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B075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Caso de Uso: Recomendações Personalizadas</w:t>
      </w:r>
    </w:p>
    <w:p w14:paraId="641E4BF9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Nome do Caso de Uso</w:t>
      </w:r>
    </w:p>
    <w:p w14:paraId="795576A1" w14:textId="77777777" w:rsidR="00117552" w:rsidRPr="00117552" w:rsidRDefault="00117552" w:rsidP="00117552">
      <w:r w:rsidRPr="00117552">
        <w:t>Recomendar Pratos/Restaurantes Personalizados.</w:t>
      </w:r>
    </w:p>
    <w:p w14:paraId="5EB50342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Ator Principal</w:t>
      </w:r>
    </w:p>
    <w:p w14:paraId="614AF615" w14:textId="77777777" w:rsidR="00117552" w:rsidRPr="00117552" w:rsidRDefault="00117552" w:rsidP="00117552">
      <w:r w:rsidRPr="00117552">
        <w:t>Cliente (Usuário Logado do iFood).</w:t>
      </w:r>
    </w:p>
    <w:p w14:paraId="13CF6E2E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Objetivo</w:t>
      </w:r>
    </w:p>
    <w:p w14:paraId="17C2996E" w14:textId="77777777" w:rsidR="00117552" w:rsidRPr="00117552" w:rsidRDefault="00117552" w:rsidP="00117552">
      <w:r w:rsidRPr="00117552">
        <w:t>Apresentar ao Cliente uma lista altamente personalizada de 5 a 10 itens (restaurantes ou pratos) com a maior probabilidade de compra, aumentando a taxa de conversão na plataforma.</w:t>
      </w:r>
    </w:p>
    <w:p w14:paraId="1F84C5B6" w14:textId="77777777" w:rsidR="00117552" w:rsidRPr="00117552" w:rsidRDefault="00117552" w:rsidP="00117552">
      <w:r w:rsidRPr="00117552">
        <w:pict w14:anchorId="6272ECFF">
          <v:rect id="_x0000_i1043" style="width:0;height:1.5pt" o:hralign="center" o:hrstd="t" o:hr="t" fillcolor="#a0a0a0" stroked="f"/>
        </w:pict>
      </w:r>
    </w:p>
    <w:p w14:paraId="43A1AC29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1. Pré-Condições</w:t>
      </w:r>
    </w:p>
    <w:p w14:paraId="2C5680F4" w14:textId="77777777" w:rsidR="00117552" w:rsidRPr="00117552" w:rsidRDefault="00117552" w:rsidP="00117552">
      <w:pPr>
        <w:numPr>
          <w:ilvl w:val="0"/>
          <w:numId w:val="1"/>
        </w:numPr>
      </w:pPr>
      <w:r w:rsidRPr="00117552">
        <w:t xml:space="preserve">O Cliente deve estar </w:t>
      </w:r>
      <w:r w:rsidRPr="00117552">
        <w:rPr>
          <w:b/>
          <w:bCs/>
        </w:rPr>
        <w:t>logado</w:t>
      </w:r>
      <w:r w:rsidRPr="00117552">
        <w:t xml:space="preserve"> na aplicação do iFood.</w:t>
      </w:r>
    </w:p>
    <w:p w14:paraId="0D9DE53D" w14:textId="77777777" w:rsidR="00117552" w:rsidRPr="00117552" w:rsidRDefault="00117552" w:rsidP="00117552">
      <w:pPr>
        <w:numPr>
          <w:ilvl w:val="0"/>
          <w:numId w:val="1"/>
        </w:numPr>
      </w:pPr>
      <w:r w:rsidRPr="00117552">
        <w:t xml:space="preserve">O </w:t>
      </w:r>
      <w:r w:rsidRPr="00117552">
        <w:rPr>
          <w:b/>
          <w:bCs/>
        </w:rPr>
        <w:t>Modelo de Fatoração de Matrizes (MF)</w:t>
      </w:r>
      <w:r w:rsidRPr="00117552">
        <w:t xml:space="preserve"> deve estar treinado (versão 1.0 ou superior) e os Vetores de </w:t>
      </w:r>
      <w:proofErr w:type="spellStart"/>
      <w:r w:rsidRPr="00117552">
        <w:t>Embeddings</w:t>
      </w:r>
      <w:proofErr w:type="spellEnd"/>
      <w:r w:rsidRPr="00117552">
        <w:t xml:space="preserve"> (</w:t>
      </w:r>
      <w:proofErr w:type="spellStart"/>
      <w:r w:rsidRPr="00117552">
        <w:t>User</w:t>
      </w:r>
      <w:proofErr w:type="spellEnd"/>
      <w:r w:rsidRPr="00117552">
        <w:t xml:space="preserve"> e Item) devem estar prontos para consulta (em Produção).</w:t>
      </w:r>
    </w:p>
    <w:p w14:paraId="7D700B68" w14:textId="77777777" w:rsidR="00117552" w:rsidRPr="00117552" w:rsidRDefault="00117552" w:rsidP="00117552">
      <w:pPr>
        <w:numPr>
          <w:ilvl w:val="0"/>
          <w:numId w:val="1"/>
        </w:numPr>
      </w:pPr>
      <w:r w:rsidRPr="00117552">
        <w:t xml:space="preserve">A </w:t>
      </w:r>
      <w:r w:rsidRPr="00117552">
        <w:rPr>
          <w:b/>
          <w:bCs/>
        </w:rPr>
        <w:t>localização atual</w:t>
      </w:r>
      <w:r w:rsidRPr="00117552">
        <w:t xml:space="preserve"> do Cliente deve ser conhecida e validada para filtrar a disponibilidade dos itens.</w:t>
      </w:r>
    </w:p>
    <w:p w14:paraId="4E72821A" w14:textId="77777777" w:rsidR="00117552" w:rsidRPr="00117552" w:rsidRDefault="00117552" w:rsidP="00117552">
      <w:r w:rsidRPr="00117552">
        <w:pict w14:anchorId="6DFAEAD2">
          <v:rect id="_x0000_i1044" style="width:0;height:1.5pt" o:hralign="center" o:hrstd="t" o:hr="t" fillcolor="#a0a0a0" stroked="f"/>
        </w:pict>
      </w:r>
    </w:p>
    <w:p w14:paraId="19F5F9E3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2. Fluxo Principal (Caminho de Sucesso)</w:t>
      </w:r>
    </w:p>
    <w:p w14:paraId="0C803629" w14:textId="77777777" w:rsidR="00117552" w:rsidRPr="00117552" w:rsidRDefault="00117552" w:rsidP="00117552">
      <w:r w:rsidRPr="00117552">
        <w:t>O fluxo descreve a interação entre o Cliente e o Sistema de IA:</w:t>
      </w:r>
    </w:p>
    <w:p w14:paraId="2DAA7B51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t>Início:</w:t>
      </w:r>
      <w:r w:rsidRPr="00117552">
        <w:t xml:space="preserve"> O Cliente abre a </w:t>
      </w:r>
      <w:r w:rsidRPr="00117552">
        <w:rPr>
          <w:b/>
          <w:bCs/>
        </w:rPr>
        <w:t>Página Inicial</w:t>
      </w:r>
      <w:r w:rsidRPr="00117552">
        <w:t xml:space="preserve"> (Home </w:t>
      </w:r>
      <w:proofErr w:type="spellStart"/>
      <w:r w:rsidRPr="00117552">
        <w:t>Screen</w:t>
      </w:r>
      <w:proofErr w:type="spellEnd"/>
      <w:r w:rsidRPr="00117552">
        <w:t>) do aplicativo iFood.</w:t>
      </w:r>
    </w:p>
    <w:p w14:paraId="0049A3A7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t>Identificação:</w:t>
      </w:r>
      <w:r w:rsidRPr="00117552">
        <w:t xml:space="preserve"> O Sistema identifica o </w:t>
      </w:r>
      <w:proofErr w:type="spellStart"/>
      <w:r w:rsidRPr="00117552">
        <w:t>user_id</w:t>
      </w:r>
      <w:proofErr w:type="spellEnd"/>
      <w:r w:rsidRPr="00117552">
        <w:t xml:space="preserve"> e aciona o </w:t>
      </w:r>
      <w:r w:rsidRPr="00117552">
        <w:rPr>
          <w:b/>
          <w:bCs/>
        </w:rPr>
        <w:t>Serviço de Recomendação</w:t>
      </w:r>
      <w:r w:rsidRPr="00117552">
        <w:t>.</w:t>
      </w:r>
    </w:p>
    <w:p w14:paraId="2417ED40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t xml:space="preserve">Busca de </w:t>
      </w:r>
      <w:proofErr w:type="spellStart"/>
      <w:r w:rsidRPr="00117552">
        <w:rPr>
          <w:b/>
          <w:bCs/>
        </w:rPr>
        <w:t>Embeddings</w:t>
      </w:r>
      <w:proofErr w:type="spellEnd"/>
      <w:r w:rsidRPr="00117552">
        <w:rPr>
          <w:b/>
          <w:bCs/>
        </w:rPr>
        <w:t>:</w:t>
      </w:r>
      <w:r w:rsidRPr="00117552">
        <w:t xml:space="preserve"> O Serviço de Recomendação busca o </w:t>
      </w:r>
      <w:r w:rsidRPr="00117552">
        <w:rPr>
          <w:b/>
          <w:bCs/>
        </w:rPr>
        <w:t xml:space="preserve">Vetor de </w:t>
      </w:r>
      <w:proofErr w:type="spellStart"/>
      <w:r w:rsidRPr="00117552">
        <w:rPr>
          <w:b/>
          <w:bCs/>
        </w:rPr>
        <w:t>Embedding</w:t>
      </w:r>
      <w:proofErr w:type="spellEnd"/>
      <w:r w:rsidRPr="00117552">
        <w:t xml:space="preserve"> (Gosto Latente) do Cliente e filtra a lista de </w:t>
      </w:r>
      <w:r w:rsidRPr="00117552">
        <w:rPr>
          <w:b/>
          <w:bCs/>
        </w:rPr>
        <w:t>Itens não comprados</w:t>
      </w:r>
      <w:r w:rsidRPr="00117552">
        <w:t xml:space="preserve"> e disponíveis na sua região.</w:t>
      </w:r>
    </w:p>
    <w:p w14:paraId="44F570D7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t>Cálculo da Similaridade:</w:t>
      </w:r>
      <w:r w:rsidRPr="00117552">
        <w:t xml:space="preserve"> O Sistema calcula a </w:t>
      </w:r>
      <w:r w:rsidRPr="00117552">
        <w:rPr>
          <w:b/>
          <w:bCs/>
        </w:rPr>
        <w:t>Similaridade (Produto Escalar)</w:t>
      </w:r>
      <w:r w:rsidRPr="00117552">
        <w:t xml:space="preserve"> entre o Vetor do Cliente e os Vetores de todos os Itens filtrados.</w:t>
      </w:r>
    </w:p>
    <w:p w14:paraId="16F6C000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t>Ranqueamento:</w:t>
      </w:r>
      <w:r w:rsidRPr="00117552">
        <w:t xml:space="preserve"> O Sistema </w:t>
      </w:r>
      <w:r w:rsidRPr="00117552">
        <w:rPr>
          <w:b/>
          <w:bCs/>
        </w:rPr>
        <w:t>ranqueia</w:t>
      </w:r>
      <w:r w:rsidRPr="00117552">
        <w:t xml:space="preserve"> os itens pela maior similaridade (probabilidade de compra) e seleciona o </w:t>
      </w:r>
      <w:r w:rsidRPr="00117552">
        <w:rPr>
          <w:b/>
          <w:bCs/>
        </w:rPr>
        <w:t>Top N</w:t>
      </w:r>
      <w:r w:rsidRPr="00117552">
        <w:t xml:space="preserve"> (</w:t>
      </w:r>
      <w:proofErr w:type="spellStart"/>
      <w:r w:rsidRPr="00117552">
        <w:t>ex</w:t>
      </w:r>
      <w:proofErr w:type="spellEnd"/>
      <w:r w:rsidRPr="00117552">
        <w:t>: Top 8) itens mais bem ranqueados.</w:t>
      </w:r>
    </w:p>
    <w:p w14:paraId="133075F4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lastRenderedPageBreak/>
        <w:t>Apresentação:</w:t>
      </w:r>
      <w:r w:rsidRPr="00117552">
        <w:t xml:space="preserve"> O Sistema exibe a seção "Recomendado para Você" com a lista personalizada de itens.</w:t>
      </w:r>
    </w:p>
    <w:p w14:paraId="4529BCB9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t>Interação:</w:t>
      </w:r>
      <w:r w:rsidRPr="00117552">
        <w:t xml:space="preserve"> O Cliente visualiza a lista e </w:t>
      </w:r>
      <w:r w:rsidRPr="00117552">
        <w:rPr>
          <w:b/>
          <w:bCs/>
        </w:rPr>
        <w:t>clica em um item</w:t>
      </w:r>
      <w:r w:rsidRPr="00117552">
        <w:t xml:space="preserve"> recomendado. O Sistema registra o evento de Clique/Interação (Feedback Implícito para futuro retreinamento).</w:t>
      </w:r>
    </w:p>
    <w:p w14:paraId="6D39F00D" w14:textId="77777777" w:rsidR="00117552" w:rsidRPr="00117552" w:rsidRDefault="00117552" w:rsidP="00117552">
      <w:pPr>
        <w:numPr>
          <w:ilvl w:val="0"/>
          <w:numId w:val="2"/>
        </w:numPr>
      </w:pPr>
      <w:r w:rsidRPr="00117552">
        <w:rPr>
          <w:b/>
          <w:bCs/>
        </w:rPr>
        <w:t>Conversão:</w:t>
      </w:r>
      <w:r w:rsidRPr="00117552">
        <w:t xml:space="preserve"> O Cliente realiza o pedido do item.</w:t>
      </w:r>
    </w:p>
    <w:p w14:paraId="62BB23AC" w14:textId="77777777" w:rsidR="00117552" w:rsidRPr="00117552" w:rsidRDefault="00117552" w:rsidP="00117552">
      <w:r w:rsidRPr="00117552">
        <w:pict w14:anchorId="4E0F619D">
          <v:rect id="_x0000_i1045" style="width:0;height:1.5pt" o:hralign="center" o:hrstd="t" o:hr="t" fillcolor="#a0a0a0" stroked="f"/>
        </w:pict>
      </w:r>
    </w:p>
    <w:p w14:paraId="40546E8D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3. Fluxos Alternativos e Exceções</w:t>
      </w:r>
    </w:p>
    <w:p w14:paraId="0221F4BD" w14:textId="77777777" w:rsidR="00117552" w:rsidRPr="00117552" w:rsidRDefault="00117552" w:rsidP="00117552">
      <w:r w:rsidRPr="00117552">
        <w:t xml:space="preserve">Estes são cenários em que o fluxo normal é desviado, e como o sistema (e o </w:t>
      </w:r>
      <w:proofErr w:type="spellStart"/>
      <w:r w:rsidRPr="00117552">
        <w:t>MLOps</w:t>
      </w:r>
      <w:proofErr w:type="spellEnd"/>
      <w:r w:rsidRPr="00117552">
        <w:t>) deve responder:</w:t>
      </w:r>
    </w:p>
    <w:p w14:paraId="6BB69E25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Fluxo Alternativo: Cold Start (Novo Usuário)</w:t>
      </w:r>
    </w:p>
    <w:p w14:paraId="57DDE714" w14:textId="77777777" w:rsidR="00117552" w:rsidRPr="00117552" w:rsidRDefault="00117552" w:rsidP="00117552">
      <w:pPr>
        <w:numPr>
          <w:ilvl w:val="0"/>
          <w:numId w:val="3"/>
        </w:numPr>
      </w:pPr>
      <w:r w:rsidRPr="00117552">
        <w:rPr>
          <w:b/>
          <w:bCs/>
        </w:rPr>
        <w:t>Situação:</w:t>
      </w:r>
      <w:r w:rsidRPr="00117552">
        <w:t xml:space="preserve"> O Cliente não tem histórico de pedidos suficientes para gerar um </w:t>
      </w:r>
      <w:proofErr w:type="spellStart"/>
      <w:r w:rsidRPr="00117552">
        <w:rPr>
          <w:i/>
          <w:iCs/>
        </w:rPr>
        <w:t>embedding</w:t>
      </w:r>
      <w:proofErr w:type="spellEnd"/>
      <w:r w:rsidRPr="00117552">
        <w:t xml:space="preserve"> confiável.</w:t>
      </w:r>
    </w:p>
    <w:p w14:paraId="76F6E1EC" w14:textId="77777777" w:rsidR="00117552" w:rsidRPr="00117552" w:rsidRDefault="00117552" w:rsidP="00117552">
      <w:pPr>
        <w:numPr>
          <w:ilvl w:val="0"/>
          <w:numId w:val="3"/>
        </w:numPr>
      </w:pPr>
      <w:r w:rsidRPr="00117552">
        <w:rPr>
          <w:b/>
          <w:bCs/>
        </w:rPr>
        <w:t>Mitigação:</w:t>
      </w:r>
      <w:r w:rsidRPr="00117552">
        <w:t xml:space="preserve"> O sistema utiliza um </w:t>
      </w:r>
      <w:r w:rsidRPr="00117552">
        <w:rPr>
          <w:b/>
          <w:bCs/>
        </w:rPr>
        <w:t xml:space="preserve">Modelo </w:t>
      </w:r>
      <w:proofErr w:type="spellStart"/>
      <w:r w:rsidRPr="00117552">
        <w:rPr>
          <w:b/>
          <w:bCs/>
          <w:i/>
          <w:iCs/>
        </w:rPr>
        <w:t>Fallback</w:t>
      </w:r>
      <w:proofErr w:type="spellEnd"/>
      <w:r w:rsidRPr="00117552">
        <w:t xml:space="preserve"> ou </w:t>
      </w:r>
      <w:r w:rsidRPr="00117552">
        <w:rPr>
          <w:b/>
          <w:bCs/>
        </w:rPr>
        <w:t>Modelo Híbrido</w:t>
      </w:r>
      <w:r w:rsidRPr="00117552">
        <w:t xml:space="preserve"> (se disponível). Ele recomenda itens que são populares na região ou utiliza </w:t>
      </w:r>
      <w:r w:rsidRPr="00117552">
        <w:rPr>
          <w:i/>
          <w:iCs/>
        </w:rPr>
        <w:t>features</w:t>
      </w:r>
      <w:r w:rsidRPr="00117552">
        <w:t xml:space="preserve"> demográficas básicas (</w:t>
      </w:r>
      <w:proofErr w:type="spellStart"/>
      <w:r w:rsidRPr="00117552">
        <w:t>ex</w:t>
      </w:r>
      <w:proofErr w:type="spellEnd"/>
      <w:r w:rsidRPr="00117552">
        <w:t>: idade/gênero) como ponto de partida.</w:t>
      </w:r>
    </w:p>
    <w:p w14:paraId="78461E01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 xml:space="preserve">Exceção: Model </w:t>
      </w:r>
      <w:proofErr w:type="spellStart"/>
      <w:r w:rsidRPr="00117552">
        <w:rPr>
          <w:b/>
          <w:bCs/>
        </w:rPr>
        <w:t>Drift</w:t>
      </w:r>
      <w:proofErr w:type="spellEnd"/>
      <w:r w:rsidRPr="00117552">
        <w:rPr>
          <w:b/>
          <w:bCs/>
        </w:rPr>
        <w:t xml:space="preserve"> (Degradação do Modelo)</w:t>
      </w:r>
    </w:p>
    <w:p w14:paraId="34FA158F" w14:textId="77777777" w:rsidR="00117552" w:rsidRPr="00117552" w:rsidRDefault="00117552" w:rsidP="00117552">
      <w:pPr>
        <w:numPr>
          <w:ilvl w:val="0"/>
          <w:numId w:val="4"/>
        </w:numPr>
      </w:pPr>
      <w:r w:rsidRPr="00117552">
        <w:rPr>
          <w:b/>
          <w:bCs/>
        </w:rPr>
        <w:t>Situação:</w:t>
      </w:r>
      <w:r w:rsidRPr="00117552">
        <w:t xml:space="preserve"> As métricas de engajamento (Taxa de Clique ou Conversão) caem significativamente em produção.</w:t>
      </w:r>
    </w:p>
    <w:p w14:paraId="7919D8E6" w14:textId="77777777" w:rsidR="00117552" w:rsidRPr="00117552" w:rsidRDefault="00117552" w:rsidP="00117552">
      <w:pPr>
        <w:numPr>
          <w:ilvl w:val="0"/>
          <w:numId w:val="4"/>
        </w:numPr>
      </w:pPr>
      <w:r w:rsidRPr="00117552">
        <w:rPr>
          <w:b/>
          <w:bCs/>
        </w:rPr>
        <w:t>Resposta:</w:t>
      </w:r>
      <w:r w:rsidRPr="00117552">
        <w:t xml:space="preserve"> O sistema de monitoramento dispara um alerta. O </w:t>
      </w:r>
      <w:r w:rsidRPr="00117552">
        <w:rPr>
          <w:b/>
          <w:bCs/>
        </w:rPr>
        <w:t xml:space="preserve">Pipeline </w:t>
      </w:r>
      <w:proofErr w:type="spellStart"/>
      <w:r w:rsidRPr="00117552">
        <w:rPr>
          <w:b/>
          <w:bCs/>
        </w:rPr>
        <w:t>MLOps</w:t>
      </w:r>
      <w:proofErr w:type="spellEnd"/>
      <w:r w:rsidRPr="00117552">
        <w:t xml:space="preserve"> (TASK-006) é acionado, forçando o Modelo MF a ser </w:t>
      </w:r>
      <w:r w:rsidRPr="00117552">
        <w:rPr>
          <w:b/>
          <w:bCs/>
        </w:rPr>
        <w:t>retreinado</w:t>
      </w:r>
      <w:r w:rsidRPr="00117552">
        <w:t xml:space="preserve"> com dados de interação mais recentes para corrigir a precisão e a relevância das recomendações.</w:t>
      </w:r>
    </w:p>
    <w:p w14:paraId="6FA2FA78" w14:textId="77777777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>Exceção: Item Fora de Estoque</w:t>
      </w:r>
    </w:p>
    <w:p w14:paraId="5A6FC4CE" w14:textId="77777777" w:rsidR="00117552" w:rsidRPr="00117552" w:rsidRDefault="00117552" w:rsidP="00117552">
      <w:pPr>
        <w:numPr>
          <w:ilvl w:val="0"/>
          <w:numId w:val="5"/>
        </w:numPr>
      </w:pPr>
      <w:r w:rsidRPr="00117552">
        <w:rPr>
          <w:b/>
          <w:bCs/>
        </w:rPr>
        <w:t>Situação:</w:t>
      </w:r>
      <w:r w:rsidRPr="00117552">
        <w:t xml:space="preserve"> O item ranqueado como o número 1 fica indisponível no momento da apresentação.</w:t>
      </w:r>
    </w:p>
    <w:p w14:paraId="71C02FCE" w14:textId="4AF73722" w:rsidR="00117552" w:rsidRDefault="00117552" w:rsidP="00117552">
      <w:pPr>
        <w:numPr>
          <w:ilvl w:val="0"/>
          <w:numId w:val="5"/>
        </w:numPr>
      </w:pPr>
      <w:r w:rsidRPr="00117552">
        <w:rPr>
          <w:b/>
          <w:bCs/>
        </w:rPr>
        <w:t>Resposta:</w:t>
      </w:r>
      <w:r w:rsidRPr="00117552">
        <w:t xml:space="preserve"> O Sistema automaticamente utiliza o ranqueamento gerado e apresenta o </w:t>
      </w:r>
      <w:r w:rsidRPr="00117552">
        <w:rPr>
          <w:b/>
          <w:bCs/>
        </w:rPr>
        <w:t>próximo item</w:t>
      </w:r>
      <w:r w:rsidRPr="00117552">
        <w:t xml:space="preserve"> mais bem ranqueado que esteja disponível, sem impactar a experiência do usuário.</w:t>
      </w:r>
    </w:p>
    <w:p w14:paraId="14F25BA4" w14:textId="77777777" w:rsidR="00117552" w:rsidRDefault="00117552" w:rsidP="00117552"/>
    <w:p w14:paraId="27A5B8C4" w14:textId="77777777" w:rsidR="00117552" w:rsidRDefault="00117552" w:rsidP="00117552"/>
    <w:p w14:paraId="7B9AB529" w14:textId="77777777" w:rsidR="00117552" w:rsidRDefault="00117552" w:rsidP="00117552"/>
    <w:p w14:paraId="02122FCC" w14:textId="1BADF4F2" w:rsidR="00117552" w:rsidRDefault="00117552" w:rsidP="00117552">
      <w:pPr>
        <w:rPr>
          <w:b/>
          <w:bCs/>
        </w:rPr>
      </w:pPr>
      <w:r>
        <w:lastRenderedPageBreak/>
        <w:t>4</w:t>
      </w:r>
      <w:r w:rsidRPr="00117552">
        <w:rPr>
          <w:b/>
          <w:bCs/>
        </w:rPr>
        <w:t xml:space="preserve">. </w:t>
      </w:r>
      <w:r>
        <w:rPr>
          <w:b/>
          <w:bCs/>
        </w:rPr>
        <w:t xml:space="preserve">Diagrama de </w:t>
      </w:r>
      <w:r w:rsidRPr="00117552">
        <w:rPr>
          <w:b/>
          <w:bCs/>
        </w:rPr>
        <w:t>Caso de Uso:</w:t>
      </w:r>
    </w:p>
    <w:p w14:paraId="7AEECBA3" w14:textId="5D861D9D" w:rsidR="00117552" w:rsidRPr="00117552" w:rsidRDefault="00117552" w:rsidP="00117552">
      <w:pPr>
        <w:rPr>
          <w:sz w:val="22"/>
          <w:szCs w:val="22"/>
        </w:rPr>
      </w:pPr>
      <w:r w:rsidRPr="00117552">
        <w:rPr>
          <w:sz w:val="22"/>
          <w:szCs w:val="22"/>
        </w:rPr>
        <w:t xml:space="preserve">O sistema de recomendação permite ao </w:t>
      </w:r>
      <w:r w:rsidRPr="00117552">
        <w:rPr>
          <w:b/>
          <w:bCs/>
          <w:sz w:val="22"/>
          <w:szCs w:val="22"/>
        </w:rPr>
        <w:t>Usuário Logado</w:t>
      </w:r>
      <w:r w:rsidRPr="00117552">
        <w:rPr>
          <w:sz w:val="22"/>
          <w:szCs w:val="22"/>
        </w:rPr>
        <w:t xml:space="preserve"> </w:t>
      </w:r>
      <w:r w:rsidRPr="00117552">
        <w:rPr>
          <w:b/>
          <w:bCs/>
          <w:sz w:val="22"/>
          <w:szCs w:val="22"/>
        </w:rPr>
        <w:t>Receber Recomendações Personalizadas</w:t>
      </w:r>
      <w:r w:rsidRPr="00117552">
        <w:rPr>
          <w:sz w:val="22"/>
          <w:szCs w:val="22"/>
        </w:rPr>
        <w:t xml:space="preserve">, processo que </w:t>
      </w:r>
      <w:r w:rsidRPr="00117552">
        <w:rPr>
          <w:b/>
          <w:bCs/>
          <w:sz w:val="22"/>
          <w:szCs w:val="22"/>
        </w:rPr>
        <w:t>inclui</w:t>
      </w:r>
      <w:r w:rsidRPr="00117552">
        <w:rPr>
          <w:sz w:val="22"/>
          <w:szCs w:val="22"/>
        </w:rPr>
        <w:t xml:space="preserve"> o </w:t>
      </w:r>
      <w:r w:rsidRPr="00117552">
        <w:rPr>
          <w:b/>
          <w:bCs/>
          <w:sz w:val="22"/>
          <w:szCs w:val="22"/>
        </w:rPr>
        <w:t>Acionamento do Serviço de Ranqueamento</w:t>
      </w:r>
      <w:r w:rsidRPr="00117552">
        <w:rPr>
          <w:sz w:val="22"/>
          <w:szCs w:val="22"/>
        </w:rPr>
        <w:t xml:space="preserve"> e </w:t>
      </w:r>
      <w:r w:rsidRPr="00117552">
        <w:rPr>
          <w:b/>
          <w:bCs/>
          <w:sz w:val="22"/>
          <w:szCs w:val="22"/>
        </w:rPr>
        <w:t>estende</w:t>
      </w:r>
      <w:r w:rsidRPr="00117552">
        <w:rPr>
          <w:sz w:val="22"/>
          <w:szCs w:val="22"/>
        </w:rPr>
        <w:t xml:space="preserve"> a funcionalidade de </w:t>
      </w:r>
      <w:r w:rsidRPr="00117552">
        <w:rPr>
          <w:b/>
          <w:bCs/>
          <w:sz w:val="22"/>
          <w:szCs w:val="22"/>
        </w:rPr>
        <w:t>Mitigação de Cold Start</w:t>
      </w:r>
      <w:r w:rsidRPr="00117552">
        <w:rPr>
          <w:sz w:val="22"/>
          <w:szCs w:val="22"/>
        </w:rPr>
        <w:t xml:space="preserve"> caso o usuário seja novo.</w:t>
      </w:r>
    </w:p>
    <w:p w14:paraId="5355684A" w14:textId="4890F3A3" w:rsidR="00117552" w:rsidRDefault="00117552" w:rsidP="00117552">
      <w:r w:rsidRPr="00117552">
        <w:drawing>
          <wp:inline distT="0" distB="0" distL="0" distR="0" wp14:anchorId="7BDF8ECD" wp14:editId="1AE4CA59">
            <wp:extent cx="5410200" cy="2708281"/>
            <wp:effectExtent l="0" t="0" r="0" b="0"/>
            <wp:docPr id="167309635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6358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6707" cy="271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ACEE" w14:textId="02C903EE" w:rsidR="00117552" w:rsidRPr="00117552" w:rsidRDefault="00117552" w:rsidP="00117552">
      <w:pPr>
        <w:rPr>
          <w:b/>
          <w:bCs/>
        </w:rPr>
      </w:pPr>
      <w:r w:rsidRPr="00117552">
        <w:rPr>
          <w:b/>
          <w:bCs/>
        </w:rPr>
        <w:t xml:space="preserve">5. Diagrama de </w:t>
      </w:r>
      <w:proofErr w:type="spellStart"/>
      <w:r w:rsidRPr="00117552">
        <w:rPr>
          <w:b/>
          <w:bCs/>
        </w:rPr>
        <w:t>Sequencia</w:t>
      </w:r>
      <w:proofErr w:type="spellEnd"/>
      <w:r w:rsidRPr="00117552">
        <w:rPr>
          <w:b/>
          <w:bCs/>
        </w:rPr>
        <w:t>:</w:t>
      </w:r>
    </w:p>
    <w:p w14:paraId="0B84B4F3" w14:textId="3AA5D289" w:rsidR="00C751B9" w:rsidRDefault="00D951A7">
      <w:r w:rsidRPr="00D951A7">
        <w:drawing>
          <wp:inline distT="0" distB="0" distL="0" distR="0" wp14:anchorId="068AA04C" wp14:editId="2E0EF186">
            <wp:extent cx="5400040" cy="2931795"/>
            <wp:effectExtent l="0" t="0" r="0" b="1905"/>
            <wp:docPr id="17791549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4977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5B31" w14:textId="6665A04E" w:rsidR="00D951A7" w:rsidRPr="00D951A7" w:rsidRDefault="00D951A7" w:rsidP="00D951A7">
      <w:r w:rsidRPr="00D951A7">
        <w:rPr>
          <w:b/>
          <w:bCs/>
        </w:rPr>
        <w:t>Início da Interação (Cliente Abre o App):</w:t>
      </w:r>
    </w:p>
    <w:p w14:paraId="60D6662D" w14:textId="77777777" w:rsidR="00D951A7" w:rsidRPr="00D951A7" w:rsidRDefault="00D951A7" w:rsidP="00D951A7">
      <w:pPr>
        <w:numPr>
          <w:ilvl w:val="0"/>
          <w:numId w:val="6"/>
        </w:numPr>
      </w:pPr>
      <w:r w:rsidRPr="00D951A7"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ClienteApp</w:t>
      </w:r>
      <w:proofErr w:type="spellEnd"/>
      <w:r w:rsidRPr="00D951A7">
        <w:t xml:space="preserve"> envia uma mensagem assíncrona para 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ServicoRecomendacao</w:t>
      </w:r>
      <w:proofErr w:type="spellEnd"/>
      <w:r w:rsidRPr="00D951A7">
        <w:t xml:space="preserve">: </w:t>
      </w:r>
      <w:proofErr w:type="spellStart"/>
      <w:r w:rsidRPr="00D951A7">
        <w:t>solicitarRecomendacoes</w:t>
      </w:r>
      <w:proofErr w:type="spellEnd"/>
      <w:r w:rsidRPr="00D951A7">
        <w:t>(</w:t>
      </w:r>
      <w:proofErr w:type="spellStart"/>
      <w:r w:rsidRPr="00D951A7">
        <w:t>user_id</w:t>
      </w:r>
      <w:proofErr w:type="spellEnd"/>
      <w:r w:rsidRPr="00D951A7">
        <w:t>).</w:t>
      </w:r>
    </w:p>
    <w:p w14:paraId="1C1AC476" w14:textId="63C3C213" w:rsidR="00D951A7" w:rsidRPr="00D951A7" w:rsidRDefault="00D951A7" w:rsidP="00D951A7">
      <w:r w:rsidRPr="00D951A7">
        <w:rPr>
          <w:b/>
          <w:bCs/>
        </w:rPr>
        <w:t>Preparação e Busca de Dados:</w:t>
      </w:r>
    </w:p>
    <w:p w14:paraId="49EF9CDD" w14:textId="77777777" w:rsidR="00D951A7" w:rsidRPr="00D951A7" w:rsidRDefault="00D951A7" w:rsidP="00D951A7">
      <w:pPr>
        <w:numPr>
          <w:ilvl w:val="0"/>
          <w:numId w:val="7"/>
        </w:numPr>
      </w:pPr>
      <w:r w:rsidRPr="00D951A7"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ServicoRecomendacao</w:t>
      </w:r>
      <w:proofErr w:type="spellEnd"/>
      <w:r w:rsidRPr="00D951A7">
        <w:t xml:space="preserve"> envia uma mensagem para 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RepositorioDados</w:t>
      </w:r>
      <w:proofErr w:type="spellEnd"/>
      <w:r w:rsidRPr="00D951A7">
        <w:t xml:space="preserve">: </w:t>
      </w:r>
      <w:proofErr w:type="spellStart"/>
      <w:r w:rsidRPr="00D951A7">
        <w:t>buscarEmbeddings</w:t>
      </w:r>
      <w:proofErr w:type="spellEnd"/>
      <w:r w:rsidRPr="00D951A7">
        <w:t>(</w:t>
      </w:r>
      <w:proofErr w:type="spellStart"/>
      <w:r w:rsidRPr="00D951A7">
        <w:t>user_id</w:t>
      </w:r>
      <w:proofErr w:type="spellEnd"/>
      <w:r w:rsidRPr="00D951A7">
        <w:t>).</w:t>
      </w:r>
    </w:p>
    <w:p w14:paraId="31660B2F" w14:textId="77777777" w:rsidR="00D951A7" w:rsidRDefault="00D951A7" w:rsidP="00D951A7">
      <w:pPr>
        <w:numPr>
          <w:ilvl w:val="0"/>
          <w:numId w:val="7"/>
        </w:numPr>
      </w:pPr>
      <w:r w:rsidRPr="00D951A7">
        <w:lastRenderedPageBreak/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RepositorioDados</w:t>
      </w:r>
      <w:proofErr w:type="spellEnd"/>
      <w:r w:rsidRPr="00D951A7">
        <w:t xml:space="preserve"> busca e retorna os dados: </w:t>
      </w:r>
      <w:proofErr w:type="gramStart"/>
      <w:r w:rsidRPr="00D951A7">
        <w:t>retorno(</w:t>
      </w:r>
      <w:proofErr w:type="spellStart"/>
      <w:proofErr w:type="gramEnd"/>
      <w:r w:rsidRPr="00D951A7">
        <w:t>user_embedding</w:t>
      </w:r>
      <w:proofErr w:type="spellEnd"/>
      <w:r w:rsidRPr="00D951A7">
        <w:t xml:space="preserve">, </w:t>
      </w:r>
      <w:proofErr w:type="spellStart"/>
      <w:r w:rsidRPr="00D951A7">
        <w:t>lista_itens_comprados</w:t>
      </w:r>
      <w:proofErr w:type="spellEnd"/>
      <w:r w:rsidRPr="00D951A7">
        <w:t>).</w:t>
      </w:r>
    </w:p>
    <w:p w14:paraId="22868C75" w14:textId="5893991E" w:rsidR="00D951A7" w:rsidRPr="00D951A7" w:rsidRDefault="00D951A7" w:rsidP="00D951A7">
      <w:r w:rsidRPr="00D951A7">
        <w:rPr>
          <w:b/>
          <w:bCs/>
        </w:rPr>
        <w:t>Processamento pelo Modelo de IA:</w:t>
      </w:r>
    </w:p>
    <w:p w14:paraId="1EC72CF6" w14:textId="77777777" w:rsidR="00D951A7" w:rsidRPr="00D951A7" w:rsidRDefault="00D951A7" w:rsidP="00D951A7">
      <w:pPr>
        <w:numPr>
          <w:ilvl w:val="0"/>
          <w:numId w:val="8"/>
        </w:numPr>
      </w:pPr>
      <w:r w:rsidRPr="00D951A7"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ServicoRecomendacao</w:t>
      </w:r>
      <w:proofErr w:type="spellEnd"/>
      <w:r w:rsidRPr="00D951A7">
        <w:t xml:space="preserve"> envia os dados para 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ModeloMF</w:t>
      </w:r>
      <w:proofErr w:type="spellEnd"/>
      <w:r w:rsidRPr="00D951A7">
        <w:t xml:space="preserve">: </w:t>
      </w:r>
      <w:proofErr w:type="spellStart"/>
      <w:proofErr w:type="gramStart"/>
      <w:r w:rsidRPr="00D951A7">
        <w:t>calcularSimilaridade</w:t>
      </w:r>
      <w:proofErr w:type="spellEnd"/>
      <w:r w:rsidRPr="00D951A7">
        <w:t>(</w:t>
      </w:r>
      <w:proofErr w:type="spellStart"/>
      <w:proofErr w:type="gramEnd"/>
      <w:r w:rsidRPr="00D951A7">
        <w:t>user_embedding</w:t>
      </w:r>
      <w:proofErr w:type="spellEnd"/>
      <w:r w:rsidRPr="00D951A7">
        <w:t xml:space="preserve">, </w:t>
      </w:r>
      <w:proofErr w:type="spellStart"/>
      <w:r w:rsidRPr="00D951A7">
        <w:t>todos_itens</w:t>
      </w:r>
      <w:proofErr w:type="spellEnd"/>
      <w:r w:rsidRPr="00D951A7">
        <w:t>).</w:t>
      </w:r>
    </w:p>
    <w:p w14:paraId="5A14A5A5" w14:textId="77777777" w:rsidR="00D951A7" w:rsidRPr="00D951A7" w:rsidRDefault="00D951A7" w:rsidP="00D951A7">
      <w:pPr>
        <w:numPr>
          <w:ilvl w:val="0"/>
          <w:numId w:val="8"/>
        </w:numPr>
      </w:pPr>
      <w:r w:rsidRPr="00D951A7">
        <w:rPr>
          <w:b/>
          <w:bCs/>
        </w:rPr>
        <w:t xml:space="preserve">Dentro do </w:t>
      </w:r>
      <w:proofErr w:type="spellStart"/>
      <w:r w:rsidRPr="00D951A7">
        <w:rPr>
          <w:b/>
          <w:bCs/>
        </w:rPr>
        <w:t>ModeloMF</w:t>
      </w:r>
      <w:proofErr w:type="spellEnd"/>
      <w:r w:rsidRPr="00D951A7">
        <w:rPr>
          <w:b/>
          <w:bCs/>
        </w:rPr>
        <w:t xml:space="preserve"> (Ranqueamento):</w:t>
      </w:r>
      <w:r w:rsidRPr="00D951A7">
        <w:t xml:space="preserve"> O objeto executa o cálculo do Produto Escalar e filtra itens comprados.</w:t>
      </w:r>
    </w:p>
    <w:p w14:paraId="65238155" w14:textId="77777777" w:rsidR="00D951A7" w:rsidRPr="00D951A7" w:rsidRDefault="00D951A7" w:rsidP="00D951A7">
      <w:pPr>
        <w:numPr>
          <w:ilvl w:val="0"/>
          <w:numId w:val="8"/>
        </w:numPr>
      </w:pPr>
      <w:r w:rsidRPr="00D951A7"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ModeloMF</w:t>
      </w:r>
      <w:proofErr w:type="spellEnd"/>
      <w:r w:rsidRPr="00D951A7">
        <w:t xml:space="preserve"> retorna a lista processada: retorno(</w:t>
      </w:r>
      <w:proofErr w:type="spellStart"/>
      <w:r w:rsidRPr="00D951A7">
        <w:t>lista_top_N_ranqueada</w:t>
      </w:r>
      <w:proofErr w:type="spellEnd"/>
      <w:r w:rsidRPr="00D951A7">
        <w:t>).</w:t>
      </w:r>
    </w:p>
    <w:p w14:paraId="1E258448" w14:textId="4DD4A7FA" w:rsidR="00D951A7" w:rsidRPr="00D951A7" w:rsidRDefault="00D951A7" w:rsidP="00D951A7">
      <w:r w:rsidRPr="00D951A7">
        <w:rPr>
          <w:b/>
          <w:bCs/>
        </w:rPr>
        <w:t>Entrega e Exibição:</w:t>
      </w:r>
    </w:p>
    <w:p w14:paraId="20506EF0" w14:textId="77777777" w:rsidR="00D951A7" w:rsidRPr="00D951A7" w:rsidRDefault="00D951A7" w:rsidP="00D951A7">
      <w:pPr>
        <w:numPr>
          <w:ilvl w:val="0"/>
          <w:numId w:val="9"/>
        </w:numPr>
      </w:pPr>
      <w:r w:rsidRPr="00D951A7"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ServicoRecomendacao</w:t>
      </w:r>
      <w:proofErr w:type="spellEnd"/>
      <w:r w:rsidRPr="00D951A7">
        <w:t xml:space="preserve"> recebe a lista e a encaminha de volta para a interface: retorno(</w:t>
      </w:r>
      <w:proofErr w:type="spellStart"/>
      <w:r w:rsidRPr="00D951A7">
        <w:t>lista_top_N_ranqueada</w:t>
      </w:r>
      <w:proofErr w:type="spellEnd"/>
      <w:r w:rsidRPr="00D951A7">
        <w:t>).</w:t>
      </w:r>
    </w:p>
    <w:p w14:paraId="48BCAA2E" w14:textId="77777777" w:rsidR="00D951A7" w:rsidRPr="00D951A7" w:rsidRDefault="00D951A7" w:rsidP="00D951A7">
      <w:pPr>
        <w:numPr>
          <w:ilvl w:val="0"/>
          <w:numId w:val="9"/>
        </w:numPr>
      </w:pPr>
      <w:r w:rsidRPr="00D951A7"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ClienteApp</w:t>
      </w:r>
      <w:proofErr w:type="spellEnd"/>
      <w:r w:rsidRPr="00D951A7">
        <w:t xml:space="preserve"> exibe a seção "Recomendado para Você" com os itens.</w:t>
      </w:r>
    </w:p>
    <w:p w14:paraId="08D97B02" w14:textId="61FCCC7A" w:rsidR="00D951A7" w:rsidRPr="00D951A7" w:rsidRDefault="00D951A7" w:rsidP="00D951A7">
      <w:r w:rsidRPr="00D951A7">
        <w:rPr>
          <w:b/>
          <w:bCs/>
        </w:rPr>
        <w:t>Interação do Usuário:</w:t>
      </w:r>
    </w:p>
    <w:p w14:paraId="1A50BC78" w14:textId="77777777" w:rsidR="00D951A7" w:rsidRPr="00D951A7" w:rsidRDefault="00D951A7" w:rsidP="00D951A7">
      <w:pPr>
        <w:numPr>
          <w:ilvl w:val="0"/>
          <w:numId w:val="10"/>
        </w:numPr>
      </w:pPr>
      <w:r w:rsidRPr="00D951A7">
        <w:t xml:space="preserve">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ClienteApp</w:t>
      </w:r>
      <w:proofErr w:type="spellEnd"/>
      <w:r w:rsidRPr="00D951A7">
        <w:t xml:space="preserve"> registra o clique no item recomendado e envia para o </w:t>
      </w:r>
      <w:r w:rsidRPr="00D951A7">
        <w:rPr>
          <w:b/>
          <w:bCs/>
        </w:rPr>
        <w:t>:</w:t>
      </w:r>
      <w:proofErr w:type="spellStart"/>
      <w:r w:rsidRPr="00D951A7">
        <w:rPr>
          <w:b/>
          <w:bCs/>
        </w:rPr>
        <w:t>ServicoRecomendacao</w:t>
      </w:r>
      <w:proofErr w:type="spellEnd"/>
      <w:r w:rsidRPr="00D951A7">
        <w:t xml:space="preserve">: </w:t>
      </w:r>
      <w:proofErr w:type="spellStart"/>
      <w:proofErr w:type="gramStart"/>
      <w:r w:rsidRPr="00D951A7">
        <w:t>registrarInteracao</w:t>
      </w:r>
      <w:proofErr w:type="spellEnd"/>
      <w:r w:rsidRPr="00D951A7">
        <w:t>(</w:t>
      </w:r>
      <w:proofErr w:type="spellStart"/>
      <w:proofErr w:type="gramEnd"/>
      <w:r w:rsidRPr="00D951A7">
        <w:t>user_id</w:t>
      </w:r>
      <w:proofErr w:type="spellEnd"/>
      <w:r w:rsidRPr="00D951A7">
        <w:t xml:space="preserve">, </w:t>
      </w:r>
      <w:proofErr w:type="spellStart"/>
      <w:r w:rsidRPr="00D951A7">
        <w:t>item_id</w:t>
      </w:r>
      <w:proofErr w:type="spellEnd"/>
      <w:r w:rsidRPr="00D951A7">
        <w:t xml:space="preserve">, 'clique'). (Isso alimenta o ciclo de </w:t>
      </w:r>
      <w:proofErr w:type="spellStart"/>
      <w:r w:rsidRPr="00D951A7">
        <w:t>MLOps</w:t>
      </w:r>
      <w:proofErr w:type="spellEnd"/>
      <w:r w:rsidRPr="00D951A7">
        <w:t>).</w:t>
      </w:r>
    </w:p>
    <w:p w14:paraId="0D99376D" w14:textId="77777777" w:rsidR="00D951A7" w:rsidRDefault="00D951A7"/>
    <w:sectPr w:rsidR="00D95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58D"/>
    <w:multiLevelType w:val="multilevel"/>
    <w:tmpl w:val="F10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F0E24"/>
    <w:multiLevelType w:val="multilevel"/>
    <w:tmpl w:val="6C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02331"/>
    <w:multiLevelType w:val="multilevel"/>
    <w:tmpl w:val="A44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B3377"/>
    <w:multiLevelType w:val="multilevel"/>
    <w:tmpl w:val="516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3C06"/>
    <w:multiLevelType w:val="multilevel"/>
    <w:tmpl w:val="EB8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019C1"/>
    <w:multiLevelType w:val="multilevel"/>
    <w:tmpl w:val="4B54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01FAA"/>
    <w:multiLevelType w:val="multilevel"/>
    <w:tmpl w:val="F7D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F3E60"/>
    <w:multiLevelType w:val="multilevel"/>
    <w:tmpl w:val="6C2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84D21"/>
    <w:multiLevelType w:val="multilevel"/>
    <w:tmpl w:val="454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61758"/>
    <w:multiLevelType w:val="multilevel"/>
    <w:tmpl w:val="900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677126">
    <w:abstractNumId w:val="9"/>
  </w:num>
  <w:num w:numId="2" w16cid:durableId="819540739">
    <w:abstractNumId w:val="7"/>
  </w:num>
  <w:num w:numId="3" w16cid:durableId="1024864679">
    <w:abstractNumId w:val="4"/>
  </w:num>
  <w:num w:numId="4" w16cid:durableId="1670019736">
    <w:abstractNumId w:val="0"/>
  </w:num>
  <w:num w:numId="5" w16cid:durableId="981154576">
    <w:abstractNumId w:val="8"/>
  </w:num>
  <w:num w:numId="6" w16cid:durableId="1936160923">
    <w:abstractNumId w:val="5"/>
  </w:num>
  <w:num w:numId="7" w16cid:durableId="2144152342">
    <w:abstractNumId w:val="1"/>
  </w:num>
  <w:num w:numId="8" w16cid:durableId="1189874208">
    <w:abstractNumId w:val="2"/>
  </w:num>
  <w:num w:numId="9" w16cid:durableId="1024746060">
    <w:abstractNumId w:val="3"/>
  </w:num>
  <w:num w:numId="10" w16cid:durableId="1990740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52"/>
    <w:rsid w:val="00117552"/>
    <w:rsid w:val="003A1873"/>
    <w:rsid w:val="005D15B3"/>
    <w:rsid w:val="00AF5689"/>
    <w:rsid w:val="00C751B9"/>
    <w:rsid w:val="00D9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BC0C1"/>
  <w15:chartTrackingRefBased/>
  <w15:docId w15:val="{A256E04E-04A4-4959-A22D-1AD7092D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75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75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75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75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75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75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75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75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75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75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7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Almeida</dc:creator>
  <cp:keywords/>
  <dc:description/>
  <cp:lastModifiedBy>Daniel de Almeida</cp:lastModifiedBy>
  <cp:revision>2</cp:revision>
  <dcterms:created xsi:type="dcterms:W3CDTF">2025-11-13T16:32:00Z</dcterms:created>
  <dcterms:modified xsi:type="dcterms:W3CDTF">2025-11-13T16:32:00Z</dcterms:modified>
</cp:coreProperties>
</file>