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B61A6" w14:textId="79B6B586" w:rsidR="003E2A3C" w:rsidRPr="00B06C26" w:rsidRDefault="00B84EE7" w:rsidP="0057138C">
      <w:pPr>
        <w:pStyle w:val="Heading1"/>
        <w:jc w:val="center"/>
        <w:rPr>
          <w:color w:val="auto"/>
        </w:rPr>
      </w:pPr>
      <w:r w:rsidRPr="00B06C26">
        <w:rPr>
          <w:color w:val="auto"/>
        </w:rPr>
        <w:t>Homework</w:t>
      </w:r>
      <w:r w:rsidR="00280537" w:rsidRPr="00B06C26">
        <w:rPr>
          <w:color w:val="auto"/>
        </w:rPr>
        <w:t xml:space="preserve">: </w:t>
      </w:r>
      <w:r w:rsidR="00292D56" w:rsidRPr="00B06C26">
        <w:rPr>
          <w:color w:val="auto"/>
        </w:rPr>
        <w:t>Test Management and Issue Tracking</w:t>
      </w:r>
    </w:p>
    <w:p w14:paraId="37BD1A0E" w14:textId="6D4A484B" w:rsidR="00814284" w:rsidRPr="00B06C26" w:rsidRDefault="00292D56" w:rsidP="00814284">
      <w:pPr>
        <w:pStyle w:val="Heading2"/>
        <w:rPr>
          <w:color w:val="auto"/>
        </w:rPr>
      </w:pPr>
      <w:r w:rsidRPr="00B06C26">
        <w:rPr>
          <w:color w:val="auto"/>
        </w:rPr>
        <w:t>User Stories</w:t>
      </w:r>
    </w:p>
    <w:p w14:paraId="55C4515E" w14:textId="7B5EF2C0" w:rsidR="00292D56" w:rsidRPr="00B06C26" w:rsidRDefault="00292D56" w:rsidP="000244F4">
      <w:pPr>
        <w:ind w:left="360"/>
        <w:rPr>
          <w:lang w:val="bg-BG"/>
        </w:rPr>
      </w:pPr>
      <w:r w:rsidRPr="00B06C26">
        <w:t>Given the SRS for Task Board App, write user stories for each of the functionalities</w:t>
      </w:r>
      <w:r w:rsidR="00B66EC8" w:rsidRPr="00B06C26">
        <w:rPr>
          <w:lang w:val="bg-BG"/>
        </w:rPr>
        <w:t>.</w:t>
      </w:r>
    </w:p>
    <w:tbl>
      <w:tblPr>
        <w:tblStyle w:val="TableGrid"/>
        <w:tblW w:w="10485" w:type="dxa"/>
        <w:tblLook w:val="04A0" w:firstRow="1" w:lastRow="0" w:firstColumn="1" w:lastColumn="0" w:noHBand="0" w:noVBand="1"/>
      </w:tblPr>
      <w:tblGrid>
        <w:gridCol w:w="2425"/>
        <w:gridCol w:w="8060"/>
      </w:tblGrid>
      <w:tr w:rsidR="00B06C26" w:rsidRPr="00B06C26" w14:paraId="1DEE8148" w14:textId="77777777" w:rsidTr="000244F4">
        <w:tc>
          <w:tcPr>
            <w:tcW w:w="2425" w:type="dxa"/>
            <w:vAlign w:val="center"/>
          </w:tcPr>
          <w:p w14:paraId="61A4E72D" w14:textId="675B566F" w:rsidR="00F55C8B" w:rsidRPr="00B06C26" w:rsidRDefault="000244F4" w:rsidP="00856B39">
            <w:pPr>
              <w:spacing w:beforeLines="60" w:before="144" w:afterLines="60" w:after="144"/>
              <w:rPr>
                <w:b/>
                <w:bCs/>
              </w:rPr>
            </w:pPr>
            <w:r w:rsidRPr="00B06C26">
              <w:rPr>
                <w:b/>
                <w:bCs/>
              </w:rPr>
              <w:t>Functionality</w:t>
            </w:r>
          </w:p>
        </w:tc>
        <w:tc>
          <w:tcPr>
            <w:tcW w:w="8060" w:type="dxa"/>
            <w:vAlign w:val="center"/>
          </w:tcPr>
          <w:p w14:paraId="0E459194" w14:textId="0210E641" w:rsidR="00F55C8B" w:rsidRPr="00B06C26" w:rsidRDefault="000244F4" w:rsidP="00856B39">
            <w:pPr>
              <w:spacing w:beforeLines="60" w:before="144" w:afterLines="60" w:after="144"/>
              <w:rPr>
                <w:b/>
                <w:bCs/>
              </w:rPr>
            </w:pPr>
            <w:r w:rsidRPr="00B06C26">
              <w:rPr>
                <w:b/>
                <w:bCs/>
              </w:rPr>
              <w:t>User Story</w:t>
            </w:r>
          </w:p>
        </w:tc>
      </w:tr>
      <w:tr w:rsidR="00B06C26" w:rsidRPr="00B06C26" w14:paraId="4AC9EE6A" w14:textId="77777777" w:rsidTr="000244F4">
        <w:tc>
          <w:tcPr>
            <w:tcW w:w="2425" w:type="dxa"/>
            <w:vAlign w:val="center"/>
          </w:tcPr>
          <w:p w14:paraId="4B06872D" w14:textId="6539205B" w:rsidR="00F55C8B" w:rsidRPr="00B06C26" w:rsidRDefault="000244F4" w:rsidP="00F55C8B">
            <w:pPr>
              <w:spacing w:beforeLines="60" w:before="144" w:afterLines="60" w:after="144"/>
            </w:pPr>
            <w:r w:rsidRPr="00B06C26">
              <w:t>Home Page</w:t>
            </w:r>
          </w:p>
        </w:tc>
        <w:tc>
          <w:tcPr>
            <w:tcW w:w="8060" w:type="dxa"/>
            <w:vAlign w:val="center"/>
          </w:tcPr>
          <w:p w14:paraId="547C976C" w14:textId="4432CBC1" w:rsidR="00F55C8B" w:rsidRPr="00B06C26" w:rsidRDefault="000244F4" w:rsidP="00F55C8B">
            <w:pPr>
              <w:spacing w:beforeLines="60" w:before="144" w:afterLines="60" w:after="144"/>
            </w:pPr>
            <w:r w:rsidRPr="00B06C26">
              <w:t>As a user, I want to view the total number of tasks available in the system on the Home Page, so I can have an overview of the task count</w:t>
            </w:r>
          </w:p>
        </w:tc>
      </w:tr>
      <w:tr w:rsidR="00B06C26" w:rsidRPr="00B06C26" w14:paraId="6745EA75" w14:textId="77777777" w:rsidTr="000244F4">
        <w:tc>
          <w:tcPr>
            <w:tcW w:w="2425" w:type="dxa"/>
            <w:vAlign w:val="center"/>
          </w:tcPr>
          <w:p w14:paraId="31DE75C3" w14:textId="2E315A33" w:rsidR="00F55C8B" w:rsidRPr="00B06C26" w:rsidRDefault="00DA2A07" w:rsidP="00F55C8B">
            <w:pPr>
              <w:spacing w:beforeLines="60" w:before="144" w:afterLines="60" w:after="144"/>
            </w:pPr>
            <w:r w:rsidRPr="00B06C26">
              <w:rPr>
                <w:rFonts w:cstheme="minorHAnsi"/>
              </w:rPr>
              <w:t>View Task Board</w:t>
            </w:r>
          </w:p>
        </w:tc>
        <w:tc>
          <w:tcPr>
            <w:tcW w:w="8060" w:type="dxa"/>
            <w:vAlign w:val="center"/>
          </w:tcPr>
          <w:p w14:paraId="3E589481" w14:textId="0F6D854F" w:rsidR="00732F78" w:rsidRPr="00B06C26" w:rsidRDefault="00DA2A07" w:rsidP="00F55C8B">
            <w:pPr>
              <w:spacing w:beforeLines="60" w:before="144" w:afterLines="60" w:after="144"/>
            </w:pPr>
            <w:r w:rsidRPr="00B06C26">
              <w:t xml:space="preserve">As a user, I want to see in the task board the following tasks in the following order: </w:t>
            </w:r>
            <w:r w:rsidRPr="00B06C26">
              <w:rPr>
                <w:rFonts w:cstheme="minorHAnsi"/>
              </w:rPr>
              <w:t>Open, In Progress, Done. Each task should include a title, brief description, and action options for viewing and editing.</w:t>
            </w:r>
          </w:p>
        </w:tc>
      </w:tr>
      <w:tr w:rsidR="00B06C26" w:rsidRPr="00B06C26" w14:paraId="465816F7" w14:textId="77777777" w:rsidTr="00C84FFE">
        <w:tc>
          <w:tcPr>
            <w:tcW w:w="2425" w:type="dxa"/>
            <w:vAlign w:val="center"/>
          </w:tcPr>
          <w:p w14:paraId="36F91D37" w14:textId="5B84EF6C" w:rsidR="00B06C26" w:rsidRPr="00B06C26" w:rsidRDefault="00B06C26" w:rsidP="00B06C26">
            <w:pPr>
              <w:spacing w:beforeLines="60" w:before="144" w:afterLines="60" w:after="144"/>
            </w:pPr>
            <w:r w:rsidRPr="00B06C26">
              <w:t>Side Menu</w:t>
            </w:r>
          </w:p>
        </w:tc>
        <w:tc>
          <w:tcPr>
            <w:tcW w:w="8060" w:type="dxa"/>
          </w:tcPr>
          <w:p w14:paraId="0DE286BF" w14:textId="3DD622BD" w:rsidR="00B06C26" w:rsidRPr="00B06C26" w:rsidRDefault="00B06C26" w:rsidP="00B06C26">
            <w:pPr>
              <w:spacing w:after="0"/>
              <w:rPr>
                <w:rFonts w:cstheme="minorHAnsi"/>
                <w:szCs w:val="36"/>
              </w:rPr>
            </w:pPr>
            <w:r w:rsidRPr="00B06C26">
              <w:rPr>
                <w:rFonts w:cstheme="minorHAnsi"/>
                <w:spacing w:val="-5"/>
                <w:w w:val="105"/>
                <w:szCs w:val="36"/>
              </w:rPr>
              <w:t xml:space="preserve">As a </w:t>
            </w:r>
            <w:r w:rsidRPr="00B06C26">
              <w:rPr>
                <w:rFonts w:cstheme="minorHAnsi"/>
                <w:spacing w:val="-5"/>
                <w:w w:val="105"/>
                <w:szCs w:val="36"/>
              </w:rPr>
              <w:t>user,</w:t>
            </w:r>
            <w:r w:rsidRPr="00B06C26">
              <w:rPr>
                <w:rFonts w:cstheme="minorHAnsi"/>
                <w:spacing w:val="-16"/>
                <w:w w:val="105"/>
                <w:szCs w:val="36"/>
              </w:rPr>
              <w:t xml:space="preserve"> </w:t>
            </w:r>
            <w:r w:rsidRPr="00B06C26">
              <w:rPr>
                <w:rFonts w:cstheme="minorHAnsi"/>
                <w:spacing w:val="-5"/>
                <w:w w:val="105"/>
                <w:szCs w:val="36"/>
              </w:rPr>
              <w:t>I</w:t>
            </w:r>
            <w:r w:rsidRPr="00B06C26">
              <w:rPr>
                <w:rFonts w:cstheme="minorHAnsi"/>
                <w:spacing w:val="-10"/>
                <w:w w:val="105"/>
                <w:szCs w:val="36"/>
              </w:rPr>
              <w:t xml:space="preserve"> </w:t>
            </w:r>
            <w:r w:rsidRPr="00B06C26">
              <w:rPr>
                <w:rFonts w:cstheme="minorHAnsi"/>
                <w:spacing w:val="-5"/>
                <w:w w:val="105"/>
                <w:szCs w:val="36"/>
              </w:rPr>
              <w:t>want</w:t>
            </w:r>
            <w:r w:rsidRPr="00B06C26">
              <w:rPr>
                <w:rFonts w:cstheme="minorHAnsi"/>
                <w:spacing w:val="-14"/>
                <w:w w:val="105"/>
                <w:szCs w:val="36"/>
              </w:rPr>
              <w:t xml:space="preserve"> </w:t>
            </w:r>
            <w:r w:rsidRPr="00B06C26">
              <w:rPr>
                <w:rFonts w:cstheme="minorHAnsi"/>
                <w:spacing w:val="-5"/>
                <w:w w:val="105"/>
                <w:szCs w:val="36"/>
              </w:rPr>
              <w:t>to</w:t>
            </w:r>
            <w:r w:rsidRPr="00B06C26">
              <w:rPr>
                <w:rFonts w:cstheme="minorHAnsi"/>
                <w:spacing w:val="-15"/>
                <w:w w:val="105"/>
                <w:szCs w:val="36"/>
              </w:rPr>
              <w:t xml:space="preserve"> </w:t>
            </w:r>
            <w:r w:rsidRPr="00B06C26">
              <w:rPr>
                <w:rFonts w:cstheme="minorHAnsi"/>
                <w:spacing w:val="-5"/>
                <w:w w:val="105"/>
                <w:szCs w:val="36"/>
              </w:rPr>
              <w:t>be</w:t>
            </w:r>
            <w:r w:rsidRPr="00B06C26">
              <w:rPr>
                <w:rFonts w:cstheme="minorHAnsi"/>
                <w:spacing w:val="-28"/>
                <w:w w:val="105"/>
                <w:szCs w:val="36"/>
              </w:rPr>
              <w:t xml:space="preserve"> </w:t>
            </w:r>
            <w:r w:rsidRPr="00B06C26">
              <w:rPr>
                <w:rFonts w:cstheme="minorHAnsi"/>
                <w:spacing w:val="-5"/>
                <w:w w:val="105"/>
                <w:szCs w:val="36"/>
              </w:rPr>
              <w:t>able</w:t>
            </w:r>
            <w:r w:rsidRPr="00B06C26">
              <w:rPr>
                <w:rFonts w:cstheme="minorHAnsi"/>
                <w:spacing w:val="-25"/>
                <w:w w:val="105"/>
                <w:szCs w:val="36"/>
              </w:rPr>
              <w:t xml:space="preserve"> </w:t>
            </w:r>
            <w:r w:rsidRPr="00B06C26">
              <w:rPr>
                <w:rFonts w:cstheme="minorHAnsi"/>
                <w:spacing w:val="-5"/>
                <w:w w:val="105"/>
                <w:szCs w:val="36"/>
              </w:rPr>
              <w:t>to</w:t>
            </w:r>
            <w:r w:rsidRPr="00B06C26">
              <w:rPr>
                <w:rFonts w:cstheme="minorHAnsi"/>
                <w:spacing w:val="-12"/>
                <w:w w:val="105"/>
                <w:szCs w:val="36"/>
              </w:rPr>
              <w:t xml:space="preserve"> </w:t>
            </w:r>
            <w:r w:rsidRPr="00B06C26">
              <w:rPr>
                <w:rFonts w:cstheme="minorHAnsi"/>
                <w:spacing w:val="-5"/>
                <w:w w:val="105"/>
                <w:szCs w:val="36"/>
              </w:rPr>
              <w:t>access the</w:t>
            </w:r>
            <w:r w:rsidRPr="00B06C26">
              <w:rPr>
                <w:rFonts w:cstheme="minorHAnsi"/>
                <w:spacing w:val="-26"/>
                <w:w w:val="105"/>
                <w:szCs w:val="36"/>
              </w:rPr>
              <w:t xml:space="preserve"> </w:t>
            </w:r>
            <w:r w:rsidRPr="00B06C26">
              <w:rPr>
                <w:rFonts w:cstheme="minorHAnsi"/>
                <w:spacing w:val="-5"/>
                <w:w w:val="105"/>
                <w:szCs w:val="36"/>
              </w:rPr>
              <w:t>side</w:t>
            </w:r>
            <w:r w:rsidRPr="00B06C26">
              <w:rPr>
                <w:rFonts w:cstheme="minorHAnsi"/>
                <w:spacing w:val="-20"/>
                <w:w w:val="105"/>
                <w:szCs w:val="36"/>
              </w:rPr>
              <w:t xml:space="preserve"> </w:t>
            </w:r>
            <w:r w:rsidRPr="00B06C26">
              <w:rPr>
                <w:rFonts w:cstheme="minorHAnsi"/>
                <w:spacing w:val="-5"/>
                <w:w w:val="105"/>
                <w:szCs w:val="36"/>
              </w:rPr>
              <w:t>menu</w:t>
            </w:r>
            <w:r w:rsidRPr="00B06C26">
              <w:rPr>
                <w:rFonts w:cstheme="minorHAnsi"/>
                <w:spacing w:val="-17"/>
                <w:w w:val="105"/>
                <w:szCs w:val="36"/>
              </w:rPr>
              <w:t xml:space="preserve"> </w:t>
            </w:r>
            <w:r w:rsidRPr="00B06C26">
              <w:rPr>
                <w:rFonts w:cstheme="minorHAnsi"/>
                <w:spacing w:val="-5"/>
                <w:w w:val="105"/>
                <w:szCs w:val="36"/>
              </w:rPr>
              <w:t>with</w:t>
            </w:r>
            <w:r w:rsidRPr="00B06C26">
              <w:rPr>
                <w:rFonts w:cstheme="minorHAnsi"/>
                <w:spacing w:val="-8"/>
                <w:w w:val="105"/>
                <w:szCs w:val="36"/>
              </w:rPr>
              <w:t xml:space="preserve"> </w:t>
            </w:r>
            <w:r w:rsidRPr="00B06C26">
              <w:rPr>
                <w:rFonts w:cstheme="minorHAnsi"/>
                <w:spacing w:val="-4"/>
                <w:w w:val="105"/>
                <w:szCs w:val="36"/>
              </w:rPr>
              <w:t>functional</w:t>
            </w:r>
            <w:r w:rsidRPr="00B06C26">
              <w:rPr>
                <w:rFonts w:cstheme="minorHAnsi"/>
                <w:spacing w:val="-1"/>
                <w:w w:val="105"/>
                <w:szCs w:val="36"/>
              </w:rPr>
              <w:t xml:space="preserve"> </w:t>
            </w:r>
            <w:r w:rsidRPr="00B06C26">
              <w:rPr>
                <w:rFonts w:cstheme="minorHAnsi"/>
                <w:spacing w:val="-4"/>
                <w:w w:val="105"/>
                <w:szCs w:val="36"/>
              </w:rPr>
              <w:t>buttons leading me</w:t>
            </w:r>
            <w:r w:rsidRPr="00B06C26">
              <w:rPr>
                <w:rFonts w:cstheme="minorHAnsi"/>
                <w:spacing w:val="-25"/>
                <w:w w:val="105"/>
                <w:szCs w:val="36"/>
              </w:rPr>
              <w:t xml:space="preserve"> </w:t>
            </w:r>
            <w:r w:rsidRPr="00B06C26">
              <w:rPr>
                <w:rFonts w:cstheme="minorHAnsi"/>
                <w:spacing w:val="-4"/>
                <w:w w:val="105"/>
                <w:szCs w:val="36"/>
              </w:rPr>
              <w:t>to</w:t>
            </w:r>
            <w:r w:rsidRPr="00B06C26">
              <w:rPr>
                <w:rFonts w:cstheme="minorHAnsi"/>
                <w:spacing w:val="-3"/>
                <w:w w:val="105"/>
                <w:szCs w:val="36"/>
              </w:rPr>
              <w:t xml:space="preserve"> </w:t>
            </w:r>
            <w:r w:rsidRPr="00B06C26">
              <w:rPr>
                <w:rFonts w:cstheme="minorHAnsi"/>
                <w:spacing w:val="-7"/>
                <w:w w:val="106"/>
                <w:szCs w:val="36"/>
              </w:rPr>
              <w:t>p</w:t>
            </w:r>
            <w:r w:rsidRPr="00B06C26">
              <w:rPr>
                <w:rFonts w:cstheme="minorHAnsi"/>
                <w:spacing w:val="-1"/>
                <w:w w:val="106"/>
                <w:szCs w:val="36"/>
              </w:rPr>
              <w:t>age</w:t>
            </w:r>
            <w:r w:rsidRPr="00B06C26">
              <w:rPr>
                <w:rFonts w:cstheme="minorHAnsi"/>
                <w:spacing w:val="-66"/>
                <w:w w:val="106"/>
                <w:szCs w:val="36"/>
              </w:rPr>
              <w:t>s</w:t>
            </w:r>
            <w:r w:rsidRPr="00B06C26">
              <w:rPr>
                <w:rFonts w:cstheme="minorHAnsi"/>
                <w:w w:val="97"/>
                <w:szCs w:val="36"/>
              </w:rPr>
              <w:t>:</w:t>
            </w:r>
            <w:r w:rsidRPr="00B06C26">
              <w:rPr>
                <w:rFonts w:cstheme="minorHAnsi"/>
                <w:spacing w:val="-16"/>
                <w:szCs w:val="36"/>
              </w:rPr>
              <w:t xml:space="preserve">  </w:t>
            </w:r>
            <w:r w:rsidRPr="00B06C26">
              <w:rPr>
                <w:rFonts w:cstheme="minorHAnsi"/>
                <w:spacing w:val="-1"/>
                <w:w w:val="97"/>
                <w:szCs w:val="36"/>
              </w:rPr>
              <w:t>Ho</w:t>
            </w:r>
            <w:r w:rsidRPr="00B06C26">
              <w:rPr>
                <w:rFonts w:cstheme="minorHAnsi"/>
                <w:spacing w:val="-5"/>
                <w:w w:val="97"/>
                <w:szCs w:val="36"/>
              </w:rPr>
              <w:t>m</w:t>
            </w:r>
            <w:r w:rsidRPr="00B06C26">
              <w:rPr>
                <w:rFonts w:cstheme="minorHAnsi"/>
                <w:spacing w:val="-1"/>
                <w:w w:val="106"/>
                <w:szCs w:val="36"/>
              </w:rPr>
              <w:t>e</w:t>
            </w:r>
            <w:r w:rsidRPr="00B06C26">
              <w:rPr>
                <w:rFonts w:cstheme="minorHAnsi"/>
                <w:spacing w:val="10"/>
                <w:w w:val="106"/>
                <w:szCs w:val="36"/>
              </w:rPr>
              <w:t xml:space="preserve">, </w:t>
            </w:r>
            <w:r w:rsidRPr="00B06C26">
              <w:rPr>
                <w:rFonts w:cstheme="minorHAnsi"/>
                <w:spacing w:val="-1"/>
                <w:w w:val="86"/>
                <w:szCs w:val="36"/>
              </w:rPr>
              <w:t>Tas</w:t>
            </w:r>
            <w:r w:rsidRPr="00B06C26">
              <w:rPr>
                <w:rFonts w:cstheme="minorHAnsi"/>
                <w:w w:val="86"/>
                <w:szCs w:val="36"/>
              </w:rPr>
              <w:t>k</w:t>
            </w:r>
            <w:r w:rsidRPr="00B06C26">
              <w:rPr>
                <w:rFonts w:cstheme="minorHAnsi"/>
                <w:spacing w:val="-19"/>
                <w:szCs w:val="36"/>
              </w:rPr>
              <w:t xml:space="preserve"> </w:t>
            </w:r>
            <w:r w:rsidRPr="00B06C26">
              <w:rPr>
                <w:rFonts w:cstheme="minorHAnsi"/>
                <w:spacing w:val="-1"/>
                <w:w w:val="109"/>
                <w:szCs w:val="36"/>
              </w:rPr>
              <w:t>Board</w:t>
            </w:r>
            <w:r w:rsidRPr="00B06C26">
              <w:rPr>
                <w:rFonts w:cstheme="minorHAnsi"/>
                <w:w w:val="109"/>
                <w:szCs w:val="36"/>
              </w:rPr>
              <w:t>,</w:t>
            </w:r>
            <w:r w:rsidRPr="00B06C26">
              <w:rPr>
                <w:rFonts w:cstheme="minorHAnsi"/>
                <w:spacing w:val="-5"/>
                <w:szCs w:val="36"/>
              </w:rPr>
              <w:t xml:space="preserve"> </w:t>
            </w:r>
            <w:r w:rsidRPr="00B06C26">
              <w:rPr>
                <w:rFonts w:cstheme="minorHAnsi"/>
                <w:spacing w:val="-1"/>
                <w:w w:val="93"/>
                <w:szCs w:val="36"/>
              </w:rPr>
              <w:t>C</w:t>
            </w:r>
            <w:r w:rsidRPr="00B06C26">
              <w:rPr>
                <w:rFonts w:cstheme="minorHAnsi"/>
                <w:spacing w:val="-16"/>
                <w:w w:val="93"/>
                <w:szCs w:val="36"/>
              </w:rPr>
              <w:t>r</w:t>
            </w:r>
            <w:r w:rsidRPr="00B06C26">
              <w:rPr>
                <w:rFonts w:cstheme="minorHAnsi"/>
                <w:spacing w:val="-1"/>
                <w:w w:val="93"/>
                <w:szCs w:val="36"/>
              </w:rPr>
              <w:t>eat</w:t>
            </w:r>
            <w:r w:rsidRPr="00B06C26">
              <w:rPr>
                <w:rFonts w:cstheme="minorHAnsi"/>
                <w:w w:val="93"/>
                <w:szCs w:val="36"/>
              </w:rPr>
              <w:t>e</w:t>
            </w:r>
            <w:r w:rsidRPr="00B06C26">
              <w:rPr>
                <w:rFonts w:cstheme="minorHAnsi"/>
                <w:spacing w:val="-4"/>
                <w:szCs w:val="36"/>
              </w:rPr>
              <w:t xml:space="preserve"> </w:t>
            </w:r>
            <w:r w:rsidRPr="00B06C26">
              <w:rPr>
                <w:rFonts w:cstheme="minorHAnsi"/>
                <w:spacing w:val="-15"/>
                <w:w w:val="106"/>
                <w:szCs w:val="36"/>
              </w:rPr>
              <w:t>a</w:t>
            </w:r>
            <w:r w:rsidRPr="00B06C26">
              <w:rPr>
                <w:rFonts w:cstheme="minorHAnsi"/>
                <w:spacing w:val="-1"/>
                <w:w w:val="106"/>
                <w:szCs w:val="36"/>
              </w:rPr>
              <w:t>n</w:t>
            </w:r>
            <w:r w:rsidRPr="00B06C26">
              <w:rPr>
                <w:rFonts w:cstheme="minorHAnsi"/>
                <w:spacing w:val="5"/>
                <w:w w:val="106"/>
                <w:szCs w:val="36"/>
              </w:rPr>
              <w:t xml:space="preserve">d </w:t>
            </w:r>
            <w:r w:rsidRPr="00B06C26">
              <w:rPr>
                <w:rFonts w:cstheme="minorHAnsi"/>
                <w:spacing w:val="-1"/>
                <w:w w:val="103"/>
                <w:szCs w:val="36"/>
              </w:rPr>
              <w:t>Searc</w:t>
            </w:r>
            <w:r w:rsidRPr="00B06C26">
              <w:rPr>
                <w:rFonts w:cstheme="minorHAnsi"/>
                <w:spacing w:val="-78"/>
                <w:w w:val="103"/>
                <w:szCs w:val="36"/>
              </w:rPr>
              <w:t>h</w:t>
            </w:r>
            <w:r>
              <w:rPr>
                <w:rFonts w:cstheme="minorHAnsi"/>
                <w:spacing w:val="-78"/>
                <w:w w:val="103"/>
                <w:szCs w:val="36"/>
              </w:rPr>
              <w:t xml:space="preserve">       </w:t>
            </w:r>
            <w:r w:rsidRPr="00B06C26">
              <w:rPr>
                <w:rFonts w:cstheme="minorHAnsi"/>
                <w:w w:val="106"/>
                <w:szCs w:val="36"/>
              </w:rPr>
              <w:t xml:space="preserve"> </w:t>
            </w:r>
            <w:r>
              <w:rPr>
                <w:rFonts w:cstheme="minorHAnsi"/>
                <w:spacing w:val="-2"/>
                <w:szCs w:val="36"/>
              </w:rPr>
              <w:t xml:space="preserve"> a</w:t>
            </w:r>
            <w:r w:rsidRPr="00B06C26">
              <w:rPr>
                <w:rFonts w:cstheme="minorHAnsi"/>
                <w:spacing w:val="-2"/>
                <w:szCs w:val="36"/>
              </w:rPr>
              <w:t>nd</w:t>
            </w:r>
            <w:r w:rsidRPr="00B06C26">
              <w:rPr>
                <w:rFonts w:cstheme="minorHAnsi"/>
                <w:spacing w:val="-26"/>
                <w:szCs w:val="36"/>
              </w:rPr>
              <w:t xml:space="preserve"> </w:t>
            </w:r>
            <w:r w:rsidRPr="00B06C26">
              <w:rPr>
                <w:rFonts w:cstheme="minorHAnsi"/>
                <w:spacing w:val="-20"/>
                <w:w w:val="106"/>
                <w:szCs w:val="36"/>
              </w:rPr>
              <w:t>s</w:t>
            </w:r>
            <w:r w:rsidRPr="00B06C26">
              <w:rPr>
                <w:rFonts w:cstheme="minorHAnsi"/>
                <w:spacing w:val="-6"/>
                <w:w w:val="106"/>
                <w:szCs w:val="36"/>
              </w:rPr>
              <w:t>h</w:t>
            </w:r>
            <w:r w:rsidRPr="00B06C26">
              <w:rPr>
                <w:rFonts w:cstheme="minorHAnsi"/>
                <w:spacing w:val="-15"/>
                <w:w w:val="106"/>
                <w:szCs w:val="36"/>
              </w:rPr>
              <w:t>o</w:t>
            </w:r>
            <w:r w:rsidRPr="00B06C26">
              <w:rPr>
                <w:rFonts w:cstheme="minorHAnsi"/>
                <w:spacing w:val="-11"/>
                <w:w w:val="106"/>
                <w:szCs w:val="36"/>
              </w:rPr>
              <w:t>u</w:t>
            </w:r>
            <w:r w:rsidRPr="00B06C26">
              <w:rPr>
                <w:rFonts w:cstheme="minorHAnsi"/>
                <w:spacing w:val="7"/>
                <w:w w:val="106"/>
                <w:szCs w:val="36"/>
              </w:rPr>
              <w:t>l</w:t>
            </w:r>
            <w:r w:rsidRPr="00B06C26">
              <w:rPr>
                <w:rFonts w:cstheme="minorHAnsi"/>
                <w:w w:val="106"/>
                <w:szCs w:val="36"/>
              </w:rPr>
              <w:t>d</w:t>
            </w:r>
            <w:r w:rsidRPr="00B06C26">
              <w:rPr>
                <w:rFonts w:cstheme="minorHAnsi"/>
                <w:spacing w:val="-18"/>
                <w:szCs w:val="36"/>
              </w:rPr>
              <w:t xml:space="preserve"> </w:t>
            </w:r>
            <w:r w:rsidRPr="00B06C26">
              <w:rPr>
                <w:rFonts w:cstheme="minorHAnsi"/>
                <w:spacing w:val="-7"/>
                <w:w w:val="106"/>
                <w:szCs w:val="36"/>
              </w:rPr>
              <w:t>b</w:t>
            </w:r>
            <w:r w:rsidRPr="00B06C26">
              <w:rPr>
                <w:rFonts w:cstheme="minorHAnsi"/>
                <w:spacing w:val="13"/>
                <w:w w:val="106"/>
                <w:szCs w:val="36"/>
              </w:rPr>
              <w:t>e consistent</w:t>
            </w:r>
            <w:r w:rsidRPr="00B06C26">
              <w:rPr>
                <w:rFonts w:cstheme="minorHAnsi"/>
                <w:spacing w:val="4"/>
                <w:szCs w:val="36"/>
              </w:rPr>
              <w:t xml:space="preserve"> </w:t>
            </w:r>
            <w:r w:rsidRPr="00B06C26">
              <w:rPr>
                <w:rFonts w:cstheme="minorHAnsi"/>
                <w:spacing w:val="-1"/>
                <w:w w:val="97"/>
                <w:szCs w:val="36"/>
              </w:rPr>
              <w:t>i</w:t>
            </w:r>
            <w:r w:rsidRPr="00B06C26">
              <w:rPr>
                <w:rFonts w:cstheme="minorHAnsi"/>
                <w:w w:val="97"/>
                <w:szCs w:val="36"/>
              </w:rPr>
              <w:t>n</w:t>
            </w:r>
            <w:r w:rsidRPr="00B06C26">
              <w:rPr>
                <w:rFonts w:cstheme="minorHAnsi"/>
                <w:spacing w:val="-9"/>
                <w:szCs w:val="36"/>
              </w:rPr>
              <w:t xml:space="preserve"> </w:t>
            </w:r>
            <w:r w:rsidRPr="00B06C26">
              <w:rPr>
                <w:rFonts w:cstheme="minorHAnsi"/>
                <w:spacing w:val="-15"/>
                <w:w w:val="106"/>
                <w:szCs w:val="36"/>
              </w:rPr>
              <w:t>a</w:t>
            </w:r>
            <w:r w:rsidRPr="00B06C26">
              <w:rPr>
                <w:rFonts w:cstheme="minorHAnsi"/>
                <w:spacing w:val="-1"/>
                <w:w w:val="106"/>
                <w:szCs w:val="36"/>
              </w:rPr>
              <w:t>l</w:t>
            </w:r>
            <w:r w:rsidRPr="00B06C26">
              <w:rPr>
                <w:rFonts w:cstheme="minorHAnsi"/>
                <w:w w:val="106"/>
                <w:szCs w:val="36"/>
              </w:rPr>
              <w:t>l</w:t>
            </w:r>
            <w:r w:rsidRPr="00B06C26">
              <w:rPr>
                <w:rFonts w:cstheme="minorHAnsi"/>
                <w:spacing w:val="-9"/>
                <w:szCs w:val="36"/>
              </w:rPr>
              <w:t xml:space="preserve"> </w:t>
            </w:r>
            <w:r w:rsidRPr="00B06C26">
              <w:rPr>
                <w:rFonts w:cstheme="minorHAnsi"/>
                <w:spacing w:val="-7"/>
                <w:w w:val="106"/>
                <w:szCs w:val="36"/>
              </w:rPr>
              <w:t>p</w:t>
            </w:r>
            <w:r w:rsidRPr="00B06C26">
              <w:rPr>
                <w:rFonts w:cstheme="minorHAnsi"/>
                <w:spacing w:val="-1"/>
                <w:w w:val="106"/>
                <w:szCs w:val="36"/>
              </w:rPr>
              <w:t>age</w:t>
            </w:r>
            <w:r w:rsidRPr="00B06C26">
              <w:rPr>
                <w:rFonts w:cstheme="minorHAnsi"/>
                <w:spacing w:val="-66"/>
                <w:w w:val="106"/>
                <w:szCs w:val="36"/>
              </w:rPr>
              <w:t>s</w:t>
            </w:r>
            <w:r w:rsidRPr="00B06C26">
              <w:rPr>
                <w:rFonts w:cstheme="minorHAnsi"/>
                <w:w w:val="97"/>
                <w:szCs w:val="36"/>
              </w:rPr>
              <w:t>.</w:t>
            </w:r>
          </w:p>
        </w:tc>
      </w:tr>
      <w:tr w:rsidR="00B06C26" w:rsidRPr="00B06C26" w14:paraId="3E842701" w14:textId="77777777" w:rsidTr="000244F4">
        <w:tc>
          <w:tcPr>
            <w:tcW w:w="2425" w:type="dxa"/>
            <w:vAlign w:val="center"/>
          </w:tcPr>
          <w:p w14:paraId="55A953BB" w14:textId="423AEA26" w:rsidR="00B06C26" w:rsidRPr="00B06C26" w:rsidRDefault="00B06C26" w:rsidP="00B06C26">
            <w:pPr>
              <w:spacing w:beforeLines="60" w:before="144" w:afterLines="60" w:after="144"/>
              <w:rPr>
                <w:bCs/>
              </w:rPr>
            </w:pPr>
            <w:r w:rsidRPr="00B06C26">
              <w:rPr>
                <w:bCs/>
              </w:rPr>
              <w:t>Task Summary Section</w:t>
            </w:r>
          </w:p>
        </w:tc>
        <w:tc>
          <w:tcPr>
            <w:tcW w:w="8060" w:type="dxa"/>
            <w:vAlign w:val="center"/>
          </w:tcPr>
          <w:p w14:paraId="5BFE1BFA" w14:textId="5AF7A59D" w:rsidR="00B06C26" w:rsidRPr="00B06C26" w:rsidRDefault="00B06C26" w:rsidP="00B06C26">
            <w:pPr>
              <w:spacing w:beforeLines="60" w:before="144" w:afterLines="60" w:after="144"/>
              <w:rPr>
                <w:szCs w:val="36"/>
              </w:rPr>
            </w:pPr>
            <w:r w:rsidRPr="00B06C26">
              <w:rPr>
                <w:spacing w:val="-3"/>
                <w:szCs w:val="36"/>
              </w:rPr>
              <w:t>When</w:t>
            </w:r>
            <w:r w:rsidRPr="00B06C26">
              <w:rPr>
                <w:spacing w:val="-14"/>
                <w:szCs w:val="36"/>
              </w:rPr>
              <w:t xml:space="preserve"> </w:t>
            </w:r>
            <w:r w:rsidRPr="00B06C26">
              <w:rPr>
                <w:spacing w:val="-3"/>
                <w:szCs w:val="36"/>
              </w:rPr>
              <w:t>in</w:t>
            </w:r>
            <w:r w:rsidRPr="00B06C26">
              <w:rPr>
                <w:spacing w:val="-26"/>
                <w:szCs w:val="36"/>
              </w:rPr>
              <w:t xml:space="preserve"> </w:t>
            </w:r>
            <w:r w:rsidRPr="00B06C26">
              <w:rPr>
                <w:spacing w:val="-3"/>
                <w:szCs w:val="36"/>
              </w:rPr>
              <w:t>homepage,</w:t>
            </w:r>
            <w:r w:rsidRPr="00B06C26">
              <w:rPr>
                <w:spacing w:val="-2"/>
                <w:szCs w:val="36"/>
              </w:rPr>
              <w:t xml:space="preserve"> </w:t>
            </w:r>
            <w:r w:rsidRPr="00B06C26">
              <w:rPr>
                <w:spacing w:val="-3"/>
                <w:szCs w:val="36"/>
              </w:rPr>
              <w:t>as</w:t>
            </w:r>
            <w:r w:rsidRPr="00B06C26">
              <w:rPr>
                <w:spacing w:val="-22"/>
                <w:szCs w:val="36"/>
              </w:rPr>
              <w:t xml:space="preserve"> </w:t>
            </w:r>
            <w:r w:rsidRPr="00B06C26">
              <w:rPr>
                <w:spacing w:val="-3"/>
                <w:szCs w:val="36"/>
              </w:rPr>
              <w:t>a</w:t>
            </w:r>
            <w:r w:rsidRPr="00B06C26">
              <w:rPr>
                <w:spacing w:val="-3"/>
                <w:szCs w:val="36"/>
              </w:rPr>
              <w:t xml:space="preserve"> </w:t>
            </w:r>
            <w:r w:rsidRPr="00B06C26">
              <w:rPr>
                <w:spacing w:val="-3"/>
                <w:szCs w:val="36"/>
              </w:rPr>
              <w:t>user,</w:t>
            </w:r>
            <w:r w:rsidRPr="00B06C26">
              <w:rPr>
                <w:spacing w:val="-5"/>
                <w:szCs w:val="36"/>
              </w:rPr>
              <w:t xml:space="preserve"> </w:t>
            </w:r>
            <w:r w:rsidRPr="00B06C26">
              <w:rPr>
                <w:spacing w:val="-3"/>
                <w:szCs w:val="36"/>
              </w:rPr>
              <w:t>should be</w:t>
            </w:r>
            <w:r w:rsidRPr="00B06C26">
              <w:rPr>
                <w:spacing w:val="-7"/>
                <w:szCs w:val="36"/>
              </w:rPr>
              <w:t xml:space="preserve"> </w:t>
            </w:r>
            <w:r w:rsidRPr="00B06C26">
              <w:rPr>
                <w:spacing w:val="-3"/>
                <w:szCs w:val="36"/>
              </w:rPr>
              <w:t>able</w:t>
            </w:r>
            <w:r w:rsidRPr="00B06C26">
              <w:rPr>
                <w:spacing w:val="-23"/>
                <w:szCs w:val="36"/>
              </w:rPr>
              <w:t xml:space="preserve"> </w:t>
            </w:r>
            <w:r w:rsidRPr="00B06C26">
              <w:rPr>
                <w:spacing w:val="-3"/>
                <w:szCs w:val="36"/>
              </w:rPr>
              <w:t>to</w:t>
            </w:r>
            <w:r w:rsidRPr="00B06C26">
              <w:rPr>
                <w:spacing w:val="-21"/>
                <w:szCs w:val="36"/>
              </w:rPr>
              <w:t xml:space="preserve"> </w:t>
            </w:r>
            <w:r w:rsidRPr="00B06C26">
              <w:rPr>
                <w:spacing w:val="-3"/>
                <w:szCs w:val="36"/>
              </w:rPr>
              <w:t>see the total</w:t>
            </w:r>
            <w:r w:rsidRPr="00B06C26">
              <w:rPr>
                <w:spacing w:val="-12"/>
                <w:szCs w:val="36"/>
              </w:rPr>
              <w:t xml:space="preserve"> </w:t>
            </w:r>
            <w:r w:rsidRPr="00B06C26">
              <w:rPr>
                <w:spacing w:val="-3"/>
                <w:szCs w:val="36"/>
              </w:rPr>
              <w:t>number</w:t>
            </w:r>
            <w:r w:rsidRPr="00B06C26">
              <w:rPr>
                <w:szCs w:val="36"/>
              </w:rPr>
              <w:t xml:space="preserve"> </w:t>
            </w:r>
            <w:r w:rsidRPr="00B06C26">
              <w:rPr>
                <w:spacing w:val="-3"/>
                <w:szCs w:val="36"/>
              </w:rPr>
              <w:t>of</w:t>
            </w:r>
            <w:r w:rsidRPr="00B06C26">
              <w:rPr>
                <w:spacing w:val="-9"/>
                <w:szCs w:val="36"/>
              </w:rPr>
              <w:t xml:space="preserve"> </w:t>
            </w:r>
            <w:r w:rsidRPr="00B06C26">
              <w:rPr>
                <w:spacing w:val="-3"/>
                <w:szCs w:val="36"/>
              </w:rPr>
              <w:t>tasks,</w:t>
            </w:r>
            <w:r w:rsidRPr="00B06C26">
              <w:rPr>
                <w:spacing w:val="2"/>
                <w:szCs w:val="36"/>
              </w:rPr>
              <w:t xml:space="preserve"> </w:t>
            </w:r>
            <w:r w:rsidRPr="00B06C26">
              <w:rPr>
                <w:spacing w:val="-2"/>
                <w:szCs w:val="36"/>
              </w:rPr>
              <w:t>sum</w:t>
            </w:r>
            <w:r w:rsidRPr="00B06C26">
              <w:rPr>
                <w:spacing w:val="-4"/>
                <w:szCs w:val="36"/>
              </w:rPr>
              <w:t xml:space="preserve"> </w:t>
            </w:r>
            <w:r w:rsidRPr="00B06C26">
              <w:rPr>
                <w:spacing w:val="-2"/>
                <w:szCs w:val="36"/>
              </w:rPr>
              <w:t>from</w:t>
            </w:r>
            <w:r w:rsidRPr="00B06C26">
              <w:rPr>
                <w:spacing w:val="-1"/>
                <w:szCs w:val="36"/>
              </w:rPr>
              <w:t xml:space="preserve"> </w:t>
            </w:r>
            <w:r w:rsidRPr="00B06C26">
              <w:rPr>
                <w:spacing w:val="-2"/>
                <w:szCs w:val="36"/>
              </w:rPr>
              <w:t>tasks:</w:t>
            </w:r>
            <w:r w:rsidRPr="00B06C26">
              <w:rPr>
                <w:spacing w:val="-1"/>
                <w:szCs w:val="36"/>
              </w:rPr>
              <w:t xml:space="preserve"> </w:t>
            </w:r>
            <w:r w:rsidRPr="00B06C26">
              <w:rPr>
                <w:szCs w:val="36"/>
              </w:rPr>
              <w:t>Open, In</w:t>
            </w:r>
            <w:r w:rsidRPr="00B06C26">
              <w:rPr>
                <w:spacing w:val="1"/>
                <w:szCs w:val="36"/>
              </w:rPr>
              <w:t xml:space="preserve"> </w:t>
            </w:r>
            <w:r w:rsidRPr="00B06C26">
              <w:rPr>
                <w:szCs w:val="36"/>
              </w:rPr>
              <w:t>progress and</w:t>
            </w:r>
            <w:r w:rsidRPr="00B06C26">
              <w:rPr>
                <w:spacing w:val="-27"/>
                <w:szCs w:val="36"/>
              </w:rPr>
              <w:t xml:space="preserve"> </w:t>
            </w:r>
            <w:r w:rsidRPr="00B06C26">
              <w:rPr>
                <w:szCs w:val="36"/>
              </w:rPr>
              <w:t>Done.</w:t>
            </w:r>
          </w:p>
        </w:tc>
      </w:tr>
      <w:tr w:rsidR="00B06C26" w:rsidRPr="00B06C26" w14:paraId="5837672F" w14:textId="77777777" w:rsidTr="00AE4B27">
        <w:tc>
          <w:tcPr>
            <w:tcW w:w="2425" w:type="dxa"/>
            <w:vAlign w:val="center"/>
          </w:tcPr>
          <w:p w14:paraId="0EFF95DA" w14:textId="53720C17" w:rsidR="00B06C26" w:rsidRPr="00B06C26" w:rsidRDefault="00B06C26" w:rsidP="00B06C26">
            <w:pPr>
              <w:spacing w:beforeLines="60" w:before="144" w:afterLines="60" w:after="144"/>
            </w:pPr>
            <w:r w:rsidRPr="00B06C26">
              <w:t>Quick Access Buttons</w:t>
            </w:r>
          </w:p>
        </w:tc>
        <w:tc>
          <w:tcPr>
            <w:tcW w:w="8060" w:type="dxa"/>
          </w:tcPr>
          <w:p w14:paraId="7E2478B3" w14:textId="63A84B2C" w:rsidR="00B06C26" w:rsidRPr="00B06C26" w:rsidRDefault="00B06C26" w:rsidP="00B06C26">
            <w:pPr>
              <w:spacing w:beforeLines="60" w:before="144" w:afterLines="60" w:after="144"/>
              <w:rPr>
                <w:rFonts w:cstheme="minorHAnsi"/>
                <w:szCs w:val="36"/>
              </w:rPr>
            </w:pPr>
            <w:r w:rsidRPr="00B06C26">
              <w:rPr>
                <w:rFonts w:cstheme="minorHAnsi"/>
                <w:spacing w:val="-2"/>
                <w:w w:val="106"/>
                <w:szCs w:val="36"/>
              </w:rPr>
              <w:t>I</w:t>
            </w:r>
            <w:r w:rsidRPr="00B06C26">
              <w:rPr>
                <w:rFonts w:cstheme="minorHAnsi"/>
                <w:w w:val="106"/>
                <w:szCs w:val="36"/>
              </w:rPr>
              <w:t>n</w:t>
            </w:r>
            <w:r w:rsidRPr="00B06C26">
              <w:rPr>
                <w:rFonts w:cstheme="minorHAnsi"/>
                <w:spacing w:val="-19"/>
                <w:szCs w:val="36"/>
              </w:rPr>
              <w:t xml:space="preserve"> </w:t>
            </w:r>
            <w:r w:rsidRPr="00B06C26">
              <w:rPr>
                <w:rFonts w:cstheme="minorHAnsi"/>
                <w:spacing w:val="11"/>
                <w:w w:val="106"/>
                <w:szCs w:val="36"/>
              </w:rPr>
              <w:t>t</w:t>
            </w:r>
            <w:r w:rsidRPr="00B06C26">
              <w:rPr>
                <w:rFonts w:cstheme="minorHAnsi"/>
                <w:spacing w:val="-7"/>
                <w:w w:val="106"/>
                <w:szCs w:val="36"/>
              </w:rPr>
              <w:t>h</w:t>
            </w:r>
            <w:r w:rsidRPr="00B06C26">
              <w:rPr>
                <w:rFonts w:cstheme="minorHAnsi"/>
                <w:spacing w:val="9"/>
                <w:w w:val="106"/>
                <w:szCs w:val="36"/>
              </w:rPr>
              <w:t>e</w:t>
            </w:r>
            <w:r w:rsidRPr="00B06C26">
              <w:rPr>
                <w:rFonts w:cstheme="minorHAnsi"/>
                <w:spacing w:val="9"/>
                <w:w w:val="106"/>
                <w:szCs w:val="36"/>
              </w:rPr>
              <w:t xml:space="preserve"> </w:t>
            </w:r>
            <w:r w:rsidRPr="00B06C26">
              <w:rPr>
                <w:rFonts w:cstheme="minorHAnsi"/>
                <w:spacing w:val="-6"/>
                <w:w w:val="106"/>
                <w:szCs w:val="36"/>
              </w:rPr>
              <w:t>h</w:t>
            </w:r>
            <w:r w:rsidRPr="00B06C26">
              <w:rPr>
                <w:rFonts w:cstheme="minorHAnsi"/>
                <w:spacing w:val="-16"/>
                <w:w w:val="106"/>
                <w:szCs w:val="36"/>
              </w:rPr>
              <w:t>o</w:t>
            </w:r>
            <w:r w:rsidRPr="00B06C26">
              <w:rPr>
                <w:rFonts w:cstheme="minorHAnsi"/>
                <w:w w:val="106"/>
                <w:szCs w:val="36"/>
              </w:rPr>
              <w:t>m</w:t>
            </w:r>
            <w:r w:rsidRPr="00B06C26">
              <w:rPr>
                <w:rFonts w:cstheme="minorHAnsi"/>
                <w:spacing w:val="9"/>
                <w:w w:val="106"/>
                <w:szCs w:val="36"/>
              </w:rPr>
              <w:t>e</w:t>
            </w:r>
            <w:r w:rsidRPr="00B06C26">
              <w:rPr>
                <w:rFonts w:cstheme="minorHAnsi"/>
                <w:spacing w:val="9"/>
                <w:w w:val="106"/>
                <w:szCs w:val="36"/>
              </w:rPr>
              <w:t xml:space="preserve"> </w:t>
            </w:r>
            <w:r w:rsidRPr="00B06C26">
              <w:rPr>
                <w:rFonts w:cstheme="minorHAnsi"/>
                <w:spacing w:val="-1"/>
                <w:w w:val="106"/>
                <w:szCs w:val="36"/>
              </w:rPr>
              <w:t>pag</w:t>
            </w:r>
            <w:r w:rsidRPr="00B06C26">
              <w:rPr>
                <w:rFonts w:cstheme="minorHAnsi"/>
                <w:spacing w:val="-57"/>
                <w:w w:val="106"/>
                <w:szCs w:val="36"/>
              </w:rPr>
              <w:t>e</w:t>
            </w:r>
            <w:r w:rsidRPr="00B06C26">
              <w:rPr>
                <w:rFonts w:cstheme="minorHAnsi"/>
                <w:w w:val="106"/>
                <w:szCs w:val="36"/>
              </w:rPr>
              <w:t>,</w:t>
            </w:r>
            <w:r w:rsidRPr="00B06C26">
              <w:rPr>
                <w:rFonts w:cstheme="minorHAnsi"/>
                <w:spacing w:val="-6"/>
                <w:szCs w:val="36"/>
              </w:rPr>
              <w:t xml:space="preserve"> </w:t>
            </w:r>
            <w:r w:rsidRPr="00B06C26">
              <w:rPr>
                <w:rFonts w:cstheme="minorHAnsi"/>
                <w:spacing w:val="-7"/>
                <w:w w:val="106"/>
                <w:szCs w:val="36"/>
              </w:rPr>
              <w:t>b</w:t>
            </w:r>
            <w:r w:rsidRPr="00B06C26">
              <w:rPr>
                <w:rFonts w:cstheme="minorHAnsi"/>
                <w:spacing w:val="-20"/>
                <w:w w:val="106"/>
                <w:szCs w:val="36"/>
              </w:rPr>
              <w:t>e</w:t>
            </w:r>
            <w:r w:rsidRPr="00B06C26">
              <w:rPr>
                <w:rFonts w:cstheme="minorHAnsi"/>
                <w:spacing w:val="-20"/>
                <w:w w:val="106"/>
                <w:szCs w:val="36"/>
              </w:rPr>
              <w:t>low</w:t>
            </w:r>
            <w:r w:rsidRPr="00B06C26">
              <w:rPr>
                <w:rFonts w:cstheme="minorHAnsi"/>
                <w:spacing w:val="-16"/>
                <w:szCs w:val="36"/>
              </w:rPr>
              <w:t xml:space="preserve"> </w:t>
            </w:r>
            <w:r w:rsidRPr="00B06C26">
              <w:rPr>
                <w:rFonts w:cstheme="minorHAnsi"/>
                <w:spacing w:val="-1"/>
                <w:w w:val="106"/>
                <w:szCs w:val="36"/>
              </w:rPr>
              <w:t>t</w:t>
            </w:r>
            <w:r w:rsidRPr="00B06C26">
              <w:rPr>
                <w:rFonts w:cstheme="minorHAnsi"/>
                <w:spacing w:val="5"/>
                <w:w w:val="106"/>
                <w:szCs w:val="36"/>
              </w:rPr>
              <w:t>h</w:t>
            </w:r>
            <w:r w:rsidRPr="00B06C26">
              <w:rPr>
                <w:rFonts w:cstheme="minorHAnsi"/>
                <w:w w:val="106"/>
                <w:szCs w:val="36"/>
              </w:rPr>
              <w:t>e</w:t>
            </w:r>
            <w:r w:rsidRPr="00B06C26">
              <w:rPr>
                <w:rFonts w:cstheme="minorHAnsi"/>
                <w:w w:val="106"/>
                <w:szCs w:val="36"/>
              </w:rPr>
              <w:t xml:space="preserve"> Task Summer</w:t>
            </w:r>
            <w:r w:rsidRPr="00B06C26">
              <w:rPr>
                <w:rFonts w:cstheme="minorHAnsi"/>
                <w:spacing w:val="-16"/>
                <w:szCs w:val="36"/>
              </w:rPr>
              <w:t xml:space="preserve"> </w:t>
            </w:r>
            <w:r w:rsidRPr="00B06C26">
              <w:rPr>
                <w:rFonts w:cstheme="minorHAnsi"/>
                <w:w w:val="97"/>
                <w:szCs w:val="36"/>
              </w:rPr>
              <w:t>sect</w:t>
            </w:r>
            <w:r w:rsidRPr="00B06C26">
              <w:rPr>
                <w:rFonts w:cstheme="minorHAnsi"/>
                <w:spacing w:val="-16"/>
                <w:w w:val="97"/>
                <w:szCs w:val="36"/>
              </w:rPr>
              <w:t>i</w:t>
            </w:r>
            <w:r w:rsidRPr="00B06C26">
              <w:rPr>
                <w:rFonts w:cstheme="minorHAnsi"/>
                <w:spacing w:val="-1"/>
                <w:w w:val="97"/>
                <w:szCs w:val="36"/>
              </w:rPr>
              <w:t>on</w:t>
            </w:r>
            <w:r w:rsidRPr="00B06C26">
              <w:rPr>
                <w:rFonts w:cstheme="minorHAnsi"/>
                <w:w w:val="97"/>
                <w:szCs w:val="36"/>
              </w:rPr>
              <w:t>,</w:t>
            </w:r>
            <w:r w:rsidRPr="00B06C26">
              <w:rPr>
                <w:rFonts w:cstheme="minorHAnsi"/>
                <w:w w:val="97"/>
                <w:szCs w:val="36"/>
              </w:rPr>
              <w:t xml:space="preserve"> there should be quick access buttons with </w:t>
            </w:r>
            <w:r w:rsidRPr="00B06C26">
              <w:rPr>
                <w:rFonts w:cstheme="minorHAnsi"/>
                <w:spacing w:val="-1"/>
                <w:w w:val="76"/>
                <w:szCs w:val="36"/>
              </w:rPr>
              <w:t>the</w:t>
            </w:r>
            <w:r w:rsidRPr="00B06C26">
              <w:rPr>
                <w:rFonts w:cstheme="minorHAnsi"/>
                <w:spacing w:val="14"/>
                <w:w w:val="106"/>
                <w:szCs w:val="36"/>
              </w:rPr>
              <w:t xml:space="preserve"> </w:t>
            </w:r>
            <w:r w:rsidRPr="00B06C26">
              <w:rPr>
                <w:rFonts w:cstheme="minorHAnsi"/>
                <w:w w:val="106"/>
                <w:szCs w:val="36"/>
              </w:rPr>
              <w:t>s</w:t>
            </w:r>
            <w:r w:rsidRPr="00B06C26">
              <w:rPr>
                <w:rFonts w:cstheme="minorHAnsi"/>
                <w:spacing w:val="-30"/>
                <w:w w:val="106"/>
                <w:szCs w:val="36"/>
              </w:rPr>
              <w:t>a</w:t>
            </w:r>
            <w:r w:rsidRPr="00B06C26">
              <w:rPr>
                <w:rFonts w:cstheme="minorHAnsi"/>
                <w:spacing w:val="-12"/>
                <w:w w:val="106"/>
                <w:szCs w:val="36"/>
              </w:rPr>
              <w:t>m</w:t>
            </w:r>
            <w:r w:rsidRPr="00B06C26">
              <w:rPr>
                <w:rFonts w:cstheme="minorHAnsi"/>
                <w:w w:val="106"/>
                <w:szCs w:val="36"/>
              </w:rPr>
              <w:t>e</w:t>
            </w:r>
            <w:r w:rsidRPr="00B06C26">
              <w:rPr>
                <w:rFonts w:cstheme="minorHAnsi"/>
                <w:spacing w:val="-22"/>
                <w:szCs w:val="36"/>
              </w:rPr>
              <w:t xml:space="preserve"> </w:t>
            </w:r>
            <w:r w:rsidRPr="00B06C26">
              <w:rPr>
                <w:rFonts w:cstheme="minorHAnsi"/>
                <w:spacing w:val="-1"/>
                <w:w w:val="106"/>
                <w:szCs w:val="36"/>
              </w:rPr>
              <w:t>functio</w:t>
            </w:r>
            <w:r w:rsidRPr="00B06C26">
              <w:rPr>
                <w:rFonts w:cstheme="minorHAnsi"/>
                <w:spacing w:val="-43"/>
                <w:w w:val="106"/>
                <w:szCs w:val="36"/>
              </w:rPr>
              <w:t>n</w:t>
            </w:r>
            <w:r w:rsidRPr="00B06C26">
              <w:rPr>
                <w:rFonts w:cstheme="minorHAnsi"/>
                <w:spacing w:val="-15"/>
                <w:w w:val="106"/>
                <w:szCs w:val="36"/>
              </w:rPr>
              <w:t>a</w:t>
            </w:r>
            <w:r w:rsidRPr="00B06C26">
              <w:rPr>
                <w:rFonts w:cstheme="minorHAnsi"/>
                <w:spacing w:val="-10"/>
                <w:w w:val="106"/>
                <w:szCs w:val="36"/>
              </w:rPr>
              <w:t>l</w:t>
            </w:r>
            <w:r w:rsidRPr="00B06C26">
              <w:rPr>
                <w:rFonts w:cstheme="minorHAnsi"/>
                <w:spacing w:val="10"/>
                <w:w w:val="106"/>
                <w:szCs w:val="36"/>
              </w:rPr>
              <w:t>i</w:t>
            </w:r>
            <w:r w:rsidRPr="00B06C26">
              <w:rPr>
                <w:rFonts w:cstheme="minorHAnsi"/>
                <w:spacing w:val="-1"/>
                <w:w w:val="106"/>
                <w:szCs w:val="36"/>
              </w:rPr>
              <w:t>t</w:t>
            </w:r>
            <w:r w:rsidRPr="00B06C26">
              <w:rPr>
                <w:rFonts w:cstheme="minorHAnsi"/>
                <w:w w:val="106"/>
                <w:szCs w:val="36"/>
              </w:rPr>
              <w:t>y</w:t>
            </w:r>
            <w:r w:rsidRPr="00B06C26">
              <w:rPr>
                <w:rFonts w:cstheme="minorHAnsi"/>
                <w:spacing w:val="-25"/>
                <w:szCs w:val="36"/>
              </w:rPr>
              <w:t xml:space="preserve"> </w:t>
            </w:r>
            <w:r w:rsidRPr="00B06C26">
              <w:rPr>
                <w:rFonts w:cstheme="minorHAnsi"/>
                <w:spacing w:val="-10"/>
                <w:w w:val="106"/>
                <w:szCs w:val="36"/>
              </w:rPr>
              <w:t>a</w:t>
            </w:r>
            <w:r w:rsidRPr="00B06C26">
              <w:rPr>
                <w:rFonts w:cstheme="minorHAnsi"/>
                <w:spacing w:val="11"/>
                <w:w w:val="106"/>
                <w:szCs w:val="36"/>
              </w:rPr>
              <w:t>s</w:t>
            </w:r>
            <w:r w:rsidRPr="00B06C26">
              <w:rPr>
                <w:rFonts w:cstheme="minorHAnsi"/>
                <w:spacing w:val="11"/>
                <w:w w:val="106"/>
                <w:szCs w:val="36"/>
              </w:rPr>
              <w:t xml:space="preserve"> </w:t>
            </w:r>
            <w:r w:rsidRPr="00B06C26">
              <w:rPr>
                <w:rFonts w:cstheme="minorHAnsi"/>
                <w:spacing w:val="-1"/>
                <w:w w:val="106"/>
                <w:szCs w:val="36"/>
              </w:rPr>
              <w:t>t</w:t>
            </w:r>
            <w:r w:rsidRPr="00B06C26">
              <w:rPr>
                <w:rFonts w:cstheme="minorHAnsi"/>
                <w:spacing w:val="5"/>
                <w:w w:val="106"/>
                <w:szCs w:val="36"/>
              </w:rPr>
              <w:t>h</w:t>
            </w:r>
            <w:r w:rsidRPr="00B06C26">
              <w:rPr>
                <w:rFonts w:cstheme="minorHAnsi"/>
                <w:w w:val="106"/>
                <w:szCs w:val="36"/>
              </w:rPr>
              <w:t>e</w:t>
            </w:r>
            <w:r w:rsidRPr="00B06C26">
              <w:rPr>
                <w:rFonts w:cstheme="minorHAnsi"/>
                <w:spacing w:val="-25"/>
                <w:szCs w:val="36"/>
              </w:rPr>
              <w:t xml:space="preserve"> </w:t>
            </w:r>
            <w:r w:rsidRPr="00B06C26">
              <w:rPr>
                <w:rFonts w:cstheme="minorHAnsi"/>
                <w:spacing w:val="-13"/>
                <w:w w:val="97"/>
                <w:szCs w:val="36"/>
              </w:rPr>
              <w:t>s</w:t>
            </w:r>
            <w:r w:rsidRPr="00B06C26">
              <w:rPr>
                <w:rFonts w:cstheme="minorHAnsi"/>
                <w:spacing w:val="-2"/>
                <w:w w:val="97"/>
                <w:szCs w:val="36"/>
              </w:rPr>
              <w:t>i</w:t>
            </w:r>
            <w:r w:rsidRPr="00B06C26">
              <w:rPr>
                <w:rFonts w:cstheme="minorHAnsi"/>
                <w:spacing w:val="-1"/>
                <w:w w:val="97"/>
                <w:szCs w:val="36"/>
              </w:rPr>
              <w:t>d</w:t>
            </w:r>
            <w:r w:rsidRPr="00B06C26">
              <w:rPr>
                <w:rFonts w:cstheme="minorHAnsi"/>
                <w:w w:val="97"/>
                <w:szCs w:val="36"/>
              </w:rPr>
              <w:t>e</w:t>
            </w:r>
            <w:r w:rsidRPr="00B06C26">
              <w:rPr>
                <w:rFonts w:cstheme="minorHAnsi"/>
                <w:spacing w:val="-15"/>
                <w:szCs w:val="36"/>
              </w:rPr>
              <w:t xml:space="preserve"> </w:t>
            </w:r>
            <w:r w:rsidRPr="00B06C26">
              <w:rPr>
                <w:rFonts w:cstheme="minorHAnsi"/>
                <w:spacing w:val="-2"/>
                <w:w w:val="97"/>
                <w:szCs w:val="36"/>
              </w:rPr>
              <w:t>m</w:t>
            </w:r>
            <w:r w:rsidRPr="00B06C26">
              <w:rPr>
                <w:rFonts w:cstheme="minorHAnsi"/>
                <w:spacing w:val="-8"/>
                <w:w w:val="97"/>
                <w:szCs w:val="36"/>
              </w:rPr>
              <w:t>e</w:t>
            </w:r>
            <w:r w:rsidRPr="00B06C26">
              <w:rPr>
                <w:rFonts w:cstheme="minorHAnsi"/>
                <w:spacing w:val="-1"/>
                <w:w w:val="97"/>
                <w:szCs w:val="36"/>
              </w:rPr>
              <w:t>n</w:t>
            </w:r>
            <w:r w:rsidRPr="00B06C26">
              <w:rPr>
                <w:rFonts w:cstheme="minorHAnsi"/>
                <w:w w:val="97"/>
                <w:szCs w:val="36"/>
              </w:rPr>
              <w:t>u</w:t>
            </w:r>
            <w:r w:rsidRPr="00B06C26">
              <w:rPr>
                <w:rFonts w:cstheme="minorHAnsi"/>
                <w:spacing w:val="-10"/>
                <w:szCs w:val="36"/>
              </w:rPr>
              <w:t xml:space="preserve"> </w:t>
            </w:r>
            <w:r w:rsidRPr="00B06C26">
              <w:rPr>
                <w:rFonts w:cstheme="minorHAnsi"/>
                <w:spacing w:val="-1"/>
                <w:w w:val="97"/>
                <w:szCs w:val="36"/>
              </w:rPr>
              <w:t>butto</w:t>
            </w:r>
            <w:r w:rsidRPr="00B06C26">
              <w:rPr>
                <w:rFonts w:cstheme="minorHAnsi"/>
                <w:spacing w:val="11"/>
                <w:w w:val="97"/>
                <w:szCs w:val="36"/>
              </w:rPr>
              <w:t>n</w:t>
            </w:r>
            <w:r w:rsidRPr="00B06C26">
              <w:rPr>
                <w:rFonts w:cstheme="minorHAnsi"/>
                <w:w w:val="76"/>
                <w:szCs w:val="36"/>
              </w:rPr>
              <w:t>s</w:t>
            </w:r>
            <w:r w:rsidRPr="00B06C26">
              <w:rPr>
                <w:rFonts w:cstheme="minorHAnsi"/>
                <w:w w:val="76"/>
                <w:szCs w:val="36"/>
              </w:rPr>
              <w:t xml:space="preserve"> </w:t>
            </w:r>
            <w:r w:rsidRPr="00B06C26">
              <w:rPr>
                <w:rFonts w:cstheme="minorHAnsi"/>
                <w:spacing w:val="-15"/>
                <w:w w:val="106"/>
                <w:szCs w:val="36"/>
              </w:rPr>
              <w:t>a</w:t>
            </w:r>
            <w:r w:rsidRPr="00B06C26">
              <w:rPr>
                <w:rFonts w:cstheme="minorHAnsi"/>
                <w:spacing w:val="-6"/>
                <w:w w:val="106"/>
                <w:szCs w:val="36"/>
              </w:rPr>
              <w:t>n</w:t>
            </w:r>
            <w:r w:rsidRPr="00B06C26">
              <w:rPr>
                <w:rFonts w:cstheme="minorHAnsi"/>
                <w:w w:val="106"/>
                <w:szCs w:val="36"/>
              </w:rPr>
              <w:t>d</w:t>
            </w:r>
            <w:r w:rsidRPr="00B06C26">
              <w:rPr>
                <w:rFonts w:cstheme="minorHAnsi"/>
                <w:spacing w:val="-18"/>
                <w:szCs w:val="36"/>
              </w:rPr>
              <w:t xml:space="preserve"> </w:t>
            </w:r>
            <w:r w:rsidRPr="00B06C26">
              <w:rPr>
                <w:rFonts w:cstheme="minorHAnsi"/>
                <w:spacing w:val="-1"/>
                <w:w w:val="106"/>
                <w:szCs w:val="36"/>
              </w:rPr>
              <w:t>le</w:t>
            </w:r>
            <w:r w:rsidRPr="00B06C26">
              <w:rPr>
                <w:rFonts w:cstheme="minorHAnsi"/>
                <w:spacing w:val="-26"/>
                <w:w w:val="106"/>
                <w:szCs w:val="36"/>
              </w:rPr>
              <w:t>a</w:t>
            </w:r>
            <w:r w:rsidRPr="00B06C26">
              <w:rPr>
                <w:rFonts w:cstheme="minorHAnsi"/>
                <w:spacing w:val="-16"/>
                <w:w w:val="106"/>
                <w:szCs w:val="36"/>
              </w:rPr>
              <w:t>d</w:t>
            </w:r>
            <w:r w:rsidRPr="00B06C26">
              <w:rPr>
                <w:rFonts w:cstheme="minorHAnsi"/>
                <w:spacing w:val="-1"/>
                <w:w w:val="106"/>
                <w:szCs w:val="36"/>
              </w:rPr>
              <w:t>in</w:t>
            </w:r>
            <w:r w:rsidRPr="00B06C26">
              <w:rPr>
                <w:rFonts w:cstheme="minorHAnsi"/>
                <w:spacing w:val="6"/>
                <w:w w:val="106"/>
                <w:szCs w:val="36"/>
              </w:rPr>
              <w:t>g</w:t>
            </w:r>
            <w:r w:rsidRPr="00B06C26">
              <w:rPr>
                <w:rFonts w:cstheme="minorHAnsi"/>
                <w:spacing w:val="6"/>
                <w:w w:val="106"/>
                <w:szCs w:val="36"/>
              </w:rPr>
              <w:t xml:space="preserve"> </w:t>
            </w:r>
            <w:r w:rsidRPr="00B06C26">
              <w:rPr>
                <w:rFonts w:cstheme="minorHAnsi"/>
                <w:spacing w:val="-12"/>
                <w:w w:val="106"/>
                <w:szCs w:val="36"/>
              </w:rPr>
              <w:t>m</w:t>
            </w:r>
            <w:r w:rsidRPr="00B06C26">
              <w:rPr>
                <w:rFonts w:cstheme="minorHAnsi"/>
                <w:w w:val="106"/>
                <w:szCs w:val="36"/>
              </w:rPr>
              <w:t>e</w:t>
            </w:r>
            <w:r w:rsidRPr="00B06C26">
              <w:rPr>
                <w:rFonts w:cstheme="minorHAnsi"/>
                <w:spacing w:val="-23"/>
                <w:szCs w:val="36"/>
              </w:rPr>
              <w:t xml:space="preserve"> </w:t>
            </w:r>
            <w:r w:rsidRPr="00B06C26">
              <w:rPr>
                <w:rFonts w:cstheme="minorHAnsi"/>
                <w:spacing w:val="4"/>
                <w:w w:val="106"/>
                <w:szCs w:val="36"/>
              </w:rPr>
              <w:t>t</w:t>
            </w:r>
            <w:r w:rsidRPr="00B06C26">
              <w:rPr>
                <w:rFonts w:cstheme="minorHAnsi"/>
                <w:spacing w:val="-7"/>
                <w:w w:val="106"/>
                <w:szCs w:val="36"/>
              </w:rPr>
              <w:t>o</w:t>
            </w:r>
            <w:r w:rsidRPr="00B06C26">
              <w:rPr>
                <w:rFonts w:cstheme="minorHAnsi"/>
                <w:spacing w:val="-1"/>
                <w:w w:val="106"/>
                <w:szCs w:val="36"/>
              </w:rPr>
              <w:t>:</w:t>
            </w:r>
            <w:r w:rsidRPr="00B06C26">
              <w:rPr>
                <w:rFonts w:cstheme="minorHAnsi"/>
                <w:spacing w:val="-16"/>
                <w:szCs w:val="36"/>
              </w:rPr>
              <w:t xml:space="preserve"> </w:t>
            </w:r>
            <w:r w:rsidRPr="00B06C26">
              <w:rPr>
                <w:rFonts w:cstheme="minorHAnsi"/>
                <w:spacing w:val="-1"/>
                <w:w w:val="104"/>
                <w:szCs w:val="36"/>
              </w:rPr>
              <w:t>Ta</w:t>
            </w:r>
            <w:r w:rsidRPr="00B06C26">
              <w:rPr>
                <w:rFonts w:cstheme="minorHAnsi"/>
                <w:spacing w:val="-1"/>
                <w:w w:val="104"/>
                <w:szCs w:val="36"/>
              </w:rPr>
              <w:t>sk</w:t>
            </w:r>
            <w:r w:rsidRPr="00B06C26">
              <w:rPr>
                <w:rFonts w:cstheme="minorHAnsi"/>
                <w:spacing w:val="-8"/>
                <w:szCs w:val="36"/>
              </w:rPr>
              <w:t xml:space="preserve"> </w:t>
            </w:r>
            <w:r w:rsidRPr="00B06C26">
              <w:rPr>
                <w:rFonts w:cstheme="minorHAnsi"/>
                <w:spacing w:val="-8"/>
                <w:szCs w:val="36"/>
              </w:rPr>
              <w:t>B</w:t>
            </w:r>
            <w:r w:rsidRPr="00B06C26">
              <w:rPr>
                <w:rFonts w:cstheme="minorHAnsi"/>
                <w:spacing w:val="-1"/>
                <w:w w:val="94"/>
                <w:szCs w:val="36"/>
              </w:rPr>
              <w:t>o</w:t>
            </w:r>
            <w:r w:rsidRPr="00B06C26">
              <w:rPr>
                <w:rFonts w:cstheme="minorHAnsi"/>
                <w:spacing w:val="-9"/>
                <w:w w:val="94"/>
                <w:szCs w:val="36"/>
              </w:rPr>
              <w:t>a</w:t>
            </w:r>
            <w:r w:rsidRPr="00B06C26">
              <w:rPr>
                <w:rFonts w:cstheme="minorHAnsi"/>
                <w:spacing w:val="-4"/>
                <w:w w:val="94"/>
                <w:szCs w:val="36"/>
              </w:rPr>
              <w:t>r</w:t>
            </w:r>
            <w:r w:rsidRPr="00B06C26">
              <w:rPr>
                <w:rFonts w:cstheme="minorHAnsi"/>
                <w:spacing w:val="-9"/>
                <w:w w:val="94"/>
                <w:szCs w:val="36"/>
              </w:rPr>
              <w:t>d</w:t>
            </w:r>
            <w:r w:rsidRPr="00B06C26">
              <w:rPr>
                <w:rFonts w:cstheme="minorHAnsi"/>
                <w:w w:val="94"/>
                <w:szCs w:val="36"/>
              </w:rPr>
              <w:t>,</w:t>
            </w:r>
            <w:r w:rsidRPr="00B06C26">
              <w:rPr>
                <w:rFonts w:cstheme="minorHAnsi"/>
                <w:spacing w:val="-3"/>
                <w:szCs w:val="36"/>
              </w:rPr>
              <w:t xml:space="preserve"> </w:t>
            </w:r>
            <w:r w:rsidRPr="00B06C26">
              <w:rPr>
                <w:rFonts w:cstheme="minorHAnsi"/>
                <w:spacing w:val="-3"/>
                <w:szCs w:val="36"/>
              </w:rPr>
              <w:t>New</w:t>
            </w:r>
            <w:r w:rsidRPr="00B06C26">
              <w:rPr>
                <w:rFonts w:cstheme="minorHAnsi"/>
                <w:spacing w:val="-17"/>
                <w:szCs w:val="36"/>
              </w:rPr>
              <w:t xml:space="preserve"> </w:t>
            </w:r>
            <w:r w:rsidRPr="00B06C26">
              <w:rPr>
                <w:rFonts w:cstheme="minorHAnsi"/>
                <w:spacing w:val="-1"/>
                <w:w w:val="104"/>
                <w:szCs w:val="36"/>
              </w:rPr>
              <w:t>Ta</w:t>
            </w:r>
            <w:r w:rsidRPr="00B06C26">
              <w:rPr>
                <w:rFonts w:cstheme="minorHAnsi"/>
                <w:spacing w:val="-2"/>
                <w:w w:val="104"/>
                <w:szCs w:val="36"/>
              </w:rPr>
              <w:t>s</w:t>
            </w:r>
            <w:r w:rsidRPr="00B06C26">
              <w:rPr>
                <w:rFonts w:cstheme="minorHAnsi"/>
                <w:spacing w:val="-74"/>
                <w:w w:val="104"/>
                <w:szCs w:val="36"/>
              </w:rPr>
              <w:t>k</w:t>
            </w:r>
            <w:r w:rsidRPr="00B06C26">
              <w:rPr>
                <w:rFonts w:cstheme="minorHAnsi"/>
                <w:w w:val="97"/>
                <w:szCs w:val="36"/>
              </w:rPr>
              <w:t>,</w:t>
            </w:r>
            <w:r w:rsidRPr="00B06C26">
              <w:rPr>
                <w:rFonts w:cstheme="minorHAnsi"/>
                <w:w w:val="97"/>
                <w:szCs w:val="36"/>
              </w:rPr>
              <w:t xml:space="preserve"> Search</w:t>
            </w:r>
            <w:r w:rsidRPr="00B06C26">
              <w:rPr>
                <w:rFonts w:cstheme="minorHAnsi"/>
                <w:spacing w:val="-19"/>
                <w:szCs w:val="36"/>
              </w:rPr>
              <w:t xml:space="preserve"> </w:t>
            </w:r>
            <w:r w:rsidRPr="00B06C26">
              <w:rPr>
                <w:rFonts w:cstheme="minorHAnsi"/>
                <w:spacing w:val="-1"/>
                <w:w w:val="104"/>
                <w:szCs w:val="36"/>
              </w:rPr>
              <w:t>Ta</w:t>
            </w:r>
            <w:r w:rsidRPr="00B06C26">
              <w:rPr>
                <w:rFonts w:cstheme="minorHAnsi"/>
                <w:spacing w:val="-1"/>
                <w:w w:val="104"/>
                <w:szCs w:val="36"/>
              </w:rPr>
              <w:t>sk</w:t>
            </w:r>
            <w:r w:rsidRPr="00B06C26">
              <w:rPr>
                <w:rFonts w:cstheme="minorHAnsi"/>
                <w:spacing w:val="-7"/>
                <w:szCs w:val="36"/>
              </w:rPr>
              <w:t xml:space="preserve"> </w:t>
            </w:r>
            <w:r w:rsidRPr="00B06C26">
              <w:rPr>
                <w:rFonts w:cstheme="minorHAnsi"/>
                <w:spacing w:val="-15"/>
                <w:w w:val="106"/>
                <w:szCs w:val="36"/>
              </w:rPr>
              <w:t>a</w:t>
            </w:r>
            <w:r w:rsidRPr="00B06C26">
              <w:rPr>
                <w:rFonts w:cstheme="minorHAnsi"/>
                <w:spacing w:val="-1"/>
                <w:w w:val="106"/>
                <w:szCs w:val="36"/>
              </w:rPr>
              <w:t>n</w:t>
            </w:r>
            <w:r w:rsidRPr="00B06C26">
              <w:rPr>
                <w:rFonts w:cstheme="minorHAnsi"/>
                <w:w w:val="106"/>
                <w:szCs w:val="36"/>
              </w:rPr>
              <w:t>d</w:t>
            </w:r>
            <w:r w:rsidRPr="00B06C26">
              <w:rPr>
                <w:rFonts w:cstheme="minorHAnsi"/>
                <w:spacing w:val="-26"/>
                <w:szCs w:val="36"/>
              </w:rPr>
              <w:t xml:space="preserve"> </w:t>
            </w:r>
            <w:r w:rsidRPr="00B06C26">
              <w:rPr>
                <w:rFonts w:cstheme="minorHAnsi"/>
                <w:spacing w:val="-26"/>
                <w:szCs w:val="36"/>
              </w:rPr>
              <w:t>Restful</w:t>
            </w:r>
            <w:r w:rsidRPr="00B06C26">
              <w:rPr>
                <w:rFonts w:cstheme="minorHAnsi"/>
                <w:spacing w:val="-2"/>
                <w:szCs w:val="36"/>
              </w:rPr>
              <w:t xml:space="preserve"> </w:t>
            </w:r>
            <w:r w:rsidRPr="00B06C26">
              <w:rPr>
                <w:rFonts w:cstheme="minorHAnsi"/>
                <w:spacing w:val="-13"/>
                <w:w w:val="104"/>
                <w:szCs w:val="36"/>
              </w:rPr>
              <w:t>A</w:t>
            </w:r>
            <w:r w:rsidRPr="00B06C26">
              <w:rPr>
                <w:rFonts w:cstheme="minorHAnsi"/>
                <w:spacing w:val="-17"/>
                <w:w w:val="92"/>
                <w:szCs w:val="36"/>
              </w:rPr>
              <w:t>P</w:t>
            </w:r>
            <w:r w:rsidRPr="00B06C26">
              <w:rPr>
                <w:rFonts w:cstheme="minorHAnsi"/>
                <w:w w:val="92"/>
                <w:szCs w:val="36"/>
              </w:rPr>
              <w:t>I.</w:t>
            </w:r>
          </w:p>
        </w:tc>
      </w:tr>
      <w:tr w:rsidR="00B06C26" w:rsidRPr="00B06C26" w14:paraId="5992490C" w14:textId="77777777" w:rsidTr="000244F4">
        <w:tc>
          <w:tcPr>
            <w:tcW w:w="2425" w:type="dxa"/>
            <w:vAlign w:val="center"/>
          </w:tcPr>
          <w:p w14:paraId="3CD6EAB2" w14:textId="49E101BA" w:rsidR="00B06C26" w:rsidRPr="00B06C26" w:rsidRDefault="00B06C26" w:rsidP="00B06C26">
            <w:pPr>
              <w:spacing w:beforeLines="60" w:before="144" w:afterLines="60" w:after="144"/>
            </w:pPr>
            <w:r w:rsidRPr="00B06C26">
              <w:t xml:space="preserve">Task Board Page </w:t>
            </w:r>
          </w:p>
        </w:tc>
        <w:tc>
          <w:tcPr>
            <w:tcW w:w="8060" w:type="dxa"/>
            <w:vAlign w:val="center"/>
          </w:tcPr>
          <w:p w14:paraId="6B8B734F" w14:textId="10CD357F" w:rsidR="00B06C26" w:rsidRPr="00B06C26" w:rsidRDefault="00B06C26" w:rsidP="00B06C26">
            <w:pPr>
              <w:spacing w:after="0"/>
            </w:pPr>
            <w:r w:rsidRPr="00B06C26">
              <w:t>As a user I should be able to see all the information that that task board page contains in grid layout with their status.</w:t>
            </w:r>
          </w:p>
          <w:p w14:paraId="1BF67925" w14:textId="0991BDA6" w:rsidR="00B06C26" w:rsidRPr="00B06C26" w:rsidRDefault="00B06C26" w:rsidP="00B06C26">
            <w:pPr>
              <w:spacing w:beforeLines="60" w:before="144" w:afterLines="60" w:after="144"/>
            </w:pPr>
          </w:p>
        </w:tc>
      </w:tr>
      <w:tr w:rsidR="00B06C26" w:rsidRPr="00B06C26" w14:paraId="5D364D2E" w14:textId="77777777" w:rsidTr="000244F4">
        <w:tc>
          <w:tcPr>
            <w:tcW w:w="2425" w:type="dxa"/>
            <w:vAlign w:val="center"/>
          </w:tcPr>
          <w:p w14:paraId="3F59305F" w14:textId="26AFDD66" w:rsidR="00B06C26" w:rsidRPr="00B06C26" w:rsidRDefault="00B06C26" w:rsidP="00B06C26">
            <w:pPr>
              <w:spacing w:beforeLines="60" w:before="144" w:afterLines="60" w:after="144"/>
            </w:pPr>
            <w:r w:rsidRPr="00B06C26">
              <w:t>Task Creation</w:t>
            </w:r>
          </w:p>
        </w:tc>
        <w:tc>
          <w:tcPr>
            <w:tcW w:w="8060" w:type="dxa"/>
            <w:vAlign w:val="center"/>
          </w:tcPr>
          <w:p w14:paraId="5BA17C9C" w14:textId="763984EE" w:rsidR="00B06C26" w:rsidRPr="00B06C26" w:rsidRDefault="00B06C26" w:rsidP="00B06C26">
            <w:pPr>
              <w:spacing w:beforeLines="60" w:before="144" w:afterLines="60" w:after="144"/>
            </w:pPr>
            <w:r w:rsidRPr="00B06C26">
              <w:t>I have to be able to navigate to the page to create task through the side menu button or through the quick access menu in the home page and to create a task which should contains a Title, Description and Board status (Open, In Progress, Done)</w:t>
            </w:r>
          </w:p>
        </w:tc>
      </w:tr>
      <w:tr w:rsidR="00B06C26" w:rsidRPr="00B06C26" w14:paraId="4076811D" w14:textId="77777777" w:rsidTr="000244F4">
        <w:tc>
          <w:tcPr>
            <w:tcW w:w="2425" w:type="dxa"/>
            <w:vAlign w:val="center"/>
          </w:tcPr>
          <w:p w14:paraId="318288D2" w14:textId="0F60CC7F" w:rsidR="00B06C26" w:rsidRPr="00B06C26" w:rsidRDefault="00B06C26" w:rsidP="00B06C26">
            <w:pPr>
              <w:spacing w:beforeLines="60" w:before="144" w:afterLines="60" w:after="144"/>
            </w:pPr>
            <w:r w:rsidRPr="00B06C26">
              <w:t>Task Editing</w:t>
            </w:r>
          </w:p>
        </w:tc>
        <w:tc>
          <w:tcPr>
            <w:tcW w:w="8060" w:type="dxa"/>
            <w:vAlign w:val="center"/>
          </w:tcPr>
          <w:p w14:paraId="77C7A0F3" w14:textId="66265AF9" w:rsidR="00B06C26" w:rsidRPr="00B06C26" w:rsidRDefault="00B06C26" w:rsidP="00B06C26">
            <w:pPr>
              <w:spacing w:beforeLines="60" w:before="144" w:afterLines="60" w:after="144"/>
            </w:pPr>
            <w:r w:rsidRPr="00B06C26">
              <w:t>When each task is opened in the task board, as a user I should be able to click on the edit task button and to edit title and description on the task board.</w:t>
            </w:r>
          </w:p>
        </w:tc>
      </w:tr>
      <w:tr w:rsidR="00B06C26" w:rsidRPr="00B06C26" w14:paraId="26B9804F" w14:textId="77777777" w:rsidTr="000244F4">
        <w:tc>
          <w:tcPr>
            <w:tcW w:w="2425" w:type="dxa"/>
            <w:vAlign w:val="center"/>
          </w:tcPr>
          <w:p w14:paraId="5C58B270" w14:textId="2354ACF3" w:rsidR="00B06C26" w:rsidRPr="00B06C26" w:rsidRDefault="00B06C26" w:rsidP="00B06C26">
            <w:pPr>
              <w:spacing w:beforeLines="60" w:before="144" w:afterLines="60" w:after="144"/>
            </w:pPr>
            <w:r w:rsidRPr="00B06C26">
              <w:t xml:space="preserve">Task Searching </w:t>
            </w:r>
          </w:p>
        </w:tc>
        <w:tc>
          <w:tcPr>
            <w:tcW w:w="8060" w:type="dxa"/>
            <w:vAlign w:val="center"/>
          </w:tcPr>
          <w:p w14:paraId="51C25165" w14:textId="2BC258B9" w:rsidR="00B06C26" w:rsidRPr="00B06C26" w:rsidRDefault="00B06C26" w:rsidP="00B06C26">
            <w:pPr>
              <w:spacing w:beforeLines="60" w:before="144" w:afterLines="60" w:after="144"/>
            </w:pPr>
            <w:r w:rsidRPr="00B06C26">
              <w:t>Every user should be able to access the Search button on every page through the Side menu or from the home page through the Quick Access Button section and should be able to search for every created task by a keyword offering suggestion to all created tasks</w:t>
            </w:r>
          </w:p>
        </w:tc>
      </w:tr>
      <w:tr w:rsidR="00B06C26" w:rsidRPr="00B06C26" w14:paraId="1C61FB79" w14:textId="77777777" w:rsidTr="000244F4">
        <w:tc>
          <w:tcPr>
            <w:tcW w:w="2425" w:type="dxa"/>
            <w:vAlign w:val="center"/>
          </w:tcPr>
          <w:p w14:paraId="37F5C8E6" w14:textId="12F02331" w:rsidR="00B06C26" w:rsidRPr="00B06C26" w:rsidRDefault="00B06C26" w:rsidP="00B06C26">
            <w:pPr>
              <w:spacing w:beforeLines="60" w:before="144" w:afterLines="60" w:after="144"/>
            </w:pPr>
            <w:r w:rsidRPr="00B06C26">
              <w:t>Search Results</w:t>
            </w:r>
          </w:p>
        </w:tc>
        <w:tc>
          <w:tcPr>
            <w:tcW w:w="8060" w:type="dxa"/>
            <w:vAlign w:val="center"/>
          </w:tcPr>
          <w:p w14:paraId="6B28EEE7" w14:textId="73F84AC8" w:rsidR="00B06C26" w:rsidRPr="00B06C26" w:rsidRDefault="00B06C26" w:rsidP="00B06C26">
            <w:pPr>
              <w:spacing w:beforeLines="60" w:before="144" w:afterLines="60" w:after="144"/>
            </w:pPr>
            <w:r w:rsidRPr="00B06C26">
              <w:t>As a user, when searching through the search function, by keyword the software should show me all the tasks from the tasks board, which include the keyword given.</w:t>
            </w:r>
          </w:p>
        </w:tc>
      </w:tr>
      <w:tr w:rsidR="00B06C26" w:rsidRPr="00B06C26" w14:paraId="5543D0F7" w14:textId="77777777" w:rsidTr="000244F4">
        <w:tc>
          <w:tcPr>
            <w:tcW w:w="2425" w:type="dxa"/>
            <w:vAlign w:val="center"/>
          </w:tcPr>
          <w:p w14:paraId="3514D0EB" w14:textId="59290EF3" w:rsidR="00B06C26" w:rsidRPr="00B06C26" w:rsidRDefault="00B06C26" w:rsidP="00B06C26">
            <w:pPr>
              <w:spacing w:beforeLines="60" w:before="144" w:afterLines="60" w:after="144"/>
            </w:pPr>
            <w:r w:rsidRPr="00B06C26">
              <w:t>WebAPI</w:t>
            </w:r>
          </w:p>
        </w:tc>
        <w:tc>
          <w:tcPr>
            <w:tcW w:w="8060" w:type="dxa"/>
            <w:vAlign w:val="center"/>
          </w:tcPr>
          <w:p w14:paraId="7A9F887B" w14:textId="174994C0" w:rsidR="00B06C26" w:rsidRPr="00B06C26" w:rsidRDefault="00B06C26" w:rsidP="00B06C26">
            <w:pPr>
              <w:spacing w:beforeLines="60" w:before="144" w:afterLines="60" w:after="144"/>
            </w:pPr>
            <w:r w:rsidRPr="00B06C26">
              <w:t>As a user I should be able to access to WEB API by clicking on the “Web API” option from the Quick Access Button. The Web API have to provide a set of endpoints for performing CRUD (create, read, update and delete) operations on tasks. I should be able to interact with other application software.</w:t>
            </w:r>
          </w:p>
        </w:tc>
      </w:tr>
    </w:tbl>
    <w:p w14:paraId="14BDA520" w14:textId="72D6B445" w:rsidR="00493D49" w:rsidRPr="00B06C26" w:rsidRDefault="000244F4" w:rsidP="000244F4">
      <w:pPr>
        <w:pStyle w:val="Heading2"/>
        <w:rPr>
          <w:b w:val="0"/>
          <w:bCs w:val="0"/>
          <w:color w:val="auto"/>
          <w:sz w:val="22"/>
          <w:szCs w:val="22"/>
        </w:rPr>
      </w:pPr>
      <w:r w:rsidRPr="00B06C26">
        <w:rPr>
          <w:color w:val="auto"/>
        </w:rPr>
        <w:lastRenderedPageBreak/>
        <w:t>Bugs</w:t>
      </w:r>
      <w:r w:rsidRPr="00B06C26">
        <w:rPr>
          <w:color w:val="auto"/>
        </w:rPr>
        <w:br/>
      </w:r>
      <w:r w:rsidRPr="00B06C26">
        <w:rPr>
          <w:b w:val="0"/>
          <w:bCs w:val="0"/>
          <w:color w:val="auto"/>
          <w:sz w:val="22"/>
          <w:szCs w:val="22"/>
        </w:rPr>
        <w:t>From your bug report</w:t>
      </w:r>
      <w:r w:rsidR="001D3C45" w:rsidRPr="00B06C26">
        <w:rPr>
          <w:b w:val="0"/>
          <w:bCs w:val="0"/>
          <w:color w:val="auto"/>
          <w:sz w:val="22"/>
          <w:szCs w:val="22"/>
        </w:rPr>
        <w:t>, provide the bugs that you found. Give us the expected and actual result.</w:t>
      </w:r>
    </w:p>
    <w:p w14:paraId="7ECD494D" w14:textId="560B024C" w:rsidR="00185E38" w:rsidRPr="00B06C26" w:rsidRDefault="00185E38" w:rsidP="00185E38">
      <w:pPr>
        <w:rPr>
          <w:lang w:val="bg-BG"/>
        </w:rPr>
      </w:pPr>
    </w:p>
    <w:tbl>
      <w:tblPr>
        <w:tblStyle w:val="TableGrid"/>
        <w:tblW w:w="10435" w:type="dxa"/>
        <w:tblLook w:val="04A0" w:firstRow="1" w:lastRow="0" w:firstColumn="1" w:lastColumn="0" w:noHBand="0" w:noVBand="1"/>
      </w:tblPr>
      <w:tblGrid>
        <w:gridCol w:w="2425"/>
        <w:gridCol w:w="4140"/>
        <w:gridCol w:w="3870"/>
      </w:tblGrid>
      <w:tr w:rsidR="00B06C26" w:rsidRPr="00B06C26" w14:paraId="7F7FFEB8" w14:textId="77777777" w:rsidTr="00FC7A4E">
        <w:tc>
          <w:tcPr>
            <w:tcW w:w="2425" w:type="dxa"/>
            <w:vAlign w:val="center"/>
          </w:tcPr>
          <w:p w14:paraId="41234743" w14:textId="493F3D78" w:rsidR="00FC7A4E" w:rsidRPr="00B06C26" w:rsidRDefault="00FC7A4E" w:rsidP="00856B39">
            <w:pPr>
              <w:spacing w:beforeLines="60" w:before="144" w:afterLines="60" w:after="144"/>
              <w:rPr>
                <w:b/>
                <w:bCs/>
              </w:rPr>
            </w:pPr>
            <w:r w:rsidRPr="00B06C26">
              <w:rPr>
                <w:b/>
                <w:bCs/>
              </w:rPr>
              <w:t>Functionality</w:t>
            </w:r>
          </w:p>
        </w:tc>
        <w:tc>
          <w:tcPr>
            <w:tcW w:w="4140" w:type="dxa"/>
          </w:tcPr>
          <w:p w14:paraId="6B62A5CE" w14:textId="6F4B8360" w:rsidR="00FC7A4E" w:rsidRPr="00B06C26" w:rsidRDefault="00FC7A4E" w:rsidP="00856B39">
            <w:pPr>
              <w:spacing w:beforeLines="60" w:before="144" w:afterLines="60" w:after="144"/>
              <w:rPr>
                <w:b/>
                <w:bCs/>
              </w:rPr>
            </w:pPr>
            <w:r w:rsidRPr="00B06C26">
              <w:rPr>
                <w:b/>
                <w:bCs/>
              </w:rPr>
              <w:t>Expected Result</w:t>
            </w:r>
          </w:p>
        </w:tc>
        <w:tc>
          <w:tcPr>
            <w:tcW w:w="3870" w:type="dxa"/>
            <w:vAlign w:val="center"/>
          </w:tcPr>
          <w:p w14:paraId="0171A2D2" w14:textId="0EA8F1BB" w:rsidR="00FC7A4E" w:rsidRPr="00B06C26" w:rsidRDefault="00FC7A4E" w:rsidP="00856B39">
            <w:pPr>
              <w:spacing w:beforeLines="60" w:before="144" w:afterLines="60" w:after="144"/>
              <w:rPr>
                <w:b/>
                <w:bCs/>
              </w:rPr>
            </w:pPr>
            <w:r w:rsidRPr="00B06C26">
              <w:rPr>
                <w:b/>
                <w:bCs/>
              </w:rPr>
              <w:t>Actual Result</w:t>
            </w:r>
          </w:p>
        </w:tc>
      </w:tr>
      <w:tr w:rsidR="00B06C26" w:rsidRPr="00B06C26" w14:paraId="146FB188" w14:textId="77777777" w:rsidTr="00FC7A4E">
        <w:tc>
          <w:tcPr>
            <w:tcW w:w="2425" w:type="dxa"/>
            <w:vAlign w:val="center"/>
          </w:tcPr>
          <w:p w14:paraId="6C5BCE08" w14:textId="6666E5AA" w:rsidR="00FC7A4E" w:rsidRPr="00B06C26" w:rsidRDefault="00FC7A4E" w:rsidP="00856B39">
            <w:pPr>
              <w:spacing w:beforeLines="60" w:before="144" w:afterLines="60" w:after="144"/>
              <w:rPr>
                <w:b/>
                <w:bCs/>
              </w:rPr>
            </w:pPr>
            <w:r w:rsidRPr="00B06C26">
              <w:t>Home Page</w:t>
            </w:r>
          </w:p>
        </w:tc>
        <w:tc>
          <w:tcPr>
            <w:tcW w:w="4140" w:type="dxa"/>
          </w:tcPr>
          <w:p w14:paraId="3B4EAD89" w14:textId="37846D2E" w:rsidR="00FC7A4E" w:rsidRPr="00B06C26" w:rsidRDefault="00FC7A4E" w:rsidP="00856B39">
            <w:pPr>
              <w:spacing w:beforeLines="60" w:before="144" w:afterLines="60" w:after="144"/>
            </w:pPr>
            <w:r w:rsidRPr="00B06C26">
              <w:t>Greeting message should display "Welcome"</w:t>
            </w:r>
          </w:p>
        </w:tc>
        <w:tc>
          <w:tcPr>
            <w:tcW w:w="3870" w:type="dxa"/>
            <w:vAlign w:val="center"/>
          </w:tcPr>
          <w:p w14:paraId="18FBF195" w14:textId="62A844CA" w:rsidR="00FC7A4E" w:rsidRPr="00B06C26" w:rsidRDefault="00FC7A4E" w:rsidP="00856B39">
            <w:pPr>
              <w:spacing w:beforeLines="60" w:before="144" w:afterLines="60" w:after="144"/>
            </w:pPr>
            <w:r w:rsidRPr="00B06C26">
              <w:t>Greeting message displays "Hello"</w:t>
            </w:r>
          </w:p>
        </w:tc>
      </w:tr>
      <w:tr w:rsidR="00B06C26" w:rsidRPr="00B06C26" w14:paraId="4977F7FE" w14:textId="77777777" w:rsidTr="00FC7A4E">
        <w:tc>
          <w:tcPr>
            <w:tcW w:w="2425" w:type="dxa"/>
            <w:vAlign w:val="center"/>
          </w:tcPr>
          <w:p w14:paraId="10F779D5" w14:textId="31C27DD2" w:rsidR="00864C62" w:rsidRPr="00B06C26" w:rsidRDefault="00864C62" w:rsidP="00856B39">
            <w:pPr>
              <w:spacing w:beforeLines="60" w:before="144" w:afterLines="60" w:after="144"/>
            </w:pPr>
            <w:r w:rsidRPr="00B06C26">
              <w:t>Home Page</w:t>
            </w:r>
          </w:p>
        </w:tc>
        <w:tc>
          <w:tcPr>
            <w:tcW w:w="4140" w:type="dxa"/>
          </w:tcPr>
          <w:p w14:paraId="0109A8FD" w14:textId="0AA2FA9C" w:rsidR="00864C62" w:rsidRPr="00B06C26" w:rsidRDefault="00864C62" w:rsidP="00856B39">
            <w:pPr>
              <w:spacing w:beforeLines="60" w:before="144" w:afterLines="60" w:after="144"/>
            </w:pPr>
            <w:r w:rsidRPr="00B06C26">
              <w:t>Sime Menu should exist and contains the following options: Home, Task Board, Create and Search should be displayed</w:t>
            </w:r>
          </w:p>
        </w:tc>
        <w:tc>
          <w:tcPr>
            <w:tcW w:w="3870" w:type="dxa"/>
            <w:vAlign w:val="center"/>
          </w:tcPr>
          <w:p w14:paraId="6AA4A5C2" w14:textId="62D4D623" w:rsidR="00864C62" w:rsidRPr="00B06C26" w:rsidRDefault="00864C62" w:rsidP="00856B39">
            <w:pPr>
              <w:spacing w:beforeLines="60" w:before="144" w:afterLines="60" w:after="144"/>
            </w:pPr>
            <w:r w:rsidRPr="00B06C26">
              <w:t>Only contains Home and Create and do not have Task Board and Search.</w:t>
            </w:r>
          </w:p>
        </w:tc>
      </w:tr>
      <w:tr w:rsidR="00B06C26" w:rsidRPr="00B06C26" w14:paraId="214628E6" w14:textId="77777777" w:rsidTr="00FC7A4E">
        <w:tc>
          <w:tcPr>
            <w:tcW w:w="2425" w:type="dxa"/>
            <w:vAlign w:val="center"/>
          </w:tcPr>
          <w:p w14:paraId="1BFA5E10" w14:textId="29CA46CB" w:rsidR="00FC7A4E" w:rsidRPr="00B06C26" w:rsidRDefault="00B050EE" w:rsidP="00856B39">
            <w:pPr>
              <w:spacing w:beforeLines="60" w:before="144" w:afterLines="60" w:after="144"/>
            </w:pPr>
            <w:r w:rsidRPr="00B06C26">
              <w:t>Home Page</w:t>
            </w:r>
          </w:p>
        </w:tc>
        <w:tc>
          <w:tcPr>
            <w:tcW w:w="4140" w:type="dxa"/>
          </w:tcPr>
          <w:p w14:paraId="25B312A1" w14:textId="01A27DD1" w:rsidR="00FC7A4E" w:rsidRPr="00B06C26" w:rsidRDefault="00931714" w:rsidP="00856B39">
            <w:pPr>
              <w:spacing w:beforeLines="60" w:before="144" w:afterLines="60" w:after="144"/>
            </w:pPr>
            <w:r w:rsidRPr="00B06C26">
              <w:t>User should be able to change board tasks to open, in progress, done</w:t>
            </w:r>
          </w:p>
        </w:tc>
        <w:tc>
          <w:tcPr>
            <w:tcW w:w="3870" w:type="dxa"/>
            <w:vAlign w:val="center"/>
          </w:tcPr>
          <w:p w14:paraId="6EF7535E" w14:textId="355C7AEF" w:rsidR="00FC7A4E" w:rsidRPr="00B06C26" w:rsidRDefault="00931714" w:rsidP="00856B39">
            <w:pPr>
              <w:spacing w:beforeLines="60" w:before="144" w:afterLines="60" w:after="144"/>
            </w:pPr>
            <w:r w:rsidRPr="00B06C26">
              <w:t>User is not able to change tasks status.</w:t>
            </w:r>
          </w:p>
        </w:tc>
      </w:tr>
      <w:tr w:rsidR="00B06C26" w:rsidRPr="00B06C26" w14:paraId="525E000B" w14:textId="77777777" w:rsidTr="00FC7A4E">
        <w:tc>
          <w:tcPr>
            <w:tcW w:w="2425" w:type="dxa"/>
            <w:vAlign w:val="center"/>
          </w:tcPr>
          <w:p w14:paraId="59558FF4" w14:textId="4356A629" w:rsidR="00FC7A4E" w:rsidRPr="00B06C26" w:rsidRDefault="00B050EE" w:rsidP="00856B39">
            <w:pPr>
              <w:spacing w:beforeLines="60" w:before="144" w:afterLines="60" w:after="144"/>
            </w:pPr>
            <w:r w:rsidRPr="00B06C26">
              <w:t>Home Page</w:t>
            </w:r>
          </w:p>
        </w:tc>
        <w:tc>
          <w:tcPr>
            <w:tcW w:w="4140" w:type="dxa"/>
          </w:tcPr>
          <w:p w14:paraId="2C572C6D" w14:textId="6CFDA281" w:rsidR="00FC7A4E" w:rsidRPr="00B06C26" w:rsidRDefault="00B050EE" w:rsidP="00856B39">
            <w:pPr>
              <w:spacing w:beforeLines="60" w:before="144" w:afterLines="60" w:after="144"/>
            </w:pPr>
            <w:r w:rsidRPr="00B06C26">
              <w:t>Create button from side menu should open a new task</w:t>
            </w:r>
          </w:p>
        </w:tc>
        <w:tc>
          <w:tcPr>
            <w:tcW w:w="3870" w:type="dxa"/>
            <w:vAlign w:val="center"/>
          </w:tcPr>
          <w:p w14:paraId="428062E0" w14:textId="0FE91DF3" w:rsidR="00FC7A4E" w:rsidRPr="00B06C26" w:rsidRDefault="00864C62" w:rsidP="00856B39">
            <w:pPr>
              <w:spacing w:beforeLines="60" w:before="144" w:afterLines="60" w:after="144"/>
            </w:pPr>
            <w:r w:rsidRPr="00B06C26">
              <w:t>It is blocked and doesn’t open anything.</w:t>
            </w:r>
          </w:p>
        </w:tc>
      </w:tr>
      <w:tr w:rsidR="00B06C26" w:rsidRPr="00B06C26" w14:paraId="290D2461" w14:textId="77777777" w:rsidTr="00FC7A4E">
        <w:tc>
          <w:tcPr>
            <w:tcW w:w="2425" w:type="dxa"/>
            <w:vAlign w:val="center"/>
          </w:tcPr>
          <w:p w14:paraId="00F6C955" w14:textId="358438BB" w:rsidR="00FC7A4E" w:rsidRPr="00B06C26" w:rsidRDefault="00B050EE" w:rsidP="008F0342">
            <w:r w:rsidRPr="00B06C26">
              <w:t>Task Board Page</w:t>
            </w:r>
          </w:p>
          <w:p w14:paraId="62D9AFAF" w14:textId="33B547A6" w:rsidR="006C7D30" w:rsidRPr="00B06C26" w:rsidRDefault="006C7D30" w:rsidP="008F0342">
            <w:pPr>
              <w:rPr>
                <w:lang w:val="bg-BG"/>
              </w:rPr>
            </w:pPr>
          </w:p>
        </w:tc>
        <w:tc>
          <w:tcPr>
            <w:tcW w:w="4140" w:type="dxa"/>
          </w:tcPr>
          <w:p w14:paraId="49F2959C" w14:textId="6EA8EED9" w:rsidR="00FC7A4E" w:rsidRPr="00B06C26" w:rsidRDefault="00B050EE" w:rsidP="00856B39">
            <w:pPr>
              <w:spacing w:beforeLines="60" w:before="144" w:afterLines="60" w:after="144"/>
            </w:pPr>
            <w:r w:rsidRPr="00B06C26">
              <w:t>The board should be ordered in the following way: Open, In Progress, Done</w:t>
            </w:r>
          </w:p>
        </w:tc>
        <w:tc>
          <w:tcPr>
            <w:tcW w:w="3870" w:type="dxa"/>
            <w:vAlign w:val="center"/>
          </w:tcPr>
          <w:p w14:paraId="646EAF36" w14:textId="77777777" w:rsidR="00FC7A4E" w:rsidRPr="00B06C26" w:rsidRDefault="00864C62" w:rsidP="00856B39">
            <w:pPr>
              <w:spacing w:beforeLines="60" w:before="144" w:afterLines="60" w:after="144"/>
            </w:pPr>
            <w:r w:rsidRPr="00B06C26">
              <w:t>The boards are ordered as follows:</w:t>
            </w:r>
          </w:p>
          <w:p w14:paraId="5435A523" w14:textId="2FFCF8EF" w:rsidR="00864C62" w:rsidRPr="00B06C26" w:rsidRDefault="00864C62" w:rsidP="00856B39">
            <w:pPr>
              <w:spacing w:beforeLines="60" w:before="144" w:afterLines="60" w:after="144"/>
            </w:pPr>
            <w:r w:rsidRPr="00B06C26">
              <w:t>Done, In progress, Open</w:t>
            </w:r>
          </w:p>
        </w:tc>
      </w:tr>
      <w:tr w:rsidR="00B06C26" w:rsidRPr="00B06C26" w14:paraId="2B3E1003" w14:textId="77777777" w:rsidTr="00FC7A4E">
        <w:tc>
          <w:tcPr>
            <w:tcW w:w="2425" w:type="dxa"/>
            <w:vAlign w:val="center"/>
          </w:tcPr>
          <w:p w14:paraId="77A78409" w14:textId="1DF02CEC" w:rsidR="00FC7A4E" w:rsidRPr="00B06C26" w:rsidRDefault="00B050EE" w:rsidP="00856B39">
            <w:pPr>
              <w:spacing w:beforeLines="60" w:before="144" w:afterLines="60" w:after="144"/>
            </w:pPr>
            <w:r w:rsidRPr="00B06C26">
              <w:t>Task Editing</w:t>
            </w:r>
          </w:p>
        </w:tc>
        <w:tc>
          <w:tcPr>
            <w:tcW w:w="4140" w:type="dxa"/>
          </w:tcPr>
          <w:p w14:paraId="29A2AAAB" w14:textId="2EBA0B08" w:rsidR="00FC7A4E" w:rsidRPr="00B06C26" w:rsidRDefault="00B050EE" w:rsidP="00856B39">
            <w:pPr>
              <w:spacing w:beforeLines="60" w:before="144" w:afterLines="60" w:after="144"/>
            </w:pPr>
            <w:r w:rsidRPr="00B06C26">
              <w:t>After editing and click on “Edit” button to Save Changes</w:t>
            </w:r>
          </w:p>
        </w:tc>
        <w:tc>
          <w:tcPr>
            <w:tcW w:w="3870" w:type="dxa"/>
            <w:vAlign w:val="center"/>
          </w:tcPr>
          <w:p w14:paraId="70814B99" w14:textId="5C8E9264" w:rsidR="00FC7A4E" w:rsidRPr="00B06C26" w:rsidRDefault="00864C62" w:rsidP="00856B39">
            <w:pPr>
              <w:spacing w:beforeLines="60" w:before="144" w:afterLines="60" w:after="144"/>
            </w:pPr>
            <w:r w:rsidRPr="00B06C26">
              <w:t>The “Edit” button doesn’t save the changes</w:t>
            </w:r>
          </w:p>
        </w:tc>
      </w:tr>
      <w:tr w:rsidR="00B06C26" w:rsidRPr="00B06C26" w14:paraId="75A98261" w14:textId="77777777" w:rsidTr="00FC7A4E">
        <w:tc>
          <w:tcPr>
            <w:tcW w:w="2425" w:type="dxa"/>
            <w:vAlign w:val="center"/>
          </w:tcPr>
          <w:p w14:paraId="12DA3F8F" w14:textId="16A0C475" w:rsidR="00FC7A4E" w:rsidRPr="00B06C26" w:rsidRDefault="00B050EE" w:rsidP="00856B39">
            <w:pPr>
              <w:spacing w:beforeLines="60" w:before="144" w:afterLines="60" w:after="144"/>
            </w:pPr>
            <w:r w:rsidRPr="00B06C26">
              <w:t>Search Result</w:t>
            </w:r>
          </w:p>
        </w:tc>
        <w:tc>
          <w:tcPr>
            <w:tcW w:w="4140" w:type="dxa"/>
          </w:tcPr>
          <w:p w14:paraId="4C32DFD9" w14:textId="45933F77" w:rsidR="00FC7A4E" w:rsidRPr="00B06C26" w:rsidRDefault="00B050EE" w:rsidP="00856B39">
            <w:pPr>
              <w:spacing w:beforeLines="60" w:before="144" w:afterLines="60" w:after="144"/>
            </w:pPr>
            <w:r w:rsidRPr="00B06C26">
              <w:t>After a search by specific word to see the total number of tasks found which is indicated by a counter based on a specific search criteria</w:t>
            </w:r>
          </w:p>
        </w:tc>
        <w:tc>
          <w:tcPr>
            <w:tcW w:w="3870" w:type="dxa"/>
            <w:vAlign w:val="center"/>
          </w:tcPr>
          <w:p w14:paraId="59C5004D" w14:textId="66B45AF0" w:rsidR="00FC7A4E" w:rsidRPr="00B06C26" w:rsidRDefault="00864C62" w:rsidP="00856B39">
            <w:pPr>
              <w:spacing w:beforeLines="60" w:before="144" w:afterLines="60" w:after="144"/>
            </w:pPr>
            <w:r w:rsidRPr="00B06C26">
              <w:t>No number, instead it is written “Sorry, I can’t count.”</w:t>
            </w:r>
          </w:p>
        </w:tc>
      </w:tr>
      <w:tr w:rsidR="00B06C26" w:rsidRPr="00B06C26" w14:paraId="44DFD719" w14:textId="77777777" w:rsidTr="00FC7A4E">
        <w:tc>
          <w:tcPr>
            <w:tcW w:w="2425" w:type="dxa"/>
            <w:vAlign w:val="center"/>
          </w:tcPr>
          <w:p w14:paraId="3E8C4123" w14:textId="422ED5D7" w:rsidR="00FC7A4E" w:rsidRPr="00B06C26" w:rsidRDefault="00B050EE" w:rsidP="00856B39">
            <w:pPr>
              <w:spacing w:beforeLines="60" w:before="144" w:afterLines="60" w:after="144"/>
            </w:pPr>
            <w:r w:rsidRPr="00B06C26">
              <w:t>Web API</w:t>
            </w:r>
          </w:p>
        </w:tc>
        <w:tc>
          <w:tcPr>
            <w:tcW w:w="4140" w:type="dxa"/>
          </w:tcPr>
          <w:p w14:paraId="7CFE3490" w14:textId="304C5331" w:rsidR="00FC7A4E" w:rsidRPr="00B06C26" w:rsidRDefault="00B050EE" w:rsidP="00856B39">
            <w:pPr>
              <w:spacing w:beforeLines="60" w:before="144" w:afterLines="60" w:after="144"/>
            </w:pPr>
            <w:r w:rsidRPr="00B06C26">
              <w:t>To access the Web API by clicking on the “Web API” option from Quick Access buttons</w:t>
            </w:r>
          </w:p>
        </w:tc>
        <w:tc>
          <w:tcPr>
            <w:tcW w:w="3870" w:type="dxa"/>
            <w:vAlign w:val="center"/>
          </w:tcPr>
          <w:p w14:paraId="25ABA4D9" w14:textId="30033209" w:rsidR="00FC7A4E" w:rsidRPr="00B06C26" w:rsidRDefault="00864C62" w:rsidP="00856B39">
            <w:pPr>
              <w:spacing w:beforeLines="60" w:before="144" w:afterLines="60" w:after="144"/>
            </w:pPr>
            <w:r w:rsidRPr="00B06C26">
              <w:t>Does not open Web API</w:t>
            </w:r>
          </w:p>
        </w:tc>
      </w:tr>
      <w:tr w:rsidR="00B06C26" w:rsidRPr="00B06C26" w14:paraId="20CDC0BF" w14:textId="77777777" w:rsidTr="00FC7A4E">
        <w:tc>
          <w:tcPr>
            <w:tcW w:w="2425" w:type="dxa"/>
            <w:vAlign w:val="center"/>
          </w:tcPr>
          <w:p w14:paraId="7A340E57" w14:textId="0073DF66" w:rsidR="00FC7A4E" w:rsidRPr="00B06C26" w:rsidRDefault="00B050EE" w:rsidP="00856B39">
            <w:pPr>
              <w:spacing w:beforeLines="60" w:before="144" w:afterLines="60" w:after="144"/>
            </w:pPr>
            <w:r w:rsidRPr="00B06C26">
              <w:t>Bottom left corner</w:t>
            </w:r>
          </w:p>
        </w:tc>
        <w:tc>
          <w:tcPr>
            <w:tcW w:w="4140" w:type="dxa"/>
          </w:tcPr>
          <w:p w14:paraId="342A7722" w14:textId="6688B263" w:rsidR="00FC7A4E" w:rsidRPr="00B06C26" w:rsidRDefault="00864C62" w:rsidP="00856B39">
            <w:pPr>
              <w:spacing w:beforeLines="60" w:before="144" w:afterLines="60" w:after="144"/>
            </w:pPr>
            <w:r w:rsidRPr="00B06C26">
              <w:t xml:space="preserve">The year must 2021 according to SRS </w:t>
            </w:r>
          </w:p>
        </w:tc>
        <w:tc>
          <w:tcPr>
            <w:tcW w:w="3870" w:type="dxa"/>
            <w:vAlign w:val="center"/>
          </w:tcPr>
          <w:p w14:paraId="3A170954" w14:textId="7D430E89" w:rsidR="00FC7A4E" w:rsidRPr="00B06C26" w:rsidRDefault="00864C62" w:rsidP="00856B39">
            <w:pPr>
              <w:spacing w:beforeLines="60" w:before="144" w:afterLines="60" w:after="144"/>
            </w:pPr>
            <w:r w:rsidRPr="00B06C26">
              <w:t>The year is 1997</w:t>
            </w:r>
          </w:p>
        </w:tc>
      </w:tr>
      <w:tr w:rsidR="00FC7A4E" w:rsidRPr="00B06C26" w14:paraId="20385395" w14:textId="77777777" w:rsidTr="00FC7A4E">
        <w:tc>
          <w:tcPr>
            <w:tcW w:w="2425" w:type="dxa"/>
            <w:vAlign w:val="center"/>
          </w:tcPr>
          <w:p w14:paraId="280FF34F" w14:textId="2BEB343A" w:rsidR="00FC7A4E" w:rsidRPr="00B06C26" w:rsidRDefault="00FC7A4E" w:rsidP="00856B39">
            <w:pPr>
              <w:spacing w:beforeLines="60" w:before="144" w:afterLines="60" w:after="144"/>
            </w:pPr>
          </w:p>
        </w:tc>
        <w:tc>
          <w:tcPr>
            <w:tcW w:w="4140" w:type="dxa"/>
          </w:tcPr>
          <w:p w14:paraId="30E2F78E" w14:textId="77777777" w:rsidR="00FC7A4E" w:rsidRPr="00B06C26" w:rsidRDefault="00FC7A4E" w:rsidP="00856B39">
            <w:pPr>
              <w:spacing w:beforeLines="60" w:before="144" w:afterLines="60" w:after="144"/>
            </w:pPr>
          </w:p>
        </w:tc>
        <w:tc>
          <w:tcPr>
            <w:tcW w:w="3870" w:type="dxa"/>
            <w:vAlign w:val="center"/>
          </w:tcPr>
          <w:p w14:paraId="06F5D6A6" w14:textId="5C2920FA" w:rsidR="00FC7A4E" w:rsidRPr="00B06C26" w:rsidRDefault="00FC7A4E" w:rsidP="00856B39">
            <w:pPr>
              <w:spacing w:beforeLines="60" w:before="144" w:afterLines="60" w:after="144"/>
            </w:pPr>
          </w:p>
        </w:tc>
      </w:tr>
    </w:tbl>
    <w:p w14:paraId="1C44646F" w14:textId="353CA3AB" w:rsidR="00F04AC8" w:rsidRPr="00B06C26" w:rsidRDefault="00F04AC8" w:rsidP="00D247A1">
      <w:pPr>
        <w:pStyle w:val="Index"/>
      </w:pPr>
    </w:p>
    <w:sectPr w:rsidR="00F04AC8" w:rsidRPr="00B06C26" w:rsidSect="00AC169F">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536F3" w14:textId="77777777" w:rsidR="00D82D9B" w:rsidRDefault="00D82D9B" w:rsidP="008068A2">
      <w:pPr>
        <w:spacing w:after="0" w:line="240" w:lineRule="auto"/>
      </w:pPr>
      <w:r>
        <w:separator/>
      </w:r>
    </w:p>
  </w:endnote>
  <w:endnote w:type="continuationSeparator" w:id="0">
    <w:p w14:paraId="120D35B2" w14:textId="77777777" w:rsidR="00D82D9B" w:rsidRDefault="00D82D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AD872" w14:textId="77777777" w:rsidR="00D82D9B" w:rsidRDefault="00D82D9B" w:rsidP="008068A2">
      <w:pPr>
        <w:spacing w:after="0" w:line="240" w:lineRule="auto"/>
      </w:pPr>
      <w:r>
        <w:separator/>
      </w:r>
    </w:p>
  </w:footnote>
  <w:footnote w:type="continuationSeparator" w:id="0">
    <w:p w14:paraId="0B8D07DA" w14:textId="77777777" w:rsidR="00D82D9B" w:rsidRDefault="00D82D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2955"/>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C452B"/>
    <w:multiLevelType w:val="hybridMultilevel"/>
    <w:tmpl w:val="86B41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17E9B"/>
    <w:multiLevelType w:val="hybridMultilevel"/>
    <w:tmpl w:val="77CEACA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D00D4A"/>
    <w:multiLevelType w:val="hybridMultilevel"/>
    <w:tmpl w:val="6D5A8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C253CF"/>
    <w:multiLevelType w:val="hybridMultilevel"/>
    <w:tmpl w:val="C180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9C018D"/>
    <w:multiLevelType w:val="hybridMultilevel"/>
    <w:tmpl w:val="529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50919"/>
    <w:multiLevelType w:val="hybridMultilevel"/>
    <w:tmpl w:val="5332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E120D"/>
    <w:multiLevelType w:val="hybridMultilevel"/>
    <w:tmpl w:val="721408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33AF"/>
    <w:multiLevelType w:val="hybridMultilevel"/>
    <w:tmpl w:val="20D2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3E0C9B"/>
    <w:multiLevelType w:val="hybridMultilevel"/>
    <w:tmpl w:val="77CEA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994A0D"/>
    <w:multiLevelType w:val="hybridMultilevel"/>
    <w:tmpl w:val="50C294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B38D9"/>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F6A34"/>
    <w:multiLevelType w:val="hybridMultilevel"/>
    <w:tmpl w:val="36D4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8C6FAD"/>
    <w:multiLevelType w:val="hybridMultilevel"/>
    <w:tmpl w:val="3D9C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6436088">
    <w:abstractNumId w:val="1"/>
  </w:num>
  <w:num w:numId="2" w16cid:durableId="1701785301">
    <w:abstractNumId w:val="13"/>
  </w:num>
  <w:num w:numId="3" w16cid:durableId="845166929">
    <w:abstractNumId w:val="18"/>
  </w:num>
  <w:num w:numId="4" w16cid:durableId="573441061">
    <w:abstractNumId w:val="4"/>
  </w:num>
  <w:num w:numId="5" w16cid:durableId="501435546">
    <w:abstractNumId w:val="16"/>
  </w:num>
  <w:num w:numId="6" w16cid:durableId="190841718">
    <w:abstractNumId w:val="14"/>
  </w:num>
  <w:num w:numId="7" w16cid:durableId="1683891418">
    <w:abstractNumId w:val="3"/>
  </w:num>
  <w:num w:numId="8" w16cid:durableId="1153370466">
    <w:abstractNumId w:val="5"/>
  </w:num>
  <w:num w:numId="9" w16cid:durableId="1795907758">
    <w:abstractNumId w:val="7"/>
  </w:num>
  <w:num w:numId="10" w16cid:durableId="2101022725">
    <w:abstractNumId w:val="6"/>
  </w:num>
  <w:num w:numId="11" w16cid:durableId="465006250">
    <w:abstractNumId w:val="9"/>
  </w:num>
  <w:num w:numId="12" w16cid:durableId="1766878798">
    <w:abstractNumId w:val="0"/>
  </w:num>
  <w:num w:numId="13" w16cid:durableId="1371497487">
    <w:abstractNumId w:val="17"/>
  </w:num>
  <w:num w:numId="14" w16cid:durableId="741147566">
    <w:abstractNumId w:val="12"/>
  </w:num>
  <w:num w:numId="15" w16cid:durableId="1790586352">
    <w:abstractNumId w:val="15"/>
  </w:num>
  <w:num w:numId="16" w16cid:durableId="988092574">
    <w:abstractNumId w:val="10"/>
  </w:num>
  <w:num w:numId="17" w16cid:durableId="79644725">
    <w:abstractNumId w:val="11"/>
  </w:num>
  <w:num w:numId="18" w16cid:durableId="197397064">
    <w:abstractNumId w:val="2"/>
  </w:num>
  <w:num w:numId="19" w16cid:durableId="173862423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yNLCwMDIxsDS1NLRU0lEKTi0uzszPAykwrAUAhdja0SwAAAA="/>
  </w:docVars>
  <w:rsids>
    <w:rsidRoot w:val="008068A2"/>
    <w:rsid w:val="000006BB"/>
    <w:rsid w:val="0000098C"/>
    <w:rsid w:val="00002C1C"/>
    <w:rsid w:val="00007044"/>
    <w:rsid w:val="0001451E"/>
    <w:rsid w:val="00022E9C"/>
    <w:rsid w:val="00023DC6"/>
    <w:rsid w:val="000244F4"/>
    <w:rsid w:val="00025F04"/>
    <w:rsid w:val="000279FF"/>
    <w:rsid w:val="00027B18"/>
    <w:rsid w:val="0004781C"/>
    <w:rsid w:val="00064D15"/>
    <w:rsid w:val="00066BA4"/>
    <w:rsid w:val="0008559D"/>
    <w:rsid w:val="00086727"/>
    <w:rsid w:val="0009046A"/>
    <w:rsid w:val="0009209B"/>
    <w:rsid w:val="00094E3D"/>
    <w:rsid w:val="000A3330"/>
    <w:rsid w:val="000A6794"/>
    <w:rsid w:val="000B1A30"/>
    <w:rsid w:val="000B39E6"/>
    <w:rsid w:val="000B56F0"/>
    <w:rsid w:val="000B7A42"/>
    <w:rsid w:val="000C36FC"/>
    <w:rsid w:val="000C5361"/>
    <w:rsid w:val="000F1ABC"/>
    <w:rsid w:val="00103906"/>
    <w:rsid w:val="00110BFE"/>
    <w:rsid w:val="0012243D"/>
    <w:rsid w:val="0012446F"/>
    <w:rsid w:val="001275B9"/>
    <w:rsid w:val="00142C75"/>
    <w:rsid w:val="00144948"/>
    <w:rsid w:val="001449E8"/>
    <w:rsid w:val="00151526"/>
    <w:rsid w:val="001578E3"/>
    <w:rsid w:val="00160853"/>
    <w:rsid w:val="001619DF"/>
    <w:rsid w:val="00164CDC"/>
    <w:rsid w:val="001673F5"/>
    <w:rsid w:val="00167CF1"/>
    <w:rsid w:val="00171021"/>
    <w:rsid w:val="001742E7"/>
    <w:rsid w:val="001755D8"/>
    <w:rsid w:val="00175E1D"/>
    <w:rsid w:val="0017660A"/>
    <w:rsid w:val="001837BD"/>
    <w:rsid w:val="00183A2C"/>
    <w:rsid w:val="00185E38"/>
    <w:rsid w:val="0019643C"/>
    <w:rsid w:val="001A3C19"/>
    <w:rsid w:val="001A6728"/>
    <w:rsid w:val="001B7060"/>
    <w:rsid w:val="001B7270"/>
    <w:rsid w:val="001C1FCD"/>
    <w:rsid w:val="001D2464"/>
    <w:rsid w:val="001D3C45"/>
    <w:rsid w:val="001D50AE"/>
    <w:rsid w:val="001D6D34"/>
    <w:rsid w:val="001E1161"/>
    <w:rsid w:val="001E3FEF"/>
    <w:rsid w:val="001F115E"/>
    <w:rsid w:val="00201F37"/>
    <w:rsid w:val="00202683"/>
    <w:rsid w:val="0020707A"/>
    <w:rsid w:val="00215FCE"/>
    <w:rsid w:val="00222393"/>
    <w:rsid w:val="002326A7"/>
    <w:rsid w:val="00232E7D"/>
    <w:rsid w:val="0023324C"/>
    <w:rsid w:val="00264287"/>
    <w:rsid w:val="0026589D"/>
    <w:rsid w:val="002664E1"/>
    <w:rsid w:val="002674C4"/>
    <w:rsid w:val="00280537"/>
    <w:rsid w:val="002819B5"/>
    <w:rsid w:val="00281F58"/>
    <w:rsid w:val="002853F4"/>
    <w:rsid w:val="00285941"/>
    <w:rsid w:val="00292D56"/>
    <w:rsid w:val="002A1086"/>
    <w:rsid w:val="002A2D2D"/>
    <w:rsid w:val="002B3196"/>
    <w:rsid w:val="002B3CEB"/>
    <w:rsid w:val="002C4196"/>
    <w:rsid w:val="002C43A0"/>
    <w:rsid w:val="002C539D"/>
    <w:rsid w:val="002C71C6"/>
    <w:rsid w:val="002D02D6"/>
    <w:rsid w:val="002D07CA"/>
    <w:rsid w:val="002D2206"/>
    <w:rsid w:val="00302ACB"/>
    <w:rsid w:val="00305122"/>
    <w:rsid w:val="00314A20"/>
    <w:rsid w:val="003230CF"/>
    <w:rsid w:val="00331661"/>
    <w:rsid w:val="0033212E"/>
    <w:rsid w:val="0033490F"/>
    <w:rsid w:val="00375477"/>
    <w:rsid w:val="00380A57"/>
    <w:rsid w:val="003817EF"/>
    <w:rsid w:val="00382A45"/>
    <w:rsid w:val="00387229"/>
    <w:rsid w:val="00396518"/>
    <w:rsid w:val="003A1601"/>
    <w:rsid w:val="003A33F9"/>
    <w:rsid w:val="003A5602"/>
    <w:rsid w:val="003B0278"/>
    <w:rsid w:val="003B0291"/>
    <w:rsid w:val="003B12E6"/>
    <w:rsid w:val="003B1846"/>
    <w:rsid w:val="003B6A53"/>
    <w:rsid w:val="003C0045"/>
    <w:rsid w:val="003C2EA4"/>
    <w:rsid w:val="003C430B"/>
    <w:rsid w:val="003C6C2F"/>
    <w:rsid w:val="003C728E"/>
    <w:rsid w:val="003D38CE"/>
    <w:rsid w:val="003E1013"/>
    <w:rsid w:val="003E167F"/>
    <w:rsid w:val="003E2A3C"/>
    <w:rsid w:val="003E2F33"/>
    <w:rsid w:val="003E6BFB"/>
    <w:rsid w:val="003F1864"/>
    <w:rsid w:val="0041081C"/>
    <w:rsid w:val="004311CA"/>
    <w:rsid w:val="004474E8"/>
    <w:rsid w:val="00455A9E"/>
    <w:rsid w:val="0047331A"/>
    <w:rsid w:val="0047640B"/>
    <w:rsid w:val="0047644B"/>
    <w:rsid w:val="00476D4B"/>
    <w:rsid w:val="00485395"/>
    <w:rsid w:val="00491748"/>
    <w:rsid w:val="00493D49"/>
    <w:rsid w:val="00493F02"/>
    <w:rsid w:val="0049736C"/>
    <w:rsid w:val="004A781F"/>
    <w:rsid w:val="004A7E77"/>
    <w:rsid w:val="004B0253"/>
    <w:rsid w:val="004C0A80"/>
    <w:rsid w:val="004D03E1"/>
    <w:rsid w:val="004D12FB"/>
    <w:rsid w:val="004D29A9"/>
    <w:rsid w:val="004E0D4F"/>
    <w:rsid w:val="004E4C1E"/>
    <w:rsid w:val="004E5DE8"/>
    <w:rsid w:val="0050017E"/>
    <w:rsid w:val="005014D3"/>
    <w:rsid w:val="00503820"/>
    <w:rsid w:val="005054C7"/>
    <w:rsid w:val="005073EF"/>
    <w:rsid w:val="00507F81"/>
    <w:rsid w:val="00513E7C"/>
    <w:rsid w:val="005172E9"/>
    <w:rsid w:val="00517B12"/>
    <w:rsid w:val="00521EBE"/>
    <w:rsid w:val="00524789"/>
    <w:rsid w:val="005256C6"/>
    <w:rsid w:val="00527BE8"/>
    <w:rsid w:val="00531EF2"/>
    <w:rsid w:val="005343D0"/>
    <w:rsid w:val="005439C9"/>
    <w:rsid w:val="00546496"/>
    <w:rsid w:val="005467D6"/>
    <w:rsid w:val="00553B24"/>
    <w:rsid w:val="00553CCB"/>
    <w:rsid w:val="00563DC7"/>
    <w:rsid w:val="00564029"/>
    <w:rsid w:val="00564D7B"/>
    <w:rsid w:val="0056527D"/>
    <w:rsid w:val="0056786B"/>
    <w:rsid w:val="0057138C"/>
    <w:rsid w:val="0057202F"/>
    <w:rsid w:val="00573A32"/>
    <w:rsid w:val="005803E5"/>
    <w:rsid w:val="00581955"/>
    <w:rsid w:val="00584EDB"/>
    <w:rsid w:val="00586415"/>
    <w:rsid w:val="00586E26"/>
    <w:rsid w:val="0058723E"/>
    <w:rsid w:val="00594821"/>
    <w:rsid w:val="00596357"/>
    <w:rsid w:val="00596AA5"/>
    <w:rsid w:val="005A1BCE"/>
    <w:rsid w:val="005A5F7D"/>
    <w:rsid w:val="005B0164"/>
    <w:rsid w:val="005C131C"/>
    <w:rsid w:val="005C283E"/>
    <w:rsid w:val="005C3DDF"/>
    <w:rsid w:val="005C5311"/>
    <w:rsid w:val="005C6A24"/>
    <w:rsid w:val="005E04CE"/>
    <w:rsid w:val="005E6CC9"/>
    <w:rsid w:val="005F5FC4"/>
    <w:rsid w:val="00600083"/>
    <w:rsid w:val="00604363"/>
    <w:rsid w:val="0061228F"/>
    <w:rsid w:val="00621EC7"/>
    <w:rsid w:val="00624212"/>
    <w:rsid w:val="006242A9"/>
    <w:rsid w:val="00624DCF"/>
    <w:rsid w:val="00625EBB"/>
    <w:rsid w:val="0063342B"/>
    <w:rsid w:val="00640502"/>
    <w:rsid w:val="00644D27"/>
    <w:rsid w:val="006640AE"/>
    <w:rsid w:val="00664320"/>
    <w:rsid w:val="00670041"/>
    <w:rsid w:val="00671ED7"/>
    <w:rsid w:val="00671FE2"/>
    <w:rsid w:val="00674656"/>
    <w:rsid w:val="00686C0C"/>
    <w:rsid w:val="00695634"/>
    <w:rsid w:val="006A2531"/>
    <w:rsid w:val="006C34CC"/>
    <w:rsid w:val="006C7D30"/>
    <w:rsid w:val="006D239A"/>
    <w:rsid w:val="006E1302"/>
    <w:rsid w:val="006E2245"/>
    <w:rsid w:val="006E55B4"/>
    <w:rsid w:val="006E7E50"/>
    <w:rsid w:val="006F0481"/>
    <w:rsid w:val="00704432"/>
    <w:rsid w:val="007051DF"/>
    <w:rsid w:val="00705688"/>
    <w:rsid w:val="00715F42"/>
    <w:rsid w:val="00722CBA"/>
    <w:rsid w:val="00724DA4"/>
    <w:rsid w:val="00732F78"/>
    <w:rsid w:val="00763912"/>
    <w:rsid w:val="00767453"/>
    <w:rsid w:val="00773BA9"/>
    <w:rsid w:val="00774E44"/>
    <w:rsid w:val="007769E5"/>
    <w:rsid w:val="00777A4A"/>
    <w:rsid w:val="00784DE8"/>
    <w:rsid w:val="00785258"/>
    <w:rsid w:val="00791F02"/>
    <w:rsid w:val="0079324A"/>
    <w:rsid w:val="00794EEE"/>
    <w:rsid w:val="007A2AD9"/>
    <w:rsid w:val="007A2EC0"/>
    <w:rsid w:val="007A5923"/>
    <w:rsid w:val="007A635E"/>
    <w:rsid w:val="007B3686"/>
    <w:rsid w:val="007C2C37"/>
    <w:rsid w:val="007C3E81"/>
    <w:rsid w:val="007C42AC"/>
    <w:rsid w:val="007D0D12"/>
    <w:rsid w:val="007D656E"/>
    <w:rsid w:val="007D742F"/>
    <w:rsid w:val="007E08CB"/>
    <w:rsid w:val="007E0960"/>
    <w:rsid w:val="007E4E4F"/>
    <w:rsid w:val="007F04BF"/>
    <w:rsid w:val="007F177C"/>
    <w:rsid w:val="007F5F65"/>
    <w:rsid w:val="00800B13"/>
    <w:rsid w:val="00801502"/>
    <w:rsid w:val="00803217"/>
    <w:rsid w:val="00805562"/>
    <w:rsid w:val="008063E1"/>
    <w:rsid w:val="008068A2"/>
    <w:rsid w:val="008105A0"/>
    <w:rsid w:val="00814284"/>
    <w:rsid w:val="008150EB"/>
    <w:rsid w:val="00826D40"/>
    <w:rsid w:val="00836CA4"/>
    <w:rsid w:val="0085153D"/>
    <w:rsid w:val="0085184F"/>
    <w:rsid w:val="00861625"/>
    <w:rsid w:val="008617B5"/>
    <w:rsid w:val="00864C62"/>
    <w:rsid w:val="00870828"/>
    <w:rsid w:val="0088080B"/>
    <w:rsid w:val="008878E3"/>
    <w:rsid w:val="008878FB"/>
    <w:rsid w:val="008A7D01"/>
    <w:rsid w:val="008B07D7"/>
    <w:rsid w:val="008B557F"/>
    <w:rsid w:val="008C2344"/>
    <w:rsid w:val="008C2B83"/>
    <w:rsid w:val="008C5930"/>
    <w:rsid w:val="008D2621"/>
    <w:rsid w:val="008D6097"/>
    <w:rsid w:val="008E1586"/>
    <w:rsid w:val="008E6CF3"/>
    <w:rsid w:val="008F0342"/>
    <w:rsid w:val="008F0490"/>
    <w:rsid w:val="008F202C"/>
    <w:rsid w:val="008F5B43"/>
    <w:rsid w:val="008F5FDB"/>
    <w:rsid w:val="00902E68"/>
    <w:rsid w:val="009030C2"/>
    <w:rsid w:val="00912BC6"/>
    <w:rsid w:val="009147F6"/>
    <w:rsid w:val="00916037"/>
    <w:rsid w:val="0092145D"/>
    <w:rsid w:val="009254B7"/>
    <w:rsid w:val="00930CEE"/>
    <w:rsid w:val="00931714"/>
    <w:rsid w:val="00933CAF"/>
    <w:rsid w:val="00941FFF"/>
    <w:rsid w:val="00946CE3"/>
    <w:rsid w:val="00955691"/>
    <w:rsid w:val="00961157"/>
    <w:rsid w:val="00965C5B"/>
    <w:rsid w:val="0096684B"/>
    <w:rsid w:val="00970768"/>
    <w:rsid w:val="00972C7F"/>
    <w:rsid w:val="00976E46"/>
    <w:rsid w:val="00985361"/>
    <w:rsid w:val="00992B04"/>
    <w:rsid w:val="0099360F"/>
    <w:rsid w:val="009A7A17"/>
    <w:rsid w:val="009B400C"/>
    <w:rsid w:val="009B4FB4"/>
    <w:rsid w:val="009C0C39"/>
    <w:rsid w:val="009C40C4"/>
    <w:rsid w:val="009D1805"/>
    <w:rsid w:val="009E1A09"/>
    <w:rsid w:val="009F2007"/>
    <w:rsid w:val="00A02545"/>
    <w:rsid w:val="00A025E6"/>
    <w:rsid w:val="00A05447"/>
    <w:rsid w:val="00A05555"/>
    <w:rsid w:val="00A06D89"/>
    <w:rsid w:val="00A22E8F"/>
    <w:rsid w:val="00A26742"/>
    <w:rsid w:val="00A35790"/>
    <w:rsid w:val="00A45A89"/>
    <w:rsid w:val="00A47F12"/>
    <w:rsid w:val="00A64D05"/>
    <w:rsid w:val="00A66DE2"/>
    <w:rsid w:val="00A70227"/>
    <w:rsid w:val="00A847D3"/>
    <w:rsid w:val="00AA3772"/>
    <w:rsid w:val="00AB106E"/>
    <w:rsid w:val="00AB2224"/>
    <w:rsid w:val="00AC169F"/>
    <w:rsid w:val="00AC36D6"/>
    <w:rsid w:val="00AC60FE"/>
    <w:rsid w:val="00AC77AD"/>
    <w:rsid w:val="00AD3214"/>
    <w:rsid w:val="00AE05D3"/>
    <w:rsid w:val="00AE355A"/>
    <w:rsid w:val="00B050EE"/>
    <w:rsid w:val="00B063A8"/>
    <w:rsid w:val="00B06C26"/>
    <w:rsid w:val="00B148DD"/>
    <w:rsid w:val="00B2472A"/>
    <w:rsid w:val="00B250EA"/>
    <w:rsid w:val="00B275CC"/>
    <w:rsid w:val="00B47A5E"/>
    <w:rsid w:val="00B567F6"/>
    <w:rsid w:val="00B56DF3"/>
    <w:rsid w:val="00B57A5C"/>
    <w:rsid w:val="00B61140"/>
    <w:rsid w:val="00B6185B"/>
    <w:rsid w:val="00B638EB"/>
    <w:rsid w:val="00B63DED"/>
    <w:rsid w:val="00B66394"/>
    <w:rsid w:val="00B66EC8"/>
    <w:rsid w:val="00B753E7"/>
    <w:rsid w:val="00B84EE7"/>
    <w:rsid w:val="00B86AF3"/>
    <w:rsid w:val="00B9309B"/>
    <w:rsid w:val="00B9350A"/>
    <w:rsid w:val="00BA1F40"/>
    <w:rsid w:val="00BA4820"/>
    <w:rsid w:val="00BB05FA"/>
    <w:rsid w:val="00BB12C5"/>
    <w:rsid w:val="00BB5B10"/>
    <w:rsid w:val="00BC56D6"/>
    <w:rsid w:val="00BC7916"/>
    <w:rsid w:val="00BD36B7"/>
    <w:rsid w:val="00BE399E"/>
    <w:rsid w:val="00BF1775"/>
    <w:rsid w:val="00BF201D"/>
    <w:rsid w:val="00C001A2"/>
    <w:rsid w:val="00C0490B"/>
    <w:rsid w:val="00C059E0"/>
    <w:rsid w:val="00C07904"/>
    <w:rsid w:val="00C121AF"/>
    <w:rsid w:val="00C14C80"/>
    <w:rsid w:val="00C169BC"/>
    <w:rsid w:val="00C263D9"/>
    <w:rsid w:val="00C27853"/>
    <w:rsid w:val="00C355A5"/>
    <w:rsid w:val="00C43B64"/>
    <w:rsid w:val="00C53F37"/>
    <w:rsid w:val="00C5499A"/>
    <w:rsid w:val="00C62A0F"/>
    <w:rsid w:val="00C80744"/>
    <w:rsid w:val="00C82862"/>
    <w:rsid w:val="00C84E4D"/>
    <w:rsid w:val="00C86CAB"/>
    <w:rsid w:val="00C964A5"/>
    <w:rsid w:val="00CA2FD0"/>
    <w:rsid w:val="00CB2435"/>
    <w:rsid w:val="00CB626D"/>
    <w:rsid w:val="00CC1DD5"/>
    <w:rsid w:val="00CD5181"/>
    <w:rsid w:val="00CD7485"/>
    <w:rsid w:val="00CE00C2"/>
    <w:rsid w:val="00CE2360"/>
    <w:rsid w:val="00CE236C"/>
    <w:rsid w:val="00CF0047"/>
    <w:rsid w:val="00D22895"/>
    <w:rsid w:val="00D247A1"/>
    <w:rsid w:val="00D30355"/>
    <w:rsid w:val="00D3404A"/>
    <w:rsid w:val="00D41715"/>
    <w:rsid w:val="00D4354E"/>
    <w:rsid w:val="00D43F69"/>
    <w:rsid w:val="00D50F79"/>
    <w:rsid w:val="00D56E9A"/>
    <w:rsid w:val="00D73957"/>
    <w:rsid w:val="00D82D9B"/>
    <w:rsid w:val="00D8395C"/>
    <w:rsid w:val="00D910AA"/>
    <w:rsid w:val="00D92E12"/>
    <w:rsid w:val="00D96AF2"/>
    <w:rsid w:val="00DA028F"/>
    <w:rsid w:val="00DA2A07"/>
    <w:rsid w:val="00DB7111"/>
    <w:rsid w:val="00DC28E6"/>
    <w:rsid w:val="00DC2F76"/>
    <w:rsid w:val="00DC4CC7"/>
    <w:rsid w:val="00DC6D6F"/>
    <w:rsid w:val="00DC79E8"/>
    <w:rsid w:val="00DD4173"/>
    <w:rsid w:val="00DD55F0"/>
    <w:rsid w:val="00DD5EB3"/>
    <w:rsid w:val="00DD7BB2"/>
    <w:rsid w:val="00DE1B8E"/>
    <w:rsid w:val="00DF00FA"/>
    <w:rsid w:val="00DF57D8"/>
    <w:rsid w:val="00DF6F6D"/>
    <w:rsid w:val="00E032C5"/>
    <w:rsid w:val="00E20664"/>
    <w:rsid w:val="00E24C6A"/>
    <w:rsid w:val="00E25811"/>
    <w:rsid w:val="00E32F85"/>
    <w:rsid w:val="00E36FD8"/>
    <w:rsid w:val="00E37380"/>
    <w:rsid w:val="00E465C4"/>
    <w:rsid w:val="00E52F17"/>
    <w:rsid w:val="00E63F64"/>
    <w:rsid w:val="00E6541F"/>
    <w:rsid w:val="00E74470"/>
    <w:rsid w:val="00E74623"/>
    <w:rsid w:val="00E7611E"/>
    <w:rsid w:val="00E80E3D"/>
    <w:rsid w:val="00E86D42"/>
    <w:rsid w:val="00E870B8"/>
    <w:rsid w:val="00E87405"/>
    <w:rsid w:val="00EA1019"/>
    <w:rsid w:val="00EA3B29"/>
    <w:rsid w:val="00EB0224"/>
    <w:rsid w:val="00EB3C85"/>
    <w:rsid w:val="00EB7421"/>
    <w:rsid w:val="00EC36F5"/>
    <w:rsid w:val="00EC5A4D"/>
    <w:rsid w:val="00ED0DEA"/>
    <w:rsid w:val="00ED18BF"/>
    <w:rsid w:val="00ED73C4"/>
    <w:rsid w:val="00EF424F"/>
    <w:rsid w:val="00F04AC8"/>
    <w:rsid w:val="00F20B48"/>
    <w:rsid w:val="00F258BA"/>
    <w:rsid w:val="00F27E9C"/>
    <w:rsid w:val="00F40A4B"/>
    <w:rsid w:val="00F41F41"/>
    <w:rsid w:val="00F46918"/>
    <w:rsid w:val="00F46DDE"/>
    <w:rsid w:val="00F520C7"/>
    <w:rsid w:val="00F55C8B"/>
    <w:rsid w:val="00F62B1F"/>
    <w:rsid w:val="00F655ED"/>
    <w:rsid w:val="00F7033C"/>
    <w:rsid w:val="00F7412E"/>
    <w:rsid w:val="00F77520"/>
    <w:rsid w:val="00F96D0D"/>
    <w:rsid w:val="00F976AD"/>
    <w:rsid w:val="00FA6461"/>
    <w:rsid w:val="00FB6D00"/>
    <w:rsid w:val="00FC14E0"/>
    <w:rsid w:val="00FC7A4E"/>
    <w:rsid w:val="00FD3625"/>
    <w:rsid w:val="00FD5D6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A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1449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5ED6-70A2-4C2B-B72A-B262A499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QA Fundamentals - Testing Introduction - Solutions</vt:lpstr>
    </vt:vector>
  </TitlesOfParts>
  <Company>SoftUni – https://about.softuni.bg</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Daniel Karapandov</cp:lastModifiedBy>
  <cp:revision>4</cp:revision>
  <cp:lastPrinted>2015-10-26T22:35:00Z</cp:lastPrinted>
  <dcterms:created xsi:type="dcterms:W3CDTF">2024-11-13T18:48:00Z</dcterms:created>
  <dcterms:modified xsi:type="dcterms:W3CDTF">2024-11-17T16:00:00Z</dcterms:modified>
  <cp:category>computer programming;programming;software development;software engineering</cp:category>
</cp:coreProperties>
</file>