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4BE5C03" w:rsidR="003E2A3C" w:rsidRDefault="000B5957" w:rsidP="0057138C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 w:rsidRPr="000B5957">
        <w:rPr>
          <w:sz w:val="36"/>
        </w:rPr>
        <w:t xml:space="preserve">: </w:t>
      </w:r>
      <w:bookmarkStart w:id="0" w:name="_Hlk134627869"/>
      <w:proofErr w:type="spellStart"/>
      <w:r w:rsidR="007C7D74">
        <w:t>Софтуерно</w:t>
      </w:r>
      <w:proofErr w:type="spellEnd"/>
      <w:r w:rsidR="007C7D74">
        <w:t xml:space="preserve"> </w:t>
      </w:r>
      <w:proofErr w:type="spellStart"/>
      <w:r w:rsidR="007C7D74">
        <w:t>осигуряване</w:t>
      </w:r>
      <w:proofErr w:type="spellEnd"/>
      <w:r w:rsidR="007C7D74">
        <w:t xml:space="preserve"> </w:t>
      </w:r>
      <w:proofErr w:type="spellStart"/>
      <w:r w:rsidR="007C7D74">
        <w:t>на</w:t>
      </w:r>
      <w:proofErr w:type="spellEnd"/>
      <w:r w:rsidR="007C7D74">
        <w:t xml:space="preserve"> </w:t>
      </w:r>
      <w:proofErr w:type="spellStart"/>
      <w:r w:rsidR="007C7D74">
        <w:t>качеството</w:t>
      </w:r>
      <w:proofErr w:type="spellEnd"/>
      <w:r w:rsidR="007C7D74">
        <w:br/>
      </w:r>
      <w:proofErr w:type="spellStart"/>
      <w:r w:rsidR="007C7D74">
        <w:t>Въведение</w:t>
      </w:r>
      <w:bookmarkEnd w:id="0"/>
      <w:proofErr w:type="spellEnd"/>
    </w:p>
    <w:p w14:paraId="6908ACD9" w14:textId="65E03675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 xml:space="preserve">: </w:t>
      </w:r>
      <w:proofErr w:type="spellStart"/>
      <w:r w:rsidRPr="00991C82">
        <w:t>Бензиностанция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6FC99FC5" w:rsidR="00F55C8B" w:rsidRPr="004D0B85" w:rsidRDefault="000B5957" w:rsidP="00856B39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4D0B85">
              <w:rPr>
                <w:sz w:val="20"/>
                <w:lang w:val="bg-BG"/>
              </w:rPr>
              <w:t>Проблем</w:t>
            </w:r>
            <w:r w:rsidR="00914D21" w:rsidRPr="004D0B85">
              <w:rPr>
                <w:sz w:val="20"/>
                <w:lang w:val="bg-BG"/>
              </w:rPr>
              <w:t>и</w:t>
            </w:r>
            <w:r w:rsidR="00F55C8B" w:rsidRPr="004D0B85">
              <w:rPr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0E459194" w14:textId="0FF1A1DC" w:rsidR="00F55C8B" w:rsidRPr="004D0B85" w:rsidRDefault="00914D21" w:rsidP="00914D21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Объркано гориво. 2. Проблем с колонката. 3. Повреден стартер. 4. Изгорели свещи 5. Проблем със свещите </w:t>
            </w:r>
            <w:r w:rsidRPr="004D0B85">
              <w:t>(</w:t>
            </w:r>
            <w:r w:rsidRPr="004D0B85">
              <w:rPr>
                <w:lang w:val="bg-BG"/>
              </w:rPr>
              <w:t>малко вероятно)</w:t>
            </w:r>
            <w:r w:rsidRPr="004D0B85">
              <w:t xml:space="preserve">. 6. </w:t>
            </w:r>
            <w:r w:rsidRPr="004D0B85">
              <w:rPr>
                <w:lang w:val="bg-BG"/>
              </w:rPr>
              <w:t xml:space="preserve">Кабели на свещи. 7. Акумулатор проблем. 8. Горивна помпа. 9. Изгорял бушон. 10. Проблем с кабелите от акумулатора до стартера, чест проблем е хлабава връзка на акумулатора. 11. Проблем с ключа запалителният. 12. Проблем с </w:t>
            </w:r>
            <w:proofErr w:type="spellStart"/>
            <w:r w:rsidRPr="004D0B85">
              <w:rPr>
                <w:lang w:val="bg-BG"/>
              </w:rPr>
              <w:t>имобилайзера</w:t>
            </w:r>
            <w:proofErr w:type="spellEnd"/>
            <w:r w:rsidRPr="004D0B85">
              <w:rPr>
                <w:lang w:val="bg-BG"/>
              </w:rPr>
              <w:t xml:space="preserve">. 13. Въздух в горивната система. 14. Бобини. 13. Ако автомобила е </w:t>
            </w:r>
            <w:proofErr w:type="spellStart"/>
            <w:r w:rsidRPr="004D0B85">
              <w:rPr>
                <w:lang w:val="bg-BG"/>
              </w:rPr>
              <w:t>електричка</w:t>
            </w:r>
            <w:proofErr w:type="spellEnd"/>
            <w:r w:rsidRPr="004D0B85">
              <w:rPr>
                <w:lang w:val="bg-BG"/>
              </w:rPr>
              <w:t xml:space="preserve"> проблем с батериите и цялостното захранване на автомобила. 14. Ако е хибрид няма да запали ако батерията изведнъж е дала грешка в модула за управление.</w:t>
            </w:r>
          </w:p>
        </w:tc>
      </w:tr>
    </w:tbl>
    <w:p w14:paraId="6F6F912D" w14:textId="320A9B4D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proofErr w:type="spellStart"/>
      <w:r w:rsidRPr="00991C82">
        <w:t>Миене</w:t>
      </w:r>
      <w:proofErr w:type="spellEnd"/>
      <w:r w:rsidRPr="00991C82">
        <w:t xml:space="preserve"> </w:t>
      </w:r>
      <w:proofErr w:type="spellStart"/>
      <w:r w:rsidRPr="00991C82">
        <w:t>на</w:t>
      </w:r>
      <w:proofErr w:type="spellEnd"/>
      <w:r w:rsidRPr="00991C82">
        <w:t xml:space="preserve"> </w:t>
      </w:r>
      <w:proofErr w:type="spellStart"/>
      <w:r w:rsidRPr="00991C82">
        <w:t>зъби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4D1D66DD" w:rsidR="00C263D9" w:rsidRPr="004D0B85" w:rsidRDefault="000B5957" w:rsidP="00856B39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4D0B85">
              <w:rPr>
                <w:sz w:val="20"/>
                <w:lang w:val="bg-BG"/>
              </w:rPr>
              <w:t>Стъпка</w:t>
            </w:r>
            <w:r w:rsidR="00C263D9" w:rsidRPr="004D0B85">
              <w:rPr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7B390B9E" w14:textId="77777777" w:rsidR="00C263D9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Отиваме при чешмата, на която ще си мием зъбите</w:t>
            </w:r>
          </w:p>
          <w:p w14:paraId="78791B80" w14:textId="40916D0D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Изплакваме устата с чашка вода.</w:t>
            </w:r>
          </w:p>
          <w:p w14:paraId="05FFE713" w14:textId="575174B1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Взимаме четка от чашката в която е поставена и е намокряме с вода.</w:t>
            </w:r>
          </w:p>
          <w:p w14:paraId="74546EE7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Взимаме паста за зъби</w:t>
            </w:r>
          </w:p>
          <w:p w14:paraId="26F4A90B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Отваряме пастата за зъби и полагаме върху четката</w:t>
            </w:r>
          </w:p>
          <w:p w14:paraId="7D986AF8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Започваме да си мием зъбите от лявата вътрешната страна на зъбите с въртеливи движения нагоре – надолу.</w:t>
            </w:r>
          </w:p>
          <w:p w14:paraId="1896F941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Постепенно четката се прехвърля на предните зъби.</w:t>
            </w:r>
          </w:p>
          <w:p w14:paraId="24778371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Прехвърляме се от дясната страна на устата и отново започваме от вътрешната с въртеливи движения напред.</w:t>
            </w:r>
          </w:p>
          <w:p w14:paraId="41544C85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Прехвърляме се към предните зъби.</w:t>
            </w:r>
          </w:p>
          <w:p w14:paraId="0ED03FA8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Изплакваме устата с вода.</w:t>
            </w:r>
          </w:p>
          <w:p w14:paraId="14B1699C" w14:textId="77777777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Измиваме четката за зъби от пастата.</w:t>
            </w:r>
          </w:p>
          <w:p w14:paraId="0171A2D2" w14:textId="389A9722" w:rsidR="004E1F33" w:rsidRPr="004D0B85" w:rsidRDefault="004E1F33" w:rsidP="004E1F3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Оставяме в чашката откъде я взехме</w:t>
            </w:r>
          </w:p>
        </w:tc>
      </w:tr>
    </w:tbl>
    <w:p w14:paraId="11AB32DE" w14:textId="0D0593B2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r w:rsidRPr="00653343">
        <w:t xml:space="preserve">5 </w:t>
      </w:r>
      <w:proofErr w:type="spellStart"/>
      <w:r w:rsidRPr="00653343">
        <w:t>кг</w:t>
      </w:r>
      <w:proofErr w:type="spellEnd"/>
      <w:r w:rsidRPr="00653343">
        <w:t xml:space="preserve"> </w:t>
      </w:r>
      <w:proofErr w:type="spellStart"/>
      <w:r w:rsidRPr="00653343">
        <w:t>торба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2CC38816" w:rsidR="00DD5EB3" w:rsidRPr="004D0B85" w:rsidRDefault="000B5957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4D0B85">
              <w:rPr>
                <w:sz w:val="20"/>
                <w:lang w:val="bg-BG"/>
              </w:rPr>
              <w:t>Тест</w:t>
            </w:r>
            <w:r w:rsidR="00DD5EB3" w:rsidRPr="004D0B85">
              <w:rPr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7B5215CE" w14:textId="10F33B6D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Оглеждане на торбата</w:t>
            </w:r>
          </w:p>
          <w:p w14:paraId="2B9F7562" w14:textId="06BDFE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Преценка на изработката на торбата – как е залепена и оглед на дръжките</w:t>
            </w:r>
          </w:p>
          <w:p w14:paraId="5599A3D6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Проверка вътрешната част на торбата дали е подлепена с найлон.</w:t>
            </w:r>
          </w:p>
          <w:p w14:paraId="30D1E377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Ако няма найлон отвътре, това означава, че в торбата не може да се съхраняват продукти, които да са влажни.</w:t>
            </w:r>
          </w:p>
          <w:p w14:paraId="4A493B8C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Намиране на продукти с различни кг, с които ще тестваме капацитета на торбата.</w:t>
            </w:r>
          </w:p>
          <w:p w14:paraId="03983D59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Започваме да тестваме торбата с 1кг, 2кг и увеличаваме до 5 кг.</w:t>
            </w:r>
          </w:p>
          <w:p w14:paraId="66FD9524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След като сме се уверили, че издържа 5 кг на тежест, започваме да разклащаме товара напред – назад и наляво – надясно.</w:t>
            </w:r>
          </w:p>
          <w:p w14:paraId="6FBEDE00" w14:textId="77777777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Претоварваме торбата да видим нейното поведение при 6 кг, 7кг докато се скъса.</w:t>
            </w:r>
          </w:p>
          <w:p w14:paraId="75477327" w14:textId="03F1F324" w:rsidR="00271602" w:rsidRPr="004D0B85" w:rsidRDefault="00271602" w:rsidP="0027160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Оценка на слабите страни на торбата.</w:t>
            </w:r>
          </w:p>
        </w:tc>
      </w:tr>
    </w:tbl>
    <w:p w14:paraId="08D7EDD9" w14:textId="77777777" w:rsidR="007C7D74" w:rsidRDefault="007C7D74" w:rsidP="007C7D74">
      <w:pPr>
        <w:pStyle w:val="Heading2"/>
      </w:pPr>
      <w:proofErr w:type="spellStart"/>
      <w:r>
        <w:lastRenderedPageBreak/>
        <w:t>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. </w:t>
      </w:r>
      <w:proofErr w:type="spellStart"/>
      <w:r>
        <w:t>Проблеми</w:t>
      </w:r>
      <w:proofErr w:type="spellEnd"/>
      <w:r>
        <w:t xml:space="preserve"> с </w:t>
      </w:r>
      <w:proofErr w:type="spellStart"/>
      <w:r>
        <w:t>п</w:t>
      </w:r>
      <w:r w:rsidRPr="00653343">
        <w:t>отребителск</w:t>
      </w:r>
      <w:r>
        <w:t>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Pr="00653343"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A375BD">
        <w:trPr>
          <w:trHeight w:val="1207"/>
        </w:trPr>
        <w:tc>
          <w:tcPr>
            <w:tcW w:w="1271" w:type="dxa"/>
            <w:vAlign w:val="center"/>
          </w:tcPr>
          <w:p w14:paraId="0016AD5C" w14:textId="3717BA9D" w:rsidR="00DD5EB3" w:rsidRPr="004D0B85" w:rsidRDefault="000B5957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4D0B85">
              <w:rPr>
                <w:sz w:val="20"/>
                <w:lang w:val="bg-BG"/>
              </w:rPr>
              <w:t>Проблем</w:t>
            </w:r>
            <w:r w:rsidR="00DD5EB3" w:rsidRPr="004D0B85">
              <w:rPr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5B56D5A8" w14:textId="77777777" w:rsidR="00DD5EB3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Грешка в бутоните. Не трябва да има бутон </w:t>
            </w:r>
            <w:r w:rsidRPr="004D0B85">
              <w:t>log out</w:t>
            </w:r>
            <w:r w:rsidRPr="004D0B85">
              <w:rPr>
                <w:lang w:val="bg-BG"/>
              </w:rPr>
              <w:t xml:space="preserve"> при условие, че не сме влезнали.</w:t>
            </w:r>
          </w:p>
          <w:p w14:paraId="4AE332D3" w14:textId="77777777" w:rsidR="00A375BD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>Разменени са полетата на паролата и потребителското име.</w:t>
            </w:r>
          </w:p>
          <w:p w14:paraId="22EE5952" w14:textId="77777777" w:rsidR="00A375BD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Текста </w:t>
            </w:r>
            <w:r w:rsidRPr="004D0B85">
              <w:t xml:space="preserve">Lost your password </w:t>
            </w:r>
            <w:r w:rsidRPr="004D0B85">
              <w:rPr>
                <w:lang w:val="bg-BG"/>
              </w:rPr>
              <w:t xml:space="preserve">– няма такава практика така да се обозначава. Нормалата практика е </w:t>
            </w:r>
            <w:r w:rsidRPr="004D0B85">
              <w:t>recover your password – forgotten password.</w:t>
            </w:r>
          </w:p>
          <w:p w14:paraId="16436434" w14:textId="771B0887" w:rsidR="00A375BD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Грешен </w:t>
            </w:r>
            <w:r w:rsidRPr="004D0B85">
              <w:t>URL</w:t>
            </w:r>
            <w:r w:rsidRPr="004D0B85">
              <w:rPr>
                <w:lang w:val="bg-BG"/>
              </w:rPr>
              <w:t xml:space="preserve"> на сайта, не отговаря на условието на задачата.</w:t>
            </w:r>
          </w:p>
          <w:p w14:paraId="231EE477" w14:textId="77777777" w:rsidR="00A375BD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Имаме добавен в URL – </w:t>
            </w:r>
            <w:r w:rsidRPr="004D0B85">
              <w:t xml:space="preserve">add to basket – </w:t>
            </w:r>
            <w:r w:rsidRPr="004D0B85">
              <w:rPr>
                <w:lang w:val="bg-BG"/>
              </w:rPr>
              <w:t>не му е мястото там. Той трябва да излиза след като сме избрали съответен продукт и искаме да бъде добавен в потребителската кошница.</w:t>
            </w:r>
          </w:p>
          <w:p w14:paraId="01055A3F" w14:textId="19D93785" w:rsidR="00A375BD" w:rsidRPr="004D0B85" w:rsidRDefault="00A375BD" w:rsidP="00A375BD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  <w:rPr>
                <w:lang w:val="bg-BG"/>
              </w:rPr>
            </w:pPr>
            <w:r w:rsidRPr="004D0B85">
              <w:rPr>
                <w:lang w:val="bg-BG"/>
              </w:rPr>
              <w:t xml:space="preserve">Прозореца изглежда като </w:t>
            </w:r>
            <w:r w:rsidRPr="004D0B85">
              <w:t xml:space="preserve">pop-up </w:t>
            </w:r>
            <w:r w:rsidRPr="004D0B85">
              <w:rPr>
                <w:lang w:val="bg-BG"/>
              </w:rPr>
              <w:t xml:space="preserve">и в повечето случай се блокират от браузърите. Това би създало проблем и потребителят ще има да се чуди, защото не може да се </w:t>
            </w:r>
            <w:proofErr w:type="spellStart"/>
            <w:r w:rsidRPr="004D0B85">
              <w:rPr>
                <w:lang w:val="bg-BG"/>
              </w:rPr>
              <w:t>логне</w:t>
            </w:r>
            <w:proofErr w:type="spellEnd"/>
            <w:r w:rsidRPr="004D0B85">
              <w:rPr>
                <w:lang w:val="bg-BG"/>
              </w:rPr>
              <w:t>.</w:t>
            </w:r>
          </w:p>
        </w:tc>
      </w:tr>
    </w:tbl>
    <w:p w14:paraId="718E37ED" w14:textId="63BC6206" w:rsidR="000B5957" w:rsidRDefault="000B5957" w:rsidP="000B5957">
      <w:pPr>
        <w:pStyle w:val="Heading2"/>
      </w:pPr>
      <w:proofErr w:type="spellStart"/>
      <w:r>
        <w:t>Дефект</w:t>
      </w:r>
      <w:proofErr w:type="spellEnd"/>
      <w:r>
        <w:t xml:space="preserve"> </w:t>
      </w:r>
      <w:r w:rsidRPr="00C80248">
        <w:t xml:space="preserve">в </w:t>
      </w:r>
      <w:proofErr w:type="spellStart"/>
      <w:r w:rsidRPr="00C80248">
        <w:t>прогноза</w:t>
      </w:r>
      <w:proofErr w:type="spellEnd"/>
      <w:r w:rsidRPr="00C80248">
        <w:t xml:space="preserve"> </w:t>
      </w:r>
      <w:proofErr w:type="spellStart"/>
      <w:r w:rsidRPr="00C80248">
        <w:t>за</w:t>
      </w:r>
      <w:proofErr w:type="spellEnd"/>
      <w:r w:rsidRPr="00C80248">
        <w:t xml:space="preserve"> </w:t>
      </w:r>
      <w:proofErr w:type="spellStart"/>
      <w:r w:rsidRPr="00C80248">
        <w:t>времето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4D0B85" w:rsidRDefault="000B5957" w:rsidP="00F358EF">
            <w:pPr>
              <w:spacing w:beforeLines="60" w:before="144" w:afterLines="60" w:after="144"/>
              <w:jc w:val="center"/>
            </w:pPr>
            <w:proofErr w:type="spellStart"/>
            <w:r w:rsidRPr="004D0B85">
              <w:t>Грешка</w:t>
            </w:r>
            <w:proofErr w:type="spellEnd"/>
          </w:p>
        </w:tc>
        <w:tc>
          <w:tcPr>
            <w:tcW w:w="8366" w:type="dxa"/>
            <w:vAlign w:val="center"/>
          </w:tcPr>
          <w:p w14:paraId="52650C2D" w14:textId="3B95F6DE" w:rsidR="000B5957" w:rsidRPr="006B6D00" w:rsidRDefault="00507276" w:rsidP="000B595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507276">
              <w:t>Програмистът</w:t>
            </w:r>
            <w:proofErr w:type="spellEnd"/>
            <w:r w:rsidRPr="00507276">
              <w:t xml:space="preserve"> е </w:t>
            </w:r>
            <w:proofErr w:type="spellStart"/>
            <w:r w:rsidRPr="00507276">
              <w:t>допуснал</w:t>
            </w:r>
            <w:proofErr w:type="spellEnd"/>
            <w:r w:rsidRPr="00507276">
              <w:t xml:space="preserve"> </w:t>
            </w:r>
            <w:proofErr w:type="spellStart"/>
            <w:r w:rsidRPr="00507276">
              <w:t>следната</w:t>
            </w:r>
            <w:proofErr w:type="spellEnd"/>
            <w:r w:rsidRPr="00507276">
              <w:t xml:space="preserve"> </w:t>
            </w:r>
            <w:proofErr w:type="spellStart"/>
            <w:r w:rsidRPr="00507276">
              <w:t>грешка</w:t>
            </w:r>
            <w:proofErr w:type="spellEnd"/>
            <w:r w:rsidRPr="00507276">
              <w:t>:</w:t>
            </w:r>
            <w:r w:rsidR="006B6D00">
              <w:t xml:space="preserve"> </w:t>
            </w:r>
            <w:r w:rsidR="006B6D00">
              <w:rPr>
                <w:lang w:val="bg-BG"/>
              </w:rPr>
              <w:t xml:space="preserve">Данните не се конвертират правилно поради не работеща формула за преобразуване от </w:t>
            </w:r>
            <w:r w:rsidR="006B6D00">
              <w:t xml:space="preserve">Fahrenheit </w:t>
            </w:r>
            <w:r w:rsidR="006B6D00">
              <w:rPr>
                <w:lang w:val="bg-BG"/>
              </w:rPr>
              <w:t xml:space="preserve">в </w:t>
            </w:r>
            <w:r w:rsidR="006B6D00">
              <w:t>Celsius</w:t>
            </w:r>
            <w:r w:rsidR="006B6D00">
              <w:rPr>
                <w:lang w:val="bg-BG"/>
              </w:rPr>
              <w:t xml:space="preserve">. Дели се </w:t>
            </w:r>
            <w:r w:rsidR="006B6D00">
              <w:t xml:space="preserve">F </w:t>
            </w:r>
            <w:r w:rsidR="006B6D00">
              <w:rPr>
                <w:lang w:val="bg-BG"/>
              </w:rPr>
              <w:t xml:space="preserve">на 1.8 и се превръщат в </w:t>
            </w:r>
            <w:r w:rsidR="006B6D00">
              <w:t xml:space="preserve">Celsius 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4D0B85" w:rsidRDefault="000B5957" w:rsidP="00F358EF">
            <w:pPr>
              <w:spacing w:beforeLines="60" w:before="144" w:afterLines="60" w:after="144"/>
              <w:jc w:val="center"/>
            </w:pPr>
            <w:proofErr w:type="spellStart"/>
            <w:r w:rsidRPr="004D0B85">
              <w:t>Дефект</w:t>
            </w:r>
            <w:proofErr w:type="spellEnd"/>
            <w:r w:rsidRPr="004D0B85">
              <w:t xml:space="preserve"> / Bug (</w:t>
            </w:r>
            <w:proofErr w:type="spellStart"/>
            <w:r w:rsidRPr="004D0B85">
              <w:t>местонахождение</w:t>
            </w:r>
            <w:proofErr w:type="spellEnd"/>
            <w:r w:rsidRPr="004D0B85">
              <w:t>)</w:t>
            </w:r>
          </w:p>
        </w:tc>
        <w:tc>
          <w:tcPr>
            <w:tcW w:w="8366" w:type="dxa"/>
            <w:vAlign w:val="center"/>
          </w:tcPr>
          <w:p w14:paraId="2DBF60EF" w14:textId="5713C083" w:rsidR="000B5957" w:rsidRPr="006B6D00" w:rsidRDefault="000B5957" w:rsidP="000B5957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C7449A">
              <w:t>Грешката</w:t>
            </w:r>
            <w:proofErr w:type="spellEnd"/>
            <w:r w:rsidRPr="00C7449A">
              <w:t xml:space="preserve"> в </w:t>
            </w:r>
            <w:proofErr w:type="spellStart"/>
            <w:r w:rsidRPr="00C7449A">
              <w:t>кода</w:t>
            </w:r>
            <w:proofErr w:type="spellEnd"/>
            <w:r w:rsidRPr="00C7449A">
              <w:t xml:space="preserve"> е в </w:t>
            </w:r>
            <w:proofErr w:type="spellStart"/>
            <w:r w:rsidRPr="00C7449A">
              <w:t>модула</w:t>
            </w:r>
            <w:proofErr w:type="spellEnd"/>
            <w:r w:rsidRPr="00C7449A">
              <w:t>/</w:t>
            </w:r>
            <w:proofErr w:type="spellStart"/>
            <w:r w:rsidRPr="00C7449A">
              <w:t>функцията</w:t>
            </w:r>
            <w:proofErr w:type="spellEnd"/>
            <w:r w:rsidRPr="00C7449A">
              <w:t xml:space="preserve">, </w:t>
            </w:r>
            <w:proofErr w:type="spellStart"/>
            <w:r w:rsidRPr="00C7449A">
              <w:t>отговарящ</w:t>
            </w:r>
            <w:proofErr w:type="spellEnd"/>
            <w:r w:rsidRPr="00C7449A">
              <w:t xml:space="preserve"> </w:t>
            </w:r>
            <w:proofErr w:type="spellStart"/>
            <w:r w:rsidRPr="00C7449A">
              <w:t>за</w:t>
            </w:r>
            <w:proofErr w:type="spellEnd"/>
            <w:r w:rsidR="006B6D00">
              <w:t xml:space="preserve">: </w:t>
            </w:r>
            <w:r w:rsidR="006B6D00">
              <w:rPr>
                <w:lang w:val="bg-BG"/>
              </w:rPr>
              <w:t>Грешка в модула за запазване на данните., в случая променливата.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4D0B85" w:rsidRDefault="000B5957" w:rsidP="00F358EF">
            <w:pPr>
              <w:spacing w:beforeLines="60" w:before="144" w:afterLines="60" w:after="144"/>
              <w:jc w:val="center"/>
            </w:pPr>
            <w:proofErr w:type="spellStart"/>
            <w:r w:rsidRPr="004D0B85">
              <w:t>Неизправност</w:t>
            </w:r>
            <w:proofErr w:type="spellEnd"/>
            <w:r w:rsidRPr="004D0B85">
              <w:t xml:space="preserve"> (</w:t>
            </w:r>
            <w:proofErr w:type="spellStart"/>
            <w:r w:rsidRPr="004D0B85">
              <w:t>признаци</w:t>
            </w:r>
            <w:proofErr w:type="spellEnd"/>
            <w:r w:rsidRPr="004D0B85">
              <w:t>)</w:t>
            </w:r>
          </w:p>
        </w:tc>
        <w:tc>
          <w:tcPr>
            <w:tcW w:w="8366" w:type="dxa"/>
            <w:vAlign w:val="center"/>
          </w:tcPr>
          <w:p w14:paraId="34AB207A" w14:textId="083C5D6F" w:rsidR="000B5957" w:rsidRPr="006B6D00" w:rsidRDefault="000B5957" w:rsidP="000B5957">
            <w:pPr>
              <w:pStyle w:val="Header"/>
              <w:spacing w:beforeLines="60" w:before="144" w:afterLines="60" w:after="144"/>
              <w:contextualSpacing/>
              <w:rPr>
                <w:lang w:val="bg-BG"/>
              </w:rPr>
            </w:pPr>
            <w:proofErr w:type="spellStart"/>
            <w:r w:rsidRPr="00312CEC">
              <w:t>Когато</w:t>
            </w:r>
            <w:proofErr w:type="spellEnd"/>
            <w:r w:rsidRPr="00312CEC">
              <w:t xml:space="preserve"> </w:t>
            </w:r>
            <w:proofErr w:type="spellStart"/>
            <w:r>
              <w:t>дефектният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 w:rsidRPr="00312CEC"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</w:t>
            </w:r>
            <w:proofErr w:type="spellStart"/>
            <w:r>
              <w:t>изпълнен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той</w:t>
            </w:r>
            <w:proofErr w:type="spellEnd"/>
            <w:r w:rsidRPr="00312CEC">
              <w:t xml:space="preserve"> </w:t>
            </w:r>
            <w:proofErr w:type="spellStart"/>
            <w:r>
              <w:t>води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неизправност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както</w:t>
            </w:r>
            <w:proofErr w:type="spellEnd"/>
            <w:r w:rsidRPr="00312CEC">
              <w:t xml:space="preserve"> </w:t>
            </w:r>
            <w:proofErr w:type="spellStart"/>
            <w:r w:rsidRPr="00312CEC">
              <w:t>следва</w:t>
            </w:r>
            <w:proofErr w:type="spellEnd"/>
            <w:r w:rsidRPr="00312CEC">
              <w:t>:</w:t>
            </w:r>
            <w:r w:rsidR="006B6D00">
              <w:rPr>
                <w:lang w:val="bg-BG"/>
              </w:rPr>
              <w:t xml:space="preserve"> Извеждат се изключително високи температури, които не отговарят на условието</w:t>
            </w:r>
            <w:r w:rsidR="00EE5D64">
              <w:rPr>
                <w:lang w:val="bg-BG"/>
              </w:rPr>
              <w:t xml:space="preserve"> на клиента.</w:t>
            </w:r>
          </w:p>
        </w:tc>
      </w:tr>
    </w:tbl>
    <w:p w14:paraId="71EC5251" w14:textId="64B06D27" w:rsidR="0023324C" w:rsidRDefault="000B5957" w:rsidP="0023324C">
      <w:pPr>
        <w:pStyle w:val="Heading2"/>
      </w:pPr>
      <w:proofErr w:type="spellStart"/>
      <w:r w:rsidRPr="00DE452D">
        <w:rPr>
          <w:lang w:eastAsia="bg-BG"/>
        </w:rPr>
        <w:t>Машина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за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проверка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възрастта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61605E29" w14:textId="77777777" w:rsidR="00EE5D64" w:rsidRPr="00EE5D64" w:rsidRDefault="00EE5D64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Ако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възрастта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&gt; 0, и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възрастта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&lt; 18,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тогава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извежда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съобщението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"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Твърде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млади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сте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за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>да</w:t>
            </w:r>
            <w:proofErr w:type="spellEnd"/>
            <w:r w:rsidRPr="00EE5D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9092DE0" w14:textId="102F69C5" w:rsidR="00EE5D64" w:rsidRPr="004D0B85" w:rsidRDefault="00EE5D64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посещавате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нашия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бар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".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Вратата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остава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затворена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– Тук нещата са окей</w:t>
            </w:r>
          </w:p>
          <w:p w14:paraId="0031C232" w14:textId="77777777" w:rsidR="00EE5D64" w:rsidRPr="004D0B85" w:rsidRDefault="00EE5D64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2.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Ако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възрастта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&gt; 18,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тогава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извежда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съобщението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"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Добре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дошли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в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нашия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бар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Приятно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FF3A726" w14:textId="0440DD59" w:rsidR="00EE5D64" w:rsidRPr="004D0B85" w:rsidRDefault="00EE5D64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прекарване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! "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Вратата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се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отваря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– Тук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тряба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 да бъде знак за равенство </w:t>
            </w:r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, защото лицето може да е на точно 18 години. </w:t>
            </w:r>
          </w:p>
          <w:p w14:paraId="11600C04" w14:textId="1874A260" w:rsidR="00EE5D64" w:rsidRPr="004D0B85" w:rsidRDefault="00EE5D64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3. В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противен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случай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извежда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съобщението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"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Невалидна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възраст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Моля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опитайте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отново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 – Това е в случай, че картата не може да бъде прочетена или е невалидна или фалшива. Но съобщението не ми харесва и трябва да бъде изписано „Грешни данни“, „Невалидна карта“. </w:t>
            </w:r>
          </w:p>
          <w:p w14:paraId="682951FF" w14:textId="6B48E336" w:rsidR="00E55993" w:rsidRPr="004D0B85" w:rsidRDefault="00E55993" w:rsidP="00EE5D6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4. Въпроси към разработчиците</w:t>
            </w:r>
            <w:r w:rsidRPr="004D0B85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Какво ще случи ако една и съща карта се използва два пъти? Какво ще се случи ако човек влезе и излезе и има ли някакъв време период примерно една минута трябва да мине, докато системата „</w:t>
            </w:r>
            <w:proofErr w:type="spellStart"/>
            <w:r w:rsidRPr="004D0B8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рефрешне</w:t>
            </w:r>
            <w:proofErr w:type="spellEnd"/>
            <w:r w:rsidRPr="004D0B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137AA199" w14:textId="51732C5C" w:rsidR="00DD5EB3" w:rsidRPr="00EE5D64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</w:tr>
    </w:tbl>
    <w:p w14:paraId="7FAA289C" w14:textId="77777777" w:rsidR="000B5957" w:rsidRDefault="000B5957" w:rsidP="000B5957">
      <w:pPr>
        <w:pStyle w:val="Heading2"/>
      </w:pPr>
      <w:proofErr w:type="spellStart"/>
      <w:r w:rsidRPr="00946BBC">
        <w:lastRenderedPageBreak/>
        <w:t>Тестване</w:t>
      </w:r>
      <w:proofErr w:type="spellEnd"/>
      <w:r w:rsidRPr="00946BBC">
        <w:t xml:space="preserve"> </w:t>
      </w:r>
      <w:proofErr w:type="spellStart"/>
      <w:r w:rsidRPr="00946BBC">
        <w:t>на</w:t>
      </w:r>
      <w:proofErr w:type="spellEnd"/>
      <w:r w:rsidRPr="00946BBC">
        <w:t xml:space="preserve"> </w:t>
      </w:r>
      <w:proofErr w:type="spellStart"/>
      <w:r w:rsidRPr="00946BBC">
        <w:t>електрическа</w:t>
      </w:r>
      <w:proofErr w:type="spellEnd"/>
      <w:r w:rsidRPr="00946BBC">
        <w:t xml:space="preserve"> </w:t>
      </w:r>
      <w:proofErr w:type="spellStart"/>
      <w:r w:rsidRPr="00946BBC">
        <w:t>кана</w:t>
      </w:r>
      <w:proofErr w:type="spellEnd"/>
      <w:r w:rsidRPr="00946BBC">
        <w:t xml:space="preserve"> </w:t>
      </w:r>
      <w:proofErr w:type="spellStart"/>
      <w:r w:rsidRPr="00946BBC">
        <w:t>за</w:t>
      </w:r>
      <w:proofErr w:type="spellEnd"/>
      <w:r w:rsidRPr="00946BBC">
        <w:t xml:space="preserve"> </w:t>
      </w:r>
      <w:proofErr w:type="spellStart"/>
      <w:r w:rsidRPr="00946BBC">
        <w:t>вода</w:t>
      </w:r>
      <w:proofErr w:type="spellEnd"/>
    </w:p>
    <w:p w14:paraId="321928F8" w14:textId="2C30DBC6" w:rsidR="00FD3625" w:rsidRPr="00C56AF9" w:rsidRDefault="000B5957" w:rsidP="00FD3625">
      <w:pPr>
        <w:pStyle w:val="Heading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C56AF9">
        <w:rPr>
          <w:bCs/>
          <w:lang w:val="bg-BG"/>
        </w:rPr>
        <w:t>Тестване на електрическа кана пълна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5623508A" w:rsidR="00FD3625" w:rsidRPr="00E55993" w:rsidRDefault="00E55993" w:rsidP="003C5B6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Да се загрее 1 литър вода - успех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6A38D1BE" w14:textId="5DBD4BF4" w:rsidR="006E5E9D" w:rsidRPr="00E55993" w:rsidRDefault="00E55993" w:rsidP="006E5E9D">
            <w:pPr>
              <w:rPr>
                <w:lang w:val="bg-BG"/>
              </w:rPr>
            </w:pPr>
            <w:r>
              <w:rPr>
                <w:lang w:val="bg-BG"/>
              </w:rPr>
              <w:t>Наливаме 1 литър вода, включваме каната, натискаме бутона и чакаме да се загрее водата.</w:t>
            </w:r>
          </w:p>
        </w:tc>
      </w:tr>
      <w:tr w:rsidR="006E5E9D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4D7E3374" w14:textId="4691D0FD" w:rsidR="006E5E9D" w:rsidRPr="00E55993" w:rsidRDefault="00E55993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 xml:space="preserve">Наливаме точно 1 литър студена вода в каната, затваряме капака </w:t>
            </w:r>
          </w:p>
          <w:p w14:paraId="4E293629" w14:textId="09BEF514" w:rsidR="00E55993" w:rsidRDefault="00E55993" w:rsidP="00E55993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Пооставаме каната на захранващата подложка.</w:t>
            </w:r>
          </w:p>
          <w:p w14:paraId="77649011" w14:textId="77777777" w:rsidR="00EF5094" w:rsidRPr="00E55993" w:rsidRDefault="00EF5094" w:rsidP="00EF509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захранващата подложка в електрическата мрежа.</w:t>
            </w:r>
          </w:p>
          <w:p w14:paraId="7AD3E1FA" w14:textId="77777777" w:rsidR="00EF5094" w:rsidRDefault="00EF5094" w:rsidP="00EF509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 xml:space="preserve">Включваме каната от бутона </w:t>
            </w:r>
          </w:p>
          <w:p w14:paraId="04A000F3" w14:textId="4C9A2D0A" w:rsidR="006E5E9D" w:rsidRPr="00EF5094" w:rsidRDefault="00EF5094" w:rsidP="00EF509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Засичаме с хронометър дали ще кипне водата за приблизително 2-3 минути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3EBEBE57" w14:textId="418B6CA3" w:rsidR="006E5E9D" w:rsidRDefault="00EF5094" w:rsidP="00EF5094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60"/>
              <w:ind w:left="403" w:hanging="720"/>
              <w:rPr>
                <w:lang w:val="bg-BG"/>
              </w:rPr>
            </w:pPr>
            <w:r>
              <w:rPr>
                <w:lang w:val="bg-BG"/>
              </w:rPr>
              <w:t xml:space="preserve">1.   </w:t>
            </w:r>
            <w:r w:rsidRPr="00EF5094">
              <w:rPr>
                <w:lang w:val="bg-BG"/>
              </w:rPr>
              <w:t>Водата трябва да кипне за приблизително 2-3 минути</w:t>
            </w:r>
          </w:p>
          <w:p w14:paraId="770A3C44" w14:textId="043248F7" w:rsidR="00EF5094" w:rsidRDefault="00EF5094" w:rsidP="00EF5094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60"/>
              <w:ind w:left="403" w:hanging="720"/>
              <w:rPr>
                <w:lang w:val="bg-BG"/>
              </w:rPr>
            </w:pPr>
            <w:r>
              <w:rPr>
                <w:lang w:val="bg-BG"/>
              </w:rPr>
              <w:t>2.   Водата трябва да стане гореща</w:t>
            </w:r>
          </w:p>
          <w:p w14:paraId="7E9215B3" w14:textId="3D5B3174" w:rsidR="00EF5094" w:rsidRDefault="00EF5094" w:rsidP="00EF5094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60"/>
              <w:ind w:left="403" w:hanging="720"/>
              <w:rPr>
                <w:lang w:val="bg-BG"/>
              </w:rPr>
            </w:pPr>
            <w:r>
              <w:rPr>
                <w:lang w:val="bg-BG"/>
              </w:rPr>
              <w:t>3.   Каната трябва да се изключи автоматично когато водата стане гореща.</w:t>
            </w:r>
          </w:p>
          <w:p w14:paraId="01A20C41" w14:textId="3BE4110C" w:rsidR="00EF5094" w:rsidRPr="00EF5094" w:rsidRDefault="00EF5094" w:rsidP="00EF5094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60"/>
              <w:ind w:left="403" w:hanging="720"/>
              <w:rPr>
                <w:lang w:val="bg-BG"/>
              </w:rPr>
            </w:pPr>
            <w:r>
              <w:rPr>
                <w:lang w:val="bg-BG"/>
              </w:rPr>
              <w:t>4.   Капакът на каната трябва да остане затворен</w:t>
            </w:r>
          </w:p>
          <w:p w14:paraId="5F6BF05C" w14:textId="3654CAE8" w:rsidR="006E5E9D" w:rsidRPr="00EF5094" w:rsidRDefault="00EF5094" w:rsidP="00EF5094">
            <w:pPr>
              <w:pStyle w:val="ListParagraph"/>
              <w:numPr>
                <w:ilvl w:val="0"/>
                <w:numId w:val="26"/>
              </w:numPr>
              <w:spacing w:before="60" w:after="60"/>
              <w:ind w:left="261" w:hanging="261"/>
              <w:rPr>
                <w:lang w:val="bg-BG"/>
              </w:rPr>
            </w:pPr>
            <w:r>
              <w:rPr>
                <w:lang w:val="bg-BG"/>
              </w:rPr>
              <w:t>Каната не трябва да има външни деформации.</w:t>
            </w:r>
          </w:p>
          <w:p w14:paraId="617B9F23" w14:textId="54A73743" w:rsidR="006E5E9D" w:rsidRDefault="006E5E9D" w:rsidP="006E5E9D">
            <w:pPr>
              <w:spacing w:before="60" w:after="60"/>
            </w:pP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B713AB4" w:rsidR="00E6541F" w:rsidRPr="00C56AF9" w:rsidRDefault="00EF5094" w:rsidP="00E6541F">
            <w:pPr>
              <w:spacing w:before="60" w:after="60"/>
              <w:rPr>
                <w:b/>
                <w:bCs/>
              </w:rPr>
            </w:pPr>
            <w:r w:rsidRPr="00C56AF9">
              <w:rPr>
                <w:b/>
                <w:bCs/>
                <w:lang w:val="bg-BG"/>
              </w:rPr>
              <w:t>Пускане на празна кана – провал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EA688FF" w14:textId="24574335" w:rsidR="006E5E9D" w:rsidRPr="0009046A" w:rsidRDefault="00091F9C" w:rsidP="006E5E9D">
            <w:pPr>
              <w:spacing w:before="60" w:after="60"/>
              <w:rPr>
                <w:b/>
                <w:bCs/>
              </w:rPr>
            </w:pPr>
            <w:proofErr w:type="spellStart"/>
            <w:r>
              <w:t>Опитайте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кипнете</w:t>
            </w:r>
            <w:proofErr w:type="spellEnd"/>
            <w:r>
              <w:t xml:space="preserve"> </w:t>
            </w:r>
            <w:proofErr w:type="spellStart"/>
            <w:r>
              <w:t>празна</w:t>
            </w:r>
            <w:proofErr w:type="spellEnd"/>
            <w:r>
              <w:t xml:space="preserve"> </w:t>
            </w:r>
            <w:proofErr w:type="spellStart"/>
            <w:r>
              <w:t>кана</w:t>
            </w:r>
            <w:proofErr w:type="spellEnd"/>
            <w:r>
              <w:t xml:space="preserve"> (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вода</w:t>
            </w:r>
            <w:proofErr w:type="spellEnd"/>
            <w:r>
              <w:t xml:space="preserve"> </w:t>
            </w:r>
            <w:proofErr w:type="spellStart"/>
            <w:r>
              <w:t>вътре</w:t>
            </w:r>
            <w:proofErr w:type="spellEnd"/>
            <w:r>
              <w:t xml:space="preserve">) и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уверете</w:t>
            </w:r>
            <w:proofErr w:type="spellEnd"/>
            <w:r>
              <w:t xml:space="preserve">,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каната</w:t>
            </w:r>
            <w:proofErr w:type="spellEnd"/>
            <w:r>
              <w:t xml:space="preserve"> </w:t>
            </w:r>
            <w:proofErr w:type="spellStart"/>
            <w:r>
              <w:t>спира</w:t>
            </w:r>
            <w:proofErr w:type="spellEnd"/>
            <w:r>
              <w:t xml:space="preserve"> (</w:t>
            </w:r>
            <w:proofErr w:type="spellStart"/>
            <w:r>
              <w:t>автоматично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изключва</w:t>
            </w:r>
            <w:proofErr w:type="spellEnd"/>
            <w:r>
              <w:t xml:space="preserve">) </w:t>
            </w:r>
            <w:proofErr w:type="spellStart"/>
            <w:r>
              <w:t>почти</w:t>
            </w:r>
            <w:proofErr w:type="spellEnd"/>
            <w:r>
              <w:t xml:space="preserve"> </w:t>
            </w:r>
            <w:proofErr w:type="spellStart"/>
            <w:r>
              <w:t>веднага</w:t>
            </w:r>
            <w:proofErr w:type="spellEnd"/>
            <w:r>
              <w:t xml:space="preserve"> </w:t>
            </w:r>
            <w:proofErr w:type="spellStart"/>
            <w:r>
              <w:t>след</w:t>
            </w:r>
            <w:proofErr w:type="spellEnd"/>
            <w:r>
              <w:t xml:space="preserve"> </w:t>
            </w:r>
            <w:proofErr w:type="spellStart"/>
            <w:r>
              <w:t>стартирането</w:t>
            </w:r>
            <w:proofErr w:type="spellEnd"/>
            <w:r>
              <w:t>.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5161B1AC" w14:textId="61597CB6" w:rsidR="006E5E9D" w:rsidRPr="00091F9C" w:rsidRDefault="00091F9C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Изпразване каната от вода и затваряме капака.</w:t>
            </w:r>
          </w:p>
          <w:p w14:paraId="462A7F40" w14:textId="55DAA7A1" w:rsidR="00091F9C" w:rsidRPr="00091F9C" w:rsidRDefault="00091F9C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Включваме подложката към електрическата мрежа.</w:t>
            </w:r>
          </w:p>
          <w:p w14:paraId="675F4DDC" w14:textId="3D0C240D" w:rsidR="00091F9C" w:rsidRDefault="00091F9C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Включваме нагревателя на каната от подложката.</w:t>
            </w:r>
          </w:p>
          <w:p w14:paraId="7D462925" w14:textId="1EC94B31" w:rsidR="006E5E9D" w:rsidRDefault="00091F9C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Включваме самата кана.</w:t>
            </w:r>
          </w:p>
          <w:p w14:paraId="62ED7476" w14:textId="4FF6EF73" w:rsidR="006E5E9D" w:rsidRDefault="00091F9C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 xml:space="preserve">Изчакваме докато каната се самоизключи сама в рамките на </w:t>
            </w:r>
            <w:proofErr w:type="spellStart"/>
            <w:r>
              <w:rPr>
                <w:lang w:val="bg-BG"/>
              </w:rPr>
              <w:t>макс</w:t>
            </w:r>
            <w:proofErr w:type="spellEnd"/>
            <w:r>
              <w:rPr>
                <w:lang w:val="bg-BG"/>
              </w:rPr>
              <w:t xml:space="preserve"> 2 секунди.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46BF3C87" w14:textId="6AC6B6A8" w:rsidR="006E5E9D" w:rsidRDefault="00091F9C" w:rsidP="00091F9C">
            <w:pPr>
              <w:pStyle w:val="ListParagraph"/>
              <w:numPr>
                <w:ilvl w:val="0"/>
                <w:numId w:val="28"/>
              </w:numPr>
              <w:spacing w:before="60" w:after="60"/>
              <w:ind w:left="261" w:hanging="283"/>
              <w:rPr>
                <w:lang w:val="bg-BG"/>
              </w:rPr>
            </w:pPr>
            <w:r>
              <w:rPr>
                <w:lang w:val="bg-BG"/>
              </w:rPr>
              <w:t>Каната трябва сама да се изключи в рамките на заложеното време от 2 секунди.</w:t>
            </w:r>
          </w:p>
          <w:p w14:paraId="2321429F" w14:textId="1412143E" w:rsidR="00091F9C" w:rsidRDefault="00091F9C" w:rsidP="00091F9C">
            <w:pPr>
              <w:pStyle w:val="ListParagraph"/>
              <w:numPr>
                <w:ilvl w:val="0"/>
                <w:numId w:val="28"/>
              </w:numPr>
              <w:spacing w:before="60" w:after="60"/>
              <w:ind w:left="261" w:hanging="283"/>
              <w:rPr>
                <w:lang w:val="bg-BG"/>
              </w:rPr>
            </w:pPr>
            <w:r>
              <w:rPr>
                <w:lang w:val="bg-BG"/>
              </w:rPr>
              <w:t>Каната трябва автоматично сама да се изключи.</w:t>
            </w:r>
          </w:p>
          <w:p w14:paraId="3181EAC6" w14:textId="75131937" w:rsidR="006E5E9D" w:rsidRDefault="00091F9C" w:rsidP="00091F9C">
            <w:pPr>
              <w:pStyle w:val="ListParagraph"/>
              <w:numPr>
                <w:ilvl w:val="0"/>
                <w:numId w:val="28"/>
              </w:numPr>
              <w:spacing w:before="60" w:after="60"/>
              <w:ind w:left="261" w:hanging="283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бъде задължително затворен</w:t>
            </w:r>
          </w:p>
          <w:p w14:paraId="4630BB49" w14:textId="1BCA8B34" w:rsidR="00091F9C" w:rsidRPr="00091F9C" w:rsidRDefault="00091F9C" w:rsidP="00091F9C">
            <w:pPr>
              <w:pStyle w:val="ListParagraph"/>
              <w:numPr>
                <w:ilvl w:val="0"/>
                <w:numId w:val="28"/>
              </w:numPr>
              <w:spacing w:before="60" w:after="60"/>
              <w:ind w:left="261" w:hanging="283"/>
              <w:rPr>
                <w:lang w:val="bg-BG"/>
              </w:rPr>
            </w:pPr>
            <w:r>
              <w:rPr>
                <w:lang w:val="bg-BG"/>
              </w:rPr>
              <w:t>Каната не трябва да остава гореща</w:t>
            </w:r>
          </w:p>
          <w:p w14:paraId="5208AF74" w14:textId="444AFA72" w:rsidR="006E5E9D" w:rsidRPr="00091F9C" w:rsidRDefault="006E5E9D" w:rsidP="006E5E9D">
            <w:pPr>
              <w:pStyle w:val="Header"/>
              <w:contextualSpacing/>
              <w:rPr>
                <w:lang w:val="bg-BG"/>
              </w:rPr>
            </w:pPr>
          </w:p>
        </w:tc>
      </w:tr>
    </w:tbl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4460493E" w:rsidR="006E5E9D" w:rsidRPr="00ED4DBE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</w:t>
            </w:r>
            <w:r w:rsidR="00ED4DBE">
              <w:rPr>
                <w:sz w:val="20"/>
                <w:lang w:val="bg-BG"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62CC73AF" w:rsidR="006E5E9D" w:rsidRPr="00C56AF9" w:rsidRDefault="00C56AF9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Измерване на температурата на сварената вода</w:t>
            </w: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7ED2DCA" w14:textId="0A8657A1" w:rsidR="006E5E9D" w:rsidRPr="00C56AF9" w:rsidRDefault="00C56AF9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Измерване на температурата на сварената вода, която трябва да е в диапазона 90-120 градуса</w:t>
            </w:r>
            <w:r w:rsidR="00ED4DBE">
              <w:rPr>
                <w:b/>
                <w:bCs/>
                <w:lang w:val="bg-BG"/>
              </w:rPr>
              <w:t xml:space="preserve"> по целзий.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23E64EFC" w14:textId="77777777" w:rsidR="00ED4DBE" w:rsidRPr="00E55993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 xml:space="preserve">Наливаме точно 1 литър студена вода в каната, затваряме капака </w:t>
            </w:r>
          </w:p>
          <w:p w14:paraId="5570E526" w14:textId="77777777" w:rsidR="00ED4DBE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>Пооставаме каната на захранващата подложка.</w:t>
            </w:r>
          </w:p>
          <w:p w14:paraId="6713C735" w14:textId="77777777" w:rsidR="00ED4DBE" w:rsidRPr="00E55993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>Включваме захранващата подложка в електрическата мрежа.</w:t>
            </w:r>
          </w:p>
          <w:p w14:paraId="7CCE2560" w14:textId="77777777" w:rsidR="00ED4DBE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 xml:space="preserve">Включваме каната от бутона </w:t>
            </w:r>
          </w:p>
          <w:p w14:paraId="067DD1CD" w14:textId="0B7CCE03" w:rsidR="00ED4DBE" w:rsidRPr="00ED4DBE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>Засичаме с хронометър дали ще кипне водата за приблизително 2-3 минути</w:t>
            </w:r>
          </w:p>
          <w:p w14:paraId="37E46ABC" w14:textId="77777777" w:rsidR="00ED4DBE" w:rsidRPr="00ED4DBE" w:rsidRDefault="00ED4DBE" w:rsidP="00ED4DBE">
            <w:pPr>
              <w:pStyle w:val="ListParagraph"/>
              <w:numPr>
                <w:ilvl w:val="0"/>
                <w:numId w:val="14"/>
              </w:numPr>
              <w:ind w:left="403"/>
            </w:pPr>
            <w:r>
              <w:rPr>
                <w:lang w:val="bg-BG"/>
              </w:rPr>
              <w:t>Поставяме термометъра и измерваме водата след около 1 минута дали е в температурният диапазон от 90-120 градуса по целзий.</w:t>
            </w:r>
          </w:p>
          <w:p w14:paraId="6837988E" w14:textId="77777777" w:rsidR="00ED4DBE" w:rsidRDefault="00ED4DBE" w:rsidP="00ED4DBE">
            <w:pPr>
              <w:pStyle w:val="ListParagraph"/>
            </w:pPr>
          </w:p>
          <w:p w14:paraId="2C72532F" w14:textId="62404D60" w:rsidR="006E5E9D" w:rsidRDefault="006E5E9D" w:rsidP="00ED4DBE">
            <w:pPr>
              <w:pStyle w:val="ListParagraph"/>
            </w:pP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lastRenderedPageBreak/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4ED73FB6" w14:textId="7B687C27" w:rsidR="006E5E9D" w:rsidRPr="00ED4DBE" w:rsidRDefault="00ED4DBE" w:rsidP="00ED4DBE">
            <w:pPr>
              <w:spacing w:before="60" w:after="60"/>
              <w:ind w:left="261" w:hanging="261"/>
              <w:rPr>
                <w:lang w:val="bg-BG"/>
              </w:rPr>
            </w:pPr>
            <w:r>
              <w:rPr>
                <w:lang w:val="bg-BG"/>
              </w:rPr>
              <w:t>1.Температура трябва да бъде в диапазона от 90-120 градуса по целзий.</w:t>
            </w:r>
          </w:p>
          <w:p w14:paraId="32B3F6F8" w14:textId="726FD0A9" w:rsidR="006E5E9D" w:rsidRPr="00ED4DBE" w:rsidRDefault="006E5E9D" w:rsidP="006E5E9D">
            <w:pPr>
              <w:spacing w:before="60" w:after="60"/>
              <w:rPr>
                <w:lang w:val="bg-BG"/>
              </w:rPr>
            </w:pPr>
          </w:p>
          <w:p w14:paraId="3D16575E" w14:textId="46A4E432" w:rsidR="006E5E9D" w:rsidRPr="00ED4DBE" w:rsidRDefault="006E5E9D" w:rsidP="006E5E9D">
            <w:pPr>
              <w:pStyle w:val="Header"/>
              <w:contextualSpacing/>
              <w:rPr>
                <w:lang w:val="bg-BG"/>
              </w:rPr>
            </w:pPr>
          </w:p>
        </w:tc>
      </w:tr>
    </w:tbl>
    <w:p w14:paraId="62716983" w14:textId="25BD7D66" w:rsidR="00C56AF9" w:rsidRPr="00C56AF9" w:rsidRDefault="00C56AF9" w:rsidP="00C56AF9">
      <w:pPr>
        <w:pStyle w:val="Heading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#2: </w:t>
      </w:r>
      <w:r>
        <w:rPr>
          <w:bCs/>
          <w:lang w:val="bg-BG"/>
        </w:rPr>
        <w:t xml:space="preserve">Замерване на температурата </w:t>
      </w:r>
      <w:r w:rsidR="00ED4DBE">
        <w:rPr>
          <w:bCs/>
          <w:lang w:val="bg-BG"/>
        </w:rPr>
        <w:t>на водата на елект</w:t>
      </w:r>
      <w:r w:rsidR="005B35E2">
        <w:rPr>
          <w:bCs/>
          <w:lang w:val="bg-BG"/>
        </w:rPr>
        <w:t>рическа кана под 100 мл.</w:t>
      </w:r>
    </w:p>
    <w:p w14:paraId="4A5B2B8F" w14:textId="77777777" w:rsidR="00F04AC8" w:rsidRPr="00C56AF9" w:rsidRDefault="00F04AC8" w:rsidP="00F04AC8">
      <w:pPr>
        <w:rPr>
          <w:sz w:val="2"/>
          <w:szCs w:val="2"/>
          <w:lang w:val="bg-BG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68A0FA1A" w:rsidR="00F04AC8" w:rsidRPr="005B35E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</w:t>
            </w:r>
            <w:r w:rsidR="005B35E2">
              <w:rPr>
                <w:lang w:val="bg-BG"/>
              </w:rPr>
              <w:t>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3D80F81E" w:rsidR="00F04AC8" w:rsidRPr="00ED4DBE" w:rsidRDefault="00C56AF9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Кипваме недостатъчно количество вода </w:t>
            </w:r>
            <w:r w:rsidR="00ED4DBE">
              <w:rPr>
                <w:b/>
                <w:bCs/>
                <w:lang w:val="bg-BG"/>
              </w:rPr>
              <w:t>–</w:t>
            </w:r>
            <w:r>
              <w:rPr>
                <w:b/>
                <w:bCs/>
                <w:lang w:val="bg-BG"/>
              </w:rPr>
              <w:t xml:space="preserve"> провал</w:t>
            </w:r>
            <w:r w:rsidR="00ED4DBE">
              <w:rPr>
                <w:b/>
                <w:bCs/>
                <w:lang w:val="bg-BG"/>
              </w:rPr>
              <w:t xml:space="preserve"> </w:t>
            </w:r>
            <w:r w:rsidR="00ED4DBE">
              <w:rPr>
                <w:b/>
                <w:bCs/>
              </w:rPr>
              <w:t>(</w:t>
            </w:r>
            <w:r w:rsidR="00ED4DBE">
              <w:rPr>
                <w:b/>
                <w:bCs/>
                <w:lang w:val="bg-BG"/>
              </w:rPr>
              <w:t>количество под 100 мл.</w:t>
            </w:r>
            <w:r w:rsidR="00ED4DBE">
              <w:rPr>
                <w:b/>
                <w:bCs/>
              </w:rPr>
              <w:t>)</w:t>
            </w: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50DCC93B" w14:textId="1D881811" w:rsidR="006E5E9D" w:rsidRPr="00ED4DBE" w:rsidRDefault="00ED4DBE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Кипване на недостатъчно количество вода, 200 мл. – автоматично изключване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132582B8" w14:textId="25938CB2" w:rsidR="00ED4DBE" w:rsidRPr="00E55993" w:rsidRDefault="00ED4DBE" w:rsidP="00ED4DBE">
            <w:pPr>
              <w:pStyle w:val="ListParagraph"/>
              <w:numPr>
                <w:ilvl w:val="0"/>
                <w:numId w:val="15"/>
              </w:numPr>
              <w:ind w:left="403"/>
            </w:pPr>
            <w:r>
              <w:rPr>
                <w:lang w:val="bg-BG"/>
              </w:rPr>
              <w:t xml:space="preserve">Наливаме точно </w:t>
            </w:r>
            <w:r>
              <w:rPr>
                <w:lang w:val="bg-BG"/>
              </w:rPr>
              <w:t>100мл</w:t>
            </w:r>
            <w:r>
              <w:rPr>
                <w:lang w:val="bg-BG"/>
              </w:rPr>
              <w:t xml:space="preserve"> студена вода в каната, затваряме капака </w:t>
            </w:r>
          </w:p>
          <w:p w14:paraId="21149035" w14:textId="77777777" w:rsidR="00ED4DBE" w:rsidRDefault="00ED4DBE" w:rsidP="00ED4DBE">
            <w:pPr>
              <w:pStyle w:val="ListParagraph"/>
              <w:numPr>
                <w:ilvl w:val="0"/>
                <w:numId w:val="15"/>
              </w:numPr>
              <w:ind w:left="403"/>
            </w:pPr>
            <w:r>
              <w:rPr>
                <w:lang w:val="bg-BG"/>
              </w:rPr>
              <w:t>Пооставаме каната на захранващата подложка.</w:t>
            </w:r>
          </w:p>
          <w:p w14:paraId="2CED000C" w14:textId="77777777" w:rsidR="00ED4DBE" w:rsidRPr="00E55993" w:rsidRDefault="00ED4DBE" w:rsidP="00ED4DBE">
            <w:pPr>
              <w:pStyle w:val="ListParagraph"/>
              <w:numPr>
                <w:ilvl w:val="0"/>
                <w:numId w:val="15"/>
              </w:numPr>
              <w:ind w:left="403"/>
            </w:pPr>
            <w:r>
              <w:rPr>
                <w:lang w:val="bg-BG"/>
              </w:rPr>
              <w:t>Включваме захранващата подложка в електрическата мрежа.</w:t>
            </w:r>
          </w:p>
          <w:p w14:paraId="1B278814" w14:textId="77777777" w:rsidR="00ED4DBE" w:rsidRDefault="00ED4DBE" w:rsidP="00ED4DBE">
            <w:pPr>
              <w:pStyle w:val="ListParagraph"/>
              <w:numPr>
                <w:ilvl w:val="0"/>
                <w:numId w:val="15"/>
              </w:numPr>
              <w:ind w:left="403"/>
            </w:pPr>
            <w:r>
              <w:rPr>
                <w:lang w:val="bg-BG"/>
              </w:rPr>
              <w:t xml:space="preserve">Включваме каната от бутона </w:t>
            </w:r>
          </w:p>
          <w:p w14:paraId="569C3830" w14:textId="629B4B1E" w:rsidR="00ED4DBE" w:rsidRPr="00ED4DBE" w:rsidRDefault="00ED4DBE" w:rsidP="00ED4DBE">
            <w:pPr>
              <w:pStyle w:val="ListParagraph"/>
              <w:numPr>
                <w:ilvl w:val="0"/>
                <w:numId w:val="15"/>
              </w:numPr>
              <w:ind w:left="403"/>
            </w:pPr>
            <w:r>
              <w:rPr>
                <w:lang w:val="bg-BG"/>
              </w:rPr>
              <w:t>Засичаме с хронометър дали ще кипне водата</w:t>
            </w:r>
            <w:r>
              <w:rPr>
                <w:lang w:val="bg-BG"/>
              </w:rPr>
              <w:t>.</w:t>
            </w:r>
          </w:p>
          <w:p w14:paraId="04899F03" w14:textId="5DDA1A08" w:rsidR="006E5E9D" w:rsidRPr="00ED4DBE" w:rsidRDefault="006E5E9D" w:rsidP="00ED4DBE">
            <w:pPr>
              <w:rPr>
                <w:lang w:val="bg-BG"/>
              </w:rPr>
            </w:pPr>
          </w:p>
        </w:tc>
      </w:tr>
      <w:tr w:rsidR="006E5E9D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76309E7B" w14:textId="064B9534" w:rsidR="006E5E9D" w:rsidRDefault="00ED4DBE" w:rsidP="00ED4DBE">
            <w:pPr>
              <w:pStyle w:val="ListParagraph"/>
              <w:numPr>
                <w:ilvl w:val="0"/>
                <w:numId w:val="30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В рамките на около 20 секунди каната трябва да се самоизключи.</w:t>
            </w:r>
          </w:p>
          <w:p w14:paraId="4985B0F4" w14:textId="77777777" w:rsidR="00ED4DBE" w:rsidRDefault="00ED4DBE" w:rsidP="00ED4DBE">
            <w:pPr>
              <w:pStyle w:val="ListParagraph"/>
              <w:numPr>
                <w:ilvl w:val="0"/>
                <w:numId w:val="30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бъде задължително затворен</w:t>
            </w:r>
          </w:p>
          <w:p w14:paraId="32C599F4" w14:textId="55BE7040" w:rsidR="006E5E9D" w:rsidRPr="00ED4DBE" w:rsidRDefault="00ED4DBE" w:rsidP="00ED4DBE">
            <w:pPr>
              <w:pStyle w:val="ListParagraph"/>
              <w:numPr>
                <w:ilvl w:val="0"/>
                <w:numId w:val="30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Каната не трябва да остава гореща</w:t>
            </w:r>
          </w:p>
        </w:tc>
      </w:tr>
    </w:tbl>
    <w:p w14:paraId="254E09E0" w14:textId="738E5765" w:rsidR="00ED4DBE" w:rsidRDefault="00ED4DBE" w:rsidP="00ED4DBE">
      <w:pPr>
        <w:pStyle w:val="Heading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#</w:t>
      </w:r>
      <w:r w:rsidR="005B35E2">
        <w:rPr>
          <w:lang w:val="bg-BG"/>
        </w:rPr>
        <w:t>3</w:t>
      </w:r>
      <w:r>
        <w:t xml:space="preserve">: </w:t>
      </w:r>
      <w:r>
        <w:rPr>
          <w:bCs/>
          <w:lang w:val="bg-BG"/>
        </w:rPr>
        <w:t>Тестване на капака</w:t>
      </w:r>
      <w:r>
        <w:rPr>
          <w:bCs/>
          <w:lang w:val="bg-BG"/>
        </w:rPr>
        <w:t xml:space="preserve"> </w:t>
      </w:r>
    </w:p>
    <w:p w14:paraId="3B13A4A1" w14:textId="77777777" w:rsidR="00ED4DBE" w:rsidRPr="00ED4DBE" w:rsidRDefault="00ED4DBE" w:rsidP="00ED4DBE">
      <w:pPr>
        <w:rPr>
          <w:lang w:val="bg-BG"/>
        </w:rPr>
      </w:pPr>
    </w:p>
    <w:tbl>
      <w:tblPr>
        <w:tblStyle w:val="TableGrid"/>
        <w:tblpPr w:leftFromText="141" w:rightFromText="141" w:vertAnchor="text" w:tblpY="27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4DBE" w14:paraId="775D765D" w14:textId="77777777" w:rsidTr="00ED4DB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66CB89B" w14:textId="56F8D656" w:rsidR="00ED4DBE" w:rsidRPr="005B35E2" w:rsidRDefault="00ED4DBE" w:rsidP="00ED4DBE">
            <w:pPr>
              <w:spacing w:before="60" w:after="60"/>
              <w:jc w:val="center"/>
              <w:rPr>
                <w:lang w:val="bg-BG"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>
              <w:t>#</w:t>
            </w:r>
            <w:r w:rsidR="005B35E2">
              <w:rPr>
                <w:lang w:val="bg-BG"/>
              </w:rPr>
              <w:t>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3F2DEE2" w14:textId="25C546AD" w:rsidR="00ED4DBE" w:rsidRPr="00C56AF9" w:rsidRDefault="005B35E2" w:rsidP="00ED4DBE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Вдигане на капака</w:t>
            </w:r>
          </w:p>
        </w:tc>
      </w:tr>
      <w:tr w:rsidR="00BC580C" w14:paraId="66FEB65B" w14:textId="77777777" w:rsidTr="00BC580C">
        <w:tc>
          <w:tcPr>
            <w:tcW w:w="1329" w:type="dxa"/>
            <w:shd w:val="clear" w:color="auto" w:fill="auto"/>
            <w:vAlign w:val="center"/>
          </w:tcPr>
          <w:p w14:paraId="75A81676" w14:textId="7A2B09E4" w:rsidR="00BC580C" w:rsidRPr="000B5957" w:rsidRDefault="00BC580C" w:rsidP="00ED4DBE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4C72B10A" w14:textId="6E62D8D3" w:rsidR="00BC580C" w:rsidRPr="00BC580C" w:rsidRDefault="00BC580C" w:rsidP="00BC580C">
            <w:pPr>
              <w:pStyle w:val="ListParagraph"/>
              <w:numPr>
                <w:ilvl w:val="0"/>
                <w:numId w:val="34"/>
              </w:numPr>
              <w:spacing w:before="60" w:after="60"/>
              <w:ind w:left="403"/>
              <w:rPr>
                <w:b/>
                <w:bCs/>
                <w:lang w:val="bg-BG"/>
              </w:rPr>
            </w:pPr>
            <w:r w:rsidRPr="00BC580C">
              <w:rPr>
                <w:lang w:val="bg-BG"/>
              </w:rPr>
              <w:t>Вдигане на капака механично нагоре и остава в тази позиция.</w:t>
            </w:r>
          </w:p>
        </w:tc>
      </w:tr>
      <w:tr w:rsidR="005B35E2" w14:paraId="13F48B50" w14:textId="77777777" w:rsidTr="00BC580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50E9E4F" w14:textId="0440D80E" w:rsidR="005B35E2" w:rsidRPr="005B35E2" w:rsidRDefault="005B35E2" w:rsidP="00ED4DBE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Тест случай </w:t>
            </w:r>
            <w:r>
              <w:rPr>
                <w:sz w:val="20"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DC2141" w14:textId="3D4422CC" w:rsidR="005B35E2" w:rsidRPr="005B35E2" w:rsidRDefault="005B35E2" w:rsidP="00ED4DBE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Затваряне на капака</w:t>
            </w:r>
          </w:p>
        </w:tc>
      </w:tr>
      <w:tr w:rsidR="00BC580C" w14:paraId="19161DE4" w14:textId="77777777" w:rsidTr="00BC580C">
        <w:tc>
          <w:tcPr>
            <w:tcW w:w="1329" w:type="dxa"/>
            <w:shd w:val="clear" w:color="auto" w:fill="auto"/>
            <w:vAlign w:val="center"/>
          </w:tcPr>
          <w:p w14:paraId="61238544" w14:textId="4B635239" w:rsidR="00BC580C" w:rsidRDefault="00BC580C" w:rsidP="00ED4DBE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2ABC6908" w14:textId="1893F9F1" w:rsidR="00BC580C" w:rsidRPr="00BC580C" w:rsidRDefault="00BC580C" w:rsidP="00BC580C">
            <w:pPr>
              <w:pStyle w:val="ListParagraph"/>
              <w:numPr>
                <w:ilvl w:val="0"/>
                <w:numId w:val="35"/>
              </w:numPr>
              <w:spacing w:before="60" w:after="60"/>
              <w:ind w:left="403"/>
              <w:rPr>
                <w:b/>
                <w:bCs/>
                <w:lang w:val="bg-BG"/>
              </w:rPr>
            </w:pPr>
            <w:r w:rsidRPr="00BC580C">
              <w:rPr>
                <w:lang w:val="bg-BG"/>
              </w:rPr>
              <w:t>Механично спускане на капака, затваря плътно каната и остана в тази позиция.</w:t>
            </w:r>
          </w:p>
        </w:tc>
      </w:tr>
    </w:tbl>
    <w:p w14:paraId="5562BAB4" w14:textId="05B25405" w:rsidR="00F04AC8" w:rsidRDefault="00F04AC8" w:rsidP="00F04AC8">
      <w:pPr>
        <w:rPr>
          <w:lang w:val="bg-BG"/>
        </w:rPr>
      </w:pPr>
    </w:p>
    <w:p w14:paraId="7424BFFD" w14:textId="40E635CF" w:rsidR="005B35E2" w:rsidRDefault="005B35E2" w:rsidP="005B35E2">
      <w:pPr>
        <w:pStyle w:val="Heading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#</w:t>
      </w:r>
      <w:r>
        <w:rPr>
          <w:lang w:val="bg-BG"/>
        </w:rPr>
        <w:t>4</w:t>
      </w:r>
      <w:r>
        <w:t xml:space="preserve">: </w:t>
      </w:r>
      <w:r>
        <w:rPr>
          <w:bCs/>
          <w:lang w:val="bg-BG"/>
        </w:rPr>
        <w:t>Тестване на</w:t>
      </w:r>
      <w:r>
        <w:rPr>
          <w:bCs/>
          <w:lang w:val="bg-BG"/>
        </w:rPr>
        <w:t xml:space="preserve"> бутона за включване</w:t>
      </w:r>
      <w:r>
        <w:rPr>
          <w:bCs/>
          <w:lang w:val="bg-BG"/>
        </w:rPr>
        <w:t xml:space="preserve"> </w:t>
      </w:r>
    </w:p>
    <w:p w14:paraId="73ADDDA5" w14:textId="77777777" w:rsidR="005B35E2" w:rsidRPr="005B35E2" w:rsidRDefault="005B35E2" w:rsidP="005B35E2">
      <w:pPr>
        <w:rPr>
          <w:lang w:val="bg-BG"/>
        </w:rPr>
      </w:pPr>
    </w:p>
    <w:tbl>
      <w:tblPr>
        <w:tblStyle w:val="TableGrid"/>
        <w:tblpPr w:leftFromText="141" w:rightFromText="141" w:vertAnchor="text" w:tblpY="27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B35E2" w14:paraId="0695EDFF" w14:textId="77777777" w:rsidTr="00832F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95DBCD6" w14:textId="77777777" w:rsidR="005B35E2" w:rsidRPr="005B35E2" w:rsidRDefault="005B35E2" w:rsidP="00832F1A">
            <w:pPr>
              <w:spacing w:before="60" w:after="60"/>
              <w:jc w:val="center"/>
              <w:rPr>
                <w:lang w:val="bg-BG"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>
              <w:t>#</w:t>
            </w:r>
            <w:r>
              <w:rPr>
                <w:lang w:val="bg-BG"/>
              </w:rPr>
              <w:t>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C222FF0" w14:textId="514C95A1" w:rsidR="005B35E2" w:rsidRPr="00C56AF9" w:rsidRDefault="005B35E2" w:rsidP="00832F1A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Включен</w:t>
            </w:r>
          </w:p>
        </w:tc>
      </w:tr>
      <w:tr w:rsidR="005B35E2" w14:paraId="0F674DFA" w14:textId="77777777" w:rsidTr="005B35E2">
        <w:tc>
          <w:tcPr>
            <w:tcW w:w="1329" w:type="dxa"/>
            <w:shd w:val="clear" w:color="auto" w:fill="auto"/>
            <w:vAlign w:val="center"/>
          </w:tcPr>
          <w:p w14:paraId="615C0D48" w14:textId="7FD9B53E" w:rsidR="005B35E2" w:rsidRPr="000B5957" w:rsidRDefault="005B35E2" w:rsidP="00832F1A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237660AB" w14:textId="71D5E315" w:rsidR="005B35E2" w:rsidRPr="005B35E2" w:rsidRDefault="005B35E2" w:rsidP="005B35E2">
            <w:pPr>
              <w:spacing w:before="60" w:after="60"/>
              <w:ind w:left="545" w:hanging="403"/>
              <w:rPr>
                <w:lang w:val="bg-BG"/>
              </w:rPr>
            </w:pPr>
            <w:r>
              <w:rPr>
                <w:lang w:val="bg-BG"/>
              </w:rPr>
              <w:t>1. След включване на бутона, каната започва да работи.</w:t>
            </w:r>
          </w:p>
        </w:tc>
      </w:tr>
      <w:tr w:rsidR="005B35E2" w14:paraId="0DAAD2B5" w14:textId="77777777" w:rsidTr="00832F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0D80104" w14:textId="77777777" w:rsidR="005B35E2" w:rsidRPr="005B35E2" w:rsidRDefault="005B35E2" w:rsidP="00832F1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Тест случай </w:t>
            </w:r>
            <w:r>
              <w:rPr>
                <w:sz w:val="20"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9ABC4D4" w14:textId="4C3AFBBA" w:rsidR="005B35E2" w:rsidRPr="005B35E2" w:rsidRDefault="005B35E2" w:rsidP="00832F1A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Изключен</w:t>
            </w:r>
          </w:p>
        </w:tc>
      </w:tr>
      <w:tr w:rsidR="005B35E2" w14:paraId="1BB4436B" w14:textId="77777777" w:rsidTr="005B35E2">
        <w:tc>
          <w:tcPr>
            <w:tcW w:w="1329" w:type="dxa"/>
            <w:shd w:val="clear" w:color="auto" w:fill="auto"/>
            <w:vAlign w:val="center"/>
          </w:tcPr>
          <w:p w14:paraId="66EA4FE0" w14:textId="6DED2EA2" w:rsidR="005B35E2" w:rsidRDefault="005B35E2" w:rsidP="00832F1A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460728C7" w14:textId="107668EB" w:rsidR="005B35E2" w:rsidRPr="005B35E2" w:rsidRDefault="005B35E2" w:rsidP="005B35E2">
            <w:pPr>
              <w:spacing w:before="60" w:after="60"/>
              <w:ind w:left="403" w:hanging="261"/>
              <w:rPr>
                <w:lang w:val="bg-BG"/>
              </w:rPr>
            </w:pPr>
            <w:r>
              <w:rPr>
                <w:lang w:val="bg-BG"/>
              </w:rPr>
              <w:t>1.След изключване на бутона на каната спира да работи.</w:t>
            </w:r>
          </w:p>
        </w:tc>
      </w:tr>
    </w:tbl>
    <w:p w14:paraId="7BDA882A" w14:textId="77777777" w:rsidR="005B35E2" w:rsidRDefault="005B35E2" w:rsidP="00F04AC8">
      <w:pPr>
        <w:rPr>
          <w:lang w:val="bg-BG"/>
        </w:rPr>
      </w:pPr>
    </w:p>
    <w:p w14:paraId="3E869963" w14:textId="77777777" w:rsidR="00BC580C" w:rsidRDefault="00BC580C" w:rsidP="00F04AC8">
      <w:pPr>
        <w:rPr>
          <w:lang w:val="bg-BG"/>
        </w:rPr>
      </w:pPr>
    </w:p>
    <w:p w14:paraId="351CF9CE" w14:textId="12876B8A" w:rsidR="005B35E2" w:rsidRPr="005B35E2" w:rsidRDefault="005B35E2" w:rsidP="005B35E2">
      <w:pPr>
        <w:pStyle w:val="Heading3"/>
        <w:rPr>
          <w:bCs/>
          <w:lang w:val="bg-BG"/>
        </w:rPr>
      </w:pPr>
      <w:proofErr w:type="spellStart"/>
      <w:r>
        <w:lastRenderedPageBreak/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#</w:t>
      </w:r>
      <w:r>
        <w:rPr>
          <w:lang w:val="bg-BG"/>
        </w:rPr>
        <w:t>5</w:t>
      </w:r>
      <w:r>
        <w:t xml:space="preserve">: </w:t>
      </w:r>
      <w:r>
        <w:rPr>
          <w:bCs/>
          <w:lang w:val="bg-BG"/>
        </w:rPr>
        <w:t xml:space="preserve">Тестване на </w:t>
      </w:r>
      <w:r>
        <w:rPr>
          <w:bCs/>
          <w:lang w:val="bg-BG"/>
        </w:rPr>
        <w:t xml:space="preserve">подложката </w:t>
      </w:r>
    </w:p>
    <w:tbl>
      <w:tblPr>
        <w:tblStyle w:val="TableGrid"/>
        <w:tblpPr w:leftFromText="141" w:rightFromText="141" w:vertAnchor="text" w:tblpY="27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B35E2" w14:paraId="765BE641" w14:textId="77777777" w:rsidTr="00832F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A81ACB" w14:textId="77777777" w:rsidR="005B35E2" w:rsidRPr="005B35E2" w:rsidRDefault="005B35E2" w:rsidP="00832F1A">
            <w:pPr>
              <w:spacing w:before="60" w:after="60"/>
              <w:jc w:val="center"/>
              <w:rPr>
                <w:lang w:val="bg-BG"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>
              <w:t>#</w:t>
            </w:r>
            <w:r>
              <w:rPr>
                <w:lang w:val="bg-BG"/>
              </w:rPr>
              <w:t>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318B81C" w14:textId="4B5544F6" w:rsidR="005B35E2" w:rsidRPr="00C56AF9" w:rsidRDefault="005B35E2" w:rsidP="00832F1A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</w:t>
            </w:r>
            <w:r w:rsidR="00BC580C">
              <w:rPr>
                <w:b/>
                <w:bCs/>
                <w:lang w:val="bg-BG"/>
              </w:rPr>
              <w:t>ключете в електрическата мрежа без поставена кана</w:t>
            </w:r>
          </w:p>
        </w:tc>
      </w:tr>
      <w:tr w:rsidR="005B35E2" w14:paraId="0C4C1007" w14:textId="77777777" w:rsidTr="005B35E2">
        <w:tc>
          <w:tcPr>
            <w:tcW w:w="1329" w:type="dxa"/>
            <w:shd w:val="clear" w:color="auto" w:fill="auto"/>
            <w:vAlign w:val="center"/>
          </w:tcPr>
          <w:p w14:paraId="1623B4A4" w14:textId="5E29931E" w:rsidR="005B35E2" w:rsidRPr="000B5957" w:rsidRDefault="005B35E2" w:rsidP="00832F1A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038FF1B0" w14:textId="77777777" w:rsidR="005B35E2" w:rsidRDefault="00BC580C" w:rsidP="00BC580C">
            <w:pPr>
              <w:pStyle w:val="ListParagraph"/>
              <w:numPr>
                <w:ilvl w:val="0"/>
                <w:numId w:val="33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Махнете каната от подложката.</w:t>
            </w:r>
          </w:p>
          <w:p w14:paraId="72D5B9F6" w14:textId="153F7A1A" w:rsidR="00BC580C" w:rsidRPr="005B35E2" w:rsidRDefault="00BC580C" w:rsidP="00BC580C">
            <w:pPr>
              <w:pStyle w:val="ListParagraph"/>
              <w:numPr>
                <w:ilvl w:val="0"/>
                <w:numId w:val="33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Включете подложката в електрическата мрежа</w:t>
            </w:r>
          </w:p>
        </w:tc>
      </w:tr>
      <w:tr w:rsidR="005B35E2" w14:paraId="65856DBD" w14:textId="77777777" w:rsidTr="00832F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E9D54E2" w14:textId="77777777" w:rsidR="005B35E2" w:rsidRPr="005B35E2" w:rsidRDefault="005B35E2" w:rsidP="00832F1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Тест случай </w:t>
            </w:r>
            <w:r>
              <w:rPr>
                <w:sz w:val="20"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CE32F3" w14:textId="63422622" w:rsidR="005B35E2" w:rsidRPr="005B35E2" w:rsidRDefault="00BC580C" w:rsidP="00832F1A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Включете в електрическата мрежа </w:t>
            </w:r>
            <w:r>
              <w:rPr>
                <w:b/>
                <w:bCs/>
                <w:lang w:val="bg-BG"/>
              </w:rPr>
              <w:t>с</w:t>
            </w:r>
            <w:r>
              <w:rPr>
                <w:b/>
                <w:bCs/>
                <w:lang w:val="bg-BG"/>
              </w:rPr>
              <w:t xml:space="preserve"> поставена кана</w:t>
            </w:r>
          </w:p>
        </w:tc>
      </w:tr>
      <w:tr w:rsidR="005B35E2" w14:paraId="33D4D307" w14:textId="77777777" w:rsidTr="005B35E2">
        <w:tc>
          <w:tcPr>
            <w:tcW w:w="1329" w:type="dxa"/>
            <w:shd w:val="clear" w:color="auto" w:fill="auto"/>
            <w:vAlign w:val="center"/>
          </w:tcPr>
          <w:p w14:paraId="1326D2F5" w14:textId="7AA70F86" w:rsidR="005B35E2" w:rsidRDefault="00BC580C" w:rsidP="00832F1A">
            <w:pPr>
              <w:spacing w:before="60" w:after="60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Стъпки</w:t>
            </w:r>
          </w:p>
        </w:tc>
        <w:tc>
          <w:tcPr>
            <w:tcW w:w="9096" w:type="dxa"/>
            <w:shd w:val="clear" w:color="auto" w:fill="auto"/>
            <w:vAlign w:val="center"/>
          </w:tcPr>
          <w:p w14:paraId="7E4368EB" w14:textId="77777777" w:rsidR="005B35E2" w:rsidRDefault="00BC580C" w:rsidP="00BC580C">
            <w:pPr>
              <w:pStyle w:val="ListParagraph"/>
              <w:numPr>
                <w:ilvl w:val="0"/>
                <w:numId w:val="36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Поставете каната на подложката.</w:t>
            </w:r>
          </w:p>
          <w:p w14:paraId="0B7A9202" w14:textId="77777777" w:rsidR="00BC580C" w:rsidRDefault="00BC580C" w:rsidP="00BC580C">
            <w:pPr>
              <w:pStyle w:val="ListParagraph"/>
              <w:numPr>
                <w:ilvl w:val="0"/>
                <w:numId w:val="36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Включете каната от бутона</w:t>
            </w:r>
          </w:p>
          <w:p w14:paraId="5377BE85" w14:textId="03625665" w:rsidR="00BC580C" w:rsidRPr="00BC580C" w:rsidRDefault="00BC580C" w:rsidP="00BC580C">
            <w:pPr>
              <w:pStyle w:val="ListParagraph"/>
              <w:numPr>
                <w:ilvl w:val="0"/>
                <w:numId w:val="36"/>
              </w:numPr>
              <w:spacing w:before="60" w:after="60"/>
              <w:ind w:left="403"/>
              <w:rPr>
                <w:lang w:val="bg-BG"/>
              </w:rPr>
            </w:pPr>
            <w:r>
              <w:rPr>
                <w:lang w:val="bg-BG"/>
              </w:rPr>
              <w:t>Лампата на бутона за включване на каната трябва да светне.</w:t>
            </w:r>
          </w:p>
        </w:tc>
      </w:tr>
    </w:tbl>
    <w:p w14:paraId="221A4AB1" w14:textId="77777777" w:rsidR="005B35E2" w:rsidRPr="00ED4DBE" w:rsidRDefault="005B35E2" w:rsidP="00F04AC8">
      <w:pPr>
        <w:rPr>
          <w:lang w:val="bg-BG"/>
        </w:rPr>
      </w:pPr>
    </w:p>
    <w:p w14:paraId="2628A11B" w14:textId="77777777" w:rsidR="006E5E9D" w:rsidRDefault="006E5E9D" w:rsidP="006E5E9D">
      <w:pPr>
        <w:pStyle w:val="Heading2"/>
      </w:pPr>
      <w:proofErr w:type="spellStart"/>
      <w:r w:rsidRPr="001B62A4">
        <w:t>Тестване</w:t>
      </w:r>
      <w:proofErr w:type="spellEnd"/>
      <w:r w:rsidRPr="001B62A4">
        <w:t xml:space="preserve"> </w:t>
      </w:r>
      <w:proofErr w:type="spellStart"/>
      <w:r w:rsidRPr="001B62A4">
        <w:t>на</w:t>
      </w:r>
      <w:proofErr w:type="spellEnd"/>
      <w:r w:rsidRPr="001B62A4">
        <w:t xml:space="preserve"> </w:t>
      </w:r>
      <w:proofErr w:type="spellStart"/>
      <w:r w:rsidRPr="001B62A4">
        <w:t>кафе</w:t>
      </w:r>
      <w:proofErr w:type="spellEnd"/>
      <w:r w:rsidRPr="001B62A4">
        <w:t xml:space="preserve"> </w:t>
      </w:r>
      <w:proofErr w:type="spellStart"/>
      <w:r w:rsidRPr="001B62A4">
        <w:t>машина</w:t>
      </w:r>
      <w:proofErr w:type="spellEnd"/>
    </w:p>
    <w:p w14:paraId="06CDC2AE" w14:textId="18D02BD8" w:rsidR="00F04AC8" w:rsidRPr="008C5109" w:rsidRDefault="006E5E9D" w:rsidP="00F04AC8">
      <w:pPr>
        <w:pStyle w:val="Heading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#1:</w:t>
      </w:r>
      <w:r w:rsidR="008C5109">
        <w:rPr>
          <w:lang w:val="bg-BG"/>
        </w:rPr>
        <w:t xml:space="preserve"> Приготвяне на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9046A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</w:t>
            </w:r>
            <w:r w:rsidR="004675BA">
              <w:rPr>
                <w:lang w:val="bg-BG"/>
              </w:rPr>
              <w:t xml:space="preserve"> </w:t>
            </w:r>
            <w:r>
              <w:rPr>
                <w:lang w:val="bg-BG"/>
              </w:rPr>
              <w:t>случай</w:t>
            </w:r>
            <w:r w:rsidR="00F04AC8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6890C997" w:rsidR="00F04AC8" w:rsidRPr="008C5109" w:rsidRDefault="008C5109" w:rsidP="00856B39">
            <w:pPr>
              <w:spacing w:before="60" w:after="60"/>
              <w:rPr>
                <w:b/>
                <w:bCs/>
                <w:lang w:val="bg-BG"/>
              </w:rPr>
            </w:pPr>
            <w:proofErr w:type="spellStart"/>
            <w:r>
              <w:rPr>
                <w:b/>
                <w:bCs/>
              </w:rPr>
              <w:t>Пригответе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късо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кафе</w:t>
            </w:r>
            <w:proofErr w:type="spellEnd"/>
            <w:r w:rsidR="00D4602A">
              <w:rPr>
                <w:b/>
                <w:bCs/>
                <w:lang w:val="bg-BG"/>
              </w:rPr>
              <w:t xml:space="preserve"> 30мл.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успех</w:t>
            </w:r>
            <w:proofErr w:type="spellEnd"/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32559EA8" w:rsidR="00F04AC8" w:rsidRPr="008C5109" w:rsidRDefault="008C5109" w:rsidP="00856B39">
            <w:pPr>
              <w:rPr>
                <w:lang w:val="bg-BG"/>
              </w:rPr>
            </w:pPr>
            <w:r>
              <w:rPr>
                <w:lang w:val="bg-BG"/>
              </w:rPr>
              <w:t>Включване на кафе машината, зареждане с вода, приготвяне на смляно кафе, поставяне на смляното кафе в цедката и приготвяме чаша кафе.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33B2DB6F" w14:textId="2A5421AB" w:rsidR="00F04AC8" w:rsidRDefault="00D4602A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 xml:space="preserve"> </w:t>
            </w:r>
            <w:r w:rsidR="008C5109">
              <w:rPr>
                <w:lang w:val="bg-BG"/>
              </w:rPr>
              <w:t>Включване на кафе машината</w:t>
            </w:r>
          </w:p>
          <w:p w14:paraId="6F98FAFA" w14:textId="12AC6A69" w:rsidR="00F04AC8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Смиламе кафе</w:t>
            </w:r>
          </w:p>
          <w:p w14:paraId="3546C170" w14:textId="5878CD7C" w:rsidR="008C5109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Зареждаме със смляно кафе цедката</w:t>
            </w:r>
          </w:p>
          <w:p w14:paraId="30A688C3" w14:textId="07BCA1C3" w:rsid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Зареждаме кафе машината с вода</w:t>
            </w:r>
            <w:r w:rsidR="000F560F">
              <w:rPr>
                <w:lang w:val="bg-BG"/>
              </w:rPr>
              <w:t>.</w:t>
            </w:r>
          </w:p>
          <w:p w14:paraId="3A5B2106" w14:textId="77777777" w:rsidR="00F04AC8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Пускаме кафе машината да загрее.</w:t>
            </w:r>
          </w:p>
          <w:p w14:paraId="0DAC212A" w14:textId="77777777" w:rsidR="008C5109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Изчакваме докато светне зелената индикация на машината за готово.</w:t>
            </w:r>
          </w:p>
          <w:p w14:paraId="51274A33" w14:textId="77777777" w:rsidR="008C5109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Поставяме празна чаша под цедката.</w:t>
            </w:r>
          </w:p>
          <w:p w14:paraId="74C8AC80" w14:textId="77777777" w:rsidR="008C5109" w:rsidRP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Натискаме бутона за късо кафе.</w:t>
            </w:r>
          </w:p>
          <w:p w14:paraId="5AE137DD" w14:textId="52B1EAFB" w:rsidR="008C5109" w:rsidRDefault="008C51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Изчакваме докато процеса за приготвяне приключи като зелената индикация изгасне.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6E5E9D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EDB6E10" w14:textId="6C275DC5" w:rsidR="00F04AC8" w:rsidRDefault="008C5109" w:rsidP="00856B39">
            <w:pPr>
              <w:spacing w:before="60" w:after="60"/>
              <w:rPr>
                <w:lang w:val="bg-BG"/>
              </w:rPr>
            </w:pP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приготвяне</w:t>
            </w:r>
            <w:proofErr w:type="spellEnd"/>
            <w:r>
              <w:t xml:space="preserve">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изпълни</w:t>
            </w:r>
            <w:proofErr w:type="spellEnd"/>
            <w:r>
              <w:t xml:space="preserve"> </w:t>
            </w:r>
            <w:r>
              <w:rPr>
                <w:lang w:val="bg-BG"/>
              </w:rPr>
              <w:t>до 50 секунди.</w:t>
            </w:r>
          </w:p>
          <w:p w14:paraId="259B5C85" w14:textId="60ED98BA" w:rsidR="008C5109" w:rsidRDefault="008C5109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Чашата късо кафе трябва да е приблизително 30 мл.</w:t>
            </w:r>
          </w:p>
          <w:p w14:paraId="3F268FE7" w14:textId="608C921C" w:rsidR="008C5109" w:rsidRDefault="008C5109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219EB8B5" w14:textId="6AC2818C" w:rsidR="008C5109" w:rsidRDefault="008C5109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Светлината индикация може да остане включена или изключена, но и двете състояния са правилни.</w:t>
            </w:r>
          </w:p>
          <w:p w14:paraId="636BACAB" w14:textId="6CCBCEBB" w:rsidR="00F04AC8" w:rsidRPr="00D4602A" w:rsidRDefault="008C5109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В машината трябва да остане достатъчно вода за поне </w:t>
            </w:r>
            <w:r w:rsidR="00D4602A">
              <w:rPr>
                <w:lang w:val="bg-BG"/>
              </w:rPr>
              <w:t>30</w:t>
            </w:r>
            <w:r>
              <w:rPr>
                <w:lang w:val="bg-BG"/>
              </w:rPr>
              <w:t xml:space="preserve"> дози късо кафе</w:t>
            </w:r>
            <w:r w:rsidR="00D4602A">
              <w:rPr>
                <w:lang w:val="bg-BG"/>
              </w:rPr>
              <w:t xml:space="preserve"> и не трябва да издава звуков сигнал.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6C4C4F39" w:rsidR="00F358EF" w:rsidRPr="008C5109" w:rsidRDefault="008C5109" w:rsidP="006E5E9D">
            <w:pPr>
              <w:spacing w:before="60" w:after="60"/>
              <w:rPr>
                <w:lang w:val="bg-BG"/>
              </w:rPr>
            </w:pPr>
            <w:proofErr w:type="spellStart"/>
            <w:r>
              <w:rPr>
                <w:b/>
                <w:bCs/>
              </w:rPr>
              <w:t>Пригответе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>средно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кафе</w:t>
            </w:r>
            <w:proofErr w:type="spellEnd"/>
            <w:r w:rsidR="00D4602A">
              <w:rPr>
                <w:b/>
                <w:bCs/>
                <w:lang w:val="bg-BG"/>
              </w:rPr>
              <w:t xml:space="preserve"> 60мл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успех</w:t>
            </w:r>
            <w:proofErr w:type="spellEnd"/>
          </w:p>
        </w:tc>
      </w:tr>
      <w:tr w:rsidR="00F358EF" w:rsidRPr="0009046A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7A870EEA" w:rsidR="00F358EF" w:rsidRPr="00D4602A" w:rsidRDefault="00D4602A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Включване на кафе машината, зареждане с вода, приготвяне на смляно кафе, поставяне на смляното кафе в цедката и приготвяме чаша кафе.</w:t>
            </w:r>
          </w:p>
        </w:tc>
      </w:tr>
      <w:tr w:rsidR="00F358EF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43BBB8D4" w14:textId="77777777" w:rsidR="00D4602A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Включване на кафе машината</w:t>
            </w:r>
          </w:p>
          <w:p w14:paraId="13AE797B" w14:textId="77777777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Смиламе кафе</w:t>
            </w:r>
          </w:p>
          <w:p w14:paraId="27771CB5" w14:textId="77777777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Зареждаме със смляно кафе цедката</w:t>
            </w:r>
          </w:p>
          <w:p w14:paraId="1F950800" w14:textId="3EE7C884" w:rsidR="00D4602A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Зареждаме кафе машината с вода</w:t>
            </w:r>
            <w:r w:rsidR="000F560F">
              <w:rPr>
                <w:lang w:val="bg-BG"/>
              </w:rPr>
              <w:t>.</w:t>
            </w:r>
          </w:p>
          <w:p w14:paraId="33609CFA" w14:textId="77777777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Пускаме кафе машината да загрее.</w:t>
            </w:r>
          </w:p>
          <w:p w14:paraId="1C72E668" w14:textId="77777777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Изчакваме докато светне зелената индикация на машината за готово.</w:t>
            </w:r>
          </w:p>
          <w:p w14:paraId="7EFDF779" w14:textId="77777777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lastRenderedPageBreak/>
              <w:t>Поставяме празна чаша под цедката.</w:t>
            </w:r>
          </w:p>
          <w:p w14:paraId="700BD909" w14:textId="765BC1CC" w:rsidR="00D4602A" w:rsidRPr="008C5109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 xml:space="preserve">Натискаме бутона за </w:t>
            </w:r>
            <w:r w:rsidR="000F560F">
              <w:rPr>
                <w:lang w:val="bg-BG"/>
              </w:rPr>
              <w:t>средно</w:t>
            </w:r>
            <w:r>
              <w:rPr>
                <w:lang w:val="bg-BG"/>
              </w:rPr>
              <w:t xml:space="preserve"> кафе.</w:t>
            </w:r>
          </w:p>
          <w:p w14:paraId="603A1E0C" w14:textId="119226AF" w:rsidR="00F358EF" w:rsidRDefault="00D4602A" w:rsidP="00D4602A">
            <w:pPr>
              <w:pStyle w:val="ListParagraph"/>
              <w:numPr>
                <w:ilvl w:val="0"/>
                <w:numId w:val="17"/>
              </w:numPr>
              <w:ind w:left="403"/>
            </w:pPr>
            <w:r>
              <w:rPr>
                <w:lang w:val="bg-BG"/>
              </w:rPr>
              <w:t>Изчакваме докато процеса за приготвяне приключи като зелената индикация изгасне.</w:t>
            </w:r>
          </w:p>
          <w:p w14:paraId="780281F5" w14:textId="749397EF" w:rsidR="00F358EF" w:rsidRPr="00D4602A" w:rsidRDefault="00F358EF" w:rsidP="00D4602A">
            <w:pPr>
              <w:pStyle w:val="ListParagraph"/>
              <w:ind w:left="403" w:hanging="720"/>
            </w:pPr>
          </w:p>
        </w:tc>
      </w:tr>
      <w:tr w:rsidR="00F358EF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E2D7980" w14:textId="326E481C" w:rsidR="00D4602A" w:rsidRDefault="00D4602A" w:rsidP="00D4602A">
            <w:pPr>
              <w:spacing w:before="60" w:after="60"/>
              <w:rPr>
                <w:lang w:val="bg-BG"/>
              </w:rPr>
            </w:pP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приготвяне</w:t>
            </w:r>
            <w:proofErr w:type="spellEnd"/>
            <w:r>
              <w:t xml:space="preserve">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изпълни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до </w:t>
            </w:r>
            <w:r>
              <w:rPr>
                <w:lang w:val="bg-BG"/>
              </w:rPr>
              <w:t>10</w:t>
            </w:r>
            <w:r>
              <w:rPr>
                <w:lang w:val="bg-BG"/>
              </w:rPr>
              <w:t>0 секунди.</w:t>
            </w:r>
          </w:p>
          <w:p w14:paraId="419AFE63" w14:textId="2FFF5437" w:rsidR="00D4602A" w:rsidRDefault="00D4602A" w:rsidP="00D4602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Чашата късо кафе трябва да е приблизително </w:t>
            </w:r>
            <w:r>
              <w:rPr>
                <w:lang w:val="bg-BG"/>
              </w:rPr>
              <w:t>6</w:t>
            </w:r>
            <w:r>
              <w:rPr>
                <w:lang w:val="bg-BG"/>
              </w:rPr>
              <w:t>0 мл.</w:t>
            </w:r>
          </w:p>
          <w:p w14:paraId="721E0277" w14:textId="77777777" w:rsidR="00D4602A" w:rsidRDefault="00D4602A" w:rsidP="00D4602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04517BA8" w14:textId="77777777" w:rsidR="00D4602A" w:rsidRDefault="00D4602A" w:rsidP="00D4602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Светлината индикация може да остане включена или изключена, но и двете състояния са правилни.</w:t>
            </w:r>
          </w:p>
          <w:p w14:paraId="63A4C33E" w14:textId="49AED9A4" w:rsidR="00F358EF" w:rsidRDefault="00D4602A" w:rsidP="00D4602A">
            <w:pPr>
              <w:pStyle w:val="Header"/>
              <w:contextualSpacing/>
            </w:pPr>
            <w:r>
              <w:rPr>
                <w:lang w:val="bg-BG"/>
              </w:rPr>
              <w:t xml:space="preserve">В машината трябва да остане достатъчно вода за поне </w:t>
            </w:r>
            <w:r>
              <w:rPr>
                <w:lang w:val="bg-BG"/>
              </w:rPr>
              <w:t>15</w:t>
            </w:r>
            <w:r>
              <w:rPr>
                <w:lang w:val="bg-BG"/>
              </w:rPr>
              <w:t xml:space="preserve"> дози късо кафе и не трябва да издава звуков сигнал.</w:t>
            </w:r>
          </w:p>
        </w:tc>
      </w:tr>
      <w:tr w:rsidR="00D4602A" w:rsidRPr="008C5109" w14:paraId="76A5C8D2" w14:textId="77777777" w:rsidTr="00D4602A">
        <w:tc>
          <w:tcPr>
            <w:tcW w:w="1329" w:type="dxa"/>
            <w:shd w:val="clear" w:color="auto" w:fill="D9D9D9" w:themeFill="background1" w:themeFillShade="D9"/>
          </w:tcPr>
          <w:p w14:paraId="0B9097E6" w14:textId="77777777" w:rsidR="00D4602A" w:rsidRDefault="00D4602A" w:rsidP="00AB55A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</w:tcPr>
          <w:p w14:paraId="451FF925" w14:textId="32939C9C" w:rsidR="00D4602A" w:rsidRPr="008C5109" w:rsidRDefault="00D4602A" w:rsidP="00AB55AF">
            <w:pPr>
              <w:spacing w:before="60" w:after="60"/>
              <w:rPr>
                <w:lang w:val="bg-BG"/>
              </w:rPr>
            </w:pPr>
            <w:proofErr w:type="spellStart"/>
            <w:r>
              <w:rPr>
                <w:b/>
                <w:bCs/>
              </w:rPr>
              <w:t>Пригответе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>дълго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кафе</w:t>
            </w:r>
            <w:proofErr w:type="spellEnd"/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9</w:t>
            </w:r>
            <w:r>
              <w:rPr>
                <w:b/>
                <w:bCs/>
                <w:lang w:val="bg-BG"/>
              </w:rPr>
              <w:t>0мл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успех</w:t>
            </w:r>
            <w:proofErr w:type="spellEnd"/>
          </w:p>
        </w:tc>
      </w:tr>
      <w:tr w:rsidR="00D4602A" w:rsidRPr="00D4602A" w14:paraId="02D89FA3" w14:textId="77777777" w:rsidTr="00D4602A">
        <w:tc>
          <w:tcPr>
            <w:tcW w:w="1329" w:type="dxa"/>
          </w:tcPr>
          <w:p w14:paraId="51160BF6" w14:textId="77777777" w:rsidR="00D4602A" w:rsidRDefault="00D4602A" w:rsidP="00AB55A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</w:tcPr>
          <w:p w14:paraId="55D5B6F4" w14:textId="77777777" w:rsidR="00D4602A" w:rsidRPr="00D4602A" w:rsidRDefault="00D4602A" w:rsidP="00AB55A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Включване на кафе машината, зареждане с вода, приготвяне на смляно кафе, поставяне на смляното кафе в цедката и приготвяме чаша кафе.</w:t>
            </w:r>
          </w:p>
        </w:tc>
      </w:tr>
      <w:tr w:rsidR="00D4602A" w:rsidRPr="00D4602A" w14:paraId="7796DEB4" w14:textId="77777777" w:rsidTr="00D4602A">
        <w:tc>
          <w:tcPr>
            <w:tcW w:w="1329" w:type="dxa"/>
          </w:tcPr>
          <w:p w14:paraId="4B70E065" w14:textId="77777777" w:rsidR="00D4602A" w:rsidRDefault="00D4602A" w:rsidP="00AB55A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</w:tcPr>
          <w:p w14:paraId="445D54AA" w14:textId="77777777" w:rsidR="00D4602A" w:rsidRDefault="00D4602A" w:rsidP="00D4602A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Включване на кафе машината</w:t>
            </w:r>
          </w:p>
          <w:p w14:paraId="4B85E3A9" w14:textId="77777777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Смиламе кафе</w:t>
            </w:r>
          </w:p>
          <w:p w14:paraId="6A7BA56E" w14:textId="77777777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Зареждаме със смляно кафе цедката</w:t>
            </w:r>
          </w:p>
          <w:p w14:paraId="24866167" w14:textId="209DF9E2" w:rsidR="00D4602A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Зареждаме кафе машината с вода</w:t>
            </w:r>
            <w:r w:rsidR="000F560F">
              <w:rPr>
                <w:lang w:val="bg-BG"/>
              </w:rPr>
              <w:t>.</w:t>
            </w:r>
          </w:p>
          <w:p w14:paraId="52536A3C" w14:textId="77777777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Пускаме кафе машината да загрее.</w:t>
            </w:r>
          </w:p>
          <w:p w14:paraId="651F5404" w14:textId="77777777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Изчакваме докато светне зелената индикация на машината за готово.</w:t>
            </w:r>
          </w:p>
          <w:p w14:paraId="7DE6FD95" w14:textId="77777777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Поставяме празна чаша под цедката.</w:t>
            </w:r>
          </w:p>
          <w:p w14:paraId="219B3F0F" w14:textId="0A482EA5" w:rsidR="00D4602A" w:rsidRPr="008C5109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 xml:space="preserve">Натискаме бутона за </w:t>
            </w:r>
            <w:r w:rsidR="000F560F"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кафе.</w:t>
            </w:r>
          </w:p>
          <w:p w14:paraId="5BCED4BA" w14:textId="77777777" w:rsidR="00D4602A" w:rsidRDefault="00D4602A" w:rsidP="00AB55AF">
            <w:pPr>
              <w:pStyle w:val="ListParagraph"/>
              <w:numPr>
                <w:ilvl w:val="0"/>
                <w:numId w:val="37"/>
              </w:numPr>
              <w:ind w:left="403"/>
            </w:pPr>
            <w:r>
              <w:rPr>
                <w:lang w:val="bg-BG"/>
              </w:rPr>
              <w:t>Изчакваме докато процеса за приготвяне приключи като зелената индикация изгасне.</w:t>
            </w:r>
          </w:p>
          <w:p w14:paraId="28C3B8D7" w14:textId="77777777" w:rsidR="00D4602A" w:rsidRPr="00D4602A" w:rsidRDefault="00D4602A" w:rsidP="00AB55AF">
            <w:pPr>
              <w:pStyle w:val="ListParagraph"/>
              <w:ind w:left="403" w:hanging="720"/>
            </w:pPr>
          </w:p>
        </w:tc>
      </w:tr>
      <w:tr w:rsidR="00D4602A" w14:paraId="01F77109" w14:textId="77777777" w:rsidTr="00D4602A">
        <w:tc>
          <w:tcPr>
            <w:tcW w:w="1329" w:type="dxa"/>
          </w:tcPr>
          <w:p w14:paraId="71EA8DFB" w14:textId="77777777" w:rsidR="00D4602A" w:rsidRDefault="00D4602A" w:rsidP="00AB55A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</w:tcPr>
          <w:p w14:paraId="4E55DA48" w14:textId="223F75E7" w:rsidR="00D4602A" w:rsidRDefault="00D4602A" w:rsidP="00AB55AF">
            <w:pPr>
              <w:spacing w:before="60" w:after="60"/>
              <w:rPr>
                <w:lang w:val="bg-BG"/>
              </w:rPr>
            </w:pP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приготвяне</w:t>
            </w:r>
            <w:proofErr w:type="spellEnd"/>
            <w:r>
              <w:t xml:space="preserve">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изпълни</w:t>
            </w:r>
            <w:proofErr w:type="spellEnd"/>
            <w:r>
              <w:t xml:space="preserve"> </w:t>
            </w:r>
            <w:r>
              <w:rPr>
                <w:lang w:val="bg-BG"/>
              </w:rPr>
              <w:t>до 1</w:t>
            </w:r>
            <w:r>
              <w:rPr>
                <w:lang w:val="bg-BG"/>
              </w:rPr>
              <w:t>5</w:t>
            </w:r>
            <w:r>
              <w:rPr>
                <w:lang w:val="bg-BG"/>
              </w:rPr>
              <w:t>0 секунди.</w:t>
            </w:r>
          </w:p>
          <w:p w14:paraId="4EA3DEFC" w14:textId="0BF8E22C" w:rsidR="00D4602A" w:rsidRDefault="00D4602A" w:rsidP="00AB55A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Чашата късо кафе трябва да е приблизително </w:t>
            </w:r>
            <w:r>
              <w:rPr>
                <w:lang w:val="bg-BG"/>
              </w:rPr>
              <w:t>9</w:t>
            </w:r>
            <w:r>
              <w:rPr>
                <w:lang w:val="bg-BG"/>
              </w:rPr>
              <w:t>0 мл.</w:t>
            </w:r>
          </w:p>
          <w:p w14:paraId="7FAE59C9" w14:textId="77777777" w:rsidR="00D4602A" w:rsidRDefault="00D4602A" w:rsidP="00AB55A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5EB777F7" w14:textId="77777777" w:rsidR="00D4602A" w:rsidRDefault="00D4602A" w:rsidP="00AB55A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Светлината индикация може да остане включена или изключена, но и двете състояния са правилни.</w:t>
            </w:r>
          </w:p>
          <w:p w14:paraId="3F8239FD" w14:textId="14CD8BC7" w:rsidR="00D4602A" w:rsidRDefault="00D4602A" w:rsidP="00AB55AF">
            <w:pPr>
              <w:pStyle w:val="Header"/>
              <w:contextualSpacing/>
            </w:pPr>
            <w:r>
              <w:rPr>
                <w:lang w:val="bg-BG"/>
              </w:rPr>
              <w:t>В машината трябва да остане достатъчно вода за поне 1</w:t>
            </w:r>
            <w:r>
              <w:rPr>
                <w:lang w:val="bg-BG"/>
              </w:rPr>
              <w:t>0</w:t>
            </w:r>
            <w:r>
              <w:rPr>
                <w:lang w:val="bg-BG"/>
              </w:rPr>
              <w:t xml:space="preserve"> дози късо кафе и не трябва да издава звуков сигнал.</w:t>
            </w:r>
          </w:p>
        </w:tc>
      </w:tr>
    </w:tbl>
    <w:p w14:paraId="3D676706" w14:textId="77777777" w:rsidR="00D4602A" w:rsidRPr="00D4602A" w:rsidRDefault="00D4602A" w:rsidP="00D4602A">
      <w:pPr>
        <w:rPr>
          <w:lang w:val="bg-BG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4602A" w14:paraId="68B52360" w14:textId="77777777" w:rsidTr="00832F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E6D63E0" w14:textId="77777777" w:rsidR="00D4602A" w:rsidRDefault="00D4602A" w:rsidP="00832F1A">
            <w:pPr>
              <w:spacing w:before="60" w:after="60"/>
              <w:jc w:val="center"/>
            </w:pPr>
            <w:proofErr w:type="spellStart"/>
            <w:r>
              <w:t>Тест</w:t>
            </w:r>
            <w:proofErr w:type="spellEnd"/>
            <w:r>
              <w:br/>
            </w:r>
            <w:proofErr w:type="spellStart"/>
            <w:r>
              <w:t>случай</w:t>
            </w:r>
            <w:proofErr w:type="spellEnd"/>
          </w:p>
          <w:p w14:paraId="359D4ECF" w14:textId="77777777" w:rsidR="00D4602A" w:rsidRDefault="00D4602A" w:rsidP="00832F1A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EE52B25" w14:textId="77777777" w:rsidR="00D4602A" w:rsidRDefault="00D4602A" w:rsidP="00832F1A">
            <w:pPr>
              <w:spacing w:before="60" w:after="60"/>
            </w:pPr>
            <w:proofErr w:type="spellStart"/>
            <w:r>
              <w:rPr>
                <w:b/>
                <w:bCs/>
              </w:rPr>
              <w:t>Пригответе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кафе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без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вода</w:t>
            </w:r>
            <w:proofErr w:type="spellEnd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провал</w:t>
            </w:r>
            <w:proofErr w:type="spellEnd"/>
          </w:p>
        </w:tc>
      </w:tr>
      <w:tr w:rsidR="00D4602A" w:rsidRPr="0009046A" w14:paraId="69A968EF" w14:textId="77777777" w:rsidTr="00832F1A">
        <w:tc>
          <w:tcPr>
            <w:tcW w:w="1329" w:type="dxa"/>
            <w:vAlign w:val="center"/>
          </w:tcPr>
          <w:p w14:paraId="081AFA50" w14:textId="77777777" w:rsidR="00D4602A" w:rsidRDefault="00D4602A" w:rsidP="00832F1A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0E0179C6" w14:textId="77777777" w:rsidR="00D4602A" w:rsidRPr="0009046A" w:rsidRDefault="00D4602A" w:rsidP="00832F1A">
            <w:pPr>
              <w:spacing w:before="60" w:after="60"/>
              <w:rPr>
                <w:b/>
                <w:bCs/>
              </w:rPr>
            </w:pPr>
            <w:proofErr w:type="spellStart"/>
            <w:r w:rsidRPr="00897811">
              <w:t>Стартирайте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кафемашината</w:t>
            </w:r>
            <w:proofErr w:type="spellEnd"/>
            <w:r w:rsidRPr="00897811">
              <w:t xml:space="preserve">, </w:t>
            </w:r>
            <w:proofErr w:type="spellStart"/>
            <w:r w:rsidRPr="00897811">
              <w:t>изпразнете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контейнера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за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вода</w:t>
            </w:r>
            <w:proofErr w:type="spellEnd"/>
            <w:r w:rsidRPr="00897811">
              <w:t xml:space="preserve">, </w:t>
            </w:r>
            <w:proofErr w:type="spellStart"/>
            <w:r w:rsidRPr="00897811">
              <w:t>опитайте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да</w:t>
            </w:r>
            <w:proofErr w:type="spellEnd"/>
            <w:r w:rsidRPr="00897811">
              <w:t xml:space="preserve"> </w:t>
            </w:r>
            <w:proofErr w:type="spellStart"/>
            <w:r>
              <w:t>приготвите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чаша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кафе</w:t>
            </w:r>
            <w:proofErr w:type="spellEnd"/>
            <w:r w:rsidRPr="00897811">
              <w:t xml:space="preserve">, </w:t>
            </w:r>
            <w:proofErr w:type="spellStart"/>
            <w:r w:rsidRPr="00897811">
              <w:t>очаквайте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кафемашината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да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започне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да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издава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звуков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сигнал</w:t>
            </w:r>
            <w:proofErr w:type="spellEnd"/>
            <w:r w:rsidRPr="00897811">
              <w:t xml:space="preserve">, </w:t>
            </w:r>
            <w:proofErr w:type="spellStart"/>
            <w:r w:rsidRPr="00897811">
              <w:t>за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да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покаже</w:t>
            </w:r>
            <w:proofErr w:type="spellEnd"/>
            <w:r w:rsidRPr="00897811">
              <w:t xml:space="preserve">, </w:t>
            </w:r>
            <w:proofErr w:type="spellStart"/>
            <w:r w:rsidRPr="00897811">
              <w:t>че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водата</w:t>
            </w:r>
            <w:proofErr w:type="spellEnd"/>
            <w:r w:rsidRPr="00897811">
              <w:t xml:space="preserve"> </w:t>
            </w:r>
            <w:proofErr w:type="spellStart"/>
            <w:r w:rsidRPr="00897811">
              <w:t>не</w:t>
            </w:r>
            <w:proofErr w:type="spellEnd"/>
            <w:r w:rsidRPr="00897811">
              <w:t xml:space="preserve"> е </w:t>
            </w:r>
            <w:proofErr w:type="spellStart"/>
            <w:r w:rsidRPr="00897811">
              <w:t>достатъчна</w:t>
            </w:r>
            <w:proofErr w:type="spellEnd"/>
            <w:r w:rsidRPr="00897811">
              <w:t>.</w:t>
            </w:r>
          </w:p>
        </w:tc>
      </w:tr>
      <w:tr w:rsidR="00D4602A" w14:paraId="29D2F931" w14:textId="77777777" w:rsidTr="00832F1A">
        <w:tc>
          <w:tcPr>
            <w:tcW w:w="1329" w:type="dxa"/>
            <w:vAlign w:val="center"/>
          </w:tcPr>
          <w:p w14:paraId="232B8805" w14:textId="77777777" w:rsidR="00D4602A" w:rsidRDefault="00D4602A" w:rsidP="00832F1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1BD6DAD2" w14:textId="77777777" w:rsidR="00D4602A" w:rsidRDefault="00D4602A" w:rsidP="00D4602A">
            <w:pPr>
              <w:pStyle w:val="ListParagraph"/>
              <w:numPr>
                <w:ilvl w:val="0"/>
                <w:numId w:val="38"/>
              </w:numPr>
              <w:ind w:left="403"/>
            </w:pPr>
            <w:r>
              <w:rPr>
                <w:lang w:val="bg-BG"/>
              </w:rPr>
              <w:t>Включване на кафе машината</w:t>
            </w:r>
          </w:p>
          <w:p w14:paraId="3884D340" w14:textId="77777777" w:rsidR="00D4602A" w:rsidRPr="008C5109" w:rsidRDefault="00D4602A" w:rsidP="00D4602A">
            <w:pPr>
              <w:pStyle w:val="ListParagraph"/>
              <w:numPr>
                <w:ilvl w:val="0"/>
                <w:numId w:val="38"/>
              </w:numPr>
              <w:ind w:left="403"/>
            </w:pPr>
            <w:r>
              <w:rPr>
                <w:lang w:val="bg-BG"/>
              </w:rPr>
              <w:t>Пускаме кафе машината да загрее.</w:t>
            </w:r>
          </w:p>
          <w:p w14:paraId="5AA908BA" w14:textId="77777777" w:rsidR="00D4602A" w:rsidRPr="008C5109" w:rsidRDefault="00D4602A" w:rsidP="00D4602A">
            <w:pPr>
              <w:pStyle w:val="ListParagraph"/>
              <w:numPr>
                <w:ilvl w:val="0"/>
                <w:numId w:val="38"/>
              </w:numPr>
              <w:ind w:left="403"/>
            </w:pPr>
            <w:r>
              <w:rPr>
                <w:lang w:val="bg-BG"/>
              </w:rPr>
              <w:t>Изчакваме докато светне зелената индикация на машината за готово.</w:t>
            </w:r>
          </w:p>
          <w:p w14:paraId="7927A658" w14:textId="77777777" w:rsidR="00D4602A" w:rsidRPr="008C5109" w:rsidRDefault="00D4602A" w:rsidP="00D4602A">
            <w:pPr>
              <w:pStyle w:val="ListParagraph"/>
              <w:numPr>
                <w:ilvl w:val="0"/>
                <w:numId w:val="38"/>
              </w:numPr>
              <w:ind w:left="403"/>
            </w:pPr>
            <w:r>
              <w:rPr>
                <w:lang w:val="bg-BG"/>
              </w:rPr>
              <w:t>Натискаме бутона за късо кафе.</w:t>
            </w:r>
          </w:p>
          <w:p w14:paraId="0125727D" w14:textId="33DD91DD" w:rsidR="00D4602A" w:rsidRDefault="00D4602A" w:rsidP="00D4602A">
            <w:pPr>
              <w:pStyle w:val="ListParagraph"/>
              <w:ind w:left="403"/>
            </w:pPr>
          </w:p>
          <w:p w14:paraId="580DF092" w14:textId="42E837AF" w:rsidR="00D4602A" w:rsidRPr="00D4602A" w:rsidRDefault="00D4602A" w:rsidP="00832F1A">
            <w:pPr>
              <w:rPr>
                <w:lang w:val="bg-BG"/>
              </w:rPr>
            </w:pPr>
          </w:p>
        </w:tc>
      </w:tr>
      <w:tr w:rsidR="00D4602A" w14:paraId="082E70BA" w14:textId="77777777" w:rsidTr="00832F1A">
        <w:tc>
          <w:tcPr>
            <w:tcW w:w="1329" w:type="dxa"/>
            <w:vAlign w:val="center"/>
          </w:tcPr>
          <w:p w14:paraId="1DAE92B6" w14:textId="77777777" w:rsidR="00D4602A" w:rsidRDefault="00D4602A" w:rsidP="00832F1A">
            <w:pPr>
              <w:spacing w:before="60" w:after="60"/>
              <w:jc w:val="center"/>
            </w:pPr>
            <w:proofErr w:type="spellStart"/>
            <w:r>
              <w:lastRenderedPageBreak/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017203EA" w14:textId="77777777" w:rsidR="00D4602A" w:rsidRDefault="002C29F5" w:rsidP="002C29F5">
            <w:pPr>
              <w:pStyle w:val="ListParagraph"/>
              <w:ind w:left="403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 не повече 20 секунди и да премине в режим на самоизключване.</w:t>
            </w:r>
          </w:p>
          <w:p w14:paraId="118A6CA5" w14:textId="77777777" w:rsidR="002C29F5" w:rsidRDefault="002C29F5" w:rsidP="002C29F5">
            <w:pPr>
              <w:pStyle w:val="ListParagraph"/>
              <w:ind w:left="403"/>
              <w:rPr>
                <w:lang w:val="bg-BG"/>
              </w:rPr>
            </w:pPr>
            <w:r>
              <w:rPr>
                <w:lang w:val="bg-BG"/>
              </w:rPr>
              <w:t>Светлинен сигнал за липса на вода трябва да покаже придружен със звуков сигнал.</w:t>
            </w:r>
          </w:p>
          <w:p w14:paraId="4D3F15A6" w14:textId="7D9233ED" w:rsidR="002C29F5" w:rsidRPr="00D4602A" w:rsidRDefault="002C29F5" w:rsidP="002C29F5">
            <w:pPr>
              <w:pStyle w:val="ListParagraph"/>
              <w:ind w:left="403"/>
              <w:rPr>
                <w:lang w:val="bg-BG"/>
              </w:rPr>
            </w:pPr>
            <w:r>
              <w:rPr>
                <w:lang w:val="bg-BG"/>
              </w:rPr>
              <w:t>След като премине в режим на самоизключване, трябва да се активира защита от прегряване и да може да се включи отново след около 20 минути.</w:t>
            </w:r>
          </w:p>
        </w:tc>
      </w:tr>
    </w:tbl>
    <w:p w14:paraId="04E3B397" w14:textId="77777777" w:rsidR="00D4602A" w:rsidRPr="00D4602A" w:rsidRDefault="00D4602A" w:rsidP="00D4602A">
      <w:pPr>
        <w:rPr>
          <w:lang w:val="bg-BG"/>
        </w:rPr>
      </w:pPr>
    </w:p>
    <w:p w14:paraId="1B8F50E7" w14:textId="0AE8C3C3" w:rsidR="00F04AC8" w:rsidRPr="002C29F5" w:rsidRDefault="00F358EF" w:rsidP="00F04AC8">
      <w:pPr>
        <w:pStyle w:val="Heading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#2:</w:t>
      </w:r>
      <w:r w:rsidR="002C29F5">
        <w:rPr>
          <w:lang w:val="bg-BG"/>
        </w:rPr>
        <w:t xml:space="preserve"> Приготвяне на кафе при неизправности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 w:rsidR="00F04AC8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40F84710" w:rsidR="00F04AC8" w:rsidRPr="002C29F5" w:rsidRDefault="002C29F5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Приготвяне на кафе при студена вода - провал</w:t>
            </w:r>
          </w:p>
        </w:tc>
      </w:tr>
      <w:tr w:rsidR="00F358EF" w:rsidRPr="0009046A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36744266" w:rsidR="00F358EF" w:rsidRPr="002C29F5" w:rsidRDefault="002C29F5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Включване на кафе машината, зареждане с</w:t>
            </w:r>
            <w:r w:rsidR="000F560F">
              <w:rPr>
                <w:lang w:val="bg-BG"/>
              </w:rPr>
              <w:t xml:space="preserve">ъс студена </w:t>
            </w:r>
            <w:r>
              <w:rPr>
                <w:lang w:val="bg-BG"/>
              </w:rPr>
              <w:t>вода, приготвяне на смляно кафе, поставяне на смляното кафе в цедката и приготвяме чаша кафе.</w:t>
            </w:r>
          </w:p>
        </w:tc>
      </w:tr>
      <w:tr w:rsidR="00F358EF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EFB093C" w14:textId="77777777" w:rsidR="000F560F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Включване на кафе машината</w:t>
            </w:r>
          </w:p>
          <w:p w14:paraId="5F9E1DE8" w14:textId="77777777" w:rsidR="000F560F" w:rsidRPr="008C5109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Смиламе кафе</w:t>
            </w:r>
          </w:p>
          <w:p w14:paraId="4FEE48B0" w14:textId="77777777" w:rsidR="000F560F" w:rsidRPr="008C5109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Зареждаме със смляно кафе цедката</w:t>
            </w:r>
          </w:p>
          <w:p w14:paraId="03676800" w14:textId="36B522A6" w:rsidR="000F560F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Зареждаме кафе машината с</w:t>
            </w:r>
            <w:r>
              <w:rPr>
                <w:lang w:val="bg-BG"/>
              </w:rPr>
              <w:t>ъс студена</w:t>
            </w:r>
            <w:r>
              <w:rPr>
                <w:lang w:val="bg-BG"/>
              </w:rPr>
              <w:t xml:space="preserve"> вода.</w:t>
            </w:r>
          </w:p>
          <w:p w14:paraId="310D763B" w14:textId="77777777" w:rsidR="000F560F" w:rsidRPr="008C5109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Пускаме кафе машината да загрее.</w:t>
            </w:r>
          </w:p>
          <w:p w14:paraId="6C7D920B" w14:textId="11EC455F" w:rsidR="000F560F" w:rsidRPr="008C5109" w:rsidRDefault="000F560F" w:rsidP="000F560F">
            <w:pPr>
              <w:pStyle w:val="ListParagraph"/>
              <w:numPr>
                <w:ilvl w:val="0"/>
                <w:numId w:val="40"/>
              </w:numPr>
              <w:ind w:left="403"/>
            </w:pPr>
            <w:r>
              <w:rPr>
                <w:lang w:val="bg-BG"/>
              </w:rPr>
              <w:t>Зелената индикация започва да мига</w:t>
            </w:r>
          </w:p>
          <w:p w14:paraId="603D08E2" w14:textId="57472248" w:rsidR="00F358EF" w:rsidRDefault="00F358EF" w:rsidP="000F560F">
            <w:pPr>
              <w:pStyle w:val="ListParagraph"/>
              <w:ind w:left="403"/>
            </w:pPr>
          </w:p>
        </w:tc>
      </w:tr>
      <w:tr w:rsidR="00F358EF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2A66EA0" w14:textId="5D56D06E" w:rsidR="00F358EF" w:rsidRDefault="000F560F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не трябва да пусне кафе</w:t>
            </w:r>
          </w:p>
          <w:p w14:paraId="0EDEDE6E" w14:textId="12D9B49B" w:rsidR="00F358EF" w:rsidRPr="000F560F" w:rsidRDefault="000F560F" w:rsidP="000F560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Зелената индикация да мига, което означава проблем с нагревателя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445F1176" w:rsidR="00F04AC8" w:rsidRPr="000F560F" w:rsidRDefault="000F560F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Приготвяне на кафе при </w:t>
            </w:r>
            <w:r>
              <w:rPr>
                <w:lang w:val="bg-BG"/>
              </w:rPr>
              <w:t>неработеща помпа за</w:t>
            </w:r>
            <w:r>
              <w:rPr>
                <w:lang w:val="bg-BG"/>
              </w:rPr>
              <w:t xml:space="preserve"> вода - провал</w:t>
            </w:r>
          </w:p>
        </w:tc>
      </w:tr>
      <w:tr w:rsidR="00F358EF" w:rsidRPr="0009046A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6EC3853D" w:rsidR="00F358EF" w:rsidRPr="000F560F" w:rsidRDefault="000F560F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Включване на кафе машината, зареждане със студена вода, приготвяне на смляно кафе, поставяне на смляното кафе в цедката и приготвяме чаша кафе.</w:t>
            </w:r>
          </w:p>
        </w:tc>
      </w:tr>
      <w:tr w:rsidR="00F358EF" w14:paraId="432E48A9" w14:textId="77777777" w:rsidTr="00856B39">
        <w:tc>
          <w:tcPr>
            <w:tcW w:w="1329" w:type="dxa"/>
            <w:vAlign w:val="center"/>
          </w:tcPr>
          <w:p w14:paraId="47288121" w14:textId="7109F1A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3E33B901" w14:textId="77777777" w:rsidR="000F560F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Включване на кафе машината</w:t>
            </w:r>
          </w:p>
          <w:p w14:paraId="614D2BE9" w14:textId="77777777" w:rsidR="000F560F" w:rsidRPr="008C5109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Смиламе кафе</w:t>
            </w:r>
          </w:p>
          <w:p w14:paraId="689A6D99" w14:textId="77777777" w:rsidR="000F560F" w:rsidRPr="008C5109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Зареждаме със смляно кафе цедката</w:t>
            </w:r>
          </w:p>
          <w:p w14:paraId="076B6C43" w14:textId="376377D5" w:rsidR="000F560F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Зареждаме кафе машината с вода.</w:t>
            </w:r>
          </w:p>
          <w:p w14:paraId="3F250C79" w14:textId="77777777" w:rsidR="000F560F" w:rsidRPr="008C5109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Пускаме кафе машината да загрее.</w:t>
            </w:r>
          </w:p>
          <w:p w14:paraId="29976F41" w14:textId="77777777" w:rsidR="000F560F" w:rsidRPr="008C5109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Поставяме празна чаша под цедката.</w:t>
            </w:r>
          </w:p>
          <w:p w14:paraId="3193EC54" w14:textId="1D7CEF44" w:rsidR="000F560F" w:rsidRPr="008C5109" w:rsidRDefault="000F560F" w:rsidP="000F560F">
            <w:pPr>
              <w:pStyle w:val="ListParagraph"/>
              <w:numPr>
                <w:ilvl w:val="0"/>
                <w:numId w:val="41"/>
              </w:numPr>
              <w:ind w:left="403"/>
            </w:pPr>
            <w:r>
              <w:rPr>
                <w:lang w:val="bg-BG"/>
              </w:rPr>
              <w:t>Натискаме бутона за кафе.</w:t>
            </w:r>
          </w:p>
          <w:p w14:paraId="12DE1295" w14:textId="3016D4CA" w:rsidR="000F560F" w:rsidRDefault="000F560F" w:rsidP="000F560F">
            <w:pPr>
              <w:pStyle w:val="ListParagraph"/>
              <w:ind w:left="403"/>
            </w:pPr>
          </w:p>
          <w:p w14:paraId="0B5C5866" w14:textId="743A857A" w:rsidR="000F560F" w:rsidRPr="008C5109" w:rsidRDefault="000F560F" w:rsidP="000F560F">
            <w:pPr>
              <w:pStyle w:val="ListParagraph"/>
            </w:pPr>
          </w:p>
          <w:p w14:paraId="5338C018" w14:textId="654FB731" w:rsidR="00F358EF" w:rsidRPr="000F560F" w:rsidRDefault="00F358EF" w:rsidP="000F560F">
            <w:pPr>
              <w:pStyle w:val="ListParagraph"/>
              <w:ind w:left="270"/>
            </w:pPr>
          </w:p>
        </w:tc>
      </w:tr>
      <w:tr w:rsidR="00F358EF" w14:paraId="164AE0CB" w14:textId="77777777" w:rsidTr="00856B39">
        <w:tc>
          <w:tcPr>
            <w:tcW w:w="1329" w:type="dxa"/>
            <w:vAlign w:val="center"/>
          </w:tcPr>
          <w:p w14:paraId="61A66378" w14:textId="71CEB0DE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8EFBB8B" w14:textId="24177985" w:rsidR="000F560F" w:rsidRDefault="000F560F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При неработещата помпа трябва да светна</w:t>
            </w:r>
            <w:r>
              <w:t xml:space="preserve"> </w:t>
            </w:r>
            <w:r>
              <w:rPr>
                <w:lang w:val="bg-BG"/>
              </w:rPr>
              <w:t>червена индикация за неработеща помпа</w:t>
            </w:r>
          </w:p>
          <w:p w14:paraId="4107ABE6" w14:textId="758FFAA2" w:rsidR="000F560F" w:rsidRDefault="000F560F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влезе в режим на самоизключване до 20 секунди.</w:t>
            </w:r>
          </w:p>
          <w:p w14:paraId="6114105F" w14:textId="77777777" w:rsidR="00F358EF" w:rsidRDefault="004D0B85" w:rsidP="004D0B85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не трябва да пусне вода.</w:t>
            </w:r>
          </w:p>
          <w:p w14:paraId="341B4C4C" w14:textId="4EC9377A" w:rsidR="004D0B85" w:rsidRPr="004D0B85" w:rsidRDefault="004D0B85" w:rsidP="004D0B85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Трябва да светне лампа за проверка на филтъра.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8935" w14:textId="77777777" w:rsidR="00C10DF4" w:rsidRDefault="00C10DF4" w:rsidP="008068A2">
      <w:pPr>
        <w:spacing w:after="0" w:line="240" w:lineRule="auto"/>
      </w:pPr>
      <w:r>
        <w:separator/>
      </w:r>
    </w:p>
  </w:endnote>
  <w:endnote w:type="continuationSeparator" w:id="0">
    <w:p w14:paraId="5447463B" w14:textId="77777777" w:rsidR="00C10DF4" w:rsidRDefault="00C10D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B7397" w14:textId="77777777" w:rsidR="00C10DF4" w:rsidRDefault="00C10DF4" w:rsidP="008068A2">
      <w:pPr>
        <w:spacing w:after="0" w:line="240" w:lineRule="auto"/>
      </w:pPr>
      <w:r>
        <w:separator/>
      </w:r>
    </w:p>
  </w:footnote>
  <w:footnote w:type="continuationSeparator" w:id="0">
    <w:p w14:paraId="6531F331" w14:textId="77777777" w:rsidR="00C10DF4" w:rsidRDefault="00C10D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CC1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60A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A0859"/>
    <w:multiLevelType w:val="hybridMultilevel"/>
    <w:tmpl w:val="A9F819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C4DE1"/>
    <w:multiLevelType w:val="hybridMultilevel"/>
    <w:tmpl w:val="7E502B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2602"/>
    <w:multiLevelType w:val="hybridMultilevel"/>
    <w:tmpl w:val="1F2672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73FDC"/>
    <w:multiLevelType w:val="hybridMultilevel"/>
    <w:tmpl w:val="B832D6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D4037"/>
    <w:multiLevelType w:val="hybridMultilevel"/>
    <w:tmpl w:val="40E61F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B27BF"/>
    <w:multiLevelType w:val="hybridMultilevel"/>
    <w:tmpl w:val="B7DCFA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B26B1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86C50"/>
    <w:multiLevelType w:val="hybridMultilevel"/>
    <w:tmpl w:val="16426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D244B"/>
    <w:multiLevelType w:val="hybridMultilevel"/>
    <w:tmpl w:val="25B621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42587"/>
    <w:multiLevelType w:val="hybridMultilevel"/>
    <w:tmpl w:val="1504A0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D3AB1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F2F84"/>
    <w:multiLevelType w:val="hybridMultilevel"/>
    <w:tmpl w:val="26700A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57BD"/>
    <w:multiLevelType w:val="hybridMultilevel"/>
    <w:tmpl w:val="F22E67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82D91"/>
    <w:multiLevelType w:val="hybridMultilevel"/>
    <w:tmpl w:val="6FEA0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92E25"/>
    <w:multiLevelType w:val="hybridMultilevel"/>
    <w:tmpl w:val="6B6A40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221D47"/>
    <w:multiLevelType w:val="hybridMultilevel"/>
    <w:tmpl w:val="96E67F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09E1"/>
    <w:multiLevelType w:val="hybridMultilevel"/>
    <w:tmpl w:val="CF626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C119C"/>
    <w:multiLevelType w:val="hybridMultilevel"/>
    <w:tmpl w:val="9BD48B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C6766"/>
    <w:multiLevelType w:val="hybridMultilevel"/>
    <w:tmpl w:val="AEDCB5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90AD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00738">
    <w:abstractNumId w:val="3"/>
  </w:num>
  <w:num w:numId="2" w16cid:durableId="202325832">
    <w:abstractNumId w:val="30"/>
  </w:num>
  <w:num w:numId="3" w16cid:durableId="704909284">
    <w:abstractNumId w:val="38"/>
  </w:num>
  <w:num w:numId="4" w16cid:durableId="876354562">
    <w:abstractNumId w:val="10"/>
  </w:num>
  <w:num w:numId="5" w16cid:durableId="904993206">
    <w:abstractNumId w:val="36"/>
  </w:num>
  <w:num w:numId="6" w16cid:durableId="245578961">
    <w:abstractNumId w:val="33"/>
  </w:num>
  <w:num w:numId="7" w16cid:durableId="368260220">
    <w:abstractNumId w:val="6"/>
  </w:num>
  <w:num w:numId="8" w16cid:durableId="1847481369">
    <w:abstractNumId w:val="12"/>
  </w:num>
  <w:num w:numId="9" w16cid:durableId="169638939">
    <w:abstractNumId w:val="18"/>
  </w:num>
  <w:num w:numId="10" w16cid:durableId="1067922854">
    <w:abstractNumId w:val="14"/>
  </w:num>
  <w:num w:numId="11" w16cid:durableId="200679605">
    <w:abstractNumId w:val="23"/>
  </w:num>
  <w:num w:numId="12" w16cid:durableId="232587729">
    <w:abstractNumId w:val="0"/>
  </w:num>
  <w:num w:numId="13" w16cid:durableId="1306857919">
    <w:abstractNumId w:val="37"/>
  </w:num>
  <w:num w:numId="14" w16cid:durableId="249244477">
    <w:abstractNumId w:val="27"/>
  </w:num>
  <w:num w:numId="15" w16cid:durableId="1011447103">
    <w:abstractNumId w:val="34"/>
  </w:num>
  <w:num w:numId="16" w16cid:durableId="1911504380">
    <w:abstractNumId w:val="24"/>
  </w:num>
  <w:num w:numId="17" w16cid:durableId="215703142">
    <w:abstractNumId w:val="26"/>
  </w:num>
  <w:num w:numId="18" w16cid:durableId="641498095">
    <w:abstractNumId w:val="4"/>
  </w:num>
  <w:num w:numId="19" w16cid:durableId="1080910758">
    <w:abstractNumId w:val="19"/>
  </w:num>
  <w:num w:numId="20" w16cid:durableId="1523590704">
    <w:abstractNumId w:val="29"/>
  </w:num>
  <w:num w:numId="21" w16cid:durableId="2000570968">
    <w:abstractNumId w:val="13"/>
  </w:num>
  <w:num w:numId="22" w16cid:durableId="1710301876">
    <w:abstractNumId w:val="20"/>
  </w:num>
  <w:num w:numId="23" w16cid:durableId="237909944">
    <w:abstractNumId w:val="7"/>
  </w:num>
  <w:num w:numId="24" w16cid:durableId="1165589320">
    <w:abstractNumId w:val="35"/>
  </w:num>
  <w:num w:numId="25" w16cid:durableId="1464543474">
    <w:abstractNumId w:val="22"/>
  </w:num>
  <w:num w:numId="26" w16cid:durableId="241378371">
    <w:abstractNumId w:val="5"/>
  </w:num>
  <w:num w:numId="27" w16cid:durableId="1119646478">
    <w:abstractNumId w:val="11"/>
  </w:num>
  <w:num w:numId="28" w16cid:durableId="1592611">
    <w:abstractNumId w:val="16"/>
  </w:num>
  <w:num w:numId="29" w16cid:durableId="1456681465">
    <w:abstractNumId w:val="31"/>
  </w:num>
  <w:num w:numId="30" w16cid:durableId="171190698">
    <w:abstractNumId w:val="17"/>
  </w:num>
  <w:num w:numId="31" w16cid:durableId="425150892">
    <w:abstractNumId w:val="8"/>
  </w:num>
  <w:num w:numId="32" w16cid:durableId="1947885950">
    <w:abstractNumId w:val="32"/>
  </w:num>
  <w:num w:numId="33" w16cid:durableId="1737892016">
    <w:abstractNumId w:val="28"/>
  </w:num>
  <w:num w:numId="34" w16cid:durableId="1895000807">
    <w:abstractNumId w:val="25"/>
  </w:num>
  <w:num w:numId="35" w16cid:durableId="762074396">
    <w:abstractNumId w:val="39"/>
  </w:num>
  <w:num w:numId="36" w16cid:durableId="266933511">
    <w:abstractNumId w:val="9"/>
  </w:num>
  <w:num w:numId="37" w16cid:durableId="1336493718">
    <w:abstractNumId w:val="1"/>
  </w:num>
  <w:num w:numId="38" w16cid:durableId="1559441997">
    <w:abstractNumId w:val="21"/>
  </w:num>
  <w:num w:numId="39" w16cid:durableId="72893789">
    <w:abstractNumId w:val="15"/>
  </w:num>
  <w:num w:numId="40" w16cid:durableId="1782800444">
    <w:abstractNumId w:val="40"/>
  </w:num>
  <w:num w:numId="41" w16cid:durableId="81487938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1F9C"/>
    <w:rsid w:val="0009209B"/>
    <w:rsid w:val="00094E3D"/>
    <w:rsid w:val="000A3330"/>
    <w:rsid w:val="000A6794"/>
    <w:rsid w:val="000B39E6"/>
    <w:rsid w:val="000B56F0"/>
    <w:rsid w:val="000B5957"/>
    <w:rsid w:val="000B7A42"/>
    <w:rsid w:val="000C5361"/>
    <w:rsid w:val="000F1ABC"/>
    <w:rsid w:val="000F560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21982"/>
    <w:rsid w:val="002326A7"/>
    <w:rsid w:val="00232E7D"/>
    <w:rsid w:val="0023324C"/>
    <w:rsid w:val="00263990"/>
    <w:rsid w:val="00264287"/>
    <w:rsid w:val="0026589D"/>
    <w:rsid w:val="002664E1"/>
    <w:rsid w:val="002674C4"/>
    <w:rsid w:val="00271602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29F5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55F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0B85"/>
    <w:rsid w:val="004D12FB"/>
    <w:rsid w:val="004D29A9"/>
    <w:rsid w:val="004E0D4F"/>
    <w:rsid w:val="004E1F33"/>
    <w:rsid w:val="004E4C1E"/>
    <w:rsid w:val="004E5DE8"/>
    <w:rsid w:val="0050017E"/>
    <w:rsid w:val="005014D3"/>
    <w:rsid w:val="005017B1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35E2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B6D00"/>
    <w:rsid w:val="006C34CC"/>
    <w:rsid w:val="006D239A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109"/>
    <w:rsid w:val="008C5930"/>
    <w:rsid w:val="008D2621"/>
    <w:rsid w:val="008D6097"/>
    <w:rsid w:val="008E1586"/>
    <w:rsid w:val="008E6CF3"/>
    <w:rsid w:val="008F0490"/>
    <w:rsid w:val="008F1D34"/>
    <w:rsid w:val="008F202C"/>
    <w:rsid w:val="008F5B43"/>
    <w:rsid w:val="008F5FDB"/>
    <w:rsid w:val="00902E68"/>
    <w:rsid w:val="009030C2"/>
    <w:rsid w:val="00912BC6"/>
    <w:rsid w:val="009147F6"/>
    <w:rsid w:val="00914D21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375BD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580C"/>
    <w:rsid w:val="00BC7916"/>
    <w:rsid w:val="00BD1039"/>
    <w:rsid w:val="00BD36B7"/>
    <w:rsid w:val="00BE399E"/>
    <w:rsid w:val="00BF1775"/>
    <w:rsid w:val="00BF201D"/>
    <w:rsid w:val="00C001A2"/>
    <w:rsid w:val="00C0490B"/>
    <w:rsid w:val="00C059E0"/>
    <w:rsid w:val="00C07904"/>
    <w:rsid w:val="00C10DF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56AF9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44581"/>
    <w:rsid w:val="00D4602A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507D"/>
    <w:rsid w:val="00E20664"/>
    <w:rsid w:val="00E24C6A"/>
    <w:rsid w:val="00E25811"/>
    <w:rsid w:val="00E32F85"/>
    <w:rsid w:val="00E36FD8"/>
    <w:rsid w:val="00E37380"/>
    <w:rsid w:val="00E465C4"/>
    <w:rsid w:val="00E52F17"/>
    <w:rsid w:val="00E55993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4DBE"/>
    <w:rsid w:val="00ED73C4"/>
    <w:rsid w:val="00EE5D64"/>
    <w:rsid w:val="00EF424F"/>
    <w:rsid w:val="00EF5094"/>
    <w:rsid w:val="00F04AC8"/>
    <w:rsid w:val="00F10044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2061</Words>
  <Characters>10723</Characters>
  <Application>Microsoft Office Word</Application>
  <DocSecurity>0</DocSecurity>
  <Lines>357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 Karapandov</cp:lastModifiedBy>
  <cp:revision>2</cp:revision>
  <cp:lastPrinted>2015-10-26T22:35:00Z</cp:lastPrinted>
  <dcterms:created xsi:type="dcterms:W3CDTF">2024-07-09T15:11:00Z</dcterms:created>
  <dcterms:modified xsi:type="dcterms:W3CDTF">2024-07-09T15:11:00Z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