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CDB2" w14:textId="5F5C9CBE" w:rsidR="00141015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4646">
        <w:rPr>
          <w:rFonts w:ascii="Times New Roman" w:hAnsi="Times New Roman" w:cs="Times New Roman"/>
          <w:b/>
          <w:bCs/>
          <w:sz w:val="28"/>
          <w:szCs w:val="28"/>
          <w:u w:val="single"/>
        </w:rPr>
        <w:t>Homework 11</w:t>
      </w:r>
    </w:p>
    <w:p w14:paraId="281ED544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22B6D5" w14:textId="77777777" w:rsidR="00D54646" w:rsidRDefault="00D54646" w:rsidP="00D546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973C9D" w14:textId="3324ED84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Part I</w:t>
      </w:r>
    </w:p>
    <w:p w14:paraId="5F38C18C" w14:textId="291DC1DA" w:rsidR="00D54646" w:rsidRPr="00D54646" w:rsidRDefault="00D54646" w:rsidP="00D54646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sz w:val="24"/>
          <w:szCs w:val="24"/>
        </w:rPr>
        <w:t xml:space="preserve">Design an inheritance hierarchy to include classes for Student, </w:t>
      </w:r>
      <w:proofErr w:type="spellStart"/>
      <w:r w:rsidRPr="00D54646">
        <w:rPr>
          <w:rFonts w:ascii="Times New Roman" w:hAnsi="Times New Roman" w:cs="Times New Roman"/>
          <w:sz w:val="24"/>
          <w:szCs w:val="24"/>
        </w:rPr>
        <w:t>GraduateStudent</w:t>
      </w:r>
      <w:proofErr w:type="spellEnd"/>
      <w:r w:rsidRPr="00D5464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54646">
        <w:rPr>
          <w:rFonts w:ascii="Times New Roman" w:hAnsi="Times New Roman" w:cs="Times New Roman"/>
          <w:sz w:val="24"/>
          <w:szCs w:val="24"/>
        </w:rPr>
        <w:t>UnderGraduate</w:t>
      </w:r>
      <w:proofErr w:type="spellEnd"/>
      <w:r w:rsidRPr="00D54646">
        <w:rPr>
          <w:rFonts w:ascii="Times New Roman" w:hAnsi="Times New Roman" w:cs="Times New Roman"/>
          <w:sz w:val="24"/>
          <w:szCs w:val="24"/>
        </w:rPr>
        <w:t xml:space="preserve"> and show it in the form of UML diagram. Name your own members for each class. For example, </w:t>
      </w:r>
      <w:proofErr w:type="spellStart"/>
      <w:r w:rsidRPr="00D54646">
        <w:rPr>
          <w:rFonts w:ascii="Times New Roman" w:hAnsi="Times New Roman" w:cs="Times New Roman"/>
          <w:sz w:val="24"/>
          <w:szCs w:val="24"/>
        </w:rPr>
        <w:t>GraduateStudent</w:t>
      </w:r>
      <w:proofErr w:type="spellEnd"/>
      <w:r w:rsidRPr="00D54646">
        <w:rPr>
          <w:rFonts w:ascii="Times New Roman" w:hAnsi="Times New Roman" w:cs="Times New Roman"/>
          <w:sz w:val="24"/>
          <w:szCs w:val="24"/>
        </w:rPr>
        <w:t xml:space="preserve"> may include a data member for the type of undergraduate degree awarded, such as B.A. or B.S., and the location of the institution that awarded the degree. </w:t>
      </w:r>
      <w:proofErr w:type="spellStart"/>
      <w:proofErr w:type="gramStart"/>
      <w:r w:rsidRPr="00D54646">
        <w:rPr>
          <w:rFonts w:ascii="Times New Roman" w:hAnsi="Times New Roman" w:cs="Times New Roman"/>
          <w:sz w:val="24"/>
          <w:szCs w:val="24"/>
        </w:rPr>
        <w:t>UnderGraduate</w:t>
      </w:r>
      <w:proofErr w:type="spellEnd"/>
      <w:proofErr w:type="gramEnd"/>
      <w:r w:rsidRPr="00D54646">
        <w:rPr>
          <w:rFonts w:ascii="Times New Roman" w:hAnsi="Times New Roman" w:cs="Times New Roman"/>
          <w:sz w:val="24"/>
          <w:szCs w:val="24"/>
        </w:rPr>
        <w:t xml:space="preserve"> may include classification (freshman, sophomore).  </w:t>
      </w:r>
    </w:p>
    <w:p w14:paraId="2CBB3F2E" w14:textId="2C23EE23" w:rsidR="00D54646" w:rsidRPr="00D54646" w:rsidRDefault="00D54646" w:rsidP="00D54646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sz w:val="24"/>
          <w:szCs w:val="24"/>
        </w:rPr>
        <w:t xml:space="preserve">Implement your design in </w:t>
      </w:r>
      <w:r w:rsidRPr="00D54646">
        <w:rPr>
          <w:rFonts w:ascii="Times New Roman" w:hAnsi="Times New Roman" w:cs="Times New Roman"/>
          <w:sz w:val="24"/>
          <w:szCs w:val="24"/>
        </w:rPr>
        <w:t>C# and</w:t>
      </w:r>
      <w:r w:rsidRPr="00D54646">
        <w:rPr>
          <w:rFonts w:ascii="Times New Roman" w:hAnsi="Times New Roman" w:cs="Times New Roman"/>
          <w:sz w:val="24"/>
          <w:szCs w:val="24"/>
        </w:rPr>
        <w:t xml:space="preserve"> write a driver program to test it.</w:t>
      </w:r>
    </w:p>
    <w:p w14:paraId="3E3C5616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F56D95" w14:textId="5E221E2B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</w:t>
      </w:r>
    </w:p>
    <w:p w14:paraId="3A4C0F73" w14:textId="0504B624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4646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78D0509" wp14:editId="20CC416C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1968601" cy="2978303"/>
            <wp:effectExtent l="0" t="0" r="0" b="0"/>
            <wp:wrapTight wrapText="bothSides">
              <wp:wrapPolygon edited="0">
                <wp:start x="0" y="0"/>
                <wp:lineTo x="0" y="21416"/>
                <wp:lineTo x="21321" y="21416"/>
                <wp:lineTo x="21321" y="0"/>
                <wp:lineTo x="0" y="0"/>
              </wp:wrapPolygon>
            </wp:wrapTight>
            <wp:docPr id="112295390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3901" name="Picture 1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019E2" w14:textId="7784D7F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6A4B5D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D61FD0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16746A" w14:textId="09CC7DD9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4B65CB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7CF4F6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4CB9F5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1AEAB1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EA9E21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1C3F0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5FFB99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C4E6F1" w14:textId="77777777" w:rsidR="00D54646" w:rsidRDefault="00D54646" w:rsidP="00D546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EEBDBE" w14:textId="77777777" w:rsidR="00D54646" w:rsidRDefault="00D54646" w:rsidP="00D546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95AB7E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E45D3F" w14:textId="169C4F55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(Main)</w:t>
      </w:r>
    </w:p>
    <w:p w14:paraId="38A0E3E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0F535BC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BF397E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1B16AFB7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05FC79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577AF1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B85B02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HomeWork_11</w:t>
      </w:r>
    </w:p>
    <w:p w14:paraId="32C44A26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2F5D563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2AC06D1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3325FCA6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</w:t>
      </w:r>
      <w:proofErr w:type="gram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35A385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730E2E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UnderGraduate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Test1 =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UnderGraduate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"Daniele"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"Ricciardelli"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25, 3.8, </w:t>
      </w:r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"Computer Engineering"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"Sophomore"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97DD50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GraduateStudent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Test2 =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GraduateStudent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"Emilio"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"Ricciardelli"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62, 2.8, </w:t>
      </w:r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"BS"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"Cal Poly Pomona"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</w:t>
      </w:r>
    </w:p>
    <w:p w14:paraId="2B62DD0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14:paraId="0AC5AA0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Student calls</w:t>
      </w:r>
    </w:p>
    <w:p w14:paraId="5C17FA7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(Test1.Name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EF0D57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(Test1.Last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8390F9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(Test1.Age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017EEE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(Test1.GPA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134954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94F35E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5ED2F35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DCD70E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(Test2.Name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D71E94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(Test2.Last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60FE11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(Test2.Age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A3B69C7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(Test2.GPA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455CE2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AD1DC3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FF94EF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A56592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DA712B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Under call</w:t>
      </w:r>
    </w:p>
    <w:p w14:paraId="1D85153A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(Test1.DegreeName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58C0E6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(Test1.DegreeYear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910CE46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C612E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DCFAF4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3836F8A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//Grad call</w:t>
      </w:r>
    </w:p>
    <w:p w14:paraId="545ABE9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(Test2.DegreeType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84DE52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(Test2.DegreeLocation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F5C8AD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C464D9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01C6A2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D207BF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}</w:t>
      </w:r>
    </w:p>
    <w:p w14:paraId="3241401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4B29A333" w14:textId="77777777" w:rsidR="00D54646" w:rsidRDefault="00D54646" w:rsidP="00D546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713E07" w14:textId="4A38725C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(Student)</w:t>
      </w:r>
    </w:p>
    <w:p w14:paraId="4AA4BB4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2CB0A0A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F10F48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188287B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29C22D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AF1328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2D17A7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HomeWork_11</w:t>
      </w:r>
    </w:p>
    <w:p w14:paraId="06F11FA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6B576C0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Student</w:t>
      </w:r>
    </w:p>
    <w:p w14:paraId="13D7609F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48A269C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19C11C7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name;</w:t>
      </w:r>
      <w:proofErr w:type="gramEnd"/>
    </w:p>
    <w:p w14:paraId="206CB50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last;</w:t>
      </w:r>
      <w:proofErr w:type="gramEnd"/>
    </w:p>
    <w:p w14:paraId="056A8EB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age;</w:t>
      </w:r>
      <w:proofErr w:type="gramEnd"/>
    </w:p>
    <w:p w14:paraId="63F0BD0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gpa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591374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F03327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Default C.</w:t>
      </w:r>
    </w:p>
    <w:p w14:paraId="48B36FC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Student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26D4AEEA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8471DA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.name = </w:t>
      </w:r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proofErr w:type="gramStart"/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B485C1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.last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D54646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200C2F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.age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0243EF46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.gpa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0.00;</w:t>
      </w:r>
      <w:proofErr w:type="gramEnd"/>
    </w:p>
    <w:p w14:paraId="033F01B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33250B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Overload C.</w:t>
      </w:r>
    </w:p>
    <w:p w14:paraId="5C4EFE3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Student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g)</w:t>
      </w:r>
    </w:p>
    <w:p w14:paraId="5D7AC38A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9AC7D3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.name =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n;</w:t>
      </w:r>
      <w:proofErr w:type="gramEnd"/>
    </w:p>
    <w:p w14:paraId="794D93E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.last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l;</w:t>
      </w:r>
    </w:p>
    <w:p w14:paraId="302F0F3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.age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a;</w:t>
      </w:r>
      <w:proofErr w:type="gramEnd"/>
    </w:p>
    <w:p w14:paraId="1867307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.gpa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g;</w:t>
      </w:r>
      <w:proofErr w:type="gramEnd"/>
    </w:p>
    <w:p w14:paraId="49BAC7E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1D94BD9F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Get n Set</w:t>
      </w:r>
    </w:p>
    <w:p w14:paraId="6E3B2D2A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Name</w:t>
      </w:r>
    </w:p>
    <w:p w14:paraId="6F408B2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A26805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name; }</w:t>
      </w:r>
    </w:p>
    <w:p w14:paraId="5215DC6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{ name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2BB6072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13C6C6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Last</w:t>
      </w:r>
    </w:p>
    <w:p w14:paraId="0617AF7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55B25DD7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last; }</w:t>
      </w:r>
    </w:p>
    <w:p w14:paraId="36C6D3A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{ last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04B1D63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57449E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Age</w:t>
      </w:r>
    </w:p>
    <w:p w14:paraId="494342A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460316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age; }</w:t>
      </w:r>
    </w:p>
    <w:p w14:paraId="6953C2C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{ age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4D6483B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41DF67F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GPA</w:t>
      </w:r>
    </w:p>
    <w:p w14:paraId="2C86390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445D78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gpa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7669E25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gpa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571CA8A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17DE29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~</w:t>
      </w:r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Student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) { }</w:t>
      </w:r>
    </w:p>
    <w:p w14:paraId="5569590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589033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 No need to make more destructors than this as all the other classes </w:t>
      </w:r>
      <w:proofErr w:type="gramStart"/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make reference</w:t>
      </w:r>
      <w:proofErr w:type="gramEnd"/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to Student.</w:t>
      </w:r>
    </w:p>
    <w:p w14:paraId="344C1CB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6F7190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67B3DD8C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BE2887" w14:textId="4B26E2E0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(Undergraduate)</w:t>
      </w:r>
    </w:p>
    <w:p w14:paraId="3B2C720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331E40B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AA4A636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9892C47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E745E4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151DCB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C8DAD0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HomeWork_11</w:t>
      </w:r>
    </w:p>
    <w:p w14:paraId="2234B1A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5A8F2DA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UnderGraduate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</w:t>
      </w:r>
    </w:p>
    <w:p w14:paraId="41D63F8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5350B15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59AFCAB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degreeName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7FFC6B6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degreeYear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A7708D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39BCA7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Inheritance from Student</w:t>
      </w:r>
    </w:p>
    <w:p w14:paraId="0AB342A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UnderGraduate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: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base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() { }</w:t>
      </w:r>
    </w:p>
    <w:p w14:paraId="1A119B9A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8B11A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Inheritance + Overload C.</w:t>
      </w:r>
    </w:p>
    <w:p w14:paraId="6230072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UnderGraduate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dn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dy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: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base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(n, l, a, g)</w:t>
      </w:r>
    </w:p>
    <w:p w14:paraId="67906AA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A58FEB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.degreeName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dn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331394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.degreeYear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dy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26E4CF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C8BEEE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14:paraId="7F591D2F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Get n Set</w:t>
      </w:r>
    </w:p>
    <w:p w14:paraId="18C1A24A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DegreeName</w:t>
      </w:r>
      <w:proofErr w:type="spellEnd"/>
    </w:p>
    <w:p w14:paraId="577BC16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1B87CEA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degreeName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5D9D02AF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degreeName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6B7CE01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0ACECF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DegreeYear</w:t>
      </w:r>
      <w:proofErr w:type="spellEnd"/>
    </w:p>
    <w:p w14:paraId="750C15F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BB2F107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degreeYear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4AD58D2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degreeYear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7D951BD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C5AA91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1D153C4F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0A3B7433" w14:textId="77777777" w:rsidR="00D54646" w:rsidRDefault="00D54646" w:rsidP="00D546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FBE6F1" w14:textId="24F2DC80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GraduateStudent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387B1042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D9A06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6AEA52D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A783B3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184DA2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0B16826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0F5682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1AA4F2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HomeWork_11</w:t>
      </w:r>
    </w:p>
    <w:p w14:paraId="1DAC6078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78FD9D6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GraduateStudent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</w:t>
      </w:r>
    </w:p>
    <w:p w14:paraId="348B7E8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66812D32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04AFCD8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degreeType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76D73C3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degreeLocation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CFEDC0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84AD5E1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Inheritance from Student</w:t>
      </w:r>
    </w:p>
    <w:p w14:paraId="39FBBF2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GraduateStudent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: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base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() { }</w:t>
      </w:r>
    </w:p>
    <w:p w14:paraId="09E2022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E79861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Inheritance + Overload C.</w:t>
      </w:r>
    </w:p>
    <w:p w14:paraId="5719AD6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54646">
        <w:rPr>
          <w:rFonts w:ascii="Times New Roman" w:hAnsi="Times New Roman" w:cs="Times New Roman"/>
          <w:color w:val="2B91AF"/>
          <w:kern w:val="0"/>
          <w:sz w:val="24"/>
          <w:szCs w:val="24"/>
        </w:rPr>
        <w:t>GraduateStudent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dt,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dl) :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base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(n, l, a, g)</w:t>
      </w:r>
    </w:p>
    <w:p w14:paraId="0F1DC666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450EE3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.degreeType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dt;</w:t>
      </w:r>
    </w:p>
    <w:p w14:paraId="2FCF0EB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.degreeLocation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dl;</w:t>
      </w:r>
    </w:p>
    <w:p w14:paraId="35755E4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2AF6A3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89B8CF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8000"/>
          <w:kern w:val="0"/>
          <w:sz w:val="24"/>
          <w:szCs w:val="24"/>
        </w:rPr>
        <w:t>// Get n Set</w:t>
      </w:r>
    </w:p>
    <w:p w14:paraId="1483C35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DegreeType</w:t>
      </w:r>
      <w:proofErr w:type="spellEnd"/>
    </w:p>
    <w:p w14:paraId="1DE93719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6F37BCC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degreeType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15E1000D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degreeType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73CBBC60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}</w:t>
      </w:r>
    </w:p>
    <w:p w14:paraId="6A069DE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DegreeLocation</w:t>
      </w:r>
      <w:proofErr w:type="spellEnd"/>
    </w:p>
    <w:p w14:paraId="1AE521B5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34ACE5B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degreeLocation</w:t>
      </w:r>
      <w:proofErr w:type="spell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47DB5C57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D54646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degreeLocation</w:t>
      </w:r>
      <w:proofErr w:type="spellEnd"/>
      <w:proofErr w:type="gramEnd"/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457242EE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B7E8FAF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515B03A4" w14:textId="77777777" w:rsidR="00D54646" w:rsidRPr="00D54646" w:rsidRDefault="00D54646" w:rsidP="00D54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4646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4850CC3" w14:textId="77777777" w:rsidR="00D54646" w:rsidRDefault="00D54646" w:rsidP="00D546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200691" w14:textId="77777777" w:rsidR="00D54646" w:rsidRDefault="00D54646" w:rsidP="00D546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996CE8" w14:textId="2646E660" w:rsidR="00D54646" w:rsidRDefault="00D54646" w:rsidP="00D546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Notes:</w:t>
      </w:r>
    </w:p>
    <w:p w14:paraId="7B1506B0" w14:textId="3403C4B7" w:rsidR="00D54646" w:rsidRDefault="00D54646" w:rsidP="00D5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didn’t specify user input and therefore I assumed no validation was required (nor instructed).</w:t>
      </w:r>
    </w:p>
    <w:p w14:paraId="22935546" w14:textId="69C1F45E" w:rsidR="00D54646" w:rsidRDefault="00D54646" w:rsidP="00D5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instructions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decided to take a “shortcut” and simply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 to proof correct implementation of the inheritance/classes.</w:t>
      </w:r>
    </w:p>
    <w:p w14:paraId="3B914F2F" w14:textId="2E6D7B54" w:rsidR="00D54646" w:rsidRDefault="00D54646" w:rsidP="00D54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protected for base class (student) in order to access it when called – made private members that were part of the base (undergrad, and grad).</w:t>
      </w:r>
    </w:p>
    <w:p w14:paraId="5DEBE833" w14:textId="1E6F6DDA" w:rsidR="00E770FC" w:rsidRPr="008A51D0" w:rsidRDefault="00D54646" w:rsidP="00E77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prints/writes in order to differentiate classes calls. </w:t>
      </w:r>
    </w:p>
    <w:tbl>
      <w:tblPr>
        <w:tblpPr w:leftFromText="180" w:rightFromText="180" w:vertAnchor="page" w:horzAnchor="margin" w:tblpY="8471"/>
        <w:tblW w:w="2672" w:type="dxa"/>
        <w:tblLook w:val="04A0" w:firstRow="1" w:lastRow="0" w:firstColumn="1" w:lastColumn="0" w:noHBand="0" w:noVBand="1"/>
      </w:tblPr>
      <w:tblGrid>
        <w:gridCol w:w="2672"/>
      </w:tblGrid>
      <w:tr w:rsidR="00A14CFA" w:rsidRPr="00A14CFA" w14:paraId="410D9FE0" w14:textId="77777777" w:rsidTr="00A14CFA">
        <w:trPr>
          <w:trHeight w:val="264"/>
        </w:trPr>
        <w:tc>
          <w:tcPr>
            <w:tcW w:w="267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9FEB8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Student</w:t>
            </w:r>
          </w:p>
        </w:tc>
      </w:tr>
      <w:tr w:rsidR="00A14CFA" w:rsidRPr="00A14CFA" w14:paraId="230838B9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2BB35B5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14CFA" w:rsidRPr="00A14CFA" w14:paraId="55146EF3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4CE21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-name: string</w:t>
            </w:r>
          </w:p>
        </w:tc>
      </w:tr>
      <w:tr w:rsidR="00A14CFA" w:rsidRPr="00A14CFA" w14:paraId="42EA4491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14B81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-last: string</w:t>
            </w:r>
          </w:p>
        </w:tc>
      </w:tr>
      <w:tr w:rsidR="00A14CFA" w:rsidRPr="00A14CFA" w14:paraId="532D7D3A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54B10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-age: int</w:t>
            </w:r>
          </w:p>
        </w:tc>
      </w:tr>
      <w:tr w:rsidR="00A14CFA" w:rsidRPr="00A14CFA" w14:paraId="4D6D6D12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A00CD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gpa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double</w:t>
            </w:r>
          </w:p>
        </w:tc>
      </w:tr>
      <w:tr w:rsidR="00A14CFA" w:rsidRPr="00A14CFA" w14:paraId="28DDEA07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9FE3902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14CFA" w:rsidRPr="00A14CFA" w14:paraId="0064D3A0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7E263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gram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Student(</w:t>
            </w:r>
            <w:proofErr w:type="gram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A14CFA" w:rsidRPr="00A14CFA" w14:paraId="12AE454C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74491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gram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Student(</w:t>
            </w:r>
            <w:proofErr w:type="gram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string, string, int, double)</w:t>
            </w:r>
          </w:p>
        </w:tc>
      </w:tr>
      <w:tr w:rsidR="00A14CFA" w:rsidRPr="00A14CFA" w14:paraId="57050E62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53593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GetName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  <w:tr w:rsidR="00A14CFA" w:rsidRPr="00A14CFA" w14:paraId="0E829888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5B877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SetName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(string)</w:t>
            </w:r>
          </w:p>
        </w:tc>
      </w:tr>
      <w:tr w:rsidR="00A14CFA" w:rsidRPr="00A14CFA" w14:paraId="168D4489" w14:textId="77777777" w:rsidTr="00A14CFA">
        <w:trPr>
          <w:trHeight w:val="273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25114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GetLast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  <w:tr w:rsidR="00A14CFA" w:rsidRPr="00A14CFA" w14:paraId="20E0D75F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AEE32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SetLast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(string)</w:t>
            </w:r>
          </w:p>
        </w:tc>
      </w:tr>
      <w:tr w:rsidR="00A14CFA" w:rsidRPr="00A14CFA" w14:paraId="2E8DBCFE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1DDE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GetAge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int</w:t>
            </w:r>
          </w:p>
        </w:tc>
      </w:tr>
      <w:tr w:rsidR="00A14CFA" w:rsidRPr="00A14CFA" w14:paraId="7FEDCD60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8331E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SetAge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(int)</w:t>
            </w:r>
          </w:p>
        </w:tc>
      </w:tr>
      <w:tr w:rsidR="00A14CFA" w:rsidRPr="00A14CFA" w14:paraId="7B676A21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CE704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GetGPA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double</w:t>
            </w:r>
          </w:p>
        </w:tc>
      </w:tr>
      <w:tr w:rsidR="00A14CFA" w:rsidRPr="00A14CFA" w14:paraId="6B054F7C" w14:textId="77777777" w:rsidTr="00A14CFA">
        <w:trPr>
          <w:trHeight w:val="264"/>
        </w:trPr>
        <w:tc>
          <w:tcPr>
            <w:tcW w:w="2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5F607C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SetGPA</w:t>
            </w:r>
            <w:proofErr w:type="spell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(double)</w:t>
            </w:r>
          </w:p>
        </w:tc>
      </w:tr>
      <w:tr w:rsidR="00A14CFA" w:rsidRPr="00A14CFA" w14:paraId="04CD6362" w14:textId="77777777" w:rsidTr="00A14CFA">
        <w:trPr>
          <w:trHeight w:val="273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72B1A" w14:textId="77777777" w:rsidR="00A14CFA" w:rsidRPr="00A14CFA" w:rsidRDefault="00A14CFA" w:rsidP="00A14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~</w:t>
            </w:r>
            <w:proofErr w:type="gramStart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Student(</w:t>
            </w:r>
            <w:proofErr w:type="gramEnd"/>
            <w:r w:rsidRPr="00A14C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1FE5C666" w14:textId="4F13962D" w:rsidR="00E770FC" w:rsidRPr="00E770FC" w:rsidRDefault="00E770FC" w:rsidP="00E770F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UML</w:t>
      </w:r>
    </w:p>
    <w:tbl>
      <w:tblPr>
        <w:tblpPr w:leftFromText="180" w:rightFromText="180" w:vertAnchor="text" w:horzAnchor="page" w:tblpX="8071" w:tblpY="2059"/>
        <w:tblW w:w="3160" w:type="dxa"/>
        <w:tblLook w:val="04A0" w:firstRow="1" w:lastRow="0" w:firstColumn="1" w:lastColumn="0" w:noHBand="0" w:noVBand="1"/>
      </w:tblPr>
      <w:tblGrid>
        <w:gridCol w:w="3160"/>
      </w:tblGrid>
      <w:tr w:rsidR="004F15C6" w:rsidRPr="004F15C6" w14:paraId="55827EE3" w14:textId="77777777" w:rsidTr="004F15C6">
        <w:trPr>
          <w:trHeight w:val="310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32154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GraduateStudent</w:t>
            </w:r>
            <w:proofErr w:type="spellEnd"/>
          </w:p>
        </w:tc>
      </w:tr>
      <w:tr w:rsidR="004F15C6" w:rsidRPr="004F15C6" w14:paraId="6E3A62BC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4AAF79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F15C6" w:rsidRPr="004F15C6" w14:paraId="59B40F7C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AC5D3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degreeType</w:t>
            </w:r>
            <w:proofErr w:type="spellEnd"/>
          </w:p>
        </w:tc>
      </w:tr>
      <w:tr w:rsidR="004F15C6" w:rsidRPr="004F15C6" w14:paraId="30351E0F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2EE19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degreeLocation</w:t>
            </w:r>
            <w:proofErr w:type="spellEnd"/>
          </w:p>
        </w:tc>
      </w:tr>
      <w:tr w:rsidR="004F15C6" w:rsidRPr="004F15C6" w14:paraId="1D27EDF5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0CEEB5D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F15C6" w:rsidRPr="004F15C6" w14:paraId="065CBD9D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09910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GraduateStudent</w:t>
            </w:r>
            <w:proofErr w:type="spell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F15C6" w:rsidRPr="004F15C6" w14:paraId="53BB9D9D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2F41C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GraduateStudent</w:t>
            </w:r>
            <w:proofErr w:type="spell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string, string,</w:t>
            </w:r>
          </w:p>
        </w:tc>
      </w:tr>
      <w:tr w:rsidR="004F15C6" w:rsidRPr="004F15C6" w14:paraId="45DA6A1C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A8482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int, double, string, string)</w:t>
            </w:r>
          </w:p>
        </w:tc>
      </w:tr>
      <w:tr w:rsidR="004F15C6" w:rsidRPr="004F15C6" w14:paraId="2624E201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589D0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GetDegreeType</w:t>
            </w:r>
            <w:proofErr w:type="spell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  <w:tr w:rsidR="004F15C6" w:rsidRPr="004F15C6" w14:paraId="28A2CE4E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F1A59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SetDegreeType</w:t>
            </w:r>
            <w:proofErr w:type="spell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(string)</w:t>
            </w:r>
          </w:p>
        </w:tc>
      </w:tr>
      <w:tr w:rsidR="004F15C6" w:rsidRPr="004F15C6" w14:paraId="6215FF05" w14:textId="77777777" w:rsidTr="004F15C6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1577D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GetDegreeLocation</w:t>
            </w:r>
            <w:proofErr w:type="spell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  <w:tr w:rsidR="004F15C6" w:rsidRPr="004F15C6" w14:paraId="77E9ECF4" w14:textId="77777777" w:rsidTr="004F15C6">
        <w:trPr>
          <w:trHeight w:val="32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54DE5" w14:textId="77777777" w:rsidR="004F15C6" w:rsidRPr="004F15C6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SetDegreeLocation</w:t>
            </w:r>
            <w:proofErr w:type="spellEnd"/>
            <w:r w:rsidRPr="004F15C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(string)</w:t>
            </w:r>
          </w:p>
        </w:tc>
      </w:tr>
    </w:tbl>
    <w:tbl>
      <w:tblPr>
        <w:tblpPr w:leftFromText="180" w:rightFromText="180" w:vertAnchor="text" w:horzAnchor="margin" w:tblpXSpec="center" w:tblpY="119"/>
        <w:tblW w:w="3354" w:type="dxa"/>
        <w:tblLook w:val="04A0" w:firstRow="1" w:lastRow="0" w:firstColumn="1" w:lastColumn="0" w:noHBand="0" w:noVBand="1"/>
      </w:tblPr>
      <w:tblGrid>
        <w:gridCol w:w="3354"/>
      </w:tblGrid>
      <w:tr w:rsidR="004F15C6" w:rsidRPr="008A51D0" w14:paraId="4C952B6A" w14:textId="77777777" w:rsidTr="004F15C6">
        <w:trPr>
          <w:trHeight w:val="195"/>
        </w:trPr>
        <w:tc>
          <w:tcPr>
            <w:tcW w:w="33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6F22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UnderGraduate</w:t>
            </w:r>
            <w:proofErr w:type="spellEnd"/>
          </w:p>
        </w:tc>
      </w:tr>
      <w:tr w:rsidR="004F15C6" w:rsidRPr="008A51D0" w14:paraId="110DC2F6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1AF66F7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F15C6" w:rsidRPr="008A51D0" w14:paraId="23871BC5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D17CE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degreeName</w:t>
            </w:r>
            <w:proofErr w:type="spellEnd"/>
          </w:p>
        </w:tc>
      </w:tr>
      <w:tr w:rsidR="004F15C6" w:rsidRPr="008A51D0" w14:paraId="093164E7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1178E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degreeYear</w:t>
            </w:r>
            <w:proofErr w:type="spellEnd"/>
          </w:p>
        </w:tc>
      </w:tr>
      <w:tr w:rsidR="004F15C6" w:rsidRPr="008A51D0" w14:paraId="4A80D5CA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6F89BE1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F15C6" w:rsidRPr="008A51D0" w14:paraId="65A294D2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720F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UnderGraduate</w:t>
            </w:r>
            <w:proofErr w:type="spell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F15C6" w:rsidRPr="008A51D0" w14:paraId="4FEE0E64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4214B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UnderGraduate</w:t>
            </w:r>
            <w:proofErr w:type="spell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string, string,</w:t>
            </w:r>
          </w:p>
        </w:tc>
      </w:tr>
      <w:tr w:rsidR="004F15C6" w:rsidRPr="008A51D0" w14:paraId="0A192076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AEB7D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int, double, string, string)</w:t>
            </w:r>
          </w:p>
        </w:tc>
      </w:tr>
      <w:tr w:rsidR="004F15C6" w:rsidRPr="008A51D0" w14:paraId="51CA7E7C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F00B3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GetDegreeName</w:t>
            </w:r>
            <w:proofErr w:type="spell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  <w:tr w:rsidR="004F15C6" w:rsidRPr="008A51D0" w14:paraId="5AF62E52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3425F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SetDegreeName</w:t>
            </w:r>
            <w:proofErr w:type="spell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(string)</w:t>
            </w:r>
          </w:p>
        </w:tc>
      </w:tr>
      <w:tr w:rsidR="004F15C6" w:rsidRPr="008A51D0" w14:paraId="2E4549CE" w14:textId="77777777" w:rsidTr="004F15C6">
        <w:trPr>
          <w:trHeight w:val="195"/>
        </w:trPr>
        <w:tc>
          <w:tcPr>
            <w:tcW w:w="33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BEAA3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GetDegreeYear</w:t>
            </w:r>
            <w:proofErr w:type="spell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  <w:tr w:rsidR="004F15C6" w:rsidRPr="008A51D0" w14:paraId="675C61C5" w14:textId="77777777" w:rsidTr="004F15C6">
        <w:trPr>
          <w:trHeight w:val="202"/>
        </w:trPr>
        <w:tc>
          <w:tcPr>
            <w:tcW w:w="3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D2E77" w14:textId="77777777" w:rsidR="004F15C6" w:rsidRPr="008A51D0" w:rsidRDefault="004F15C6" w:rsidP="004F1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SetDegreeYear</w:t>
            </w:r>
            <w:proofErr w:type="spellEnd"/>
            <w:r w:rsidRPr="008A51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(string)</w:t>
            </w:r>
          </w:p>
        </w:tc>
      </w:tr>
    </w:tbl>
    <w:p w14:paraId="03F3F8F6" w14:textId="0251FED2" w:rsidR="00E770FC" w:rsidRDefault="004F15C6" w:rsidP="00E77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97C08" wp14:editId="281831EF">
                <wp:simplePos x="0" y="0"/>
                <wp:positionH relativeFrom="column">
                  <wp:posOffset>1504950</wp:posOffset>
                </wp:positionH>
                <wp:positionV relativeFrom="paragraph">
                  <wp:posOffset>74295</wp:posOffset>
                </wp:positionV>
                <wp:extent cx="393700" cy="292100"/>
                <wp:effectExtent l="38100" t="0" r="25400" b="50800"/>
                <wp:wrapNone/>
                <wp:docPr id="12840635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042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8.5pt;margin-top:5.85pt;width:31pt;height:2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96AAA2D" w14:textId="77777777" w:rsidR="00E770FC" w:rsidRDefault="00E770FC" w:rsidP="00E770FC">
      <w:pPr>
        <w:rPr>
          <w:rFonts w:ascii="Times New Roman" w:hAnsi="Times New Roman" w:cs="Times New Roman"/>
          <w:sz w:val="24"/>
          <w:szCs w:val="24"/>
        </w:rPr>
      </w:pPr>
    </w:p>
    <w:p w14:paraId="607D1DB7" w14:textId="77777777" w:rsidR="00E770FC" w:rsidRDefault="00E770FC" w:rsidP="00E770FC">
      <w:pPr>
        <w:rPr>
          <w:rFonts w:ascii="Times New Roman" w:hAnsi="Times New Roman" w:cs="Times New Roman"/>
          <w:sz w:val="24"/>
          <w:szCs w:val="24"/>
        </w:rPr>
      </w:pPr>
    </w:p>
    <w:p w14:paraId="3AE51EDF" w14:textId="77777777" w:rsidR="00E770FC" w:rsidRDefault="00E770FC" w:rsidP="00E770FC">
      <w:pPr>
        <w:rPr>
          <w:rFonts w:ascii="Times New Roman" w:hAnsi="Times New Roman" w:cs="Times New Roman"/>
          <w:sz w:val="24"/>
          <w:szCs w:val="24"/>
        </w:rPr>
      </w:pPr>
    </w:p>
    <w:p w14:paraId="1CFFA2D2" w14:textId="4800197B" w:rsidR="00E770FC" w:rsidRDefault="004F15C6" w:rsidP="00E77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E623E" wp14:editId="18D49358">
                <wp:simplePos x="0" y="0"/>
                <wp:positionH relativeFrom="column">
                  <wp:posOffset>1708150</wp:posOffset>
                </wp:positionH>
                <wp:positionV relativeFrom="paragraph">
                  <wp:posOffset>1057910</wp:posOffset>
                </wp:positionV>
                <wp:extent cx="2514600" cy="1587500"/>
                <wp:effectExtent l="38100" t="38100" r="19050" b="31750"/>
                <wp:wrapNone/>
                <wp:docPr id="8242204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57E3" id="Straight Arrow Connector 2" o:spid="_x0000_s1026" type="#_x0000_t32" style="position:absolute;margin-left:134.5pt;margin-top:83.3pt;width:198pt;height:1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6ACD607D" w14:textId="77777777" w:rsidR="00E770FC" w:rsidRDefault="00E770FC" w:rsidP="00E770FC">
      <w:pPr>
        <w:rPr>
          <w:rFonts w:ascii="Times New Roman" w:hAnsi="Times New Roman" w:cs="Times New Roman"/>
          <w:sz w:val="24"/>
          <w:szCs w:val="24"/>
        </w:rPr>
      </w:pPr>
    </w:p>
    <w:p w14:paraId="46120D45" w14:textId="77777777" w:rsidR="00E770FC" w:rsidRDefault="00E770FC" w:rsidP="00E770FC">
      <w:pPr>
        <w:rPr>
          <w:rFonts w:ascii="Times New Roman" w:hAnsi="Times New Roman" w:cs="Times New Roman"/>
          <w:sz w:val="24"/>
          <w:szCs w:val="24"/>
        </w:rPr>
      </w:pPr>
    </w:p>
    <w:p w14:paraId="6C3F74F2" w14:textId="77777777" w:rsidR="00E770FC" w:rsidRDefault="00E770FC" w:rsidP="00E770FC">
      <w:pPr>
        <w:rPr>
          <w:rFonts w:ascii="Times New Roman" w:hAnsi="Times New Roman" w:cs="Times New Roman"/>
          <w:sz w:val="24"/>
          <w:szCs w:val="24"/>
        </w:rPr>
      </w:pPr>
    </w:p>
    <w:p w14:paraId="2C1B1460" w14:textId="77777777" w:rsidR="00E770FC" w:rsidRDefault="00E770FC" w:rsidP="00E770FC">
      <w:pPr>
        <w:rPr>
          <w:rFonts w:ascii="Times New Roman" w:hAnsi="Times New Roman" w:cs="Times New Roman"/>
          <w:sz w:val="24"/>
          <w:szCs w:val="24"/>
        </w:rPr>
      </w:pPr>
    </w:p>
    <w:p w14:paraId="4AF2411C" w14:textId="77777777" w:rsidR="00E770FC" w:rsidRPr="004F15C6" w:rsidRDefault="00E770FC" w:rsidP="00E770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DF2DB6" w14:textId="53D1D316" w:rsidR="008C25CE" w:rsidRDefault="00E770FC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15C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Part II</w:t>
      </w:r>
    </w:p>
    <w:p w14:paraId="7E4B74C6" w14:textId="19A6FF98" w:rsidR="008C25CE" w:rsidRDefault="008C25CE" w:rsidP="008C25CE">
      <w:pPr>
        <w:rPr>
          <w:rFonts w:ascii="Times New Roman" w:hAnsi="Times New Roman" w:cs="Times New Roman"/>
          <w:sz w:val="24"/>
          <w:szCs w:val="24"/>
        </w:rPr>
      </w:pPr>
      <w:r w:rsidRPr="008C25CE">
        <w:rPr>
          <w:rFonts w:ascii="Times New Roman" w:hAnsi="Times New Roman" w:cs="Times New Roman"/>
          <w:sz w:val="24"/>
          <w:szCs w:val="24"/>
        </w:rPr>
        <w:t xml:space="preserve">Create a base class </w:t>
      </w:r>
      <w:proofErr w:type="spellStart"/>
      <w:r w:rsidRPr="008C25C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8C25CE">
        <w:rPr>
          <w:rFonts w:ascii="Times New Roman" w:hAnsi="Times New Roman" w:cs="Times New Roman"/>
          <w:sz w:val="24"/>
          <w:szCs w:val="24"/>
        </w:rPr>
        <w:t xml:space="preserve">. Decide what characteristics are common for checking and saving accounts and include these characteristics in the base class. Define derived classes for checking and savings. In your </w:t>
      </w:r>
      <w:r w:rsidRPr="008C25CE">
        <w:rPr>
          <w:rFonts w:ascii="Times New Roman" w:hAnsi="Times New Roman" w:cs="Times New Roman"/>
          <w:sz w:val="24"/>
          <w:szCs w:val="24"/>
        </w:rPr>
        <w:t>design,</w:t>
      </w:r>
      <w:r w:rsidRPr="008C25CE">
        <w:rPr>
          <w:rFonts w:ascii="Times New Roman" w:hAnsi="Times New Roman" w:cs="Times New Roman"/>
          <w:sz w:val="24"/>
          <w:szCs w:val="24"/>
        </w:rPr>
        <w:t xml:space="preserve"> do not allow the banking base account to be instantiated --only the checking and saving classes. Use a Program class to test your design.</w:t>
      </w:r>
    </w:p>
    <w:p w14:paraId="6E84796C" w14:textId="713B055E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</w:t>
      </w:r>
    </w:p>
    <w:p w14:paraId="148D4D6F" w14:textId="77777777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40F1D9" w14:textId="77777777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27114B" w14:textId="084E7F65" w:rsidR="00680A87" w:rsidRDefault="006058E1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58E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67A0C6C" wp14:editId="27813DA3">
            <wp:extent cx="5943600" cy="4519295"/>
            <wp:effectExtent l="0" t="0" r="0" b="0"/>
            <wp:docPr id="20151198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1981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2FE" w14:textId="77777777" w:rsidR="00680A87" w:rsidRDefault="00680A87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057367" w14:textId="77777777" w:rsidR="00680A87" w:rsidRDefault="00680A87" w:rsidP="006058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CF9DCB" w14:textId="77777777" w:rsidR="00680A87" w:rsidRDefault="00680A87" w:rsidP="006058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CE1631" w14:textId="77777777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DA7C5E" w14:textId="0DC1AF88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(main)</w:t>
      </w:r>
    </w:p>
    <w:p w14:paraId="00EF409D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58E78A2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B6E87E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022915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EEAF1F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0FD58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404F1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HomeWork_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</w:p>
    <w:p w14:paraId="75FE6192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21DF1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57382C9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6D49DC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B76C0A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B8A3DC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B72FBCC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Checking MyAccount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Checking(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"Daniele Ricciardelli"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011022, 06442, 15000,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32A8E3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5D5E5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(MyAccount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6B8C54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MyAccount.Deposit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F36010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B90EB8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(MyAccount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767891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C36B4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MyAccount.Withdraw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CB840A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9535CB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(MyAccount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3D9580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9D0094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2C06A2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738A9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Saving MyAccount2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"Daniele Ricciardelli"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011022, 06442, 15000, 0.2);</w:t>
      </w:r>
    </w:p>
    <w:p w14:paraId="7A1593FE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B66FE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(MyAccount2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0AF186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MyAccount2.Deposit(5000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E04D97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0D5E43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(MyAccount2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E62A53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280E7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MyAccount2.Withdraw(10000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47F416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6BC57D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(MyAccount2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84098C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F4875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MyAccount2.Interest(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3B6914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3ADD11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(MyAccount2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3F7C83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8954C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A42C2B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F6A3A" w14:textId="77777777" w:rsidR="00B71326" w:rsidRDefault="00B71326" w:rsidP="00B7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61D990" w14:textId="77777777" w:rsidR="00C21DF7" w:rsidRDefault="00C21DF7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53708F" w14:textId="56AC1449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Code(</w:t>
      </w:r>
      <w:proofErr w:type="spellStart"/>
      <w:r w:rsidR="00C21DF7">
        <w:rPr>
          <w:rFonts w:ascii="Times New Roman" w:hAnsi="Times New Roman" w:cs="Times New Roman"/>
          <w:b/>
          <w:bCs/>
          <w:sz w:val="28"/>
          <w:szCs w:val="28"/>
          <w:u w:val="single"/>
        </w:rPr>
        <w:t>bankaccount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5B4823EC" w14:textId="77777777" w:rsidR="006D25DF" w:rsidRDefault="006D25DF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1C5C6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8CD0EC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BBC31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379C4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720FC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3240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1ABE64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HomeWork_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</w:p>
    <w:p w14:paraId="290700F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BC8FF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BankAccount</w:t>
      </w:r>
      <w:proofErr w:type="spellEnd"/>
    </w:p>
    <w:p w14:paraId="38EB01B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CC7C8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Data Members</w:t>
      </w:r>
    </w:p>
    <w:p w14:paraId="41790D6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035E9D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18A1A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2BAB7D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5E9C0D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556B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Default C.</w:t>
      </w:r>
    </w:p>
    <w:p w14:paraId="212BB87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4F8F5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3B7AC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E1697A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123456;</w:t>
      </w:r>
      <w:proofErr w:type="gramEnd"/>
    </w:p>
    <w:p w14:paraId="0E9830AF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01234;</w:t>
      </w:r>
      <w:proofErr w:type="gramEnd"/>
    </w:p>
    <w:p w14:paraId="7F90685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0.00;</w:t>
      </w:r>
      <w:proofErr w:type="gramEnd"/>
    </w:p>
    <w:p w14:paraId="620099DD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1BAAA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//Overload C.</w:t>
      </w:r>
    </w:p>
    <w:p w14:paraId="5C6E6357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11E5F3E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CB6D1E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25DD3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an;</w:t>
      </w:r>
      <w:proofErr w:type="gramEnd"/>
    </w:p>
    <w:p w14:paraId="07A414C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BD8D3A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4EDFC4B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8B31E4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5F09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Methods</w:t>
      </w:r>
    </w:p>
    <w:p w14:paraId="3AEC896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Deposit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5F400F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amount);</w:t>
      </w:r>
    </w:p>
    <w:p w14:paraId="24292F8E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22596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8E4E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B1491B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B4E619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account under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remainding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balance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{balance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.\n\n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90263A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 make a deposit in the future, remember to provide these two to the sender:\n"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BB4CA7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$"Account number: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nRoutingNumber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C7184F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FC5E9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}</w:t>
      </w:r>
    </w:p>
    <w:p w14:paraId="25C4F90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917FC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031B4A" w14:textId="77777777" w:rsidR="006D25DF" w:rsidRDefault="006D25DF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E73C22" w14:textId="7A419DC5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6D25DF">
        <w:rPr>
          <w:rFonts w:ascii="Times New Roman" w:hAnsi="Times New Roman" w:cs="Times New Roman"/>
          <w:b/>
          <w:bCs/>
          <w:sz w:val="28"/>
          <w:szCs w:val="28"/>
          <w:u w:val="single"/>
        </w:rPr>
        <w:t>checking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54667728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9F625B9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12357F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9B3CC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76761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9CBF6B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86A2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HomeWork_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</w:p>
    <w:p w14:paraId="1DBC2A04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A48D8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Checking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BankAccount</w:t>
      </w:r>
      <w:proofErr w:type="spellEnd"/>
    </w:p>
    <w:p w14:paraId="01D58018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9FDC0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7F08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Data Member</w:t>
      </w:r>
    </w:p>
    <w:p w14:paraId="2A64281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CheckingType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61DBBB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780AE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Overload C.</w:t>
      </w:r>
    </w:p>
    <w:p w14:paraId="145074B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Checking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b) </w:t>
      </w:r>
    </w:p>
    <w:p w14:paraId="6D99903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3DF5EE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CheckingType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10799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1640D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1886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Methods</w:t>
      </w:r>
    </w:p>
    <w:p w14:paraId="119A1E7A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Deposit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608FDFFF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9123E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7D1A84AB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07FB7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10896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Withdraw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6773892F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62B168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(amount &lt;= balance)</w:t>
      </w:r>
    </w:p>
    <w:p w14:paraId="233CBAC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D514AA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balance -=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6886B17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524DA4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A793D47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30CF8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enough money :("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96DFFD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1BB43D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DE855E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AF2EB4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1D0FC8" w14:textId="77777777" w:rsidR="006D25DF" w:rsidRDefault="006D25DF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9A3BF1" w14:textId="77777777" w:rsidR="006D25DF" w:rsidRDefault="006D25DF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8C4E5D" w14:textId="2B2A0DEC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6D25DF">
        <w:rPr>
          <w:rFonts w:ascii="Times New Roman" w:hAnsi="Times New Roman" w:cs="Times New Roman"/>
          <w:b/>
          <w:bCs/>
          <w:sz w:val="28"/>
          <w:szCs w:val="28"/>
          <w:u w:val="single"/>
        </w:rPr>
        <w:t>saving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0FE2A00B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4229294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5DDD4E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FFD34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5816E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72FE19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AD3D6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HomeWork_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</w:p>
    <w:p w14:paraId="2DED688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D0985B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BankAccount</w:t>
      </w:r>
      <w:proofErr w:type="spellEnd"/>
    </w:p>
    <w:p w14:paraId="68719833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E8BEC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Data Member</w:t>
      </w:r>
    </w:p>
    <w:p w14:paraId="43EAF756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interest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1F766F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F522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Overload C.</w:t>
      </w:r>
    </w:p>
    <w:p w14:paraId="18CF3CC5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b)</w:t>
      </w:r>
    </w:p>
    <w:p w14:paraId="615B178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A348B9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interest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29CC8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974EE6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AA5D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Methods</w:t>
      </w:r>
    </w:p>
    <w:p w14:paraId="69784214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458BDC78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95D45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0BFEF069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99C79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D4ADDD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</w:t>
      </w:r>
    </w:p>
    <w:p w14:paraId="201EE44F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29693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(amount &lt;= balance)</w:t>
      </w:r>
    </w:p>
    <w:p w14:paraId="3BB5430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D8852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balance -=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1478484A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79F7AD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31F9BEA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AD2158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enough money :("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E515CC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81EB01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21728A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3BE46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17485E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+= balance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interest;</w:t>
      </w:r>
      <w:proofErr w:type="gramEnd"/>
    </w:p>
    <w:p w14:paraId="3A3FF5D2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C6518E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38D60" w14:textId="77777777" w:rsidR="006D25DF" w:rsidRDefault="006D25DF" w:rsidP="006D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CD3BD4" w14:textId="77777777" w:rsidR="006D25DF" w:rsidRDefault="006D25DF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B3E31B" w14:textId="77777777" w:rsidR="00B647C2" w:rsidRDefault="00B647C2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E84B4" w14:textId="77777777" w:rsidR="00B647C2" w:rsidRDefault="00B647C2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A56C58" w14:textId="77777777" w:rsidR="00B647C2" w:rsidRDefault="00B647C2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B403FE" w14:textId="77777777" w:rsidR="00B647C2" w:rsidRDefault="00B647C2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9CD2E8" w14:textId="77777777" w:rsidR="00B647C2" w:rsidRDefault="00B647C2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F226A3" w14:textId="77777777" w:rsidR="00B647C2" w:rsidRDefault="00B647C2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EC996A" w14:textId="77777777" w:rsidR="00B647C2" w:rsidRDefault="00B647C2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68ACA8" w14:textId="46C0650D" w:rsidR="008C25CE" w:rsidRDefault="008C25CE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UML</w:t>
      </w:r>
    </w:p>
    <w:p w14:paraId="64B84481" w14:textId="007ACFFD" w:rsidR="00B647C2" w:rsidRDefault="00680A87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9BE42" wp14:editId="034B2316">
                <wp:simplePos x="0" y="0"/>
                <wp:positionH relativeFrom="column">
                  <wp:posOffset>4210050</wp:posOffset>
                </wp:positionH>
                <wp:positionV relativeFrom="paragraph">
                  <wp:posOffset>1557655</wp:posOffset>
                </wp:positionV>
                <wp:extent cx="933450" cy="1295400"/>
                <wp:effectExtent l="38100" t="38100" r="19050" b="19050"/>
                <wp:wrapNone/>
                <wp:docPr id="15375409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970A2" id="Straight Arrow Connector 4" o:spid="_x0000_s1026" type="#_x0000_t32" style="position:absolute;margin-left:331.5pt;margin-top:122.65pt;width:73.5pt;height:10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1C2CD" wp14:editId="3976750D">
                <wp:simplePos x="0" y="0"/>
                <wp:positionH relativeFrom="column">
                  <wp:posOffset>762000</wp:posOffset>
                </wp:positionH>
                <wp:positionV relativeFrom="paragraph">
                  <wp:posOffset>1513205</wp:posOffset>
                </wp:positionV>
                <wp:extent cx="958850" cy="1517650"/>
                <wp:effectExtent l="0" t="38100" r="50800" b="25400"/>
                <wp:wrapNone/>
                <wp:docPr id="9054089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151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A9CB0" id="Straight Arrow Connector 3" o:spid="_x0000_s1026" type="#_x0000_t32" style="position:absolute;margin-left:60pt;margin-top:119.15pt;width:75.5pt;height:11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3420" w:type="dxa"/>
        <w:tblInd w:w="2955" w:type="dxa"/>
        <w:tblLook w:val="04A0" w:firstRow="1" w:lastRow="0" w:firstColumn="1" w:lastColumn="0" w:noHBand="0" w:noVBand="1"/>
      </w:tblPr>
      <w:tblGrid>
        <w:gridCol w:w="3420"/>
      </w:tblGrid>
      <w:tr w:rsidR="00B647C2" w:rsidRPr="00B647C2" w14:paraId="274CDD0D" w14:textId="77777777" w:rsidTr="00D717FA">
        <w:trPr>
          <w:trHeight w:val="310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AA15B" w14:textId="141BD547" w:rsidR="00B647C2" w:rsidRPr="00B647C2" w:rsidRDefault="00680A87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(abstract) </w:t>
            </w:r>
            <w:proofErr w:type="spellStart"/>
            <w:r w:rsidR="00B647C2"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BankAccount</w:t>
            </w:r>
            <w:proofErr w:type="spellEnd"/>
          </w:p>
        </w:tc>
      </w:tr>
      <w:tr w:rsidR="00B647C2" w:rsidRPr="00B647C2" w14:paraId="1E78508F" w14:textId="77777777" w:rsidTr="00D717FA">
        <w:trPr>
          <w:trHeight w:val="31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AC91004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7C2" w:rsidRPr="00B647C2" w14:paraId="7693F868" w14:textId="77777777" w:rsidTr="00D717FA">
        <w:trPr>
          <w:trHeight w:val="31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72F08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fullname</w:t>
            </w:r>
            <w:proofErr w:type="spellEnd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string</w:t>
            </w:r>
          </w:p>
        </w:tc>
      </w:tr>
      <w:tr w:rsidR="00B647C2" w:rsidRPr="00B647C2" w14:paraId="0FAB5452" w14:textId="77777777" w:rsidTr="00D717FA">
        <w:trPr>
          <w:trHeight w:val="31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D97F5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accountNumber</w:t>
            </w:r>
            <w:proofErr w:type="spellEnd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</w:tr>
      <w:tr w:rsidR="00B647C2" w:rsidRPr="00B647C2" w14:paraId="1DD4CFCD" w14:textId="77777777" w:rsidTr="00D717FA">
        <w:trPr>
          <w:trHeight w:val="31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E77C0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accountRouting</w:t>
            </w:r>
            <w:proofErr w:type="spellEnd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</w:t>
            </w:r>
          </w:p>
        </w:tc>
      </w:tr>
      <w:tr w:rsidR="00B647C2" w:rsidRPr="00B647C2" w14:paraId="6963182D" w14:textId="77777777" w:rsidTr="00D717FA">
        <w:trPr>
          <w:trHeight w:val="32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4B727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-balance: double</w:t>
            </w:r>
          </w:p>
        </w:tc>
      </w:tr>
      <w:tr w:rsidR="00B647C2" w:rsidRPr="00B647C2" w14:paraId="2AF45FD7" w14:textId="77777777" w:rsidTr="00D717FA">
        <w:trPr>
          <w:trHeight w:val="32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9A35B5B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7C2" w:rsidRPr="00B647C2" w14:paraId="2FFDFAC0" w14:textId="77777777" w:rsidTr="00D717FA">
        <w:trPr>
          <w:trHeight w:val="31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D9444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+Deposit(double</w:t>
            </w:r>
            <w:proofErr w:type="gramStart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):void</w:t>
            </w:r>
            <w:proofErr w:type="gramEnd"/>
          </w:p>
        </w:tc>
      </w:tr>
      <w:tr w:rsidR="00B647C2" w:rsidRPr="00B647C2" w14:paraId="5C98425F" w14:textId="77777777" w:rsidTr="00D717FA">
        <w:trPr>
          <w:trHeight w:val="31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96FF1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+</w:t>
            </w:r>
            <w:proofErr w:type="spellStart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WithDraw</w:t>
            </w:r>
            <w:proofErr w:type="spellEnd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(double): void</w:t>
            </w:r>
          </w:p>
        </w:tc>
      </w:tr>
      <w:tr w:rsidR="00B647C2" w:rsidRPr="00B647C2" w14:paraId="55808716" w14:textId="77777777" w:rsidTr="00D717FA">
        <w:trPr>
          <w:trHeight w:val="31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71DD6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</w:tc>
      </w:tr>
      <w:tr w:rsidR="00B647C2" w:rsidRPr="00B647C2" w14:paraId="17DD41DC" w14:textId="77777777" w:rsidTr="00D717FA">
        <w:trPr>
          <w:trHeight w:val="32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B49DC" w14:textId="77777777" w:rsidR="00B647C2" w:rsidRPr="00B647C2" w:rsidRDefault="00B647C2" w:rsidP="00B64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~</w:t>
            </w:r>
            <w:proofErr w:type="spellStart"/>
            <w:proofErr w:type="gramStart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BankAccount</w:t>
            </w:r>
            <w:proofErr w:type="spellEnd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647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1AC40014" w14:textId="77777777" w:rsidR="00B647C2" w:rsidRDefault="00B647C2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50190D" w14:textId="77777777" w:rsidR="00D717FA" w:rsidRDefault="00D717FA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3160" w:type="dxa"/>
        <w:tblLook w:val="04A0" w:firstRow="1" w:lastRow="0" w:firstColumn="1" w:lastColumn="0" w:noHBand="0" w:noVBand="1"/>
      </w:tblPr>
      <w:tblGrid>
        <w:gridCol w:w="3160"/>
      </w:tblGrid>
      <w:tr w:rsidR="00D717FA" w:rsidRPr="00D717FA" w14:paraId="7266110F" w14:textId="77777777" w:rsidTr="00D717FA">
        <w:trPr>
          <w:trHeight w:val="310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32EC4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Savings</w:t>
            </w:r>
          </w:p>
        </w:tc>
      </w:tr>
      <w:tr w:rsidR="00D717FA" w:rsidRPr="00D717FA" w14:paraId="0A7005D2" w14:textId="77777777" w:rsidTr="00D717FA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0A95007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717FA" w:rsidRPr="00D717FA" w14:paraId="2A6A8F4C" w14:textId="77777777" w:rsidTr="00D717FA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C04A3" w14:textId="21A689D8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-interest: double</w:t>
            </w:r>
          </w:p>
        </w:tc>
      </w:tr>
      <w:tr w:rsidR="00D717FA" w:rsidRPr="00D717FA" w14:paraId="348B30B8" w14:textId="77777777" w:rsidTr="00D717FA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5082548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717FA" w:rsidRPr="00D717FA" w14:paraId="4C8E57A2" w14:textId="77777777" w:rsidTr="00D717FA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8DC75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+Deposit(double</w:t>
            </w:r>
            <w:proofErr w:type="gramStart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):void</w:t>
            </w:r>
            <w:proofErr w:type="gramEnd"/>
          </w:p>
        </w:tc>
      </w:tr>
      <w:tr w:rsidR="00D717FA" w:rsidRPr="00D717FA" w14:paraId="172A526A" w14:textId="77777777" w:rsidTr="00D717FA">
        <w:trPr>
          <w:trHeight w:val="32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4C79C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WithDraw</w:t>
            </w:r>
            <w:proofErr w:type="spellEnd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(double): void</w:t>
            </w:r>
          </w:p>
        </w:tc>
      </w:tr>
    </w:tbl>
    <w:tbl>
      <w:tblPr>
        <w:tblpPr w:leftFromText="180" w:rightFromText="180" w:vertAnchor="text" w:horzAnchor="margin" w:tblpXSpec="right" w:tblpY="-1898"/>
        <w:tblW w:w="3160" w:type="dxa"/>
        <w:tblLook w:val="04A0" w:firstRow="1" w:lastRow="0" w:firstColumn="1" w:lastColumn="0" w:noHBand="0" w:noVBand="1"/>
      </w:tblPr>
      <w:tblGrid>
        <w:gridCol w:w="3160"/>
      </w:tblGrid>
      <w:tr w:rsidR="00D717FA" w:rsidRPr="00D717FA" w14:paraId="556DD990" w14:textId="77777777" w:rsidTr="00D717FA">
        <w:trPr>
          <w:trHeight w:val="310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51687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Checking</w:t>
            </w:r>
          </w:p>
        </w:tc>
      </w:tr>
      <w:tr w:rsidR="00D717FA" w:rsidRPr="00D717FA" w14:paraId="2565D76E" w14:textId="77777777" w:rsidTr="00D717FA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2403CB5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717FA" w:rsidRPr="00D717FA" w14:paraId="3F7F3B11" w14:textId="77777777" w:rsidTr="00D717FA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64B2F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checkingType</w:t>
            </w:r>
            <w:proofErr w:type="spellEnd"/>
          </w:p>
        </w:tc>
      </w:tr>
      <w:tr w:rsidR="00D717FA" w:rsidRPr="00D717FA" w14:paraId="06BF51D2" w14:textId="77777777" w:rsidTr="00D717FA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F09D1B9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717FA" w:rsidRPr="00D717FA" w14:paraId="00F7BBC3" w14:textId="77777777" w:rsidTr="00D717FA">
        <w:trPr>
          <w:trHeight w:val="31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28DD3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+Deposit(double</w:t>
            </w:r>
            <w:proofErr w:type="gramStart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):void</w:t>
            </w:r>
            <w:proofErr w:type="gramEnd"/>
          </w:p>
        </w:tc>
      </w:tr>
      <w:tr w:rsidR="00D717FA" w:rsidRPr="00D717FA" w14:paraId="5D0999D3" w14:textId="77777777" w:rsidTr="00D717FA">
        <w:trPr>
          <w:trHeight w:val="320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ACEBA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WithDraw</w:t>
            </w:r>
            <w:proofErr w:type="spellEnd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(double): void</w:t>
            </w:r>
          </w:p>
        </w:tc>
      </w:tr>
      <w:tr w:rsidR="00D717FA" w:rsidRPr="00D717FA" w14:paraId="5F80F654" w14:textId="77777777" w:rsidTr="00D717FA">
        <w:trPr>
          <w:trHeight w:val="32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F1A4E" w14:textId="77777777" w:rsidR="00D717FA" w:rsidRPr="00D717FA" w:rsidRDefault="00D717FA" w:rsidP="00D71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gramStart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Interest(</w:t>
            </w:r>
            <w:proofErr w:type="gramEnd"/>
            <w:r w:rsidRPr="00D717F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):void</w:t>
            </w:r>
          </w:p>
        </w:tc>
      </w:tr>
    </w:tbl>
    <w:p w14:paraId="7DF19724" w14:textId="77777777" w:rsidR="00D717FA" w:rsidRDefault="00D717FA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4F1BF7" w14:textId="77777777" w:rsidR="00D717FA" w:rsidRDefault="00D717FA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7EA3BB" w14:textId="77777777" w:rsidR="00D717FA" w:rsidRDefault="00D717FA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D03764" w14:textId="77777777" w:rsidR="00D717FA" w:rsidRPr="008C25CE" w:rsidRDefault="00D717FA" w:rsidP="008C25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717FA" w:rsidRPr="008C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9A9"/>
    <w:multiLevelType w:val="hybridMultilevel"/>
    <w:tmpl w:val="945878BA"/>
    <w:lvl w:ilvl="0" w:tplc="45900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30A26"/>
    <w:multiLevelType w:val="hybridMultilevel"/>
    <w:tmpl w:val="E8BAB1CA"/>
    <w:lvl w:ilvl="0" w:tplc="08B0A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243341">
    <w:abstractNumId w:val="1"/>
  </w:num>
  <w:num w:numId="2" w16cid:durableId="200712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46"/>
    <w:rsid w:val="00027B83"/>
    <w:rsid w:val="00141015"/>
    <w:rsid w:val="002C5302"/>
    <w:rsid w:val="004F15C6"/>
    <w:rsid w:val="006058E1"/>
    <w:rsid w:val="00680A87"/>
    <w:rsid w:val="006D25DF"/>
    <w:rsid w:val="008A51D0"/>
    <w:rsid w:val="008C25CE"/>
    <w:rsid w:val="00A14CFA"/>
    <w:rsid w:val="00B335DB"/>
    <w:rsid w:val="00B647C2"/>
    <w:rsid w:val="00B71326"/>
    <w:rsid w:val="00C21DF7"/>
    <w:rsid w:val="00D54646"/>
    <w:rsid w:val="00D717FA"/>
    <w:rsid w:val="00E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3437"/>
  <w15:chartTrackingRefBased/>
  <w15:docId w15:val="{6A4AB732-03C1-4256-B711-C05F3488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12</cp:revision>
  <dcterms:created xsi:type="dcterms:W3CDTF">2023-05-09T05:21:00Z</dcterms:created>
  <dcterms:modified xsi:type="dcterms:W3CDTF">2023-05-09T06:59:00Z</dcterms:modified>
</cp:coreProperties>
</file>