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1. Selezionare tutti gli studenti nati nel 1990 (160)</w:t>
      </w:r>
    </w:p>
    <w:p>
      <w:pPr>
        <w:pStyle w:val="Corpo"/>
        <w:bidi w:val="0"/>
      </w:pPr>
    </w:p>
    <w:p>
      <w:pPr>
        <w:pStyle w:val="Corpo"/>
        <w:bidi w:val="0"/>
      </w:pPr>
      <w:r>
        <w:tab/>
      </w:r>
      <w:r>
        <w:rPr>
          <w:outline w:val="0"/>
          <w:color w:val="990099"/>
          <w:rtl w:val="0"/>
          <w:lang w:val="de-DE"/>
          <w14:textFill>
            <w14:solidFill>
              <w14:srgbClr w14:val="990099"/>
            </w14:solidFill>
          </w14:textFill>
        </w:rPr>
        <w:t>SELECT</w:t>
      </w:r>
      <w:r>
        <w:rPr>
          <w:rtl w:val="0"/>
        </w:rPr>
        <w:t> </w:t>
      </w:r>
      <w:r>
        <w:rPr>
          <w:outline w:val="0"/>
          <w:color w:val="ff00ff"/>
          <w:rtl w:val="0"/>
          <w14:textFill>
            <w14:solidFill>
              <w14:srgbClr w14:val="FF00FF"/>
            </w14:solidFill>
          </w14:textFill>
        </w:rPr>
        <w:t>*</w:t>
      </w:r>
      <w:r>
        <w:rPr>
          <w:rtl w:val="0"/>
        </w:rPr>
        <w:t> </w:t>
      </w:r>
    </w:p>
    <w:p>
      <w:pPr>
        <w:pStyle w:val="Corpo"/>
        <w:bidi w:val="0"/>
      </w:pPr>
      <w:r>
        <w:tab/>
      </w:r>
      <w:r>
        <w:rPr>
          <w:outline w:val="0"/>
          <w:color w:val="990099"/>
          <w:rtl w:val="0"/>
          <w14:textFill>
            <w14:solidFill>
              <w14:srgbClr w14:val="990099"/>
            </w14:solidFill>
          </w14:textFill>
        </w:rPr>
        <w:t>FROM</w:t>
      </w:r>
      <w:r>
        <w:rPr>
          <w:rtl w:val="0"/>
        </w:rPr>
        <w:t> </w:t>
      </w:r>
      <w:r>
        <w:rPr>
          <w:rtl w:val="0"/>
          <w:lang w:val="en-US"/>
        </w:rPr>
        <w:t>students</w:t>
      </w:r>
      <w:r>
        <w:rPr>
          <w:rtl w:val="0"/>
        </w:rPr>
        <w:t> </w:t>
      </w:r>
    </w:p>
    <w:p>
      <w:pPr>
        <w:pStyle w:val="Corpo"/>
        <w:bidi w:val="0"/>
      </w:pPr>
      <w:r>
        <w:tab/>
      </w:r>
      <w:r>
        <w:rPr>
          <w:outline w:val="0"/>
          <w:color w:val="990099"/>
          <w:rtl w:val="0"/>
          <w:lang w:val="de-DE"/>
          <w14:textFill>
            <w14:solidFill>
              <w14:srgbClr w14:val="990099"/>
            </w14:solidFill>
          </w14:textFill>
        </w:rPr>
        <w:t>WHERE</w:t>
      </w:r>
      <w:r>
        <w:rPr>
          <w:rtl w:val="0"/>
        </w:rPr>
        <w:t> </w:t>
      </w:r>
      <w:r>
        <w:rPr>
          <w:rtl w:val="0"/>
          <w:lang w:val="en-US"/>
        </w:rPr>
        <w:t>YEAR(date_of_birth)</w:t>
      </w:r>
      <w:r>
        <w:rPr>
          <w:rtl w:val="0"/>
        </w:rPr>
        <w:t> </w:t>
      </w:r>
      <w:r>
        <w:rPr>
          <w:outline w:val="0"/>
          <w:color w:val="ff00ff"/>
          <w:rtl w:val="0"/>
          <w14:textFill>
            <w14:solidFill>
              <w14:srgbClr w14:val="FF00FF"/>
            </w14:solidFill>
          </w14:textFill>
        </w:rPr>
        <w:t>=</w:t>
      </w:r>
      <w:r>
        <w:rPr>
          <w:rtl w:val="0"/>
        </w:rPr>
        <w:t> </w:t>
      </w:r>
      <w:r>
        <w:rPr>
          <w:outline w:val="0"/>
          <w:color w:val="008080"/>
          <w:rtl w:val="0"/>
          <w14:textFill>
            <w14:solidFill>
              <w14:srgbClr w14:val="008080"/>
            </w14:solidFill>
          </w14:textFill>
        </w:rPr>
        <w:t>1990</w:t>
      </w:r>
      <w:r>
        <w:rPr>
          <w:rtl w:val="0"/>
        </w:rPr>
        <w:t>;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2. Selezionare tutti i corsi che valgono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di 10 crediti (479)</w:t>
      </w:r>
    </w:p>
    <w:p>
      <w:pPr>
        <w:pStyle w:val="Corpo"/>
        <w:bidi w:val="0"/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Monaco" w:cs="Monaco" w:hAnsi="Monaco" w:eastAsia="Monaco"/>
          <w:outline w:val="0"/>
          <w:color w:val="444444"/>
          <w:sz w:val="26"/>
          <w:szCs w:val="26"/>
          <w:rtl w:val="0"/>
          <w14:textFill>
            <w14:solidFill>
              <w14:srgbClr w14:val="444444"/>
            </w14:solidFill>
          </w14:textFill>
        </w:rPr>
        <w:tab/>
      </w:r>
      <w:r>
        <w:rPr>
          <w:rFonts w:ascii="Monaco" w:hAnsi="Monaco"/>
          <w:outline w:val="0"/>
          <w:color w:val="990099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990099"/>
            </w14:solidFill>
          </w14:textFill>
        </w:rPr>
        <w:t>SELECT</w:t>
      </w:r>
      <w:r>
        <w:rPr>
          <w:rFonts w:ascii="Monaco" w:hAnsi="Monaco" w:hint="default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</w:t>
      </w:r>
      <w:r>
        <w:rPr>
          <w:rFonts w:ascii="Monaco" w:hAnsi="Monaco"/>
          <w:outline w:val="0"/>
          <w:color w:val="ff00ff"/>
          <w:sz w:val="26"/>
          <w:szCs w:val="26"/>
          <w:shd w:val="clear" w:color="auto" w:fill="ffffff"/>
          <w:rtl w:val="0"/>
          <w14:textFill>
            <w14:solidFill>
              <w14:srgbClr w14:val="FF00FF"/>
            </w14:solidFill>
          </w14:textFill>
        </w:rPr>
        <w:t>*</w:t>
      </w:r>
      <w:r>
        <w:rPr>
          <w:rFonts w:ascii="Monaco" w:hAnsi="Monaco" w:hint="default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Monaco" w:cs="Monaco" w:hAnsi="Monaco" w:eastAsia="Monaco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ab/>
      </w:r>
      <w:r>
        <w:rPr>
          <w:rFonts w:ascii="Monaco" w:hAnsi="Monaco"/>
          <w:outline w:val="0"/>
          <w:color w:val="990099"/>
          <w:sz w:val="26"/>
          <w:szCs w:val="26"/>
          <w:shd w:val="clear" w:color="auto" w:fill="ffffff"/>
          <w:rtl w:val="0"/>
          <w14:textFill>
            <w14:solidFill>
              <w14:srgbClr w14:val="990099"/>
            </w14:solidFill>
          </w14:textFill>
        </w:rPr>
        <w:t>FROM</w:t>
      </w:r>
      <w:r>
        <w:rPr>
          <w:rFonts w:ascii="Monaco" w:hAnsi="Monaco" w:hint="default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</w:t>
      </w:r>
      <w:r>
        <w:rPr>
          <w:rFonts w:ascii="Monaco" w:hAnsi="Monaco"/>
          <w:outline w:val="0"/>
          <w:color w:val="444444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courses</w:t>
      </w:r>
      <w:r>
        <w:rPr>
          <w:rFonts w:ascii="Monaco" w:hAnsi="Monaco" w:hint="default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Monaco" w:cs="Monaco" w:hAnsi="Monaco" w:eastAsia="Monaco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ab/>
      </w:r>
      <w:r>
        <w:rPr>
          <w:rFonts w:ascii="Monaco" w:hAnsi="Monaco"/>
          <w:outline w:val="0"/>
          <w:color w:val="990099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990099"/>
            </w14:solidFill>
          </w14:textFill>
        </w:rPr>
        <w:t>WHERE</w:t>
      </w:r>
      <w:r>
        <w:rPr>
          <w:rFonts w:ascii="Monaco" w:hAnsi="Monaco" w:hint="default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</w:t>
      </w:r>
      <w:r>
        <w:rPr>
          <w:rFonts w:ascii="Monaco" w:hAnsi="Monaco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cfu</w:t>
      </w:r>
      <w:r>
        <w:rPr>
          <w:rFonts w:ascii="Monaco" w:hAnsi="Monaco" w:hint="default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</w:t>
      </w:r>
      <w:r>
        <w:rPr>
          <w:rFonts w:ascii="Monaco" w:hAnsi="Monaco"/>
          <w:outline w:val="0"/>
          <w:color w:val="ff00ff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FF00FF"/>
            </w14:solidFill>
          </w14:textFill>
        </w:rPr>
        <w:t>&gt;</w:t>
      </w:r>
      <w:r>
        <w:rPr>
          <w:rFonts w:ascii="Monaco" w:hAnsi="Monaco" w:hint="default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</w:t>
      </w:r>
      <w:r>
        <w:rPr>
          <w:rFonts w:ascii="Monaco" w:hAnsi="Monaco"/>
          <w:outline w:val="0"/>
          <w:color w:val="008080"/>
          <w:sz w:val="26"/>
          <w:szCs w:val="26"/>
          <w:shd w:val="clear" w:color="auto" w:fill="ffffff"/>
          <w:rtl w:val="0"/>
          <w14:textFill>
            <w14:solidFill>
              <w14:srgbClr w14:val="008080"/>
            </w14:solidFill>
          </w14:textFill>
        </w:rPr>
        <w:t>10</w:t>
      </w:r>
      <w:r>
        <w:rPr>
          <w:rFonts w:ascii="Monaco" w:hAnsi="Monaco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3. Selezionare tutti gli studenti che hanno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di 30 anni</w:t>
      </w:r>
    </w:p>
    <w:p>
      <w:pPr>
        <w:pStyle w:val="Corpo"/>
        <w:bidi w:val="0"/>
      </w:pPr>
    </w:p>
    <w:p>
      <w:pPr>
        <w:pStyle w:val="Corpo"/>
        <w:bidi w:val="0"/>
        <w:rPr>
          <w:outline w:val="0"/>
          <w:color w:val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tab/>
      </w:r>
      <w:r>
        <w:rPr>
          <w:outline w:val="0"/>
          <w:color w:val="990099"/>
          <w:shd w:val="clear" w:color="auto" w:fill="ffffff"/>
          <w:rtl w:val="0"/>
          <w:lang w:val="de-DE"/>
          <w14:textFill>
            <w14:solidFill>
              <w14:srgbClr w14:val="990099"/>
            </w14:solidFill>
          </w14:textFill>
        </w:rPr>
        <w:t>SELECT</w:t>
      </w:r>
      <w:r>
        <w:rPr>
          <w:outline w:val="0"/>
          <w:color w:val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 </w:t>
      </w:r>
      <w:r>
        <w:rPr>
          <w:outline w:val="0"/>
          <w:color w:val="ff00ff"/>
          <w:shd w:val="clear" w:color="auto" w:fill="ffffff"/>
          <w:rtl w:val="0"/>
          <w14:textFill>
            <w14:solidFill>
              <w14:srgbClr w14:val="FF00FF"/>
            </w14:solidFill>
          </w14:textFill>
        </w:rPr>
        <w:t>*</w:t>
      </w:r>
      <w:r>
        <w:rPr>
          <w:outline w:val="0"/>
          <w:color w:val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Monaco" w:cs="Monaco" w:hAnsi="Monaco" w:eastAsia="Monaco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ab/>
      </w:r>
      <w:r>
        <w:rPr>
          <w:rFonts w:ascii="Monaco" w:hAnsi="Monaco"/>
          <w:outline w:val="0"/>
          <w:color w:val="990099"/>
          <w:sz w:val="26"/>
          <w:szCs w:val="26"/>
          <w:shd w:val="clear" w:color="auto" w:fill="ffffff"/>
          <w:rtl w:val="0"/>
          <w14:textFill>
            <w14:solidFill>
              <w14:srgbClr w14:val="990099"/>
            </w14:solidFill>
          </w14:textFill>
        </w:rPr>
        <w:t>FROM</w:t>
      </w:r>
      <w:r>
        <w:rPr>
          <w:rFonts w:ascii="Monaco" w:hAnsi="Monaco"/>
          <w:outline w:val="0"/>
          <w:color w:val="444444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 students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Monaco" w:cs="Monaco" w:hAnsi="Monaco" w:eastAsia="Monaco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ab/>
      </w:r>
      <w:r>
        <w:rPr>
          <w:rFonts w:ascii="Monaco" w:hAnsi="Monaco"/>
          <w:outline w:val="0"/>
          <w:color w:val="990099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990099"/>
            </w14:solidFill>
          </w14:textFill>
        </w:rPr>
        <w:t>WHERE</w:t>
      </w:r>
      <w:r>
        <w:rPr>
          <w:rFonts w:ascii="Monaco" w:hAnsi="Monaco"/>
          <w:outline w:val="0"/>
          <w:color w:val="444444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 date_of_birth </w:t>
      </w:r>
      <w:r>
        <w:rPr>
          <w:rFonts w:ascii="Monaco" w:hAnsi="Monaco"/>
          <w:outline w:val="0"/>
          <w:color w:val="ff00ff"/>
          <w:sz w:val="26"/>
          <w:szCs w:val="26"/>
          <w:shd w:val="clear" w:color="auto" w:fill="ffffff"/>
          <w:rtl w:val="0"/>
          <w14:textFill>
            <w14:solidFill>
              <w14:srgbClr w14:val="FF00FF"/>
            </w14:solidFill>
          </w14:textFill>
        </w:rPr>
        <w:t>&lt;</w:t>
      </w:r>
      <w:r>
        <w:rPr>
          <w:rFonts w:ascii="Monaco" w:hAnsi="Monaco"/>
          <w:outline w:val="0"/>
          <w:color w:val="444444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'1993-01-19';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4. Selezionare tutti i corsi del primo semestre del primo anno di un qualsiasi corso di laurea (286)</w:t>
      </w:r>
    </w:p>
    <w:p>
      <w:pPr>
        <w:pStyle w:val="Corpo"/>
        <w:bidi w:val="0"/>
      </w:pPr>
    </w:p>
    <w:p>
      <w:pPr>
        <w:pStyle w:val="Corpo"/>
        <w:bidi w:val="0"/>
        <w:rPr>
          <w:outline w:val="0"/>
          <w:color w:val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tab/>
      </w:r>
      <w:r>
        <w:rPr>
          <w:outline w:val="0"/>
          <w:color w:val="990099"/>
          <w:shd w:val="clear" w:color="auto" w:fill="ffffff"/>
          <w:rtl w:val="0"/>
          <w:lang w:val="de-DE"/>
          <w14:textFill>
            <w14:solidFill>
              <w14:srgbClr w14:val="990099"/>
            </w14:solidFill>
          </w14:textFill>
        </w:rPr>
        <w:t>SELECT</w:t>
      </w:r>
      <w:r>
        <w:rPr>
          <w:outline w:val="0"/>
          <w:color w:val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 </w:t>
      </w:r>
      <w:r>
        <w:rPr>
          <w:outline w:val="0"/>
          <w:color w:val="ff00ff"/>
          <w:shd w:val="clear" w:color="auto" w:fill="ffffff"/>
          <w:rtl w:val="0"/>
          <w14:textFill>
            <w14:solidFill>
              <w14:srgbClr w14:val="FF00FF"/>
            </w14:solidFill>
          </w14:textFill>
        </w:rPr>
        <w:t>*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Monaco" w:cs="Monaco" w:hAnsi="Monaco" w:eastAsia="Monaco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ab/>
      </w:r>
      <w:r>
        <w:rPr>
          <w:rFonts w:ascii="Monaco" w:hAnsi="Monaco"/>
          <w:outline w:val="0"/>
          <w:color w:val="990099"/>
          <w:sz w:val="26"/>
          <w:szCs w:val="26"/>
          <w:shd w:val="clear" w:color="auto" w:fill="ffffff"/>
          <w:rtl w:val="0"/>
          <w14:textFill>
            <w14:solidFill>
              <w14:srgbClr w14:val="990099"/>
            </w14:solidFill>
          </w14:textFill>
        </w:rPr>
        <w:t>FROM</w:t>
      </w:r>
      <w:r>
        <w:rPr>
          <w:rFonts w:ascii="Monaco" w:hAnsi="Monaco"/>
          <w:outline w:val="0"/>
          <w:color w:val="444444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 courses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Monaco" w:cs="Monaco" w:hAnsi="Monaco" w:eastAsia="Monaco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ab/>
      </w:r>
      <w:r>
        <w:rPr>
          <w:rFonts w:ascii="Monaco" w:hAnsi="Monaco"/>
          <w:outline w:val="0"/>
          <w:color w:val="990099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990099"/>
            </w14:solidFill>
          </w14:textFill>
        </w:rPr>
        <w:t>WHERE</w:t>
      </w:r>
      <w:r>
        <w:rPr>
          <w:rFonts w:ascii="Monaco" w:hAnsi="Monaco"/>
          <w:outline w:val="0"/>
          <w:color w:val="444444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 year </w:t>
      </w:r>
      <w:r>
        <w:rPr>
          <w:rFonts w:ascii="Monaco" w:hAnsi="Monaco"/>
          <w:outline w:val="0"/>
          <w:color w:val="ff00ff"/>
          <w:sz w:val="26"/>
          <w:szCs w:val="26"/>
          <w:shd w:val="clear" w:color="auto" w:fill="ffffff"/>
          <w:rtl w:val="0"/>
          <w14:textFill>
            <w14:solidFill>
              <w14:srgbClr w14:val="FF00FF"/>
            </w14:solidFill>
          </w14:textFill>
        </w:rPr>
        <w:t>=</w:t>
      </w:r>
      <w:r>
        <w:rPr>
          <w:rFonts w:ascii="Monaco" w:hAnsi="Monaco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 </w:t>
      </w:r>
      <w:r>
        <w:rPr>
          <w:rFonts w:ascii="Monaco" w:hAnsi="Monaco"/>
          <w:outline w:val="0"/>
          <w:color w:val="008080"/>
          <w:sz w:val="26"/>
          <w:szCs w:val="26"/>
          <w:shd w:val="clear" w:color="auto" w:fill="ffffff"/>
          <w:rtl w:val="0"/>
          <w14:textFill>
            <w14:solidFill>
              <w14:srgbClr w14:val="008080"/>
            </w14:solidFill>
          </w14:textFill>
        </w:rPr>
        <w:t>1</w:t>
      </w:r>
      <w:r>
        <w:rPr>
          <w:rFonts w:ascii="Monaco" w:hAnsi="Monaco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5. Selezionare tutti gli appelli d'esame che avvengono nel pomeriggio (dopo le 14) del 20/06/2020 (21)</w:t>
      </w:r>
    </w:p>
    <w:p>
      <w:pPr>
        <w:pStyle w:val="Corpo"/>
        <w:bidi w:val="0"/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Monaco" w:cs="Monaco" w:hAnsi="Monaco" w:eastAsia="Monaco"/>
          <w:outline w:val="0"/>
          <w:color w:val="990099"/>
          <w:sz w:val="26"/>
          <w:szCs w:val="26"/>
          <w:rtl w:val="0"/>
          <w14:textFill>
            <w14:solidFill>
              <w14:srgbClr w14:val="990099"/>
            </w14:solidFill>
          </w14:textFill>
        </w:rPr>
        <w:tab/>
      </w:r>
      <w:r>
        <w:rPr>
          <w:rFonts w:ascii="Monaco" w:hAnsi="Monaco"/>
          <w:outline w:val="0"/>
          <w:color w:val="990099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990099"/>
            </w14:solidFill>
          </w14:textFill>
        </w:rPr>
        <w:t>SELECT</w:t>
      </w:r>
      <w:r>
        <w:rPr>
          <w:rFonts w:ascii="Monaco" w:hAnsi="Monaco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 </w:t>
      </w:r>
      <w:r>
        <w:rPr>
          <w:rFonts w:ascii="Monaco" w:hAnsi="Monaco"/>
          <w:outline w:val="0"/>
          <w:color w:val="ff00ff"/>
          <w:sz w:val="26"/>
          <w:szCs w:val="26"/>
          <w:shd w:val="clear" w:color="auto" w:fill="ffffff"/>
          <w:rtl w:val="0"/>
          <w14:textFill>
            <w14:solidFill>
              <w14:srgbClr w14:val="FF00FF"/>
            </w14:solidFill>
          </w14:textFill>
        </w:rPr>
        <w:t>*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Monaco" w:cs="Monaco" w:hAnsi="Monaco" w:eastAsia="Monaco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ab/>
      </w:r>
      <w:r>
        <w:rPr>
          <w:rFonts w:ascii="Monaco" w:hAnsi="Monaco"/>
          <w:outline w:val="0"/>
          <w:color w:val="990099"/>
          <w:sz w:val="26"/>
          <w:szCs w:val="26"/>
          <w:shd w:val="clear" w:color="auto" w:fill="ffffff"/>
          <w:rtl w:val="0"/>
          <w14:textFill>
            <w14:solidFill>
              <w14:srgbClr w14:val="990099"/>
            </w14:solidFill>
          </w14:textFill>
        </w:rPr>
        <w:t>FROM</w:t>
      </w:r>
      <w:r>
        <w:rPr>
          <w:rFonts w:ascii="Monaco" w:hAnsi="Monaco"/>
          <w:outline w:val="0"/>
          <w:color w:val="444444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 exams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Monaco" w:cs="Monaco" w:hAnsi="Monaco" w:eastAsia="Monaco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ab/>
      </w:r>
      <w:r>
        <w:rPr>
          <w:rFonts w:ascii="Monaco" w:hAnsi="Monaco"/>
          <w:outline w:val="0"/>
          <w:color w:val="990099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990099"/>
            </w14:solidFill>
          </w14:textFill>
        </w:rPr>
        <w:t>WHERE</w:t>
      </w:r>
      <w:r>
        <w:rPr>
          <w:rFonts w:ascii="Monaco" w:hAnsi="Monaco"/>
          <w:outline w:val="0"/>
          <w:color w:val="444444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 hour </w:t>
      </w:r>
      <w:r>
        <w:rPr>
          <w:rFonts w:ascii="Monaco" w:hAnsi="Monaco"/>
          <w:outline w:val="0"/>
          <w:color w:val="ff00ff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FF00FF"/>
            </w14:solidFill>
          </w14:textFill>
        </w:rPr>
        <w:t>&gt;</w:t>
      </w:r>
      <w:r>
        <w:rPr>
          <w:rFonts w:ascii="Monaco" w:hAnsi="Monaco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 '14:00:00'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Monaco" w:cs="Monaco" w:hAnsi="Monaco" w:eastAsia="Monaco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ab/>
        <w:tab/>
      </w:r>
      <w:r>
        <w:rPr>
          <w:rFonts w:ascii="Monaco" w:hAnsi="Monaco"/>
          <w:outline w:val="0"/>
          <w:color w:val="990099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990099"/>
            </w14:solidFill>
          </w14:textFill>
        </w:rPr>
        <w:t>AND</w:t>
      </w:r>
      <w:r>
        <w:rPr>
          <w:rFonts w:ascii="Monaco" w:hAnsi="Monaco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 date </w:t>
      </w:r>
      <w:r>
        <w:rPr>
          <w:rFonts w:ascii="Monaco" w:hAnsi="Monaco"/>
          <w:outline w:val="0"/>
          <w:color w:val="ff00ff"/>
          <w:sz w:val="26"/>
          <w:szCs w:val="26"/>
          <w:shd w:val="clear" w:color="auto" w:fill="ffffff"/>
          <w:rtl w:val="0"/>
          <w14:textFill>
            <w14:solidFill>
              <w14:srgbClr w14:val="FF00FF"/>
            </w14:solidFill>
          </w14:textFill>
        </w:rPr>
        <w:t>=</w:t>
      </w:r>
      <w:r>
        <w:rPr>
          <w:rFonts w:ascii="Monaco" w:hAnsi="Monaco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 '2020-06-20';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6. Selezionare tutti i corsi di laurea magistrale (38)</w:t>
      </w:r>
    </w:p>
    <w:p>
      <w:pPr>
        <w:pStyle w:val="Corpo"/>
        <w:bidi w:val="0"/>
      </w:pPr>
    </w:p>
    <w:p>
      <w:pPr>
        <w:pStyle w:val="Corpo"/>
        <w:bidi w:val="0"/>
        <w:rPr>
          <w:outline w:val="0"/>
          <w:color w:val="444444"/>
          <w14:textFill>
            <w14:solidFill>
              <w14:srgbClr w14:val="444444"/>
            </w14:solidFill>
          </w14:textFill>
        </w:rPr>
      </w:pPr>
      <w:r>
        <w:tab/>
      </w:r>
      <w:r>
        <w:rPr>
          <w:outline w:val="0"/>
          <w:color w:val="990099"/>
          <w:shd w:val="clear" w:color="auto" w:fill="ffffff"/>
          <w:rtl w:val="0"/>
          <w:lang w:val="de-DE"/>
          <w14:textFill>
            <w14:solidFill>
              <w14:srgbClr w14:val="990099"/>
            </w14:solidFill>
          </w14:textFill>
        </w:rPr>
        <w:t>SELECT</w:t>
      </w:r>
      <w:r>
        <w:rPr>
          <w:outline w:val="0"/>
          <w:color w:val="444444"/>
          <w:rtl w:val="0"/>
          <w14:textFill>
            <w14:solidFill>
              <w14:srgbClr w14:val="444444"/>
            </w14:solidFill>
          </w14:textFill>
        </w:rPr>
        <w:t xml:space="preserve"> </w:t>
      </w:r>
      <w:r>
        <w:rPr>
          <w:outline w:val="0"/>
          <w:color w:val="444444"/>
          <w:rtl w:val="0"/>
          <w:lang w:val="en-US"/>
          <w14:textFill>
            <w14:solidFill>
              <w14:srgbClr w14:val="444444"/>
            </w14:solidFill>
          </w14:textFill>
        </w:rPr>
        <w:t xml:space="preserve"> </w:t>
      </w:r>
      <w:r>
        <w:rPr>
          <w:outline w:val="0"/>
          <w:color w:val="ff00ff"/>
          <w:rtl w:val="0"/>
          <w14:textFill>
            <w14:solidFill>
              <w14:srgbClr w14:val="FF00FF"/>
            </w14:solidFill>
          </w14:textFill>
        </w:rPr>
        <w:t>*</w:t>
      </w:r>
      <w:r>
        <w:rPr>
          <w:outline w:val="0"/>
          <w:color w:val="444444"/>
          <w:rtl w:val="0"/>
          <w14:textFill>
            <w14:solidFill>
              <w14:srgbClr w14:val="444444"/>
            </w14:solidFill>
          </w14:textFill>
        </w:rPr>
        <w:t xml:space="preserve">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Monaco" w:cs="Monaco" w:hAnsi="Monaco" w:eastAsia="Monaco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ab/>
      </w:r>
      <w:r>
        <w:rPr>
          <w:rFonts w:ascii="Monaco" w:hAnsi="Monaco"/>
          <w:outline w:val="0"/>
          <w:color w:val="990099"/>
          <w:sz w:val="26"/>
          <w:szCs w:val="26"/>
          <w:shd w:val="clear" w:color="auto" w:fill="ffffff"/>
          <w:rtl w:val="0"/>
          <w14:textFill>
            <w14:solidFill>
              <w14:srgbClr w14:val="990099"/>
            </w14:solidFill>
          </w14:textFill>
        </w:rPr>
        <w:t>FROM</w:t>
      </w:r>
      <w:r>
        <w:rPr>
          <w:rFonts w:ascii="Monaco" w:hAnsi="Monaco"/>
          <w:outline w:val="0"/>
          <w:color w:val="444444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 degrees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Monaco" w:cs="Monaco" w:hAnsi="Monaco" w:eastAsia="Monaco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ab/>
      </w:r>
      <w:r>
        <w:rPr>
          <w:rFonts w:ascii="Monaco" w:hAnsi="Monaco"/>
          <w:outline w:val="0"/>
          <w:color w:val="990099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990099"/>
            </w14:solidFill>
          </w14:textFill>
        </w:rPr>
        <w:t>WHERE</w:t>
      </w:r>
      <w:r>
        <w:rPr>
          <w:rFonts w:ascii="Monaco" w:hAnsi="Monaco"/>
          <w:outline w:val="0"/>
          <w:color w:val="444444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 level </w:t>
      </w:r>
      <w:r>
        <w:rPr>
          <w:rFonts w:ascii="Monaco" w:hAnsi="Monaco"/>
          <w:outline w:val="0"/>
          <w:color w:val="ff00ff"/>
          <w:sz w:val="26"/>
          <w:szCs w:val="26"/>
          <w:shd w:val="clear" w:color="auto" w:fill="ffffff"/>
          <w:rtl w:val="0"/>
          <w14:textFill>
            <w14:solidFill>
              <w14:srgbClr w14:val="FF00FF"/>
            </w14:solidFill>
          </w14:textFill>
        </w:rPr>
        <w:t>=</w:t>
      </w:r>
      <w:r>
        <w:rPr>
          <w:rFonts w:ascii="Monaco" w:hAnsi="Monaco"/>
          <w:outline w:val="0"/>
          <w:color w:val="444444"/>
          <w:sz w:val="26"/>
          <w:szCs w:val="26"/>
          <w:shd w:val="clear" w:color="auto" w:fill="ffffff"/>
          <w:rtl w:val="0"/>
          <w:lang w:val="nl-NL"/>
          <w14:textFill>
            <w14:solidFill>
              <w14:srgbClr w14:val="444444"/>
            </w14:solidFill>
          </w14:textFill>
        </w:rPr>
        <w:t xml:space="preserve"> 'magistrale';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 xml:space="preserve">7. Da quanti dipartimenti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composta l'universit</w:t>
      </w:r>
      <w:r>
        <w:rPr>
          <w:rtl w:val="0"/>
        </w:rPr>
        <w:t>à</w:t>
      </w:r>
      <w:r>
        <w:rPr>
          <w:rtl w:val="0"/>
        </w:rPr>
        <w:t>? (12)</w:t>
      </w:r>
    </w:p>
    <w:p>
      <w:pPr>
        <w:pStyle w:val="Corpo"/>
        <w:bidi w:val="0"/>
      </w:pPr>
    </w:p>
    <w:p>
      <w:pPr>
        <w:pStyle w:val="Corpo"/>
        <w:bidi w:val="0"/>
        <w:rPr>
          <w:outline w:val="0"/>
          <w:color w:val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tab/>
      </w:r>
      <w:r>
        <w:rPr>
          <w:outline w:val="0"/>
          <w:color w:val="990099"/>
          <w:shd w:val="clear" w:color="auto" w:fill="ffffff"/>
          <w:rtl w:val="0"/>
          <w:lang w:val="de-DE"/>
          <w14:textFill>
            <w14:solidFill>
              <w14:srgbClr w14:val="990099"/>
            </w14:solidFill>
          </w14:textFill>
        </w:rPr>
        <w:t>SELECT</w:t>
      </w:r>
      <w:r>
        <w:rPr>
          <w:outline w:val="0"/>
          <w:color w:val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 </w:t>
      </w:r>
      <w:r>
        <w:rPr>
          <w:shd w:val="clear" w:color="auto" w:fill="ffffff"/>
          <w:rtl w:val="0"/>
          <w:lang w:val="en-US"/>
        </w:rPr>
        <w:t>COUNT</w:t>
      </w:r>
      <w:r>
        <w:rPr>
          <w:outline w:val="0"/>
          <w:color w:val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(</w:t>
      </w:r>
      <w:r>
        <w:rPr>
          <w:outline w:val="0"/>
          <w:color w:val="ff00ff"/>
          <w:shd w:val="clear" w:color="auto" w:fill="ffffff"/>
          <w:rtl w:val="0"/>
          <w14:textFill>
            <w14:solidFill>
              <w14:srgbClr w14:val="FF00FF"/>
            </w14:solidFill>
          </w14:textFill>
        </w:rPr>
        <w:t>*</w:t>
      </w:r>
      <w:r>
        <w:rPr>
          <w:outline w:val="0"/>
          <w:color w:val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)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Monaco" w:cs="Monaco" w:hAnsi="Monaco" w:eastAsia="Monaco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ab/>
      </w:r>
      <w:r>
        <w:rPr>
          <w:rFonts w:ascii="Monaco" w:hAnsi="Monaco"/>
          <w:outline w:val="0"/>
          <w:color w:val="990099"/>
          <w:sz w:val="26"/>
          <w:szCs w:val="26"/>
          <w:shd w:val="clear" w:color="auto" w:fill="ffffff"/>
          <w:rtl w:val="0"/>
          <w14:textFill>
            <w14:solidFill>
              <w14:srgbClr w14:val="990099"/>
            </w14:solidFill>
          </w14:textFill>
        </w:rPr>
        <w:t>FROM</w:t>
      </w:r>
      <w:r>
        <w:rPr>
          <w:rFonts w:ascii="Monaco" w:hAnsi="Monaco"/>
          <w:outline w:val="0"/>
          <w:color w:val="444444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 departments;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8. Quanti sono gli insegnanti che non hanno un numero di telefono? (50)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  <w:rPr>
          <w:outline w:val="0"/>
          <w:color w:val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tab/>
      </w:r>
      <w:r>
        <w:rPr>
          <w:outline w:val="0"/>
          <w:color w:val="990099"/>
          <w:shd w:val="clear" w:color="auto" w:fill="ffffff"/>
          <w:rtl w:val="0"/>
          <w:lang w:val="de-DE"/>
          <w14:textFill>
            <w14:solidFill>
              <w14:srgbClr w14:val="990099"/>
            </w14:solidFill>
          </w14:textFill>
        </w:rPr>
        <w:t>SELECT</w:t>
      </w:r>
      <w:r>
        <w:rPr>
          <w:outline w:val="0"/>
          <w:color w:val="990099"/>
          <w:shd w:val="clear" w:color="auto" w:fill="ffffff"/>
          <w:rtl w:val="0"/>
          <w:lang w:val="en-US"/>
          <w14:textFill>
            <w14:solidFill>
              <w14:srgbClr w14:val="990099"/>
            </w14:solidFill>
          </w14:textFill>
        </w:rPr>
        <w:t xml:space="preserve"> </w:t>
      </w:r>
      <w:r>
        <w:rPr>
          <w:outline w:val="0"/>
          <w:color w:val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 </w:t>
      </w:r>
      <w:r>
        <w:rPr>
          <w:outline w:val="0"/>
          <w:color w:val="ff00ff"/>
          <w:shd w:val="clear" w:color="auto" w:fill="ffffff"/>
          <w:rtl w:val="0"/>
          <w14:textFill>
            <w14:solidFill>
              <w14:srgbClr w14:val="FF00FF"/>
            </w14:solidFill>
          </w14:textFill>
        </w:rPr>
        <w:t>*</w:t>
      </w:r>
      <w:r>
        <w:rPr>
          <w:outline w:val="0"/>
          <w:color w:val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Monaco" w:cs="Monaco" w:hAnsi="Monaco" w:eastAsia="Monaco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ab/>
      </w:r>
      <w:r>
        <w:rPr>
          <w:rFonts w:ascii="Monaco" w:hAnsi="Monaco"/>
          <w:outline w:val="0"/>
          <w:color w:val="990099"/>
          <w:sz w:val="26"/>
          <w:szCs w:val="26"/>
          <w:shd w:val="clear" w:color="auto" w:fill="ffffff"/>
          <w:rtl w:val="0"/>
          <w14:textFill>
            <w14:solidFill>
              <w14:srgbClr w14:val="990099"/>
            </w14:solidFill>
          </w14:textFill>
        </w:rPr>
        <w:t>FROM</w:t>
      </w:r>
      <w:r>
        <w:rPr>
          <w:rFonts w:ascii="Monaco" w:hAnsi="Monaco"/>
          <w:outline w:val="0"/>
          <w:color w:val="444444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 teachers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Monaco" w:cs="Monaco" w:hAnsi="Monaco" w:eastAsia="Monaco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ab/>
      </w:r>
      <w:r>
        <w:rPr>
          <w:rFonts w:ascii="Monaco" w:hAnsi="Monaco"/>
          <w:outline w:val="0"/>
          <w:color w:val="990099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990099"/>
            </w14:solidFill>
          </w14:textFill>
        </w:rPr>
        <w:t>WHERE</w:t>
      </w:r>
      <w:r>
        <w:rPr>
          <w:rFonts w:ascii="Monaco" w:hAnsi="Monaco"/>
          <w:outline w:val="0"/>
          <w:color w:val="444444"/>
          <w:sz w:val="26"/>
          <w:szCs w:val="26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 phone </w:t>
      </w:r>
      <w:r>
        <w:rPr>
          <w:rFonts w:ascii="Monaco" w:hAnsi="Monaco"/>
          <w:outline w:val="0"/>
          <w:color w:val="990099"/>
          <w:sz w:val="26"/>
          <w:szCs w:val="26"/>
          <w:shd w:val="clear" w:color="auto" w:fill="ffffff"/>
          <w:rtl w:val="0"/>
          <w14:textFill>
            <w14:solidFill>
              <w14:srgbClr w14:val="990099"/>
            </w14:solidFill>
          </w14:textFill>
        </w:rPr>
        <w:t>IS</w:t>
      </w:r>
      <w:r>
        <w:rPr>
          <w:rFonts w:ascii="Monaco" w:hAnsi="Monaco"/>
          <w:outline w:val="0"/>
          <w:color w:val="444444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444444"/>
            </w14:solidFill>
          </w14:textFill>
        </w:rPr>
        <w:t xml:space="preserve"> null;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onaco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