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7E9E8985" w:rsidR="00B8303F" w:rsidRDefault="00D57EEF" w:rsidP="00B8303F">
      <w:pPr>
        <w:pStyle w:val="Sottotitolo"/>
      </w:pPr>
      <w:r>
        <w:t xml:space="preserve">Giuseppe </w:t>
      </w:r>
      <w:proofErr w:type="spellStart"/>
      <w:r>
        <w:t>Anzillotti</w:t>
      </w:r>
      <w:proofErr w:type="spellEnd"/>
      <w:r>
        <w:t>, Daniele Asciutti, Samuele Borgonovo</w:t>
      </w:r>
    </w:p>
    <w:p w14:paraId="6E3E40AE" w14:textId="4E2E755E" w:rsidR="00B8303F" w:rsidRPr="00B8303F" w:rsidRDefault="00B8303F" w:rsidP="00B8303F">
      <w:pPr>
        <w:pStyle w:val="Sottotitolo"/>
      </w:pPr>
      <w:r w:rsidRPr="00B8303F">
        <w:t xml:space="preserve">Gruppo </w:t>
      </w:r>
      <w:r w:rsidR="00D57EEF">
        <w:t>AM30</w:t>
      </w:r>
    </w:p>
    <w:p w14:paraId="5A7A88B2" w14:textId="77777777" w:rsidR="00B8303F" w:rsidRDefault="00B8303F" w:rsidP="00B8303F"/>
    <w:p w14:paraId="6B25535B" w14:textId="452E3580" w:rsidR="00786A75" w:rsidRDefault="00B8303F" w:rsidP="00786A75">
      <w:r>
        <w:t xml:space="preserve">Valutazione del diagramma UML delle classi del gruppo </w:t>
      </w:r>
      <w:r w:rsidR="00D57EEF">
        <w:t>AM03</w:t>
      </w:r>
    </w:p>
    <w:p w14:paraId="18C736FC" w14:textId="77777777" w:rsidR="00484406" w:rsidRDefault="00484406" w:rsidP="00786A75"/>
    <w:p w14:paraId="7479B409" w14:textId="0FBFE9FF" w:rsidR="00484406" w:rsidRPr="00984A9A" w:rsidRDefault="00484406" w:rsidP="00984A9A">
      <w:pPr>
        <w:pStyle w:val="Sottotitolo"/>
        <w:rPr>
          <w:i/>
          <w:iCs/>
          <w:sz w:val="18"/>
          <w:szCs w:val="18"/>
        </w:rPr>
      </w:pPr>
      <w:r w:rsidRPr="00984A9A">
        <w:rPr>
          <w:i/>
          <w:iCs/>
          <w:sz w:val="18"/>
          <w:szCs w:val="18"/>
        </w:rPr>
        <w:t xml:space="preserve">Diamo per scontato che abbiate volutamente omesso dal diagramma UML alcuni getter e setter essenziali </w:t>
      </w:r>
      <w:r w:rsidR="00E20F49" w:rsidRPr="00984A9A">
        <w:rPr>
          <w:i/>
          <w:iCs/>
          <w:sz w:val="18"/>
          <w:szCs w:val="18"/>
        </w:rPr>
        <w:t>per semplicità di rappresentazione</w:t>
      </w:r>
    </w:p>
    <w:p w14:paraId="085D3120" w14:textId="37B9DD63" w:rsidR="00786A75" w:rsidRDefault="00786A75" w:rsidP="00786A75">
      <w:pPr>
        <w:pStyle w:val="Titolo1"/>
      </w:pPr>
      <w:r>
        <w:t>Lati positivi</w:t>
      </w:r>
    </w:p>
    <w:p w14:paraId="6765A1D6" w14:textId="0A278D8C" w:rsidR="00D57EEF" w:rsidRDefault="00D57EEF" w:rsidP="00D57EEF">
      <w:pPr>
        <w:pStyle w:val="Paragrafoelenco"/>
        <w:numPr>
          <w:ilvl w:val="0"/>
          <w:numId w:val="2"/>
        </w:numPr>
      </w:pPr>
      <w:r>
        <w:t xml:space="preserve">Buona gestione dell’inizializzazione delle partite tramite le classi </w:t>
      </w:r>
      <w:proofErr w:type="spellStart"/>
      <w:r>
        <w:t>GameCreator</w:t>
      </w:r>
      <w:proofErr w:type="spellEnd"/>
      <w:r>
        <w:t xml:space="preserve"> e </w:t>
      </w:r>
      <w:proofErr w:type="spellStart"/>
      <w:r>
        <w:t>GameHandler</w:t>
      </w:r>
      <w:proofErr w:type="spellEnd"/>
      <w:r>
        <w:t>, nonché un’ottima separazione tra fasi di gioco e turni dei giocatori</w:t>
      </w:r>
      <w:r w:rsidR="00D92E73">
        <w:t>.</w:t>
      </w:r>
    </w:p>
    <w:p w14:paraId="74E0BAB8" w14:textId="2A6DF606" w:rsidR="00D57EEF" w:rsidRDefault="000750D5" w:rsidP="00D57EEF">
      <w:pPr>
        <w:pStyle w:val="Paragrafoelenco"/>
        <w:numPr>
          <w:ilvl w:val="0"/>
          <w:numId w:val="2"/>
        </w:numPr>
      </w:pPr>
      <w:r>
        <w:t>Ottima la scelta di creare una classe per Madre Natura che ha un riferimento al</w:t>
      </w:r>
      <w:r w:rsidR="00925F55">
        <w:t>l</w:t>
      </w:r>
      <w:r>
        <w:t>’isola su cui è posizionata</w:t>
      </w:r>
      <w:r w:rsidR="00D92E73">
        <w:t>.</w:t>
      </w:r>
    </w:p>
    <w:p w14:paraId="4462B854" w14:textId="77E49822" w:rsidR="000750D5" w:rsidRDefault="0070787C" w:rsidP="00D57EEF">
      <w:pPr>
        <w:pStyle w:val="Paragrafoelenco"/>
        <w:numPr>
          <w:ilvl w:val="0"/>
          <w:numId w:val="2"/>
        </w:numPr>
      </w:pPr>
      <w:r>
        <w:t xml:space="preserve">Troviamo intelligente </w:t>
      </w:r>
      <w:r w:rsidR="000750D5">
        <w:t xml:space="preserve">gestire </w:t>
      </w:r>
      <w:r w:rsidR="005F1C95">
        <w:t>fin da subito e in modo chiaro la funzionalità avanzat</w:t>
      </w:r>
      <w:r w:rsidR="00F07120">
        <w:t>e</w:t>
      </w:r>
      <w:r w:rsidR="005F1C95">
        <w:t xml:space="preserve"> delle partite a 4 giocatori attraverso una classe dedicata, nonché della classe Team</w:t>
      </w:r>
      <w:r w:rsidR="00D92E73">
        <w:t>.</w:t>
      </w:r>
    </w:p>
    <w:p w14:paraId="4B0B2C90" w14:textId="7EFCBFF7" w:rsidR="005F1C95" w:rsidRDefault="005F1C95" w:rsidP="00D57EEF">
      <w:pPr>
        <w:pStyle w:val="Paragrafoelenco"/>
        <w:numPr>
          <w:ilvl w:val="0"/>
          <w:numId w:val="2"/>
        </w:numPr>
      </w:pPr>
      <w:r>
        <w:t xml:space="preserve">Condividiamo l’idea di implementare le carte Assistente come classe </w:t>
      </w:r>
      <w:proofErr w:type="spellStart"/>
      <w:r w:rsidR="007356DD">
        <w:t>E</w:t>
      </w:r>
      <w:r>
        <w:t>num</w:t>
      </w:r>
      <w:proofErr w:type="spellEnd"/>
      <w:r>
        <w:t>, poiché gli Assistenti contengono solo informazioni di tipo numerico</w:t>
      </w:r>
      <w:r w:rsidR="00D92E73">
        <w:t>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16A24124" w:rsidR="00786A75" w:rsidRDefault="00484406" w:rsidP="005F1C95">
      <w:pPr>
        <w:pStyle w:val="Paragrafoelenco"/>
        <w:numPr>
          <w:ilvl w:val="0"/>
          <w:numId w:val="3"/>
        </w:numPr>
      </w:pPr>
      <w:r>
        <w:t xml:space="preserve">Mancanza </w:t>
      </w:r>
      <w:r w:rsidR="00E20F49">
        <w:t>di una</w:t>
      </w:r>
      <w:r w:rsidR="00C523E9">
        <w:t xml:space="preserve"> completa</w:t>
      </w:r>
      <w:r w:rsidR="00E20F49">
        <w:t xml:space="preserve"> gestione delle monete per l’uso dei Personaggi</w:t>
      </w:r>
      <w:r w:rsidR="00C523E9">
        <w:t xml:space="preserve"> (</w:t>
      </w:r>
      <w:r w:rsidR="00B443C2">
        <w:t>n</w:t>
      </w:r>
      <w:r w:rsidR="00C523E9">
        <w:t>on abbiamo trovato metodi che facciano aumentare il costo dell’invocazione di un personaggio dopo il primo utilizzo)</w:t>
      </w:r>
      <w:r w:rsidR="00D92E73">
        <w:t>.</w:t>
      </w:r>
    </w:p>
    <w:p w14:paraId="14ED7438" w14:textId="318447C2" w:rsidR="00E20F49" w:rsidRDefault="00C523E9" w:rsidP="005F1C95">
      <w:pPr>
        <w:pStyle w:val="Paragrafoelenco"/>
        <w:numPr>
          <w:ilvl w:val="0"/>
          <w:numId w:val="3"/>
        </w:numPr>
      </w:pPr>
      <w:r>
        <w:t xml:space="preserve">Non abbiamo capito lo scopo delle classi Game2P e Game3P in quanto vuote. </w:t>
      </w:r>
      <w:r w:rsidR="00EF63DD">
        <w:t>Pensiamo anzi che la gestione delle partite a 2 o a 3 giocatori possa essere unit</w:t>
      </w:r>
      <w:r w:rsidR="001B0FF6">
        <w:t>a</w:t>
      </w:r>
      <w:r w:rsidR="00EF63DD">
        <w:t xml:space="preserve"> facilmente in una sola classe, in quanto le regole non sono molto diverse</w:t>
      </w:r>
      <w:r w:rsidR="00D92E73">
        <w:t>.</w:t>
      </w:r>
    </w:p>
    <w:p w14:paraId="142A753F" w14:textId="309A7E87" w:rsidR="008A3F6A" w:rsidRDefault="00EF63DD" w:rsidP="005F1C95">
      <w:pPr>
        <w:pStyle w:val="Paragrafoelenco"/>
        <w:numPr>
          <w:ilvl w:val="0"/>
          <w:numId w:val="3"/>
        </w:numPr>
      </w:pPr>
      <w:r>
        <w:t xml:space="preserve">Pensiamo che la gestione dei Personaggi e dei loro effetti possa </w:t>
      </w:r>
      <w:r w:rsidR="00E07C5C">
        <w:t>essere semplificata con l’introduzione di una class</w:t>
      </w:r>
      <w:r w:rsidR="001B0FF6">
        <w:t>e</w:t>
      </w:r>
      <w:r w:rsidR="00E07C5C">
        <w:t xml:space="preserve"> astratta </w:t>
      </w:r>
      <w:r w:rsidR="008A3F6A">
        <w:t>conten</w:t>
      </w:r>
      <w:r w:rsidR="00C42F65">
        <w:t>ente un metodo di cui poi le classi degli effetti veri e propri fanno l’</w:t>
      </w:r>
      <w:proofErr w:type="spellStart"/>
      <w:r w:rsidR="00AA5ADD">
        <w:t>O</w:t>
      </w:r>
      <w:r w:rsidR="00C42F65">
        <w:t>verride</w:t>
      </w:r>
      <w:proofErr w:type="spellEnd"/>
      <w:r w:rsidR="00AA5ADD">
        <w:t>,</w:t>
      </w:r>
      <w:r w:rsidR="00C42F65">
        <w:t xml:space="preserve"> senza la necessità</w:t>
      </w:r>
      <w:r w:rsidR="00AA5ADD">
        <w:t xml:space="preserve"> dell’introduzione della classe </w:t>
      </w:r>
      <w:proofErr w:type="spellStart"/>
      <w:r w:rsidR="00AA5ADD">
        <w:t>EffectHandler</w:t>
      </w:r>
      <w:proofErr w:type="spellEnd"/>
      <w:r w:rsidR="00D92E73">
        <w:t>.</w:t>
      </w:r>
    </w:p>
    <w:p w14:paraId="4D881CF6" w14:textId="039A3503" w:rsidR="007356DD" w:rsidRDefault="007356DD" w:rsidP="005F1C95">
      <w:pPr>
        <w:pStyle w:val="Paragrafoelenco"/>
        <w:numPr>
          <w:ilvl w:val="0"/>
          <w:numId w:val="3"/>
        </w:numPr>
      </w:pPr>
      <w:r>
        <w:t xml:space="preserve">Suggeriamo l’introduzione di un’interfaccia </w:t>
      </w:r>
      <w:r w:rsidR="00E8421C">
        <w:t>nel</w:t>
      </w:r>
      <w:r w:rsidR="00612042">
        <w:t xml:space="preserve"> Model </w:t>
      </w:r>
      <w:r w:rsidR="00E8421C">
        <w:t>per comunicare con il Controller che contenga solo i metodi di cui il controller ha effettivamente bisogno</w:t>
      </w:r>
      <w:r w:rsidR="001B0FF6">
        <w:t>,</w:t>
      </w:r>
      <w:r w:rsidR="00F87CAA">
        <w:t xml:space="preserve"> nascondendo gli altri</w:t>
      </w:r>
      <w:r w:rsidR="00D92E73">
        <w:t>.</w:t>
      </w:r>
    </w:p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3E51AAAD" w:rsidR="000D671A" w:rsidRDefault="005F329D" w:rsidP="000D671A">
      <w:r>
        <w:t xml:space="preserve">Rispetto al nostro design, </w:t>
      </w:r>
      <w:r w:rsidR="009E05D6">
        <w:t>il vostro gestisce molto meglio la logica di inizializzazione di una partita</w:t>
      </w:r>
      <w:r w:rsidR="00860182">
        <w:t xml:space="preserve"> (</w:t>
      </w:r>
      <w:r w:rsidR="0027620C">
        <w:t>essendo Game una sottoclasse e non la classe principale come nel nostro ca</w:t>
      </w:r>
      <w:r w:rsidR="00BF1253">
        <w:t>so</w:t>
      </w:r>
      <w:r w:rsidR="00860182">
        <w:t xml:space="preserve">). </w:t>
      </w:r>
      <w:r w:rsidR="007E398B">
        <w:t xml:space="preserve">Preferiamo però non utilizzare attributi </w:t>
      </w:r>
      <w:proofErr w:type="spellStart"/>
      <w:r w:rsidR="007E398B">
        <w:t>protected</w:t>
      </w:r>
      <w:proofErr w:type="spellEnd"/>
      <w:r w:rsidR="0039291E">
        <w:t xml:space="preserve">, poiché ci sembra più corretto creare dei metodi </w:t>
      </w:r>
      <w:r w:rsidR="00D6361D">
        <w:t>specifici o delocalizzare gli attributi nelle classi dove realmente servono e sono usati.</w:t>
      </w:r>
      <w:r w:rsidR="00B00650">
        <w:t xml:space="preserve"> </w:t>
      </w:r>
    </w:p>
    <w:p w14:paraId="79FD0350" w14:textId="26509FDB" w:rsidR="008C671E" w:rsidRPr="000D671A" w:rsidRDefault="009610C1" w:rsidP="000D671A">
      <w:r>
        <w:t xml:space="preserve">In generale, notiamo che entrambi i modelli hanno un approccio </w:t>
      </w:r>
      <w:r w:rsidR="00850F9C">
        <w:t xml:space="preserve">centralizzato, tuttavia ci sembra che il nostro modello </w:t>
      </w:r>
      <w:r w:rsidR="00B8289E">
        <w:t>risulti più rigido alle modifiche</w:t>
      </w:r>
      <w:r w:rsidR="00024419">
        <w:t xml:space="preserve"> (e forse più robusto), poiché abbiamo </w:t>
      </w:r>
      <w:r w:rsidR="00201385">
        <w:t>creato più classi che contengono gli elementi di gioco</w:t>
      </w:r>
      <w:r w:rsidR="007C1DAC">
        <w:t xml:space="preserve"> alleggerendo la classe Game</w:t>
      </w:r>
      <w:r w:rsidR="00DA5618">
        <w:t>.</w:t>
      </w:r>
    </w:p>
    <w:sectPr w:rsidR="008C671E" w:rsidRPr="000D671A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361E0"/>
    <w:multiLevelType w:val="hybridMultilevel"/>
    <w:tmpl w:val="35ECF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D6A3F"/>
    <w:multiLevelType w:val="hybridMultilevel"/>
    <w:tmpl w:val="A59C0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24419"/>
    <w:rsid w:val="000750D5"/>
    <w:rsid w:val="000D671A"/>
    <w:rsid w:val="001B0FF6"/>
    <w:rsid w:val="00201385"/>
    <w:rsid w:val="0027620C"/>
    <w:rsid w:val="00312230"/>
    <w:rsid w:val="00350E14"/>
    <w:rsid w:val="0039291E"/>
    <w:rsid w:val="00484406"/>
    <w:rsid w:val="00560EDF"/>
    <w:rsid w:val="005D020B"/>
    <w:rsid w:val="005F1C95"/>
    <w:rsid w:val="005F329D"/>
    <w:rsid w:val="00612042"/>
    <w:rsid w:val="0070787C"/>
    <w:rsid w:val="007356DD"/>
    <w:rsid w:val="00786A75"/>
    <w:rsid w:val="00795AC2"/>
    <w:rsid w:val="007C1DAC"/>
    <w:rsid w:val="007E398B"/>
    <w:rsid w:val="00850F9C"/>
    <w:rsid w:val="00860182"/>
    <w:rsid w:val="008A3F6A"/>
    <w:rsid w:val="008C671E"/>
    <w:rsid w:val="00925F55"/>
    <w:rsid w:val="009610C1"/>
    <w:rsid w:val="00984A9A"/>
    <w:rsid w:val="009E05D6"/>
    <w:rsid w:val="00AA5ADD"/>
    <w:rsid w:val="00B00650"/>
    <w:rsid w:val="00B443C2"/>
    <w:rsid w:val="00B8289E"/>
    <w:rsid w:val="00B8303F"/>
    <w:rsid w:val="00BF1253"/>
    <w:rsid w:val="00C42F65"/>
    <w:rsid w:val="00C523E9"/>
    <w:rsid w:val="00D57EEF"/>
    <w:rsid w:val="00D6361D"/>
    <w:rsid w:val="00D92E73"/>
    <w:rsid w:val="00DA5618"/>
    <w:rsid w:val="00E07C5C"/>
    <w:rsid w:val="00E1035B"/>
    <w:rsid w:val="00E20F49"/>
    <w:rsid w:val="00E834BD"/>
    <w:rsid w:val="00E8421C"/>
    <w:rsid w:val="00EF63DD"/>
    <w:rsid w:val="00F07120"/>
    <w:rsid w:val="00F8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Samuele Borgonovo</cp:lastModifiedBy>
  <cp:revision>35</cp:revision>
  <dcterms:created xsi:type="dcterms:W3CDTF">2022-04-04T14:05:00Z</dcterms:created>
  <dcterms:modified xsi:type="dcterms:W3CDTF">2022-04-04T15:35:00Z</dcterms:modified>
</cp:coreProperties>
</file>