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8114645" w:rsidR="00786A75" w:rsidRDefault="00786A75" w:rsidP="00B8303F">
      <w:pPr>
        <w:pStyle w:val="Titolo"/>
      </w:pPr>
      <w:r>
        <w:t xml:space="preserve">Peer-Review </w:t>
      </w:r>
      <w:r w:rsidR="008B3ED6">
        <w:t>2</w:t>
      </w:r>
      <w:r>
        <w:t xml:space="preserve">: </w:t>
      </w:r>
      <w:r w:rsidR="008B3ED6">
        <w:t>Network</w:t>
      </w:r>
    </w:p>
    <w:p w14:paraId="044A0DDA" w14:textId="6FE603F9" w:rsidR="00B8303F" w:rsidRDefault="006168DD" w:rsidP="00B8303F">
      <w:pPr>
        <w:pStyle w:val="Sottotitolo"/>
      </w:pPr>
      <w:proofErr w:type="spellStart"/>
      <w:r>
        <w:t>Anzillotti</w:t>
      </w:r>
      <w:proofErr w:type="spellEnd"/>
      <w:r>
        <w:t xml:space="preserve"> Giuseppe</w:t>
      </w:r>
      <w:r w:rsidR="00B8303F" w:rsidRPr="00B8303F">
        <w:t>,</w:t>
      </w:r>
      <w:r>
        <w:t xml:space="preserve"> Asciutti Daniele</w:t>
      </w:r>
      <w:r w:rsidR="00B8303F" w:rsidRPr="00B8303F">
        <w:t>,</w:t>
      </w:r>
      <w:r>
        <w:t xml:space="preserve"> Borgonovo Samuele</w:t>
      </w:r>
    </w:p>
    <w:p w14:paraId="6E3E40AE" w14:textId="3EAE7447" w:rsidR="00B8303F" w:rsidRPr="00B8303F" w:rsidRDefault="00B8303F" w:rsidP="00B8303F">
      <w:pPr>
        <w:pStyle w:val="Sottotitolo"/>
      </w:pPr>
      <w:r w:rsidRPr="00B8303F">
        <w:t>Gruppo</w:t>
      </w:r>
      <w:r w:rsidR="006168DD">
        <w:t xml:space="preserve"> AM30</w:t>
      </w:r>
    </w:p>
    <w:p w14:paraId="5A7A88B2" w14:textId="77777777" w:rsidR="00B8303F" w:rsidRDefault="00B8303F" w:rsidP="00B8303F"/>
    <w:p w14:paraId="6B25535B" w14:textId="1DD1FBC0" w:rsidR="00786A75" w:rsidRDefault="00B8303F" w:rsidP="00786A75">
      <w:r>
        <w:t xml:space="preserve">Valutazione del </w:t>
      </w:r>
      <w:r w:rsidR="008B3ED6">
        <w:t>protocollo di comunicazione</w:t>
      </w:r>
      <w:r>
        <w:t xml:space="preserve"> del gruppo </w:t>
      </w:r>
      <w:r w:rsidR="006168DD">
        <w:t>AM03</w:t>
      </w:r>
      <w:r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69A5E1C5" w14:textId="77777777" w:rsidR="006168DD" w:rsidRDefault="006168DD" w:rsidP="006168DD">
      <w:r>
        <w:t xml:space="preserve">-Ottima organizzazione e descrizione generale del protocollo di comunicazione </w:t>
      </w:r>
      <w:proofErr w:type="spellStart"/>
      <w:r>
        <w:t>client-server</w:t>
      </w:r>
      <w:proofErr w:type="spellEnd"/>
      <w:r>
        <w:t>.</w:t>
      </w:r>
    </w:p>
    <w:p w14:paraId="1BD33CC7" w14:textId="4901773C" w:rsidR="006168DD" w:rsidRDefault="006168DD" w:rsidP="006168DD">
      <w:r>
        <w:t>-</w:t>
      </w:r>
      <w:r w:rsidR="00EB68A3">
        <w:t>Utile</w:t>
      </w:r>
      <w:r>
        <w:t>, a fini didattici, la scelta di usare JSON per la serializzazione nonostante non ci sembra che implementiate la funzionalità avanzata della persistenza.</w:t>
      </w:r>
    </w:p>
    <w:p w14:paraId="11CF5B96" w14:textId="0C247A9F" w:rsidR="006168DD" w:rsidRDefault="006168DD" w:rsidP="006168DD">
      <w:r>
        <w:t>-Non abbiamo notato nessun vero problema nel vostro design di comunicazione.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0BEA88DF" w14:textId="4858ACA1" w:rsidR="006168DD" w:rsidRDefault="006168DD" w:rsidP="006168DD">
      <w:r>
        <w:t>-Riteniamo non sia appropriato ignorare i messa</w:t>
      </w:r>
      <w:r>
        <w:t>g</w:t>
      </w:r>
      <w:r>
        <w:t>gi del client nel caso in cui il giocatore fa</w:t>
      </w:r>
      <w:r>
        <w:t>ccia</w:t>
      </w:r>
      <w:r>
        <w:t xml:space="preserve"> delle mosse non consentite, pi</w:t>
      </w:r>
      <w:r>
        <w:t>u</w:t>
      </w:r>
      <w:r>
        <w:t>ttosto meglio notificarlo con un messaggio appropriato.</w:t>
      </w:r>
    </w:p>
    <w:p w14:paraId="3F919147" w14:textId="77777777" w:rsidR="006168DD" w:rsidRDefault="006168DD" w:rsidP="006168DD">
      <w:r>
        <w:t>-Non ci è molto chiara la logica dei messaggi “a servizio”, avremmo preferito una breve descrizione di cosa fanno i singoli messaggi e di come vengono interpretati lato client e lato server.</w:t>
      </w:r>
    </w:p>
    <w:p w14:paraId="4E7F2875" w14:textId="77777777" w:rsidR="006168DD" w:rsidRDefault="006168DD" w:rsidP="006168DD">
      <w:r>
        <w:t xml:space="preserve">-Non è descritto cosa succede nel caso in cui la risposta di un giocatore tarda ad arrivare, magari per problemi di disconnessione. 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13D88AE3" w14:textId="77777777" w:rsidR="006168DD" w:rsidRDefault="006168DD" w:rsidP="006168DD">
      <w:r>
        <w:t xml:space="preserve">Rispetto al vostro protocollo di scambio messaggio, nella nostra implementazione differenziamo i messaggi che invia il client e quelli che invia il server. Questo </w:t>
      </w:r>
      <w:proofErr w:type="spellStart"/>
      <w:r>
        <w:t>perchè</w:t>
      </w:r>
      <w:proofErr w:type="spellEnd"/>
      <w:r>
        <w:t xml:space="preserve"> pensiamo ci sia</w:t>
      </w:r>
    </w:p>
    <w:p w14:paraId="7554E540" w14:textId="371FD268" w:rsidR="006168DD" w:rsidRPr="000D671A" w:rsidRDefault="006168DD" w:rsidP="006168DD">
      <w:r>
        <w:t xml:space="preserve">una maggiore chiarezza nel codice e una maggiore diversificazione tra le due parti. Anche noi abbiamo pensato di creare una </w:t>
      </w:r>
      <w:proofErr w:type="spellStart"/>
      <w:r>
        <w:t>sopraclasse</w:t>
      </w:r>
      <w:proofErr w:type="spellEnd"/>
      <w:r>
        <w:t xml:space="preserve"> Message che è estesa da ogni messaggio, ma per la serializzazione abbiamo scelto di usare il </w:t>
      </w:r>
      <w:proofErr w:type="spellStart"/>
      <w:r>
        <w:t>Serializable</w:t>
      </w:r>
      <w:proofErr w:type="spellEnd"/>
      <w:r>
        <w:t xml:space="preserve"> integrato in Java. In generale l</w:t>
      </w:r>
      <w:r>
        <w:t>a</w:t>
      </w:r>
      <w:r>
        <w:t xml:space="preserve"> divisione delle fasi di gioco (e i conseguenti messaggi scambiati) coincidono abbastanza con quell</w:t>
      </w:r>
      <w:r>
        <w:t xml:space="preserve">e </w:t>
      </w:r>
      <w:r>
        <w:t>da noi individuat</w:t>
      </w:r>
      <w:r>
        <w:t>e</w:t>
      </w:r>
      <w:r>
        <w:t>.</w:t>
      </w:r>
    </w:p>
    <w:p w14:paraId="7184F041" w14:textId="1401D278" w:rsidR="006168DD" w:rsidRDefault="006168DD" w:rsidP="000D671A"/>
    <w:p w14:paraId="2AE8A183" w14:textId="54EBD0B2" w:rsidR="006168DD" w:rsidRDefault="006168DD" w:rsidP="006168DD"/>
    <w:sectPr w:rsidR="006168DD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7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560EDF"/>
    <w:rsid w:val="006168DD"/>
    <w:rsid w:val="00786A75"/>
    <w:rsid w:val="00795AC2"/>
    <w:rsid w:val="008B3ED6"/>
    <w:rsid w:val="00B8303F"/>
    <w:rsid w:val="00E834BD"/>
    <w:rsid w:val="00E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Samuele Borgonovo</cp:lastModifiedBy>
  <cp:revision>3</cp:revision>
  <dcterms:created xsi:type="dcterms:W3CDTF">2022-05-06T14:40:00Z</dcterms:created>
  <dcterms:modified xsi:type="dcterms:W3CDTF">2022-05-06T14:40:00Z</dcterms:modified>
</cp:coreProperties>
</file>