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7E87B298" w:rsidP="4A6EB093" w:rsidRDefault="7E87B298" w14:paraId="7FB10DF4" w14:textId="683FFE29">
      <w:pPr>
        <w:pStyle w:val="Title"/>
        <w:jc w:val="center"/>
        <w:rPr>
          <w:b w:val="1"/>
          <w:bCs w:val="1"/>
          <w:color w:val="C00000"/>
          <w:sz w:val="36"/>
          <w:szCs w:val="36"/>
        </w:rPr>
      </w:pPr>
      <w:r w:rsidRPr="4A6EB093" w:rsidR="7E87B298">
        <w:rPr>
          <w:color w:val="C00000"/>
        </w:rPr>
        <w:t xml:space="preserve">Progetto Metodi di </w:t>
      </w:r>
      <w:r w:rsidRPr="4A6EB093" w:rsidR="7E87B298">
        <w:rPr>
          <w:color w:val="C00000"/>
        </w:rPr>
        <w:t>Ottimizzazione</w:t>
      </w:r>
      <w:r w:rsidRPr="4A6EB093" w:rsidR="7E87B298">
        <w:rPr>
          <w:color w:val="C00000"/>
        </w:rPr>
        <w:t xml:space="preserve"> per Big Data</w:t>
      </w:r>
    </w:p>
    <w:p w:rsidR="4A6EB093" w:rsidP="4A6EB093" w:rsidRDefault="4A6EB093" w14:paraId="5C954526" w14:textId="27CDD7D7">
      <w:pPr>
        <w:pStyle w:val="Normal"/>
      </w:pPr>
    </w:p>
    <w:p w:rsidR="4A6EB093" w:rsidP="4A6EB093" w:rsidRDefault="4A6EB093" w14:paraId="5C4BE49F" w14:textId="3A9AFF2E">
      <w:pPr>
        <w:pStyle w:val="Normal"/>
      </w:pPr>
    </w:p>
    <w:p w:rsidR="4A6EB093" w:rsidP="4A6EB093" w:rsidRDefault="4A6EB093" w14:paraId="1004835C" w14:textId="1694A7F7">
      <w:pPr>
        <w:pStyle w:val="Normal"/>
      </w:pPr>
    </w:p>
    <w:p w:rsidR="4A6EB093" w:rsidP="4A6EB093" w:rsidRDefault="4A6EB093" w14:paraId="5BC8E6CA" w14:textId="616DE1F7">
      <w:pPr>
        <w:pStyle w:val="Normal"/>
      </w:pPr>
    </w:p>
    <w:p w:rsidR="4A6EB093" w:rsidP="4A6EB093" w:rsidRDefault="4A6EB093" w14:paraId="3D3FE236" w14:textId="78516834">
      <w:pPr>
        <w:pStyle w:val="Normal"/>
      </w:pPr>
    </w:p>
    <w:p w:rsidR="4A6EB093" w:rsidP="4A6EB093" w:rsidRDefault="4A6EB093" w14:paraId="77BDBEFF" w14:textId="1E6E506A">
      <w:pPr>
        <w:pStyle w:val="Normal"/>
      </w:pPr>
    </w:p>
    <w:p w:rsidR="1E77460C" w:rsidP="4A6EB093" w:rsidRDefault="1E77460C" w14:paraId="64FBB3C6" w14:textId="0D830B1F">
      <w:pPr>
        <w:pStyle w:val="Normal"/>
        <w:jc w:val="center"/>
        <w:rPr>
          <w:b w:val="1"/>
          <w:bCs w:val="1"/>
          <w:color w:val="auto"/>
          <w:sz w:val="36"/>
          <w:szCs w:val="36"/>
        </w:rPr>
      </w:pPr>
      <w:r w:rsidRPr="4A6EB093" w:rsidR="1E77460C">
        <w:rPr>
          <w:b w:val="1"/>
          <w:bCs w:val="1"/>
          <w:color w:val="auto"/>
          <w:sz w:val="36"/>
          <w:szCs w:val="36"/>
        </w:rPr>
        <w:t>S</w:t>
      </w:r>
      <w:r w:rsidRPr="4A6EB093" w:rsidR="1E77460C">
        <w:rPr>
          <w:b w:val="1"/>
          <w:bCs w:val="1"/>
          <w:color w:val="auto"/>
          <w:sz w:val="36"/>
          <w:szCs w:val="36"/>
        </w:rPr>
        <w:t xml:space="preserve">tudenti: </w:t>
      </w:r>
    </w:p>
    <w:p w:rsidR="1E77460C" w:rsidP="4A6EB093" w:rsidRDefault="1E77460C" w14:paraId="7685A612" w14:textId="7DA5A92A">
      <w:pPr>
        <w:pStyle w:val="ListParagraph"/>
        <w:numPr>
          <w:ilvl w:val="0"/>
          <w:numId w:val="2"/>
        </w:numPr>
        <w:jc w:val="center"/>
        <w:rPr>
          <w:b w:val="1"/>
          <w:bCs w:val="1"/>
          <w:color w:val="auto"/>
          <w:sz w:val="36"/>
          <w:szCs w:val="36"/>
        </w:rPr>
      </w:pPr>
      <w:r w:rsidRPr="4A6EB093" w:rsidR="1E77460C">
        <w:rPr>
          <w:b w:val="1"/>
          <w:bCs w:val="1"/>
          <w:color w:val="auto"/>
          <w:sz w:val="36"/>
          <w:szCs w:val="36"/>
        </w:rPr>
        <w:t xml:space="preserve">Edoardo Stati </w:t>
      </w:r>
      <w:r w:rsidRPr="4A6EB093" w:rsidR="0AC5CAAB">
        <w:rPr>
          <w:b w:val="1"/>
          <w:bCs w:val="1"/>
          <w:color w:val="auto"/>
          <w:sz w:val="36"/>
          <w:szCs w:val="36"/>
        </w:rPr>
        <w:t>0350881</w:t>
      </w:r>
    </w:p>
    <w:p w:rsidR="1E77460C" w:rsidP="4A6EB093" w:rsidRDefault="1E77460C" w14:paraId="400E1D2A" w14:textId="3C40A66E">
      <w:pPr>
        <w:pStyle w:val="ListParagraph"/>
        <w:numPr>
          <w:ilvl w:val="0"/>
          <w:numId w:val="2"/>
        </w:numPr>
        <w:jc w:val="center"/>
        <w:rPr>
          <w:b w:val="1"/>
          <w:bCs w:val="1"/>
          <w:color w:val="auto"/>
          <w:sz w:val="36"/>
          <w:szCs w:val="36"/>
        </w:rPr>
      </w:pPr>
      <w:r w:rsidRPr="4A6EB093" w:rsidR="1E77460C">
        <w:rPr>
          <w:b w:val="1"/>
          <w:bCs w:val="1"/>
          <w:color w:val="auto"/>
          <w:sz w:val="36"/>
          <w:szCs w:val="36"/>
        </w:rPr>
        <w:t>Simone Ricciotti,</w:t>
      </w:r>
      <w:r w:rsidRPr="4A6EB093" w:rsidR="11EC6A0F">
        <w:rPr>
          <w:b w:val="1"/>
          <w:bCs w:val="1"/>
          <w:color w:val="auto"/>
          <w:sz w:val="36"/>
          <w:szCs w:val="36"/>
        </w:rPr>
        <w:t xml:space="preserve"> 03430</w:t>
      </w:r>
      <w:r w:rsidRPr="4A6EB093" w:rsidR="7EA32AE7">
        <w:rPr>
          <w:b w:val="1"/>
          <w:bCs w:val="1"/>
          <w:color w:val="auto"/>
          <w:sz w:val="36"/>
          <w:szCs w:val="36"/>
        </w:rPr>
        <w:t>17</w:t>
      </w:r>
    </w:p>
    <w:p w:rsidR="1E77460C" w:rsidP="4A6EB093" w:rsidRDefault="1E77460C" w14:paraId="7662BC14" w14:textId="56D5E31A">
      <w:pPr>
        <w:pStyle w:val="ListParagraph"/>
        <w:numPr>
          <w:ilvl w:val="0"/>
          <w:numId w:val="2"/>
        </w:numPr>
        <w:jc w:val="center"/>
        <w:rPr>
          <w:b w:val="1"/>
          <w:bCs w:val="1"/>
          <w:color w:val="auto"/>
          <w:sz w:val="36"/>
          <w:szCs w:val="36"/>
        </w:rPr>
      </w:pPr>
      <w:r w:rsidRPr="4A6EB093" w:rsidR="1E77460C">
        <w:rPr>
          <w:b w:val="1"/>
          <w:bCs w:val="1"/>
          <w:color w:val="auto"/>
          <w:sz w:val="36"/>
          <w:szCs w:val="36"/>
        </w:rPr>
        <w:t xml:space="preserve"> Daniele Di Giamberar</w:t>
      </w:r>
      <w:r w:rsidRPr="4A6EB093" w:rsidR="2007A3F1">
        <w:rPr>
          <w:b w:val="1"/>
          <w:bCs w:val="1"/>
          <w:color w:val="auto"/>
          <w:sz w:val="36"/>
          <w:szCs w:val="36"/>
        </w:rPr>
        <w:t>dino, 0350913</w:t>
      </w:r>
    </w:p>
    <w:p w:rsidR="4A6EB093" w:rsidP="4A6EB093" w:rsidRDefault="4A6EB093" w14:paraId="34D8B3C1" w14:textId="7CEA8217">
      <w:pPr>
        <w:pStyle w:val="Normal"/>
        <w:jc w:val="center"/>
        <w:rPr>
          <w:b w:val="1"/>
          <w:bCs w:val="1"/>
          <w:color w:val="auto"/>
          <w:sz w:val="36"/>
          <w:szCs w:val="36"/>
        </w:rPr>
      </w:pPr>
    </w:p>
    <w:p w:rsidR="4A6EB093" w:rsidP="4A6EB093" w:rsidRDefault="4A6EB093" w14:paraId="78848925" w14:textId="31CD8AB9">
      <w:pPr>
        <w:pStyle w:val="Normal"/>
        <w:jc w:val="center"/>
        <w:rPr>
          <w:b w:val="1"/>
          <w:bCs w:val="1"/>
          <w:color w:val="auto"/>
          <w:sz w:val="36"/>
          <w:szCs w:val="36"/>
        </w:rPr>
      </w:pPr>
    </w:p>
    <w:p w:rsidR="4A6EB093" w:rsidP="4A6EB093" w:rsidRDefault="4A6EB093" w14:paraId="51CCD3C8" w14:textId="5923014E">
      <w:pPr>
        <w:pStyle w:val="Normal"/>
        <w:jc w:val="center"/>
        <w:rPr>
          <w:b w:val="1"/>
          <w:bCs w:val="1"/>
          <w:color w:val="auto"/>
          <w:sz w:val="36"/>
          <w:szCs w:val="36"/>
        </w:rPr>
      </w:pPr>
    </w:p>
    <w:p w:rsidR="4A6EB093" w:rsidP="4A6EB093" w:rsidRDefault="4A6EB093" w14:paraId="5F887BC4" w14:textId="15B0CB30">
      <w:pPr>
        <w:pStyle w:val="Normal"/>
        <w:jc w:val="center"/>
        <w:rPr>
          <w:b w:val="1"/>
          <w:bCs w:val="1"/>
          <w:color w:val="auto"/>
          <w:sz w:val="36"/>
          <w:szCs w:val="36"/>
        </w:rPr>
      </w:pPr>
    </w:p>
    <w:p w:rsidR="2007A3F1" w:rsidP="4A6EB093" w:rsidRDefault="2007A3F1" w14:paraId="77A524D1" w14:textId="0DE4A2AC">
      <w:pPr>
        <w:pStyle w:val="Normal"/>
        <w:ind w:left="0"/>
        <w:jc w:val="left"/>
        <w:rPr>
          <w:b w:val="1"/>
          <w:bCs w:val="1"/>
          <w:color w:val="auto"/>
          <w:sz w:val="36"/>
          <w:szCs w:val="36"/>
        </w:rPr>
      </w:pPr>
      <w:r w:rsidRPr="4A6EB093" w:rsidR="2007A3F1">
        <w:rPr>
          <w:b w:val="1"/>
          <w:bCs w:val="1"/>
          <w:color w:val="auto"/>
          <w:sz w:val="36"/>
          <w:szCs w:val="36"/>
        </w:rPr>
        <w:t>Sommario:</w:t>
      </w:r>
    </w:p>
    <w:sdt>
      <w:sdtPr>
        <w:id w:val="248305730"/>
        <w:docPartObj>
          <w:docPartGallery w:val="Table of Contents"/>
          <w:docPartUnique/>
        </w:docPartObj>
      </w:sdtPr>
      <w:sdtContent>
        <w:p w:rsidR="4A6EB093" w:rsidP="4A6EB093" w:rsidRDefault="4A6EB093" w14:paraId="7062494E" w14:textId="2A265C2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69948132">
            <w:r w:rsidRPr="4A6EB093" w:rsidR="4A6EB093">
              <w:rPr>
                <w:rStyle w:val="Hyperlink"/>
              </w:rPr>
              <w:t>Istruzioni per eseguire il codice</w:t>
            </w:r>
            <w:r>
              <w:tab/>
            </w:r>
            <w:r>
              <w:fldChar w:fldCharType="begin"/>
            </w:r>
            <w:r>
              <w:instrText xml:space="preserve">PAGEREF _Toc1669948132 \h</w:instrText>
            </w:r>
            <w:r>
              <w:fldChar w:fldCharType="separate"/>
            </w:r>
            <w:r w:rsidRPr="4A6EB093" w:rsidR="4A6EB09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A6EB093" w:rsidP="4A6EB093" w:rsidRDefault="4A6EB093" w14:paraId="60D0B4DA" w14:textId="4B3D0F8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07216636">
            <w:r w:rsidRPr="4A6EB093" w:rsidR="4A6EB093">
              <w:rPr>
                <w:rStyle w:val="Hyperlink"/>
              </w:rPr>
              <w:t>Cosa contiene il codice</w:t>
            </w:r>
            <w:r>
              <w:tab/>
            </w:r>
            <w:r>
              <w:fldChar w:fldCharType="begin"/>
            </w:r>
            <w:r>
              <w:instrText xml:space="preserve">PAGEREF _Toc1207216636 \h</w:instrText>
            </w:r>
            <w:r>
              <w:fldChar w:fldCharType="separate"/>
            </w:r>
            <w:r w:rsidRPr="4A6EB093" w:rsidR="4A6EB09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A6EB093" w:rsidP="4A6EB093" w:rsidRDefault="4A6EB093" w14:paraId="09629E5F" w14:textId="0A716B6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09330595">
            <w:r w:rsidRPr="4A6EB093" w:rsidR="4A6EB093">
              <w:rPr>
                <w:rStyle w:val="Hyperlink"/>
              </w:rPr>
              <w:t>Scelte progettuali</w:t>
            </w:r>
            <w:r>
              <w:tab/>
            </w:r>
            <w:r>
              <w:fldChar w:fldCharType="begin"/>
            </w:r>
            <w:r>
              <w:instrText xml:space="preserve">PAGEREF _Toc1309330595 \h</w:instrText>
            </w:r>
            <w:r>
              <w:fldChar w:fldCharType="separate"/>
            </w:r>
            <w:r w:rsidRPr="4A6EB093" w:rsidR="4A6EB09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A6EB093" w:rsidP="4A6EB093" w:rsidRDefault="4A6EB093" w14:paraId="70D0CB01" w14:textId="776D17B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0662951">
            <w:r w:rsidRPr="4A6EB093" w:rsidR="4A6EB093">
              <w:rPr>
                <w:rStyle w:val="Hyperlink"/>
              </w:rPr>
              <w:t>Scelta dell’algoritmo usato</w:t>
            </w:r>
            <w:r>
              <w:tab/>
            </w:r>
            <w:r>
              <w:fldChar w:fldCharType="begin"/>
            </w:r>
            <w:r>
              <w:instrText xml:space="preserve">PAGEREF _Toc1900662951 \h</w:instrText>
            </w:r>
            <w:r>
              <w:fldChar w:fldCharType="separate"/>
            </w:r>
            <w:r w:rsidRPr="4A6EB093" w:rsidR="4A6EB09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A6EB093" w:rsidP="4A6EB093" w:rsidRDefault="4A6EB093" w14:paraId="65F2A3A5" w14:textId="196C83D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4228693">
            <w:r w:rsidRPr="4A6EB093" w:rsidR="4A6EB093">
              <w:rPr>
                <w:rStyle w:val="Hyperlink"/>
              </w:rPr>
              <w:t>Scelta dei parametri</w:t>
            </w:r>
            <w:r>
              <w:tab/>
            </w:r>
            <w:r>
              <w:fldChar w:fldCharType="begin"/>
            </w:r>
            <w:r>
              <w:instrText xml:space="preserve">PAGEREF _Toc414228693 \h</w:instrText>
            </w:r>
            <w:r>
              <w:fldChar w:fldCharType="separate"/>
            </w:r>
            <w:r w:rsidRPr="4A6EB093" w:rsidR="4A6EB09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6EB093" w:rsidP="4A6EB093" w:rsidRDefault="4A6EB093" w14:paraId="6BE95BF7" w14:textId="1FA5191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1614879">
            <w:r w:rsidRPr="4A6EB093" w:rsidR="4A6EB093">
              <w:rPr>
                <w:rStyle w:val="Hyperlink"/>
              </w:rPr>
              <w:t>Test e osservazioni finali</w:t>
            </w:r>
            <w:r>
              <w:tab/>
            </w:r>
            <w:r>
              <w:fldChar w:fldCharType="begin"/>
            </w:r>
            <w:r>
              <w:instrText xml:space="preserve">PAGEREF _Toc711614879 \h</w:instrText>
            </w:r>
            <w:r>
              <w:fldChar w:fldCharType="separate"/>
            </w:r>
            <w:r w:rsidRPr="4A6EB093" w:rsidR="4A6EB093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A6EB093" w:rsidP="4A6EB093" w:rsidRDefault="4A6EB093" w14:paraId="32D49ADE" w14:textId="6DA7F2A1">
      <w:pPr>
        <w:pStyle w:val="Normal"/>
        <w:ind w:left="720"/>
        <w:jc w:val="center"/>
        <w:rPr>
          <w:b w:val="1"/>
          <w:bCs w:val="1"/>
          <w:color w:val="auto"/>
          <w:sz w:val="36"/>
          <w:szCs w:val="36"/>
        </w:rPr>
      </w:pPr>
    </w:p>
    <w:p w:rsidR="4A6EB093" w:rsidP="4A6EB093" w:rsidRDefault="4A6EB093" w14:paraId="626EFD2C" w14:textId="3C87B3F4">
      <w:pPr>
        <w:pStyle w:val="Normal"/>
      </w:pPr>
    </w:p>
    <w:p w:rsidR="177B3535" w:rsidP="4A6EB093" w:rsidRDefault="177B3535" w14:paraId="6346A417" w14:textId="08C3E050">
      <w:pPr>
        <w:pStyle w:val="Heading1"/>
        <w:jc w:val="center"/>
        <w:rPr>
          <w:b w:val="1"/>
          <w:bCs w:val="1"/>
          <w:color w:val="0070C0"/>
          <w:sz w:val="52"/>
          <w:szCs w:val="52"/>
        </w:rPr>
      </w:pPr>
      <w:bookmarkStart w:name="_Toc1669948132" w:id="973563437"/>
      <w:r w:rsidRPr="4A6EB093" w:rsidR="177B3535">
        <w:rPr>
          <w:color w:val="0070C0"/>
          <w:sz w:val="52"/>
          <w:szCs w:val="52"/>
        </w:rPr>
        <w:t>Istruzioni per eseguire il codice</w:t>
      </w:r>
      <w:bookmarkEnd w:id="973563437"/>
      <w:r w:rsidRPr="4A6EB093" w:rsidR="177B3535">
        <w:rPr>
          <w:color w:val="0070C0"/>
          <w:sz w:val="52"/>
          <w:szCs w:val="52"/>
        </w:rPr>
        <w:t xml:space="preserve"> </w:t>
      </w:r>
    </w:p>
    <w:p w:rsidR="177B3535" w:rsidP="4A6EB093" w:rsidRDefault="177B3535" w14:paraId="06C6F615" w14:textId="1123EFB7">
      <w:pPr>
        <w:pStyle w:val="Normal"/>
        <w:jc w:val="center"/>
        <w:rPr>
          <w:b w:val="1"/>
          <w:bCs w:val="1"/>
          <w:color w:val="auto"/>
          <w:sz w:val="24"/>
          <w:szCs w:val="24"/>
        </w:rPr>
      </w:pPr>
      <w:r w:rsidRPr="4A6EB093" w:rsidR="177B3535">
        <w:rPr>
          <w:b w:val="1"/>
          <w:bCs w:val="1"/>
          <w:color w:val="auto"/>
          <w:sz w:val="24"/>
          <w:szCs w:val="24"/>
        </w:rPr>
        <w:t xml:space="preserve">Nella cartella Progetto OBD sono presenti due cartelle “RNA </w:t>
      </w:r>
      <w:r w:rsidRPr="4A6EB093" w:rsidR="177B3535">
        <w:rPr>
          <w:b w:val="1"/>
          <w:bCs w:val="1"/>
          <w:color w:val="auto"/>
          <w:sz w:val="24"/>
          <w:szCs w:val="24"/>
        </w:rPr>
        <w:t>DataSet</w:t>
      </w:r>
      <w:r w:rsidRPr="4A6EB093" w:rsidR="177B3535">
        <w:rPr>
          <w:b w:val="1"/>
          <w:bCs w:val="1"/>
          <w:color w:val="auto"/>
          <w:sz w:val="24"/>
          <w:szCs w:val="24"/>
        </w:rPr>
        <w:t xml:space="preserve">” e “Shuttle </w:t>
      </w:r>
      <w:r w:rsidRPr="4A6EB093" w:rsidR="177B3535">
        <w:rPr>
          <w:b w:val="1"/>
          <w:bCs w:val="1"/>
          <w:color w:val="auto"/>
          <w:sz w:val="24"/>
          <w:szCs w:val="24"/>
        </w:rPr>
        <w:t>DataSet</w:t>
      </w:r>
      <w:r w:rsidRPr="4A6EB093" w:rsidR="177B3535">
        <w:rPr>
          <w:b w:val="1"/>
          <w:bCs w:val="1"/>
          <w:color w:val="auto"/>
          <w:sz w:val="24"/>
          <w:szCs w:val="24"/>
        </w:rPr>
        <w:t>”. In cui è presente lo stesso progetto applicato a due dataset diversi prelevati dal sito LIBVSM.</w:t>
      </w:r>
    </w:p>
    <w:p w:rsidR="6060FFDB" w:rsidP="4A6EB093" w:rsidRDefault="6060FFDB" w14:paraId="6E525DE7" w14:textId="42A8A4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auto"/>
          <w:sz w:val="24"/>
          <w:szCs w:val="24"/>
        </w:rPr>
      </w:pPr>
      <w:r w:rsidRPr="4A6EB093" w:rsidR="6060FFDB">
        <w:rPr>
          <w:b w:val="1"/>
          <w:bCs w:val="1"/>
          <w:color w:val="auto"/>
          <w:sz w:val="24"/>
          <w:szCs w:val="24"/>
        </w:rPr>
        <w:t xml:space="preserve">Si tratta di due problemi di classificazione, rispettivamente binaria e </w:t>
      </w:r>
      <w:r w:rsidRPr="4A6EB093" w:rsidR="6060FFDB">
        <w:rPr>
          <w:b w:val="1"/>
          <w:bCs w:val="1"/>
          <w:color w:val="auto"/>
          <w:sz w:val="24"/>
          <w:szCs w:val="24"/>
        </w:rPr>
        <w:t>multiclasse.</w:t>
      </w:r>
    </w:p>
    <w:p w:rsidR="354046C3" w:rsidP="4A6EB093" w:rsidRDefault="354046C3" w14:paraId="35C1AE4E" w14:textId="0237B945">
      <w:pPr>
        <w:pStyle w:val="Normal"/>
        <w:jc w:val="center"/>
        <w:rPr>
          <w:b w:val="1"/>
          <w:bCs w:val="1"/>
          <w:color w:val="auto"/>
          <w:sz w:val="24"/>
          <w:szCs w:val="24"/>
        </w:rPr>
      </w:pPr>
      <w:r w:rsidRPr="4A6EB093" w:rsidR="354046C3">
        <w:rPr>
          <w:b w:val="1"/>
          <w:bCs w:val="1"/>
          <w:color w:val="auto"/>
          <w:sz w:val="24"/>
          <w:szCs w:val="24"/>
        </w:rPr>
        <w:t>Nell</w:t>
      </w:r>
      <w:r w:rsidRPr="4A6EB093" w:rsidR="46577B20">
        <w:rPr>
          <w:b w:val="1"/>
          <w:bCs w:val="1"/>
          <w:color w:val="auto"/>
          <w:sz w:val="24"/>
          <w:szCs w:val="24"/>
        </w:rPr>
        <w:t>e</w:t>
      </w:r>
      <w:r w:rsidRPr="4A6EB093" w:rsidR="354046C3">
        <w:rPr>
          <w:b w:val="1"/>
          <w:bCs w:val="1"/>
          <w:color w:val="auto"/>
          <w:sz w:val="24"/>
          <w:szCs w:val="24"/>
        </w:rPr>
        <w:t xml:space="preserve"> cartell</w:t>
      </w:r>
      <w:r w:rsidRPr="4A6EB093" w:rsidR="3C95CCC5">
        <w:rPr>
          <w:b w:val="1"/>
          <w:bCs w:val="1"/>
          <w:color w:val="auto"/>
          <w:sz w:val="24"/>
          <w:szCs w:val="24"/>
        </w:rPr>
        <w:t xml:space="preserve">e </w:t>
      </w:r>
      <w:r w:rsidRPr="4A6EB093" w:rsidR="6E65FC7E">
        <w:rPr>
          <w:b w:val="1"/>
          <w:bCs w:val="1"/>
          <w:color w:val="auto"/>
          <w:sz w:val="24"/>
          <w:szCs w:val="24"/>
        </w:rPr>
        <w:t>“</w:t>
      </w:r>
      <w:r w:rsidRPr="4A6EB093" w:rsidR="354046C3">
        <w:rPr>
          <w:b w:val="1"/>
          <w:bCs w:val="1"/>
          <w:color w:val="auto"/>
          <w:sz w:val="24"/>
          <w:szCs w:val="24"/>
        </w:rPr>
        <w:t xml:space="preserve">RNA </w:t>
      </w:r>
      <w:r w:rsidRPr="4A6EB093" w:rsidR="354046C3">
        <w:rPr>
          <w:b w:val="1"/>
          <w:bCs w:val="1"/>
          <w:color w:val="auto"/>
          <w:sz w:val="24"/>
          <w:szCs w:val="24"/>
        </w:rPr>
        <w:t>DataSet</w:t>
      </w:r>
      <w:r w:rsidRPr="4A6EB093" w:rsidR="33C33A8F">
        <w:rPr>
          <w:b w:val="1"/>
          <w:bCs w:val="1"/>
          <w:color w:val="auto"/>
          <w:sz w:val="24"/>
          <w:szCs w:val="24"/>
        </w:rPr>
        <w:t xml:space="preserve">” </w:t>
      </w:r>
      <w:r w:rsidRPr="4A6EB093" w:rsidR="3C839F66">
        <w:rPr>
          <w:b w:val="1"/>
          <w:bCs w:val="1"/>
          <w:color w:val="auto"/>
          <w:sz w:val="24"/>
          <w:szCs w:val="24"/>
        </w:rPr>
        <w:t xml:space="preserve">e </w:t>
      </w:r>
      <w:r w:rsidRPr="4A6EB093" w:rsidR="37543F4D">
        <w:rPr>
          <w:b w:val="1"/>
          <w:bCs w:val="1"/>
          <w:color w:val="auto"/>
          <w:sz w:val="24"/>
          <w:szCs w:val="24"/>
        </w:rPr>
        <w:t>“</w:t>
      </w:r>
      <w:r w:rsidRPr="4A6EB093" w:rsidR="3C839F66">
        <w:rPr>
          <w:b w:val="1"/>
          <w:bCs w:val="1"/>
          <w:color w:val="auto"/>
          <w:sz w:val="24"/>
          <w:szCs w:val="24"/>
        </w:rPr>
        <w:t>Shuttle</w:t>
      </w:r>
      <w:r w:rsidRPr="4A6EB093" w:rsidR="3C839F66">
        <w:rPr>
          <w:b w:val="1"/>
          <w:bCs w:val="1"/>
          <w:color w:val="auto"/>
          <w:sz w:val="24"/>
          <w:szCs w:val="24"/>
        </w:rPr>
        <w:t xml:space="preserve"> </w:t>
      </w:r>
      <w:r w:rsidRPr="4A6EB093" w:rsidR="3C839F66">
        <w:rPr>
          <w:b w:val="1"/>
          <w:bCs w:val="1"/>
          <w:color w:val="auto"/>
          <w:sz w:val="24"/>
          <w:szCs w:val="24"/>
        </w:rPr>
        <w:t>DataSet</w:t>
      </w:r>
      <w:r w:rsidRPr="4A6EB093" w:rsidR="7E51D116">
        <w:rPr>
          <w:b w:val="1"/>
          <w:bCs w:val="1"/>
          <w:color w:val="auto"/>
          <w:sz w:val="24"/>
          <w:szCs w:val="24"/>
        </w:rPr>
        <w:t xml:space="preserve">” </w:t>
      </w:r>
      <w:r w:rsidRPr="4A6EB093" w:rsidR="354046C3">
        <w:rPr>
          <w:b w:val="1"/>
          <w:bCs w:val="1"/>
          <w:color w:val="auto"/>
          <w:sz w:val="24"/>
          <w:szCs w:val="24"/>
        </w:rPr>
        <w:t>i file “</w:t>
      </w:r>
      <w:r w:rsidRPr="4A6EB093" w:rsidR="354046C3">
        <w:rPr>
          <w:b w:val="1"/>
          <w:bCs w:val="1"/>
          <w:color w:val="auto"/>
          <w:sz w:val="24"/>
          <w:szCs w:val="24"/>
        </w:rPr>
        <w:t>mainModificato</w:t>
      </w:r>
      <w:r w:rsidRPr="4A6EB093" w:rsidR="0C473E8C">
        <w:rPr>
          <w:b w:val="1"/>
          <w:bCs w:val="1"/>
          <w:color w:val="auto"/>
          <w:sz w:val="24"/>
          <w:szCs w:val="24"/>
        </w:rPr>
        <w:t>.m</w:t>
      </w:r>
      <w:r w:rsidRPr="4A6EB093" w:rsidR="354046C3">
        <w:rPr>
          <w:b w:val="1"/>
          <w:bCs w:val="1"/>
          <w:color w:val="auto"/>
          <w:sz w:val="24"/>
          <w:szCs w:val="24"/>
        </w:rPr>
        <w:t>”</w:t>
      </w:r>
      <w:r w:rsidRPr="4A6EB093" w:rsidR="2202C97E">
        <w:rPr>
          <w:b w:val="1"/>
          <w:bCs w:val="1"/>
          <w:color w:val="auto"/>
          <w:sz w:val="24"/>
          <w:szCs w:val="24"/>
        </w:rPr>
        <w:t xml:space="preserve"> </w:t>
      </w:r>
      <w:r w:rsidRPr="4A6EB093" w:rsidR="4064C1F9">
        <w:rPr>
          <w:b w:val="1"/>
          <w:bCs w:val="1"/>
          <w:color w:val="auto"/>
          <w:sz w:val="24"/>
          <w:szCs w:val="24"/>
        </w:rPr>
        <w:t>e “</w:t>
      </w:r>
      <w:r w:rsidRPr="4A6EB093" w:rsidR="4064C1F9">
        <w:rPr>
          <w:b w:val="1"/>
          <w:bCs w:val="1"/>
          <w:color w:val="auto"/>
          <w:sz w:val="24"/>
          <w:szCs w:val="24"/>
        </w:rPr>
        <w:t>Main.m</w:t>
      </w:r>
      <w:r w:rsidRPr="4A6EB093" w:rsidR="4064C1F9">
        <w:rPr>
          <w:b w:val="1"/>
          <w:bCs w:val="1"/>
          <w:color w:val="auto"/>
          <w:sz w:val="24"/>
          <w:szCs w:val="24"/>
        </w:rPr>
        <w:t xml:space="preserve">” </w:t>
      </w:r>
      <w:r w:rsidRPr="4A6EB093" w:rsidR="2202C97E">
        <w:rPr>
          <w:b w:val="1"/>
          <w:bCs w:val="1"/>
          <w:color w:val="auto"/>
          <w:sz w:val="24"/>
          <w:szCs w:val="24"/>
        </w:rPr>
        <w:t>corrispond</w:t>
      </w:r>
      <w:r w:rsidRPr="4A6EB093" w:rsidR="58DC52A3">
        <w:rPr>
          <w:b w:val="1"/>
          <w:bCs w:val="1"/>
          <w:color w:val="auto"/>
          <w:sz w:val="24"/>
          <w:szCs w:val="24"/>
        </w:rPr>
        <w:t>ono rispettivamente</w:t>
      </w:r>
      <w:r w:rsidRPr="4A6EB093" w:rsidR="2202C97E">
        <w:rPr>
          <w:b w:val="1"/>
          <w:bCs w:val="1"/>
          <w:color w:val="auto"/>
          <w:sz w:val="24"/>
          <w:szCs w:val="24"/>
        </w:rPr>
        <w:t xml:space="preserve"> </w:t>
      </w:r>
      <w:r w:rsidRPr="4A6EB093" w:rsidR="38E172B9">
        <w:rPr>
          <w:b w:val="1"/>
          <w:bCs w:val="1"/>
          <w:color w:val="auto"/>
          <w:sz w:val="24"/>
          <w:szCs w:val="24"/>
        </w:rPr>
        <w:t>alle funzioni</w:t>
      </w:r>
      <w:r w:rsidRPr="4A6EB093" w:rsidR="2202C97E">
        <w:rPr>
          <w:b w:val="1"/>
          <w:bCs w:val="1"/>
          <w:color w:val="auto"/>
          <w:sz w:val="24"/>
          <w:szCs w:val="24"/>
        </w:rPr>
        <w:t xml:space="preserve"> principal</w:t>
      </w:r>
      <w:r w:rsidRPr="4A6EB093" w:rsidR="33C30E49">
        <w:rPr>
          <w:b w:val="1"/>
          <w:bCs w:val="1"/>
          <w:color w:val="auto"/>
          <w:sz w:val="24"/>
          <w:szCs w:val="24"/>
        </w:rPr>
        <w:t>i</w:t>
      </w:r>
      <w:r w:rsidRPr="4A6EB093" w:rsidR="2202C97E">
        <w:rPr>
          <w:b w:val="1"/>
          <w:bCs w:val="1"/>
          <w:color w:val="auto"/>
          <w:sz w:val="24"/>
          <w:szCs w:val="24"/>
        </w:rPr>
        <w:t>, in ess</w:t>
      </w:r>
      <w:r w:rsidRPr="4A6EB093" w:rsidR="408C2C6A">
        <w:rPr>
          <w:b w:val="1"/>
          <w:bCs w:val="1"/>
          <w:color w:val="auto"/>
          <w:sz w:val="24"/>
          <w:szCs w:val="24"/>
        </w:rPr>
        <w:t>e</w:t>
      </w:r>
      <w:r w:rsidRPr="4A6EB093" w:rsidR="2202C97E">
        <w:rPr>
          <w:b w:val="1"/>
          <w:bCs w:val="1"/>
          <w:color w:val="auto"/>
          <w:sz w:val="24"/>
          <w:szCs w:val="24"/>
        </w:rPr>
        <w:t xml:space="preserve"> avviene il caricamento dei dati, la creazione ed inizializzazione</w:t>
      </w:r>
      <w:r w:rsidRPr="4A6EB093" w:rsidR="4AFC26B7">
        <w:rPr>
          <w:b w:val="1"/>
          <w:bCs w:val="1"/>
          <w:color w:val="auto"/>
          <w:sz w:val="24"/>
          <w:szCs w:val="24"/>
        </w:rPr>
        <w:t xml:space="preserve"> del data set e la chiamata alle funzioni da eseguire</w:t>
      </w:r>
      <w:r w:rsidRPr="4A6EB093" w:rsidR="500394C1">
        <w:rPr>
          <w:b w:val="1"/>
          <w:bCs w:val="1"/>
          <w:color w:val="auto"/>
          <w:sz w:val="24"/>
          <w:szCs w:val="24"/>
        </w:rPr>
        <w:t>.</w:t>
      </w:r>
      <w:r w:rsidRPr="4A6EB093" w:rsidR="4AFC26B7">
        <w:rPr>
          <w:b w:val="1"/>
          <w:bCs w:val="1"/>
          <w:color w:val="auto"/>
          <w:sz w:val="24"/>
          <w:szCs w:val="24"/>
        </w:rPr>
        <w:t xml:space="preserve"> </w:t>
      </w:r>
      <w:r w:rsidRPr="4A6EB093" w:rsidR="56BB8CBB">
        <w:rPr>
          <w:b w:val="1"/>
          <w:bCs w:val="1"/>
          <w:color w:val="auto"/>
          <w:sz w:val="24"/>
          <w:szCs w:val="24"/>
        </w:rPr>
        <w:t>I</w:t>
      </w:r>
      <w:r w:rsidRPr="4A6EB093" w:rsidR="0AE69545">
        <w:rPr>
          <w:b w:val="1"/>
          <w:bCs w:val="1"/>
          <w:color w:val="auto"/>
          <w:sz w:val="24"/>
          <w:szCs w:val="24"/>
        </w:rPr>
        <w:t>l</w:t>
      </w:r>
      <w:r w:rsidRPr="4A6EB093" w:rsidR="5C7AA0D3">
        <w:rPr>
          <w:b w:val="1"/>
          <w:bCs w:val="1"/>
          <w:color w:val="auto"/>
          <w:sz w:val="24"/>
          <w:szCs w:val="24"/>
        </w:rPr>
        <w:t xml:space="preserve"> file “</w:t>
      </w:r>
      <w:r w:rsidRPr="4A6EB093" w:rsidR="5C7AA0D3">
        <w:rPr>
          <w:b w:val="1"/>
          <w:bCs w:val="1"/>
          <w:color w:val="auto"/>
          <w:sz w:val="24"/>
          <w:szCs w:val="24"/>
        </w:rPr>
        <w:t>r_dati</w:t>
      </w:r>
      <w:r w:rsidRPr="4A6EB093" w:rsidR="66FBE463">
        <w:rPr>
          <w:b w:val="1"/>
          <w:bCs w:val="1"/>
          <w:color w:val="auto"/>
          <w:sz w:val="24"/>
          <w:szCs w:val="24"/>
        </w:rPr>
        <w:t>.m</w:t>
      </w:r>
      <w:r w:rsidRPr="4A6EB093" w:rsidR="5C7AA0D3">
        <w:rPr>
          <w:b w:val="1"/>
          <w:bCs w:val="1"/>
          <w:color w:val="auto"/>
          <w:sz w:val="24"/>
          <w:szCs w:val="24"/>
        </w:rPr>
        <w:t>”</w:t>
      </w:r>
      <w:r w:rsidRPr="4A6EB093" w:rsidR="7ECFD818">
        <w:rPr>
          <w:b w:val="1"/>
          <w:bCs w:val="1"/>
          <w:color w:val="auto"/>
          <w:sz w:val="24"/>
          <w:szCs w:val="24"/>
        </w:rPr>
        <w:t xml:space="preserve"> </w:t>
      </w:r>
      <w:r w:rsidRPr="4A6EB093" w:rsidR="0789B644">
        <w:rPr>
          <w:b w:val="1"/>
          <w:bCs w:val="1"/>
          <w:color w:val="auto"/>
          <w:sz w:val="24"/>
          <w:szCs w:val="24"/>
        </w:rPr>
        <w:t>serve per leggere i</w:t>
      </w:r>
      <w:r w:rsidRPr="4A6EB093" w:rsidR="1DC45813">
        <w:rPr>
          <w:b w:val="1"/>
          <w:bCs w:val="1"/>
          <w:color w:val="auto"/>
          <w:sz w:val="24"/>
          <w:szCs w:val="24"/>
        </w:rPr>
        <w:t xml:space="preserve"> dati e </w:t>
      </w:r>
      <w:r w:rsidRPr="4A6EB093" w:rsidR="3C5EE424">
        <w:rPr>
          <w:b w:val="1"/>
          <w:bCs w:val="1"/>
          <w:color w:val="auto"/>
          <w:sz w:val="24"/>
          <w:szCs w:val="24"/>
        </w:rPr>
        <w:t>standard</w:t>
      </w:r>
      <w:r w:rsidRPr="4A6EB093" w:rsidR="1DC45813">
        <w:rPr>
          <w:b w:val="1"/>
          <w:bCs w:val="1"/>
          <w:color w:val="auto"/>
          <w:sz w:val="24"/>
          <w:szCs w:val="24"/>
        </w:rPr>
        <w:t>izzarli</w:t>
      </w:r>
      <w:r w:rsidRPr="4A6EB093" w:rsidR="4B2A6C54">
        <w:rPr>
          <w:b w:val="1"/>
          <w:bCs w:val="1"/>
          <w:color w:val="auto"/>
          <w:sz w:val="24"/>
          <w:szCs w:val="24"/>
        </w:rPr>
        <w:t xml:space="preserve"> in entrambe le cartelle</w:t>
      </w:r>
      <w:r w:rsidRPr="4A6EB093" w:rsidR="1DC45813">
        <w:rPr>
          <w:b w:val="1"/>
          <w:bCs w:val="1"/>
          <w:color w:val="auto"/>
          <w:sz w:val="24"/>
          <w:szCs w:val="24"/>
        </w:rPr>
        <w:t>.</w:t>
      </w:r>
      <w:r w:rsidRPr="4A6EB093" w:rsidR="52F85F9B">
        <w:rPr>
          <w:b w:val="1"/>
          <w:bCs w:val="1"/>
          <w:color w:val="auto"/>
          <w:sz w:val="24"/>
          <w:szCs w:val="24"/>
        </w:rPr>
        <w:t xml:space="preserve"> </w:t>
      </w:r>
    </w:p>
    <w:p w:rsidR="707F129C" w:rsidP="4A6EB093" w:rsidRDefault="707F129C" w14:paraId="7906D04B" w14:textId="41E15D0E">
      <w:pPr>
        <w:pStyle w:val="Normal"/>
        <w:jc w:val="center"/>
        <w:rPr>
          <w:b w:val="1"/>
          <w:bCs w:val="1"/>
          <w:color w:val="auto"/>
          <w:sz w:val="24"/>
          <w:szCs w:val="24"/>
        </w:rPr>
      </w:pPr>
      <w:r w:rsidRPr="4A6EB093" w:rsidR="707F129C">
        <w:rPr>
          <w:b w:val="1"/>
          <w:bCs w:val="1"/>
          <w:color w:val="auto"/>
          <w:sz w:val="24"/>
          <w:szCs w:val="24"/>
        </w:rPr>
        <w:t xml:space="preserve">Ad ogni modo i dati sono </w:t>
      </w:r>
      <w:r w:rsidRPr="4A6EB093" w:rsidR="707F129C">
        <w:rPr>
          <w:b w:val="1"/>
          <w:bCs w:val="1"/>
          <w:color w:val="auto"/>
          <w:sz w:val="24"/>
          <w:szCs w:val="24"/>
        </w:rPr>
        <w:t>già salvati nei file “.</w:t>
      </w:r>
      <w:r w:rsidRPr="4A6EB093" w:rsidR="707F129C">
        <w:rPr>
          <w:b w:val="1"/>
          <w:bCs w:val="1"/>
          <w:color w:val="auto"/>
          <w:sz w:val="24"/>
          <w:szCs w:val="24"/>
        </w:rPr>
        <w:t>mat</w:t>
      </w:r>
      <w:r w:rsidRPr="4A6EB093" w:rsidR="707F129C">
        <w:rPr>
          <w:b w:val="1"/>
          <w:bCs w:val="1"/>
          <w:color w:val="auto"/>
          <w:sz w:val="24"/>
          <w:szCs w:val="24"/>
        </w:rPr>
        <w:t>” per cui non ci sarà bisogno di aspettare il tempo per la lettura dei data set</w:t>
      </w:r>
    </w:p>
    <w:p w:rsidR="5F29CD32" w:rsidP="4A6EB093" w:rsidRDefault="5F29CD32" w14:paraId="53E88086" w14:textId="5E9DD651">
      <w:pPr>
        <w:pStyle w:val="Normal"/>
        <w:jc w:val="center"/>
        <w:rPr>
          <w:b w:val="1"/>
          <w:bCs w:val="1"/>
          <w:color w:val="auto"/>
          <w:sz w:val="24"/>
          <w:szCs w:val="24"/>
        </w:rPr>
      </w:pPr>
      <w:r w:rsidRPr="4A6EB093" w:rsidR="5F29CD32">
        <w:rPr>
          <w:b w:val="1"/>
          <w:bCs w:val="1"/>
          <w:color w:val="auto"/>
          <w:sz w:val="24"/>
          <w:szCs w:val="24"/>
        </w:rPr>
        <w:t>Per eseguire il codice è sufficiente</w:t>
      </w:r>
      <w:r w:rsidRPr="4A6EB093" w:rsidR="42411EFB">
        <w:rPr>
          <w:b w:val="1"/>
          <w:bCs w:val="1"/>
          <w:color w:val="auto"/>
          <w:sz w:val="24"/>
          <w:szCs w:val="24"/>
        </w:rPr>
        <w:t xml:space="preserve"> </w:t>
      </w:r>
      <w:r w:rsidRPr="4A6EB093" w:rsidR="1519A18E">
        <w:rPr>
          <w:b w:val="1"/>
          <w:bCs w:val="1"/>
          <w:color w:val="auto"/>
          <w:sz w:val="24"/>
          <w:szCs w:val="24"/>
        </w:rPr>
        <w:t>aprire i file “</w:t>
      </w:r>
      <w:r w:rsidRPr="4A6EB093" w:rsidR="1519A18E">
        <w:rPr>
          <w:b w:val="1"/>
          <w:bCs w:val="1"/>
          <w:color w:val="auto"/>
          <w:sz w:val="24"/>
          <w:szCs w:val="24"/>
        </w:rPr>
        <w:t>main.m</w:t>
      </w:r>
      <w:r w:rsidRPr="4A6EB093" w:rsidR="1519A18E">
        <w:rPr>
          <w:b w:val="1"/>
          <w:bCs w:val="1"/>
          <w:color w:val="auto"/>
          <w:sz w:val="24"/>
          <w:szCs w:val="24"/>
        </w:rPr>
        <w:t>” e “</w:t>
      </w:r>
      <w:r w:rsidRPr="4A6EB093" w:rsidR="1519A18E">
        <w:rPr>
          <w:b w:val="1"/>
          <w:bCs w:val="1"/>
          <w:color w:val="auto"/>
          <w:sz w:val="24"/>
          <w:szCs w:val="24"/>
        </w:rPr>
        <w:t>mainModificato</w:t>
      </w:r>
      <w:r w:rsidRPr="4A6EB093" w:rsidR="088EF684">
        <w:rPr>
          <w:b w:val="1"/>
          <w:bCs w:val="1"/>
          <w:color w:val="auto"/>
          <w:sz w:val="24"/>
          <w:szCs w:val="24"/>
        </w:rPr>
        <w:t>.m</w:t>
      </w:r>
      <w:r w:rsidRPr="4A6EB093" w:rsidR="088EF684">
        <w:rPr>
          <w:b w:val="1"/>
          <w:bCs w:val="1"/>
          <w:color w:val="auto"/>
          <w:sz w:val="24"/>
          <w:szCs w:val="24"/>
        </w:rPr>
        <w:t xml:space="preserve">” all’interno delle </w:t>
      </w:r>
      <w:r w:rsidRPr="4A6EB093" w:rsidR="74DAC615">
        <w:rPr>
          <w:b w:val="1"/>
          <w:bCs w:val="1"/>
          <w:color w:val="auto"/>
          <w:sz w:val="24"/>
          <w:szCs w:val="24"/>
        </w:rPr>
        <w:t>rispettive cartelle</w:t>
      </w:r>
      <w:r w:rsidRPr="4A6EB093" w:rsidR="15B8656D">
        <w:rPr>
          <w:b w:val="1"/>
          <w:bCs w:val="1"/>
          <w:color w:val="auto"/>
          <w:sz w:val="24"/>
          <w:szCs w:val="24"/>
        </w:rPr>
        <w:t xml:space="preserve"> ed eseguirle col tasto ‘</w:t>
      </w:r>
      <w:r w:rsidRPr="4A6EB093" w:rsidR="35522466">
        <w:rPr>
          <w:b w:val="1"/>
          <w:bCs w:val="1"/>
          <w:color w:val="auto"/>
          <w:sz w:val="24"/>
          <w:szCs w:val="24"/>
        </w:rPr>
        <w:t>R</w:t>
      </w:r>
      <w:r w:rsidRPr="4A6EB093" w:rsidR="15B8656D">
        <w:rPr>
          <w:b w:val="1"/>
          <w:bCs w:val="1"/>
          <w:color w:val="auto"/>
          <w:sz w:val="24"/>
          <w:szCs w:val="24"/>
        </w:rPr>
        <w:t>un</w:t>
      </w:r>
      <w:r w:rsidRPr="4A6EB093" w:rsidR="15B8656D">
        <w:rPr>
          <w:b w:val="1"/>
          <w:bCs w:val="1"/>
          <w:color w:val="auto"/>
          <w:sz w:val="24"/>
          <w:szCs w:val="24"/>
        </w:rPr>
        <w:t>’ d</w:t>
      </w:r>
      <w:r w:rsidRPr="4A6EB093" w:rsidR="15B8656D">
        <w:rPr>
          <w:b w:val="1"/>
          <w:bCs w:val="1"/>
          <w:color w:val="auto"/>
          <w:sz w:val="24"/>
          <w:szCs w:val="24"/>
        </w:rPr>
        <w:t>i Matlab.</w:t>
      </w:r>
    </w:p>
    <w:p w:rsidR="5C075FF6" w:rsidP="4A6EB093" w:rsidRDefault="5C075FF6" w14:paraId="5450B4D8" w14:textId="0B90DE07">
      <w:pPr>
        <w:pStyle w:val="Heading1"/>
        <w:jc w:val="center"/>
        <w:rPr>
          <w:b w:val="0"/>
          <w:bCs w:val="0"/>
          <w:i w:val="1"/>
          <w:iCs w:val="1"/>
          <w:color w:val="0070C0"/>
          <w:sz w:val="52"/>
          <w:szCs w:val="52"/>
        </w:rPr>
      </w:pPr>
      <w:r w:rsidRPr="4A6EB093" w:rsidR="5C075FF6">
        <w:rPr>
          <w:color w:val="0070C0"/>
          <w:sz w:val="52"/>
          <w:szCs w:val="52"/>
        </w:rPr>
        <w:t xml:space="preserve"> </w:t>
      </w:r>
      <w:bookmarkStart w:name="_Toc1207216636" w:id="1481987659"/>
      <w:r w:rsidRPr="4A6EB093" w:rsidR="778641AB">
        <w:rPr>
          <w:color w:val="0070C0"/>
          <w:sz w:val="52"/>
          <w:szCs w:val="52"/>
        </w:rPr>
        <w:t>Cosa contiene il codice</w:t>
      </w:r>
      <w:bookmarkEnd w:id="1481987659"/>
    </w:p>
    <w:p w:rsidR="538D9550" w:rsidP="4A6EB093" w:rsidRDefault="538D9550" w14:paraId="2E287AF4" w14:textId="23A7E06E">
      <w:pPr>
        <w:pStyle w:val="Normal"/>
        <w:jc w:val="center"/>
        <w:rPr>
          <w:b w:val="1"/>
          <w:bCs w:val="1"/>
          <w:i w:val="0"/>
          <w:iCs w:val="0"/>
          <w:color w:val="auto"/>
          <w:sz w:val="24"/>
          <w:szCs w:val="24"/>
        </w:rPr>
      </w:pPr>
      <w:r w:rsidRPr="4A6EB093" w:rsidR="538D9550">
        <w:rPr>
          <w:b w:val="1"/>
          <w:bCs w:val="1"/>
          <w:i w:val="0"/>
          <w:iCs w:val="0"/>
          <w:color w:val="auto"/>
          <w:sz w:val="24"/>
          <w:szCs w:val="24"/>
        </w:rPr>
        <w:t xml:space="preserve">Nella prima parte del </w:t>
      </w:r>
      <w:r w:rsidRPr="4A6EB093" w:rsidR="538D9550">
        <w:rPr>
          <w:b w:val="1"/>
          <w:bCs w:val="1"/>
          <w:i w:val="0"/>
          <w:iCs w:val="0"/>
          <w:color w:val="auto"/>
          <w:sz w:val="24"/>
          <w:szCs w:val="24"/>
        </w:rPr>
        <w:t>main</w:t>
      </w:r>
      <w:r w:rsidRPr="4A6EB093" w:rsidR="538D9550">
        <w:rPr>
          <w:b w:val="1"/>
          <w:bCs w:val="1"/>
          <w:i w:val="0"/>
          <w:iCs w:val="0"/>
          <w:color w:val="auto"/>
          <w:sz w:val="24"/>
          <w:szCs w:val="24"/>
        </w:rPr>
        <w:t xml:space="preserve"> è presente l’inizializzazione dei </w:t>
      </w:r>
      <w:r w:rsidRPr="4A6EB093" w:rsidR="538D9550">
        <w:rPr>
          <w:b w:val="1"/>
          <w:bCs w:val="1"/>
          <w:i w:val="0"/>
          <w:iCs w:val="0"/>
          <w:color w:val="auto"/>
          <w:sz w:val="24"/>
          <w:szCs w:val="24"/>
        </w:rPr>
        <w:t>parametri per il metodo di</w:t>
      </w:r>
      <w:r w:rsidRPr="4A6EB093" w:rsidR="6E1814C0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4A6EB093" w:rsidR="6E1814C0">
        <w:rPr>
          <w:b w:val="1"/>
          <w:bCs w:val="1"/>
          <w:i w:val="0"/>
          <w:iCs w:val="0"/>
          <w:color w:val="auto"/>
          <w:sz w:val="24"/>
          <w:szCs w:val="24"/>
        </w:rPr>
        <w:t>Armijo</w:t>
      </w:r>
      <w:r w:rsidRPr="4A6EB093" w:rsidR="6E1814C0">
        <w:rPr>
          <w:b w:val="1"/>
          <w:bCs w:val="1"/>
          <w:i w:val="0"/>
          <w:iCs w:val="0"/>
          <w:color w:val="auto"/>
          <w:sz w:val="24"/>
          <w:szCs w:val="24"/>
        </w:rPr>
        <w:t xml:space="preserve"> e </w:t>
      </w:r>
      <w:r w:rsidRPr="4A6EB093" w:rsidR="3F3222CD">
        <w:rPr>
          <w:b w:val="1"/>
          <w:bCs w:val="1"/>
          <w:i w:val="0"/>
          <w:iCs w:val="0"/>
          <w:color w:val="auto"/>
          <w:sz w:val="24"/>
          <w:szCs w:val="24"/>
        </w:rPr>
        <w:t xml:space="preserve">due vettori contenenti diversi valori di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𝜆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A6EB093" w:rsidR="3F3222CD">
        <w:rPr>
          <w:b w:val="1"/>
          <w:bCs w:val="1"/>
          <w:i w:val="0"/>
          <w:iCs w:val="0"/>
          <w:color w:val="auto"/>
          <w:sz w:val="24"/>
          <w:szCs w:val="24"/>
        </w:rPr>
        <w:t xml:space="preserve"> per la regolarizzazione L2 e </w:t>
      </w:r>
      <w:r w:rsidRPr="4A6EB093" w:rsidR="5B68F4F9">
        <w:rPr>
          <w:b w:val="1"/>
          <w:bCs w:val="1"/>
          <w:i w:val="0"/>
          <w:iCs w:val="0"/>
          <w:color w:val="auto"/>
          <w:sz w:val="24"/>
          <w:szCs w:val="24"/>
        </w:rPr>
        <w:t xml:space="preserve">diversi gradi di complessità della rete neurale per effettuare </w:t>
      </w:r>
      <w:r w:rsidRPr="4A6EB093" w:rsidR="5B68F4F9">
        <w:rPr>
          <w:b w:val="1"/>
          <w:bCs w:val="1"/>
          <w:i w:val="0"/>
          <w:iCs w:val="0"/>
          <w:color w:val="auto"/>
          <w:sz w:val="24"/>
          <w:szCs w:val="24"/>
        </w:rPr>
        <w:t>la cross</w:t>
      </w:r>
      <w:r w:rsidRPr="4A6EB093" w:rsidR="5B68F4F9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4A6EB093" w:rsidR="5B68F4F9">
        <w:rPr>
          <w:b w:val="1"/>
          <w:bCs w:val="1"/>
          <w:i w:val="0"/>
          <w:iCs w:val="0"/>
          <w:color w:val="auto"/>
          <w:sz w:val="24"/>
          <w:szCs w:val="24"/>
        </w:rPr>
        <w:t>validation</w:t>
      </w:r>
      <w:r w:rsidRPr="4A6EB093" w:rsidR="5B68F4F9">
        <w:rPr>
          <w:b w:val="1"/>
          <w:bCs w:val="1"/>
          <w:i w:val="0"/>
          <w:iCs w:val="0"/>
          <w:color w:val="auto"/>
          <w:sz w:val="24"/>
          <w:szCs w:val="24"/>
        </w:rPr>
        <w:t>.</w:t>
      </w:r>
    </w:p>
    <w:p w:rsidR="4A6EB093" w:rsidP="4A6EB093" w:rsidRDefault="4A6EB093" w14:paraId="3FDB68CB" w14:textId="632F33DF">
      <w:pPr>
        <w:pStyle w:val="ListParagraph"/>
        <w:ind w:left="720"/>
        <w:jc w:val="center"/>
        <w:rPr>
          <w:b w:val="1"/>
          <w:bCs w:val="1"/>
          <w:i w:val="0"/>
          <w:iCs w:val="0"/>
          <w:color w:val="auto"/>
          <w:sz w:val="24"/>
          <w:szCs w:val="24"/>
        </w:rPr>
      </w:pPr>
    </w:p>
    <w:p w:rsidR="5CA2BD92" w:rsidP="4A6EB093" w:rsidRDefault="5CA2BD92" w14:paraId="0B0B120F" w14:textId="6C91627C">
      <w:pPr>
        <w:pStyle w:val="ListParagraph"/>
        <w:ind w:left="720"/>
        <w:jc w:val="center"/>
        <w:rPr>
          <w:b w:val="1"/>
          <w:bCs w:val="1"/>
          <w:i w:val="0"/>
          <w:iCs w:val="0"/>
          <w:color w:val="auto"/>
          <w:sz w:val="24"/>
          <w:szCs w:val="24"/>
        </w:rPr>
      </w:pPr>
      <w:r w:rsidRPr="4A6EB093" w:rsidR="5CA2BD92">
        <w:rPr>
          <w:b w:val="1"/>
          <w:bCs w:val="1"/>
          <w:i w:val="0"/>
          <w:iCs w:val="0"/>
          <w:color w:val="auto"/>
          <w:sz w:val="24"/>
          <w:szCs w:val="24"/>
        </w:rPr>
        <w:t>Inoltre,</w:t>
      </w:r>
      <w:r w:rsidRPr="4A6EB093" w:rsidR="5E946016">
        <w:rPr>
          <w:b w:val="1"/>
          <w:bCs w:val="1"/>
          <w:i w:val="0"/>
          <w:iCs w:val="0"/>
          <w:color w:val="auto"/>
          <w:sz w:val="24"/>
          <w:szCs w:val="24"/>
        </w:rPr>
        <w:t xml:space="preserve"> sono presenti diverse funzioni nelle due cartelle</w:t>
      </w:r>
      <w:r w:rsidRPr="4A6EB093" w:rsidR="23E53032">
        <w:rPr>
          <w:b w:val="1"/>
          <w:bCs w:val="1"/>
          <w:i w:val="0"/>
          <w:iCs w:val="0"/>
          <w:color w:val="auto"/>
          <w:sz w:val="24"/>
          <w:szCs w:val="24"/>
        </w:rPr>
        <w:t xml:space="preserve"> tra cui:</w:t>
      </w:r>
    </w:p>
    <w:p w:rsidR="7E4671DF" w:rsidP="4A6EB093" w:rsidRDefault="7E4671DF" w14:paraId="7FCEEF26" w14:textId="387A3D1C">
      <w:pPr>
        <w:pStyle w:val="ListParagraph"/>
        <w:numPr>
          <w:ilvl w:val="0"/>
          <w:numId w:val="6"/>
        </w:numPr>
        <w:jc w:val="left"/>
        <w:rPr>
          <w:b w:val="1"/>
          <w:bCs w:val="1"/>
          <w:i w:val="0"/>
          <w:iCs w:val="0"/>
          <w:color w:val="auto"/>
          <w:sz w:val="24"/>
          <w:szCs w:val="24"/>
        </w:rPr>
      </w:pPr>
      <w:r w:rsidRPr="4A6EB093" w:rsidR="7E4671DF">
        <w:rPr>
          <w:b w:val="1"/>
          <w:bCs w:val="1"/>
          <w:i w:val="0"/>
          <w:iCs w:val="0"/>
          <w:color w:val="auto"/>
          <w:sz w:val="24"/>
          <w:szCs w:val="24"/>
        </w:rPr>
        <w:t>B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ack_propagation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:</w:t>
      </w:r>
      <w:r w:rsidRPr="4A6EB093" w:rsidR="4E5A6E9E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 xml:space="preserve">per il calcolo dei 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g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redienti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 xml:space="preserve">della 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l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oss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f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un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ct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i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o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</w:rPr>
        <w:t>n</w:t>
      </w:r>
      <w:r w:rsidRPr="4A6EB093" w:rsidR="796279D2">
        <w:rPr>
          <w:b w:val="1"/>
          <w:bCs w:val="1"/>
          <w:i w:val="0"/>
          <w:iCs w:val="0"/>
          <w:color w:val="auto"/>
          <w:sz w:val="24"/>
          <w:szCs w:val="24"/>
        </w:rPr>
        <w:t>.</w:t>
      </w:r>
    </w:p>
    <w:p w:rsidR="7A2F2D32" w:rsidP="4A6EB093" w:rsidRDefault="7A2F2D32" w14:paraId="6C41CD7E" w14:textId="0A245F36">
      <w:pPr>
        <w:pStyle w:val="ListParagraph"/>
        <w:numPr>
          <w:ilvl w:val="0"/>
          <w:numId w:val="6"/>
        </w:numPr>
        <w:jc w:val="left"/>
        <w:rPr>
          <w:b w:val="1"/>
          <w:bCs w:val="1"/>
          <w:i w:val="0"/>
          <w:iCs w:val="0"/>
          <w:color w:val="auto"/>
          <w:sz w:val="24"/>
          <w:szCs w:val="24"/>
        </w:rPr>
      </w:pPr>
      <w:r w:rsidRPr="4A6EB093" w:rsidR="7A2F2D32">
        <w:rPr>
          <w:b w:val="1"/>
          <w:bCs w:val="1"/>
          <w:i w:val="0"/>
          <w:iCs w:val="0"/>
          <w:color w:val="auto"/>
          <w:sz w:val="24"/>
          <w:szCs w:val="24"/>
        </w:rPr>
        <w:t>Cross_entropy</w:t>
      </w:r>
      <w:r w:rsidRPr="4A6EB093" w:rsidR="7A2F2D32">
        <w:rPr>
          <w:b w:val="1"/>
          <w:bCs w:val="1"/>
          <w:i w:val="0"/>
          <w:iCs w:val="0"/>
          <w:color w:val="auto"/>
          <w:sz w:val="24"/>
          <w:szCs w:val="24"/>
        </w:rPr>
        <w:t xml:space="preserve"> come </w:t>
      </w:r>
      <w:r w:rsidRPr="4A6EB093" w:rsidR="7A2F2D32">
        <w:rPr>
          <w:b w:val="1"/>
          <w:bCs w:val="1"/>
          <w:i w:val="0"/>
          <w:iCs w:val="0"/>
          <w:color w:val="auto"/>
          <w:sz w:val="24"/>
          <w:szCs w:val="24"/>
        </w:rPr>
        <w:t>loss</w:t>
      </w:r>
      <w:r w:rsidRPr="4A6EB093" w:rsidR="7A2F2D32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4A6EB093" w:rsidR="7A2F2D32">
        <w:rPr>
          <w:b w:val="1"/>
          <w:bCs w:val="1"/>
          <w:i w:val="0"/>
          <w:iCs w:val="0"/>
          <w:color w:val="auto"/>
          <w:sz w:val="24"/>
          <w:szCs w:val="24"/>
        </w:rPr>
        <w:t>function.</w:t>
      </w:r>
    </w:p>
    <w:p w:rsidR="39571F03" w:rsidP="4A6EB093" w:rsidRDefault="39571F03" w14:paraId="39AD3A73" w14:textId="0D2A1A4A">
      <w:pPr>
        <w:pStyle w:val="ListParagraph"/>
        <w:numPr>
          <w:ilvl w:val="0"/>
          <w:numId w:val="6"/>
        </w:numPr>
        <w:jc w:val="left"/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</w:pP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Forward_propagation</w:t>
      </w:r>
      <w:r w:rsidRPr="4A6EB093" w:rsidR="39571F03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 p</w:t>
      </w:r>
      <w:r w:rsidRPr="4A6EB093" w:rsidR="1193C3B8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er</w:t>
      </w:r>
      <w:r w:rsidRPr="4A6EB093" w:rsidR="35DC9B79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 calcolare l’output di ciascun neurone</w:t>
      </w:r>
      <w:r w:rsidRPr="4A6EB093" w:rsidR="0131B9D7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.</w:t>
      </w:r>
    </w:p>
    <w:p w:rsidR="1193C3B8" w:rsidP="4A6EB093" w:rsidRDefault="1193C3B8" w14:paraId="3BF17338" w14:textId="1427A1BB">
      <w:pPr>
        <w:pStyle w:val="ListParagraph"/>
        <w:numPr>
          <w:ilvl w:val="0"/>
          <w:numId w:val="6"/>
        </w:numPr>
        <w:jc w:val="left"/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</w:pPr>
      <w:r w:rsidRPr="4A6EB093" w:rsidR="1193C3B8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Relu</w:t>
      </w:r>
      <w:r w:rsidRPr="4A6EB093" w:rsidR="1193C3B8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 </w:t>
      </w:r>
      <w:r w:rsidRPr="4A6EB093" w:rsidR="62663E10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e </w:t>
      </w:r>
      <w:r w:rsidRPr="4A6EB093" w:rsidR="176EBD73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S</w:t>
      </w:r>
      <w:r w:rsidRPr="4A6EB093" w:rsidR="62663E10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oft</w:t>
      </w:r>
      <w:r w:rsidRPr="4A6EB093" w:rsidR="136ED98B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M</w:t>
      </w:r>
      <w:r w:rsidRPr="4A6EB093" w:rsidR="62663E10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ax </w:t>
      </w:r>
      <w:r w:rsidRPr="4A6EB093" w:rsidR="1193C3B8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come </w:t>
      </w:r>
      <w:r w:rsidRPr="4A6EB093" w:rsidR="07B5024B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funzion</w:t>
      </w:r>
      <w:r w:rsidRPr="4A6EB093" w:rsidR="17D3FF32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i</w:t>
      </w:r>
      <w:r w:rsidRPr="4A6EB093" w:rsidR="07B5024B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 di attivazione.</w:t>
      </w:r>
    </w:p>
    <w:p w:rsidR="6D9A3040" w:rsidP="4A6EB093" w:rsidRDefault="6D9A3040" w14:paraId="77F7F23C" w14:textId="6F3E86DC">
      <w:pPr>
        <w:pStyle w:val="ListParagraph"/>
        <w:numPr>
          <w:ilvl w:val="0"/>
          <w:numId w:val="6"/>
        </w:numPr>
        <w:jc w:val="left"/>
        <w:rPr>
          <w:b w:val="1"/>
          <w:bCs w:val="1"/>
          <w:i w:val="0"/>
          <w:iCs w:val="0"/>
          <w:color w:val="auto"/>
          <w:sz w:val="24"/>
          <w:szCs w:val="24"/>
        </w:rPr>
      </w:pPr>
      <w:r w:rsidRPr="4A6EB093" w:rsidR="6D9A3040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>Update_parameters</w:t>
      </w:r>
      <w:r w:rsidRPr="4A6EB093" w:rsidR="6D9A3040">
        <w:rPr>
          <w:b w:val="1"/>
          <w:bCs w:val="1"/>
          <w:i w:val="0"/>
          <w:iCs w:val="0"/>
          <w:color w:val="auto"/>
          <w:sz w:val="24"/>
          <w:szCs w:val="24"/>
          <w:lang w:val="it-IT"/>
        </w:rPr>
        <w:t xml:space="preserve"> per l’aggiornamento dei pesi della rete neurale.</w:t>
      </w:r>
      <w:r w:rsidRPr="4A6EB093" w:rsidR="52127D8A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4A6EB093" w:rsidR="7E82FF35">
        <w:rPr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</w:p>
    <w:p w:rsidR="6FF89639" w:rsidP="4A6EB093" w:rsidRDefault="6FF89639" w14:paraId="3B7AEE70" w14:textId="146344F1">
      <w:pPr>
        <w:pStyle w:val="Heading1"/>
        <w:jc w:val="center"/>
        <w:rPr>
          <w:b w:val="1"/>
          <w:bCs w:val="1"/>
          <w:i w:val="0"/>
          <w:iCs w:val="0"/>
          <w:color w:val="0070C0"/>
          <w:sz w:val="52"/>
          <w:szCs w:val="52"/>
        </w:rPr>
      </w:pPr>
      <w:bookmarkStart w:name="_Toc1309330595" w:id="1828022005"/>
      <w:r w:rsidRPr="4A6EB093" w:rsidR="6FF89639">
        <w:rPr>
          <w:color w:val="0070C0"/>
          <w:sz w:val="52"/>
          <w:szCs w:val="52"/>
        </w:rPr>
        <w:t>Scelte progettu</w:t>
      </w:r>
      <w:r w:rsidRPr="4A6EB093" w:rsidR="6FF89639">
        <w:rPr>
          <w:color w:val="0070C0"/>
          <w:sz w:val="52"/>
          <w:szCs w:val="52"/>
        </w:rPr>
        <w:t>ali</w:t>
      </w:r>
      <w:bookmarkEnd w:id="1828022005"/>
    </w:p>
    <w:p w:rsidR="6FF89639" w:rsidP="4A6EB093" w:rsidRDefault="6FF89639" w14:paraId="1D8EC8DB" w14:textId="5091FE11">
      <w:pPr>
        <w:pStyle w:val="Heading2"/>
        <w:rPr>
          <w:color w:val="0070C0"/>
          <w:sz w:val="36"/>
          <w:szCs w:val="36"/>
        </w:rPr>
      </w:pPr>
      <w:bookmarkStart w:name="_Toc1900662951" w:id="57989694"/>
      <w:r w:rsidRPr="4A6EB093" w:rsidR="6FF89639">
        <w:rPr>
          <w:color w:val="0070C0"/>
          <w:sz w:val="36"/>
          <w:szCs w:val="36"/>
        </w:rPr>
        <w:t>Scelta dell’algoritmo usato</w:t>
      </w:r>
      <w:bookmarkEnd w:id="57989694"/>
    </w:p>
    <w:p w:rsidR="4A61E626" w:rsidP="4A6EB093" w:rsidRDefault="4A61E626" w14:paraId="332A5B06" w14:textId="50CFAEE9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4A6EB093" w:rsidR="4A61E626">
        <w:rPr>
          <w:b w:val="1"/>
          <w:bCs w:val="1"/>
        </w:rPr>
        <w:t xml:space="preserve">Abbiamo utilizzato un metodo a batch per l’aggiornamento dei parametri in quanto i dataset scelti sono di dimensioni supportabili. </w:t>
      </w:r>
    </w:p>
    <w:p w:rsidR="6C9C7AC2" w:rsidP="4A6EB093" w:rsidRDefault="6C9C7AC2" w14:paraId="7BC2EFB8" w14:textId="2F7D0B93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4A6EB093" w:rsidR="6C9C7AC2">
        <w:rPr>
          <w:b w:val="1"/>
          <w:bCs w:val="1"/>
        </w:rPr>
        <w:t>È</w:t>
      </w:r>
      <w:r w:rsidRPr="4A6EB093" w:rsidR="5F886E0D">
        <w:rPr>
          <w:b w:val="1"/>
          <w:bCs w:val="1"/>
        </w:rPr>
        <w:t xml:space="preserve"> stata scelta una regolarizzazione di tipo L2</w:t>
      </w:r>
      <w:r w:rsidRPr="4A6EB093" w:rsidR="5C3AD434">
        <w:rPr>
          <w:b w:val="1"/>
          <w:bCs w:val="1"/>
        </w:rPr>
        <w:t xml:space="preserve"> per ridurre l’</w:t>
      </w:r>
      <w:r w:rsidRPr="4A6EB093" w:rsidR="5C3AD434">
        <w:rPr>
          <w:b w:val="1"/>
          <w:bCs w:val="1"/>
        </w:rPr>
        <w:t>overfitting</w:t>
      </w:r>
      <w:r w:rsidRPr="4A6EB093" w:rsidR="5C3AD434">
        <w:rPr>
          <w:b w:val="1"/>
          <w:bCs w:val="1"/>
        </w:rPr>
        <w:t>.</w:t>
      </w:r>
    </w:p>
    <w:p w:rsidR="5C3AD434" w:rsidP="4A6EB093" w:rsidRDefault="5C3AD434" w14:paraId="4824C8DD" w14:textId="77A4C821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4A6EB093" w:rsidR="5C3AD434">
        <w:rPr>
          <w:b w:val="1"/>
          <w:bCs w:val="1"/>
        </w:rPr>
        <w:t>La cross</w:t>
      </w:r>
      <w:r w:rsidRPr="4A6EB093" w:rsidR="5C3AD434">
        <w:rPr>
          <w:b w:val="1"/>
          <w:bCs w:val="1"/>
        </w:rPr>
        <w:t xml:space="preserve"> </w:t>
      </w:r>
      <w:r w:rsidRPr="4A6EB093" w:rsidR="5C3AD434">
        <w:rPr>
          <w:b w:val="1"/>
          <w:bCs w:val="1"/>
        </w:rPr>
        <w:t>validation</w:t>
      </w:r>
      <w:r w:rsidRPr="4A6EB093" w:rsidR="5C3AD434">
        <w:rPr>
          <w:b w:val="1"/>
          <w:bCs w:val="1"/>
        </w:rPr>
        <w:t xml:space="preserve"> è stata realizzata testando sia diversi valori di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𝜆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A6EB093" w:rsidR="3666A3CA">
        <w:rPr>
          <w:b w:val="1"/>
          <w:bCs w:val="1"/>
        </w:rPr>
        <w:t xml:space="preserve">che </w:t>
      </w:r>
      <w:r w:rsidRPr="4A6EB093" w:rsidR="5C3AD434">
        <w:rPr>
          <w:b w:val="1"/>
          <w:bCs w:val="1"/>
        </w:rPr>
        <w:t>diversi gradi di complessità della rete</w:t>
      </w:r>
      <w:r w:rsidRPr="4A6EB093" w:rsidR="1EDF317F">
        <w:rPr>
          <w:b w:val="1"/>
          <w:bCs w:val="1"/>
        </w:rPr>
        <w:t xml:space="preserve"> (numero di neuroni e numero di </w:t>
      </w:r>
      <w:r w:rsidRPr="4A6EB093" w:rsidR="1EDF317F">
        <w:rPr>
          <w:b w:val="1"/>
          <w:bCs w:val="1"/>
        </w:rPr>
        <w:t>layer</w:t>
      </w:r>
      <w:r w:rsidRPr="4A6EB093" w:rsidR="1EDF317F">
        <w:rPr>
          <w:b w:val="1"/>
          <w:bCs w:val="1"/>
        </w:rPr>
        <w:t>)</w:t>
      </w:r>
      <w:r w:rsidRPr="4A6EB093" w:rsidR="409F4BC1">
        <w:rPr>
          <w:b w:val="1"/>
          <w:bCs w:val="1"/>
        </w:rPr>
        <w:t xml:space="preserve">, </w:t>
      </w:r>
      <w:r w:rsidRPr="4A6EB093" w:rsidR="20A60545">
        <w:rPr>
          <w:b w:val="1"/>
          <w:bCs w:val="1"/>
        </w:rPr>
        <w:t xml:space="preserve">il codice </w:t>
      </w:r>
      <w:r w:rsidRPr="4A6EB093" w:rsidR="409F4BC1">
        <w:rPr>
          <w:b w:val="1"/>
          <w:bCs w:val="1"/>
        </w:rPr>
        <w:t xml:space="preserve">sceglie poi </w:t>
      </w:r>
      <w:r w:rsidRPr="4A6EB093" w:rsidR="61EB006A">
        <w:rPr>
          <w:b w:val="1"/>
          <w:bCs w:val="1"/>
        </w:rPr>
        <w:t>il valore ottimo per i pesi della rete neurale.</w:t>
      </w:r>
    </w:p>
    <w:p w:rsidR="54FF716B" w:rsidP="4A6EB093" w:rsidRDefault="54FF716B" w14:paraId="1AFCF58A" w14:textId="55C3C12E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4A6EB093" w:rsidR="54FF716B">
        <w:rPr>
          <w:b w:val="1"/>
          <w:bCs w:val="1"/>
        </w:rPr>
        <w:t xml:space="preserve">La </w:t>
      </w:r>
      <w:r w:rsidRPr="4A6EB093" w:rsidR="734C7FD7">
        <w:rPr>
          <w:b w:val="1"/>
          <w:bCs w:val="1"/>
        </w:rPr>
        <w:t>direzione</w:t>
      </w:r>
      <w:r w:rsidRPr="4A6EB093" w:rsidR="54FF716B">
        <w:rPr>
          <w:b w:val="1"/>
          <w:bCs w:val="1"/>
        </w:rPr>
        <w:t xml:space="preserve"> di discesa d è uguale all’anti gradiente della funzione </w:t>
      </w:r>
      <w:r w:rsidRPr="4A6EB093" w:rsidR="0A27BC0E">
        <w:rPr>
          <w:b w:val="1"/>
          <w:bCs w:val="1"/>
        </w:rPr>
        <w:t>obiettivo</w:t>
      </w:r>
      <w:r w:rsidRPr="4A6EB093" w:rsidR="7BB7BD54">
        <w:rPr>
          <w:b w:val="1"/>
          <w:bCs w:val="1"/>
        </w:rPr>
        <w:t xml:space="preserve"> che </w:t>
      </w:r>
      <w:r w:rsidRPr="4A6EB093" w:rsidR="54FF716B">
        <w:rPr>
          <w:b w:val="1"/>
          <w:bCs w:val="1"/>
        </w:rPr>
        <w:t>o;</w:t>
      </w:r>
      <w:r w:rsidRPr="4A6EB093" w:rsidR="0316DA46">
        <w:rPr>
          <w:b w:val="1"/>
          <w:bCs w:val="1"/>
        </w:rPr>
        <w:t xml:space="preserve"> questa scelta garantisce il decremento della funzione obiettivo ed in particolare è anche la direzione di discesa più ripida;</w:t>
      </w:r>
    </w:p>
    <w:p w:rsidR="0316DA46" w:rsidP="4A6EB093" w:rsidRDefault="0316DA46" w14:paraId="083D5EB3" w14:textId="29285424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4A6EB093" w:rsidR="0316DA46">
        <w:rPr>
          <w:b w:val="1"/>
          <w:bCs w:val="1"/>
        </w:rPr>
        <w:t xml:space="preserve">Il passo di aggiornamento α è scelto usando il metodo di </w:t>
      </w:r>
      <w:r w:rsidRPr="4A6EB093" w:rsidR="0316DA46">
        <w:rPr>
          <w:b w:val="1"/>
          <w:bCs w:val="1"/>
        </w:rPr>
        <w:t>Armijo</w:t>
      </w:r>
      <w:r w:rsidRPr="4A6EB093" w:rsidR="10717820">
        <w:rPr>
          <w:b w:val="1"/>
          <w:bCs w:val="1"/>
        </w:rPr>
        <w:t xml:space="preserve"> </w:t>
      </w:r>
      <w:r w:rsidRPr="4A6EB093" w:rsidR="62697944">
        <w:rPr>
          <w:b w:val="1"/>
          <w:bCs w:val="1"/>
        </w:rPr>
        <w:t xml:space="preserve">che garantisce di ottenere un sufficiente decremento di f. </w:t>
      </w:r>
    </w:p>
    <w:p w:rsidR="62697944" w:rsidP="4A6EB093" w:rsidRDefault="62697944" w14:paraId="2452DA9D" w14:textId="2526D6D9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4A6EB093" w:rsidR="62697944">
        <w:rPr>
          <w:b w:val="1"/>
          <w:bCs w:val="1"/>
        </w:rPr>
        <w:t xml:space="preserve">La funzione di attivazione scelta negli strati </w:t>
      </w:r>
      <w:r w:rsidRPr="4A6EB093" w:rsidR="42D6971C">
        <w:rPr>
          <w:b w:val="1"/>
          <w:bCs w:val="1"/>
        </w:rPr>
        <w:t>nascosti</w:t>
      </w:r>
      <w:r w:rsidRPr="4A6EB093" w:rsidR="62697944">
        <w:rPr>
          <w:b w:val="1"/>
          <w:bCs w:val="1"/>
        </w:rPr>
        <w:t xml:space="preserve"> della reta è la “</w:t>
      </w:r>
      <w:r w:rsidRPr="4A6EB093" w:rsidR="62697944">
        <w:rPr>
          <w:b w:val="1"/>
          <w:bCs w:val="1"/>
        </w:rPr>
        <w:t>ReLu</w:t>
      </w:r>
      <w:r w:rsidRPr="4A6EB093" w:rsidR="62697944">
        <w:rPr>
          <w:b w:val="1"/>
          <w:bCs w:val="1"/>
        </w:rPr>
        <w:t>”, mentre per quanto riguarda lo strato di uscita abbiamo optato per la “</w:t>
      </w:r>
      <w:r w:rsidRPr="4A6EB093" w:rsidR="62697944">
        <w:rPr>
          <w:b w:val="1"/>
          <w:bCs w:val="1"/>
        </w:rPr>
        <w:t>SoftMax</w:t>
      </w:r>
      <w:r w:rsidRPr="4A6EB093" w:rsidR="62697944">
        <w:rPr>
          <w:b w:val="1"/>
          <w:bCs w:val="1"/>
        </w:rPr>
        <w:t>”</w:t>
      </w:r>
      <w:r w:rsidRPr="4A6EB093" w:rsidR="40E7B943">
        <w:rPr>
          <w:b w:val="1"/>
          <w:bCs w:val="1"/>
        </w:rPr>
        <w:t xml:space="preserve"> sia per problemi di </w:t>
      </w:r>
      <w:r w:rsidRPr="4A6EB093" w:rsidR="40E7B943">
        <w:rPr>
          <w:b w:val="1"/>
          <w:bCs w:val="1"/>
        </w:rPr>
        <w:t>classificazione</w:t>
      </w:r>
      <w:r w:rsidRPr="4A6EB093" w:rsidR="40E7B943">
        <w:rPr>
          <w:b w:val="1"/>
          <w:bCs w:val="1"/>
        </w:rPr>
        <w:t xml:space="preserve"> multi-classe che binaria.</w:t>
      </w:r>
    </w:p>
    <w:p w:rsidR="24E25ABB" w:rsidP="4A6EB093" w:rsidRDefault="24E25ABB" w14:paraId="73721E93" w14:textId="1D8F4DBE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4A6EB093" w:rsidR="24E25ABB">
        <w:rPr>
          <w:b w:val="1"/>
          <w:bCs w:val="1"/>
        </w:rPr>
        <w:t>La normalizzazione scelta al data set iniziale è la standardizzazione (normalizzazione con media e varianza); quest</w:t>
      </w:r>
      <w:r w:rsidRPr="4A6EB093" w:rsidR="4CF5E666">
        <w:rPr>
          <w:b w:val="1"/>
          <w:bCs w:val="1"/>
        </w:rPr>
        <w:t>a</w:t>
      </w:r>
      <w:r w:rsidRPr="4A6EB093" w:rsidR="24E25ABB">
        <w:rPr>
          <w:b w:val="1"/>
          <w:bCs w:val="1"/>
        </w:rPr>
        <w:t xml:space="preserve"> </w:t>
      </w:r>
      <w:r w:rsidRPr="4A6EB093" w:rsidR="24E25ABB">
        <w:rPr>
          <w:b w:val="1"/>
          <w:bCs w:val="1"/>
        </w:rPr>
        <w:t>è</w:t>
      </w:r>
      <w:r w:rsidRPr="4A6EB093" w:rsidR="24E25ABB">
        <w:rPr>
          <w:b w:val="1"/>
          <w:bCs w:val="1"/>
        </w:rPr>
        <w:t xml:space="preserve"> stat</w:t>
      </w:r>
      <w:r w:rsidRPr="4A6EB093" w:rsidR="24E25ABB">
        <w:rPr>
          <w:b w:val="1"/>
          <w:bCs w:val="1"/>
        </w:rPr>
        <w:t>e</w:t>
      </w:r>
      <w:r w:rsidRPr="4A6EB093" w:rsidR="24E25ABB">
        <w:rPr>
          <w:b w:val="1"/>
          <w:bCs w:val="1"/>
        </w:rPr>
        <w:t xml:space="preserve"> preferita rispetto alla normalizzazione </w:t>
      </w:r>
      <w:r w:rsidRPr="4A6EB093" w:rsidR="3995C50E">
        <w:rPr>
          <w:b w:val="1"/>
          <w:bCs w:val="1"/>
        </w:rPr>
        <w:t xml:space="preserve">Max-Min in quanto risolve </w:t>
      </w:r>
      <w:r w:rsidRPr="4A6EB093" w:rsidR="4F8F975C">
        <w:rPr>
          <w:b w:val="1"/>
          <w:bCs w:val="1"/>
        </w:rPr>
        <w:t>alcuni casi particolari</w:t>
      </w:r>
      <w:r w:rsidRPr="4A6EB093" w:rsidR="3995C50E">
        <w:rPr>
          <w:b w:val="1"/>
          <w:bCs w:val="1"/>
        </w:rPr>
        <w:t>.</w:t>
      </w:r>
    </w:p>
    <w:p w:rsidR="52D9600C" w:rsidP="4A6EB093" w:rsidRDefault="52D9600C" w14:paraId="2DE74B33" w14:textId="36633C64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color w:val="auto"/>
          <w:sz w:val="24"/>
          <w:szCs w:val="24"/>
        </w:rPr>
      </w:pPr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 xml:space="preserve">Abbiamo usato un </w:t>
      </w:r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>inizializzazione</w:t>
      </w:r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 xml:space="preserve"> He per i pesi, questa tecnica viene utilizzata particolarmente per reti neurali che utilizzano la funzione di attivazione </w:t>
      </w:r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>ReLu</w:t>
      </w:r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 xml:space="preserve">. </w:t>
      </w:r>
      <w:r w:rsidRPr="4A6EB093" w:rsidR="2799C4DB">
        <w:rPr>
          <w:b w:val="1"/>
          <w:bCs w:val="1"/>
          <w:i w:val="0"/>
          <w:iCs w:val="0"/>
          <w:color w:val="auto"/>
          <w:sz w:val="24"/>
          <w:szCs w:val="24"/>
        </w:rPr>
        <w:t xml:space="preserve">Con scelta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𝑤</m:t>
          </m:r>
          <m:r xmlns:m="http://schemas.openxmlformats.org/officeDocument/2006/math">
            <m:t xmlns:m="http://schemas.openxmlformats.org/officeDocument/2006/math">∼</m:t>
          </m:r>
          <m:r xmlns:m="http://schemas.openxmlformats.org/officeDocument/2006/math">
            <m:t xmlns:m="http://schemas.openxmlformats.org/officeDocument/2006/math">𝑁</m:t>
          </m:r>
          <m:d xmlns:m="http://schemas.openxmlformats.org/officeDocument/2006/math">
            <m:dPr>
              <m:ctrlPr/>
            </m:dPr>
            <m:e>
              <m:r>
                <m:t>0,</m:t>
              </m:r>
              <m:rad>
                <m:radPr>
                  <m:degHide m:val="on"/>
                  <m:ctrlPr/>
                </m:radPr>
                <m:deg/>
                <m:e>
                  <m:f>
                    <m:fPr>
                      <m:ctrlPr/>
                    </m:fPr>
                    <m:num>
                      <m:r>
                        <m:t>2</m:t>
                      </m:r>
                    </m:num>
                    <m:den>
                      <m:r>
                        <m:t>𝑛</m:t>
                      </m:r>
                    </m:den>
                  </m:f>
                </m:e>
              </m:rad>
            </m:e>
          </m:d>
        </m:oMath>
      </m:oMathPara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 xml:space="preserve"> D</w:t>
      </w:r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>ove n è il numero di neuroni in ingresso</w:t>
      </w:r>
    </w:p>
    <w:p w:rsidR="52D9600C" w:rsidP="4A6EB093" w:rsidRDefault="52D9600C" w14:paraId="696ECC8F" w14:textId="43BCC6D0">
      <w:pPr>
        <w:pStyle w:val="ListParagraph"/>
        <w:ind w:left="720"/>
        <w:rPr>
          <w:b w:val="1"/>
          <w:bCs w:val="1"/>
          <w:i w:val="0"/>
          <w:iCs w:val="0"/>
          <w:color w:val="auto"/>
          <w:sz w:val="24"/>
          <w:szCs w:val="24"/>
        </w:rPr>
      </w:pPr>
      <w:r w:rsidRPr="4A6EB093" w:rsidR="52D9600C">
        <w:rPr>
          <w:b w:val="1"/>
          <w:bCs w:val="1"/>
          <w:i w:val="0"/>
          <w:iCs w:val="0"/>
          <w:color w:val="auto"/>
          <w:sz w:val="24"/>
          <w:szCs w:val="24"/>
        </w:rPr>
        <w:t>al livello considerato</w:t>
      </w:r>
      <w:r w:rsidRPr="4A6EB093" w:rsidR="3386DC06">
        <w:rPr>
          <w:b w:val="1"/>
          <w:bCs w:val="1"/>
          <w:i w:val="0"/>
          <w:iCs w:val="0"/>
          <w:color w:val="auto"/>
          <w:sz w:val="24"/>
          <w:szCs w:val="24"/>
        </w:rPr>
        <w:t>.</w:t>
      </w:r>
    </w:p>
    <w:p w:rsidR="4A6EB093" w:rsidP="4A6EB093" w:rsidRDefault="4A6EB093" w14:paraId="253215E2" w14:textId="26B3A207">
      <w:pPr>
        <w:pStyle w:val="ListParagraph"/>
        <w:ind w:left="720"/>
      </w:pPr>
    </w:p>
    <w:p w:rsidR="3995C50E" w:rsidP="4A6EB093" w:rsidRDefault="3995C50E" w14:paraId="722D14B5" w14:textId="7D905CF1">
      <w:pPr>
        <w:pStyle w:val="Heading2"/>
        <w:rPr>
          <w:color w:val="0070C0"/>
          <w:sz w:val="36"/>
          <w:szCs w:val="36"/>
        </w:rPr>
      </w:pPr>
      <w:bookmarkStart w:name="_Toc414228693" w:id="2102415821"/>
      <w:r w:rsidRPr="4A6EB093" w:rsidR="3995C50E">
        <w:rPr>
          <w:color w:val="0070C0"/>
          <w:sz w:val="36"/>
          <w:szCs w:val="36"/>
        </w:rPr>
        <w:t>Scelta dei parametri</w:t>
      </w:r>
      <w:bookmarkEnd w:id="2102415821"/>
    </w:p>
    <w:p w:rsidR="73BC3A9E" w:rsidP="4A6EB093" w:rsidRDefault="73BC3A9E" w14:paraId="4F250534" w14:textId="473CECE3">
      <w:pPr>
        <w:pStyle w:val="Normal"/>
        <w:rPr>
          <w:b w:val="1"/>
          <w:bCs w:val="1"/>
        </w:rPr>
      </w:pPr>
      <w:r w:rsidRPr="4A6EB093" w:rsidR="73BC3A9E">
        <w:rPr>
          <w:b w:val="1"/>
          <w:bCs w:val="1"/>
          <w:color w:val="0F9ED5" w:themeColor="accent4" w:themeTint="FF" w:themeShade="FF"/>
        </w:rPr>
        <w:t xml:space="preserve">Nello Shuttle </w:t>
      </w:r>
      <w:r w:rsidRPr="4A6EB093" w:rsidR="73BC3A9E">
        <w:rPr>
          <w:b w:val="1"/>
          <w:bCs w:val="1"/>
        </w:rPr>
        <w:t>i</w:t>
      </w:r>
      <w:r w:rsidRPr="4A6EB093" w:rsidR="1F10EE72">
        <w:rPr>
          <w:b w:val="1"/>
          <w:bCs w:val="1"/>
        </w:rPr>
        <w:t>l data</w:t>
      </w:r>
      <w:r w:rsidRPr="4A6EB093" w:rsidR="6BB2A0E7">
        <w:rPr>
          <w:b w:val="1"/>
          <w:bCs w:val="1"/>
        </w:rPr>
        <w:t xml:space="preserve"> </w:t>
      </w:r>
      <w:r w:rsidRPr="4A6EB093" w:rsidR="1F10EE72">
        <w:rPr>
          <w:b w:val="1"/>
          <w:bCs w:val="1"/>
        </w:rPr>
        <w:t>set utilizzat</w:t>
      </w:r>
      <w:r w:rsidRPr="4A6EB093" w:rsidR="1F10EE72">
        <w:rPr>
          <w:b w:val="1"/>
          <w:bCs w:val="1"/>
        </w:rPr>
        <w:t>o</w:t>
      </w:r>
      <w:r w:rsidRPr="4A6EB093" w:rsidR="1F10EE72">
        <w:rPr>
          <w:b w:val="1"/>
          <w:bCs w:val="1"/>
        </w:rPr>
        <w:t xml:space="preserve"> ha 9</w:t>
      </w:r>
      <w:r w:rsidRPr="4A6EB093" w:rsidR="1F10EE72">
        <w:rPr>
          <w:b w:val="1"/>
          <w:bCs w:val="1"/>
        </w:rPr>
        <w:t xml:space="preserve"> </w:t>
      </w:r>
      <w:r w:rsidRPr="4A6EB093" w:rsidR="1F10EE72">
        <w:rPr>
          <w:b w:val="1"/>
          <w:bCs w:val="1"/>
        </w:rPr>
        <w:t>f</w:t>
      </w:r>
      <w:r w:rsidRPr="4A6EB093" w:rsidR="1F10EE72">
        <w:rPr>
          <w:b w:val="1"/>
          <w:bCs w:val="1"/>
        </w:rPr>
        <w:t>e</w:t>
      </w:r>
      <w:r w:rsidRPr="4A6EB093" w:rsidR="1F10EE72">
        <w:rPr>
          <w:b w:val="1"/>
          <w:bCs w:val="1"/>
        </w:rPr>
        <w:t>at</w:t>
      </w:r>
      <w:r w:rsidRPr="4A6EB093" w:rsidR="4D3C45AE">
        <w:rPr>
          <w:b w:val="1"/>
          <w:bCs w:val="1"/>
        </w:rPr>
        <w:t>ure</w:t>
      </w:r>
      <w:r w:rsidRPr="4A6EB093" w:rsidR="1F10EE72">
        <w:rPr>
          <w:b w:val="1"/>
          <w:bCs w:val="1"/>
        </w:rPr>
        <w:t>s</w:t>
      </w:r>
      <w:r w:rsidRPr="4A6EB093" w:rsidR="1F10EE72">
        <w:rPr>
          <w:b w:val="1"/>
          <w:bCs w:val="1"/>
        </w:rPr>
        <w:t xml:space="preserve"> </w:t>
      </w:r>
      <w:r w:rsidRPr="4A6EB093" w:rsidR="72642D93">
        <w:rPr>
          <w:b w:val="1"/>
          <w:bCs w:val="1"/>
        </w:rPr>
        <w:t>e 7</w:t>
      </w:r>
      <w:r w:rsidRPr="4A6EB093" w:rsidR="72642D93">
        <w:rPr>
          <w:b w:val="1"/>
          <w:bCs w:val="1"/>
        </w:rPr>
        <w:t xml:space="preserve"> </w:t>
      </w:r>
      <w:r w:rsidRPr="4A6EB093" w:rsidR="02623F66">
        <w:rPr>
          <w:b w:val="1"/>
          <w:bCs w:val="1"/>
        </w:rPr>
        <w:t>classi.</w:t>
      </w:r>
      <w:r w:rsidRPr="4A6EB093" w:rsidR="72642D93">
        <w:rPr>
          <w:b w:val="1"/>
          <w:bCs w:val="1"/>
        </w:rPr>
        <w:t xml:space="preserve"> </w:t>
      </w:r>
      <w:r w:rsidRPr="4A6EB093" w:rsidR="72642D93">
        <w:rPr>
          <w:b w:val="1"/>
          <w:bCs w:val="1"/>
        </w:rPr>
        <w:t>I campioni de</w:t>
      </w:r>
      <w:r w:rsidRPr="4A6EB093" w:rsidR="4F7BFEA0">
        <w:rPr>
          <w:b w:val="1"/>
          <w:bCs w:val="1"/>
        </w:rPr>
        <w:t xml:space="preserve">l data set </w:t>
      </w:r>
      <w:r w:rsidRPr="4A6EB093" w:rsidR="7B25B94C">
        <w:rPr>
          <w:b w:val="1"/>
          <w:bCs w:val="1"/>
        </w:rPr>
        <w:t xml:space="preserve">sono divisi in 43,500 per il testing set, 30,450 per il </w:t>
      </w:r>
      <w:r w:rsidRPr="4A6EB093" w:rsidR="77A35055">
        <w:rPr>
          <w:b w:val="1"/>
          <w:bCs w:val="1"/>
        </w:rPr>
        <w:t xml:space="preserve">training set e 13,050 </w:t>
      </w:r>
      <w:r w:rsidRPr="4A6EB093" w:rsidR="77A35055">
        <w:rPr>
          <w:b w:val="1"/>
          <w:bCs w:val="1"/>
        </w:rPr>
        <w:t>p</w:t>
      </w:r>
      <w:r w:rsidRPr="4A6EB093" w:rsidR="77A35055">
        <w:rPr>
          <w:b w:val="1"/>
          <w:bCs w:val="1"/>
        </w:rPr>
        <w:t>er il</w:t>
      </w:r>
      <w:r w:rsidRPr="4A6EB093" w:rsidR="77A35055">
        <w:rPr>
          <w:b w:val="1"/>
          <w:bCs w:val="1"/>
        </w:rPr>
        <w:t xml:space="preserve"> </w:t>
      </w:r>
      <w:r w:rsidRPr="4A6EB093" w:rsidR="77A35055">
        <w:rPr>
          <w:b w:val="1"/>
          <w:bCs w:val="1"/>
        </w:rPr>
        <w:t>v</w:t>
      </w:r>
      <w:r w:rsidRPr="4A6EB093" w:rsidR="77A35055">
        <w:rPr>
          <w:b w:val="1"/>
          <w:bCs w:val="1"/>
        </w:rPr>
        <w:t>al</w:t>
      </w:r>
      <w:r w:rsidRPr="4A6EB093" w:rsidR="77A35055">
        <w:rPr>
          <w:b w:val="1"/>
          <w:bCs w:val="1"/>
        </w:rPr>
        <w:t>i</w:t>
      </w:r>
      <w:r w:rsidRPr="4A6EB093" w:rsidR="77A35055">
        <w:rPr>
          <w:b w:val="1"/>
          <w:bCs w:val="1"/>
        </w:rPr>
        <w:t>datio</w:t>
      </w:r>
      <w:r w:rsidRPr="4A6EB093" w:rsidR="77A35055">
        <w:rPr>
          <w:b w:val="1"/>
          <w:bCs w:val="1"/>
        </w:rPr>
        <w:t>n</w:t>
      </w:r>
      <w:r w:rsidRPr="4A6EB093" w:rsidR="77A35055">
        <w:rPr>
          <w:b w:val="1"/>
          <w:bCs w:val="1"/>
        </w:rPr>
        <w:t xml:space="preserve"> </w:t>
      </w:r>
      <w:r w:rsidRPr="4A6EB093" w:rsidR="77A35055">
        <w:rPr>
          <w:b w:val="1"/>
          <w:bCs w:val="1"/>
        </w:rPr>
        <w:t>set.</w:t>
      </w:r>
    </w:p>
    <w:p w:rsidR="4B9AF2AF" w:rsidP="4A6EB093" w:rsidRDefault="4B9AF2AF" w14:paraId="465A60DE" w14:textId="56374C34">
      <w:pPr>
        <w:pStyle w:val="Normal"/>
        <w:rPr>
          <w:b w:val="1"/>
          <w:bCs w:val="1"/>
        </w:rPr>
      </w:pPr>
      <w:r w:rsidRPr="4A6EB093" w:rsidR="4B9AF2AF">
        <w:rPr>
          <w:b w:val="1"/>
          <w:bCs w:val="1"/>
        </w:rPr>
        <w:t>La rete neurale è composta da</w:t>
      </w:r>
      <w:r w:rsidRPr="4A6EB093" w:rsidR="3B4C4D64">
        <w:rPr>
          <w:b w:val="1"/>
          <w:bCs w:val="1"/>
        </w:rPr>
        <w:t xml:space="preserve">llo strato </w:t>
      </w:r>
      <w:r w:rsidRPr="4A6EB093" w:rsidR="3FA6D020">
        <w:rPr>
          <w:b w:val="1"/>
          <w:bCs w:val="1"/>
        </w:rPr>
        <w:t>d’ingresso</w:t>
      </w:r>
      <w:r w:rsidRPr="4A6EB093" w:rsidR="3B4C4D64">
        <w:rPr>
          <w:b w:val="1"/>
          <w:bCs w:val="1"/>
        </w:rPr>
        <w:t xml:space="preserve"> che </w:t>
      </w:r>
      <w:r w:rsidRPr="4A6EB093" w:rsidR="60CBB166">
        <w:rPr>
          <w:b w:val="1"/>
          <w:bCs w:val="1"/>
        </w:rPr>
        <w:t>contiene 9</w:t>
      </w:r>
      <w:r w:rsidRPr="4A6EB093" w:rsidR="5BFF06AD">
        <w:rPr>
          <w:b w:val="1"/>
          <w:bCs w:val="1"/>
        </w:rPr>
        <w:t xml:space="preserve"> neuroni, lo strato d’uscita contiene 7 </w:t>
      </w:r>
      <w:r w:rsidRPr="4A6EB093" w:rsidR="7D29A6BC">
        <w:rPr>
          <w:b w:val="1"/>
          <w:bCs w:val="1"/>
        </w:rPr>
        <w:t>neuroni.</w:t>
      </w:r>
      <w:r w:rsidRPr="4A6EB093" w:rsidR="4B9AF2AF">
        <w:rPr>
          <w:b w:val="1"/>
          <w:bCs w:val="1"/>
        </w:rPr>
        <w:t xml:space="preserve"> </w:t>
      </w:r>
      <w:r w:rsidRPr="4A6EB093" w:rsidR="3DD224AC">
        <w:rPr>
          <w:b w:val="1"/>
          <w:bCs w:val="1"/>
        </w:rPr>
        <w:t xml:space="preserve">Il numero di strati nascosti e il </w:t>
      </w:r>
      <w:r w:rsidRPr="4A6EB093" w:rsidR="57F8B022">
        <w:rPr>
          <w:b w:val="1"/>
          <w:bCs w:val="1"/>
        </w:rPr>
        <w:t>numero di</w:t>
      </w:r>
      <w:r w:rsidRPr="4A6EB093" w:rsidR="3DD224AC">
        <w:rPr>
          <w:b w:val="1"/>
          <w:bCs w:val="1"/>
        </w:rPr>
        <w:t xml:space="preserve"> neuroni per ciascuno strato varia a seconda della configurazione selezionata durante la procedura di cross </w:t>
      </w:r>
      <w:r w:rsidRPr="4A6EB093" w:rsidR="3DD224AC">
        <w:rPr>
          <w:b w:val="1"/>
          <w:bCs w:val="1"/>
        </w:rPr>
        <w:t>validation</w:t>
      </w:r>
      <w:r w:rsidRPr="4A6EB093" w:rsidR="3DD224AC">
        <w:rPr>
          <w:b w:val="1"/>
          <w:bCs w:val="1"/>
        </w:rPr>
        <w:t xml:space="preserve">. Le possibili configurazioni possono </w:t>
      </w:r>
      <w:r w:rsidRPr="4A6EB093" w:rsidR="471CAEC0">
        <w:rPr>
          <w:b w:val="1"/>
          <w:bCs w:val="1"/>
        </w:rPr>
        <w:t>essere:</w:t>
      </w:r>
    </w:p>
    <w:p w:rsidR="3DD224AC" w:rsidP="4A6EB093" w:rsidRDefault="3DD224AC" w14:paraId="1C8596D8" w14:textId="1724DB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A6EB093" w:rsidR="3DD224AC">
        <w:rPr>
          <w:b w:val="1"/>
          <w:bCs w:val="1"/>
        </w:rPr>
        <w:t xml:space="preserve">-1 strato nascosto </w:t>
      </w:r>
      <w:r w:rsidRPr="4A6EB093" w:rsidR="3C30DE43">
        <w:rPr>
          <w:b w:val="1"/>
          <w:bCs w:val="1"/>
        </w:rPr>
        <w:t>con 9 neuroni</w:t>
      </w:r>
    </w:p>
    <w:p w:rsidR="3C30DE43" w:rsidP="4A6EB093" w:rsidRDefault="3C30DE43" w14:paraId="14850FFA" w14:textId="32CF64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A6EB093" w:rsidR="3C30DE43">
        <w:rPr>
          <w:b w:val="1"/>
          <w:bCs w:val="1"/>
        </w:rPr>
        <w:t>-2</w:t>
      </w:r>
      <w:r w:rsidRPr="4A6EB093" w:rsidR="30DEFAAF">
        <w:rPr>
          <w:b w:val="1"/>
          <w:bCs w:val="1"/>
        </w:rPr>
        <w:t xml:space="preserve"> </w:t>
      </w:r>
      <w:r w:rsidRPr="4A6EB093" w:rsidR="3C30DE43">
        <w:rPr>
          <w:b w:val="1"/>
          <w:bCs w:val="1"/>
        </w:rPr>
        <w:t>strati nascosti</w:t>
      </w:r>
      <w:r w:rsidRPr="4A6EB093" w:rsidR="6060BEC0">
        <w:rPr>
          <w:b w:val="1"/>
          <w:bCs w:val="1"/>
        </w:rPr>
        <w:t xml:space="preserve"> con combinazioni </w:t>
      </w:r>
      <w:r w:rsidRPr="4A6EB093" w:rsidR="6E96EA9C">
        <w:rPr>
          <w:b w:val="1"/>
          <w:bCs w:val="1"/>
        </w:rPr>
        <w:t>di (10-8</w:t>
      </w:r>
      <w:r w:rsidRPr="4A6EB093" w:rsidR="18FC515F">
        <w:rPr>
          <w:b w:val="1"/>
          <w:bCs w:val="1"/>
        </w:rPr>
        <w:t>), (</w:t>
      </w:r>
      <w:r w:rsidRPr="4A6EB093" w:rsidR="6E96EA9C">
        <w:rPr>
          <w:b w:val="1"/>
          <w:bCs w:val="1"/>
        </w:rPr>
        <w:t>9-7) e (8-6) neuroni</w:t>
      </w:r>
    </w:p>
    <w:p w:rsidR="6E96EA9C" w:rsidP="4A6EB093" w:rsidRDefault="6E96EA9C" w14:paraId="3C8D90B4" w14:textId="297482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A6EB093" w:rsidR="6E96EA9C">
        <w:rPr>
          <w:b w:val="1"/>
          <w:bCs w:val="1"/>
        </w:rPr>
        <w:t>-</w:t>
      </w:r>
      <w:r w:rsidRPr="4A6EB093" w:rsidR="6E96EA9C">
        <w:rPr>
          <w:b w:val="1"/>
          <w:bCs w:val="1"/>
        </w:rPr>
        <w:t>3 strati nascosti con combinazioni di (11-9-5</w:t>
      </w:r>
      <w:r w:rsidRPr="4A6EB093" w:rsidR="72661A7A">
        <w:rPr>
          <w:b w:val="1"/>
          <w:bCs w:val="1"/>
        </w:rPr>
        <w:t>), (</w:t>
      </w:r>
      <w:r w:rsidRPr="4A6EB093" w:rsidR="6E96EA9C">
        <w:rPr>
          <w:b w:val="1"/>
          <w:bCs w:val="1"/>
        </w:rPr>
        <w:t>9-5-3) e (8-4-2) neuroni</w:t>
      </w:r>
    </w:p>
    <w:p w:rsidR="6E96EA9C" w:rsidP="4A6EB093" w:rsidRDefault="6E96EA9C" w14:paraId="54EE935E" w14:textId="0FAD08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A6EB093" w:rsidR="6E96EA9C">
        <w:rPr>
          <w:b w:val="1"/>
          <w:bCs w:val="1"/>
        </w:rPr>
        <w:t>-4 strati nascosti con combinazione di (10-8-6-4) neuroni</w:t>
      </w:r>
    </w:p>
    <w:p w:rsidR="6823BC92" w:rsidP="4A6EB093" w:rsidRDefault="6823BC92" w14:paraId="386C5126" w14:textId="4037439B">
      <w:pPr>
        <w:pStyle w:val="Normal"/>
        <w:rPr>
          <w:b w:val="1"/>
          <w:bCs w:val="1"/>
        </w:rPr>
      </w:pPr>
      <w:r w:rsidRPr="4A6EB093" w:rsidR="6823BC92">
        <w:rPr>
          <w:b w:val="1"/>
          <w:bCs w:val="1"/>
        </w:rPr>
        <w:t xml:space="preserve">Il numero di episodi scelto è 50 questo </w:t>
      </w:r>
      <w:r w:rsidRPr="4A6EB093" w:rsidR="6823BC92">
        <w:rPr>
          <w:b w:val="1"/>
          <w:bCs w:val="1"/>
        </w:rPr>
        <w:t>perch</w:t>
      </w:r>
      <w:r w:rsidRPr="4A6EB093" w:rsidR="2EED815A">
        <w:rPr>
          <w:b w:val="1"/>
          <w:bCs w:val="1"/>
        </w:rPr>
        <w:t xml:space="preserve">é </w:t>
      </w:r>
      <w:r w:rsidRPr="4A6EB093" w:rsidR="6823BC92">
        <w:rPr>
          <w:b w:val="1"/>
          <w:bCs w:val="1"/>
        </w:rPr>
        <w:t xml:space="preserve">effettuando </w:t>
      </w:r>
      <w:r w:rsidRPr="4A6EB093" w:rsidR="639D531A">
        <w:rPr>
          <w:b w:val="1"/>
          <w:bCs w:val="1"/>
        </w:rPr>
        <w:t xml:space="preserve">varie prove si è visto che nella maggior parte dei casi l’andamento della </w:t>
      </w:r>
      <w:r w:rsidRPr="4A6EB093" w:rsidR="3A209B2E">
        <w:rPr>
          <w:b w:val="1"/>
          <w:bCs w:val="1"/>
        </w:rPr>
        <w:t>rete risulta già stabile in questo numero di episodi.</w:t>
      </w:r>
    </w:p>
    <w:p w:rsidR="463EE467" w:rsidP="4A6EB093" w:rsidRDefault="463EE467" w14:paraId="53F754FA" w14:textId="63545884">
      <w:pPr>
        <w:pStyle w:val="Normal"/>
        <w:rPr>
          <w:b w:val="1"/>
          <w:bCs w:val="1"/>
        </w:rPr>
      </w:pPr>
      <w:r w:rsidRPr="4A6EB093" w:rsidR="463EE467">
        <w:rPr>
          <w:b w:val="1"/>
          <w:bCs w:val="1"/>
        </w:rPr>
        <w:t xml:space="preserve">Il passo di aggiornamento </w:t>
      </w:r>
      <w:r w:rsidRPr="4A6EB093" w:rsidR="32407554">
        <w:rPr>
          <w:b w:val="1"/>
          <w:bCs w:val="1"/>
        </w:rPr>
        <w:t>α è</w:t>
      </w:r>
      <w:r w:rsidRPr="4A6EB093" w:rsidR="463EE467">
        <w:rPr>
          <w:b w:val="1"/>
          <w:bCs w:val="1"/>
        </w:rPr>
        <w:t xml:space="preserve"> scelto utilizzando il metodo </w:t>
      </w:r>
      <w:r w:rsidRPr="4A6EB093" w:rsidR="463EE467">
        <w:rPr>
          <w:b w:val="1"/>
          <w:bCs w:val="1"/>
        </w:rPr>
        <w:t xml:space="preserve">di </w:t>
      </w:r>
      <w:r w:rsidRPr="4A6EB093" w:rsidR="463EE467">
        <w:rPr>
          <w:b w:val="1"/>
          <w:bCs w:val="1"/>
        </w:rPr>
        <w:t>Arm</w:t>
      </w:r>
      <w:r w:rsidRPr="4A6EB093" w:rsidR="463EE467">
        <w:rPr>
          <w:b w:val="1"/>
          <w:bCs w:val="1"/>
        </w:rPr>
        <w:t>ijo</w:t>
      </w:r>
      <w:r w:rsidRPr="4A6EB093" w:rsidR="463EE467">
        <w:rPr>
          <w:b w:val="1"/>
          <w:bCs w:val="1"/>
        </w:rPr>
        <w:t xml:space="preserve"> </w:t>
      </w:r>
    </w:p>
    <w:p w:rsidR="0741406F" w:rsidP="4A6EB093" w:rsidRDefault="0741406F" w14:paraId="5ABF0A42" w14:textId="45C09032">
      <w:pPr>
        <w:pStyle w:val="Normal"/>
        <w:rPr>
          <w:b w:val="1"/>
          <w:bCs w:val="1"/>
        </w:rPr>
      </w:pPr>
      <w:r w:rsidRPr="4A6EB093" w:rsidR="0741406F">
        <w:rPr>
          <w:b w:val="1"/>
          <w:bCs w:val="1"/>
          <w:color w:val="0F9ED5" w:themeColor="accent4" w:themeTint="FF" w:themeShade="FF"/>
        </w:rPr>
        <w:t>Nel RNA</w:t>
      </w:r>
      <w:r w:rsidRPr="4A6EB093" w:rsidR="0741406F">
        <w:rPr>
          <w:b w:val="1"/>
          <w:bCs w:val="1"/>
          <w:color w:val="0F9ED5" w:themeColor="accent4" w:themeTint="FF" w:themeShade="FF"/>
        </w:rPr>
        <w:t xml:space="preserve"> </w:t>
      </w:r>
      <w:r w:rsidRPr="4A6EB093" w:rsidR="0741406F">
        <w:rPr>
          <w:b w:val="1"/>
          <w:bCs w:val="1"/>
        </w:rPr>
        <w:t>il data set ut</w:t>
      </w:r>
      <w:r w:rsidRPr="4A6EB093" w:rsidR="609EC149">
        <w:rPr>
          <w:b w:val="1"/>
          <w:bCs w:val="1"/>
        </w:rPr>
        <w:t xml:space="preserve">ilizzato ha 8 features e 2 classi. I campioni del </w:t>
      </w:r>
      <w:r w:rsidRPr="4A6EB093" w:rsidR="740F804A">
        <w:rPr>
          <w:b w:val="1"/>
          <w:bCs w:val="1"/>
        </w:rPr>
        <w:t>dataset sono in totale 216.958.</w:t>
      </w:r>
    </w:p>
    <w:p w:rsidR="740F804A" w:rsidP="4A6EB093" w:rsidRDefault="740F804A" w14:paraId="5B3A12DB" w14:textId="0E23D638">
      <w:pPr>
        <w:pStyle w:val="Normal"/>
        <w:rPr>
          <w:b w:val="1"/>
          <w:bCs w:val="1"/>
        </w:rPr>
      </w:pPr>
      <w:r w:rsidRPr="4A6EB093" w:rsidR="740F804A">
        <w:rPr>
          <w:b w:val="1"/>
          <w:bCs w:val="1"/>
        </w:rPr>
        <w:t xml:space="preserve">La rete </w:t>
      </w:r>
      <w:r w:rsidRPr="4A6EB093" w:rsidR="7C063EA9">
        <w:rPr>
          <w:b w:val="1"/>
          <w:bCs w:val="1"/>
        </w:rPr>
        <w:t>neurale creata</w:t>
      </w:r>
      <w:r w:rsidRPr="4A6EB093" w:rsidR="1F4E4D3A">
        <w:rPr>
          <w:b w:val="1"/>
          <w:bCs w:val="1"/>
        </w:rPr>
        <w:t xml:space="preserve"> è costituita da </w:t>
      </w:r>
      <w:r w:rsidRPr="4A6EB093" w:rsidR="221ED153">
        <w:rPr>
          <w:b w:val="1"/>
          <w:bCs w:val="1"/>
        </w:rPr>
        <w:t>1</w:t>
      </w:r>
      <w:r w:rsidRPr="4A6EB093" w:rsidR="1F4E4D3A">
        <w:rPr>
          <w:b w:val="1"/>
          <w:bCs w:val="1"/>
        </w:rPr>
        <w:t xml:space="preserve"> </w:t>
      </w:r>
      <w:r w:rsidRPr="4A6EB093" w:rsidR="221ED153">
        <w:rPr>
          <w:b w:val="1"/>
          <w:bCs w:val="1"/>
        </w:rPr>
        <w:t xml:space="preserve">strato </w:t>
      </w:r>
      <w:r w:rsidRPr="4A6EB093" w:rsidR="406EDA16">
        <w:rPr>
          <w:b w:val="1"/>
          <w:bCs w:val="1"/>
        </w:rPr>
        <w:t>d’ingresso che</w:t>
      </w:r>
      <w:r w:rsidRPr="4A6EB093" w:rsidR="29179EA9">
        <w:rPr>
          <w:b w:val="1"/>
          <w:bCs w:val="1"/>
        </w:rPr>
        <w:t xml:space="preserve"> ha 8 neuroni e </w:t>
      </w:r>
      <w:r w:rsidRPr="4A6EB093" w:rsidR="687F6519">
        <w:rPr>
          <w:b w:val="1"/>
          <w:bCs w:val="1"/>
        </w:rPr>
        <w:t xml:space="preserve">uno strato </w:t>
      </w:r>
      <w:r w:rsidRPr="4A6EB093" w:rsidR="5DFC0EDC">
        <w:rPr>
          <w:b w:val="1"/>
          <w:bCs w:val="1"/>
        </w:rPr>
        <w:t>d’uscita che</w:t>
      </w:r>
      <w:r w:rsidRPr="4A6EB093" w:rsidR="2A366A8C">
        <w:rPr>
          <w:b w:val="1"/>
          <w:bCs w:val="1"/>
        </w:rPr>
        <w:t xml:space="preserve"> ha 2 neuroni. </w:t>
      </w:r>
      <w:r w:rsidRPr="4A6EB093" w:rsidR="6783CF90">
        <w:rPr>
          <w:b w:val="1"/>
          <w:bCs w:val="1"/>
        </w:rPr>
        <w:t xml:space="preserve">Il numero di strati nascosti e il </w:t>
      </w:r>
      <w:r w:rsidRPr="4A6EB093" w:rsidR="526840F3">
        <w:rPr>
          <w:b w:val="1"/>
          <w:bCs w:val="1"/>
        </w:rPr>
        <w:t>numero di</w:t>
      </w:r>
      <w:r w:rsidRPr="4A6EB093" w:rsidR="7A28DBF5">
        <w:rPr>
          <w:b w:val="1"/>
          <w:bCs w:val="1"/>
        </w:rPr>
        <w:t xml:space="preserve"> neuroni per ciascuno st</w:t>
      </w:r>
      <w:r w:rsidRPr="4A6EB093" w:rsidR="716DF98A">
        <w:rPr>
          <w:b w:val="1"/>
          <w:bCs w:val="1"/>
        </w:rPr>
        <w:t>ra</w:t>
      </w:r>
      <w:r w:rsidRPr="4A6EB093" w:rsidR="7A28DBF5">
        <w:rPr>
          <w:b w:val="1"/>
          <w:bCs w:val="1"/>
        </w:rPr>
        <w:t xml:space="preserve">to varia a seconda </w:t>
      </w:r>
      <w:r w:rsidRPr="4A6EB093" w:rsidR="7A28DBF5">
        <w:rPr>
          <w:b w:val="1"/>
          <w:bCs w:val="1"/>
        </w:rPr>
        <w:t>della configuraz</w:t>
      </w:r>
      <w:r w:rsidRPr="4A6EB093" w:rsidR="1FD72572">
        <w:rPr>
          <w:b w:val="1"/>
          <w:bCs w:val="1"/>
        </w:rPr>
        <w:t xml:space="preserve">ione selezionata durante la procedura di cross </w:t>
      </w:r>
      <w:r w:rsidRPr="4A6EB093" w:rsidR="1FD72572">
        <w:rPr>
          <w:b w:val="1"/>
          <w:bCs w:val="1"/>
        </w:rPr>
        <w:t>validation</w:t>
      </w:r>
      <w:r w:rsidRPr="4A6EB093" w:rsidR="1FD72572">
        <w:rPr>
          <w:b w:val="1"/>
          <w:bCs w:val="1"/>
        </w:rPr>
        <w:t>.</w:t>
      </w:r>
      <w:r w:rsidRPr="4A6EB093" w:rsidR="2A03D4C4">
        <w:rPr>
          <w:b w:val="1"/>
          <w:bCs w:val="1"/>
        </w:rPr>
        <w:t xml:space="preserve"> Le possibili configurazioni possono </w:t>
      </w:r>
      <w:r w:rsidRPr="4A6EB093" w:rsidR="25A87890">
        <w:rPr>
          <w:b w:val="1"/>
          <w:bCs w:val="1"/>
        </w:rPr>
        <w:t>essere:</w:t>
      </w:r>
      <w:r w:rsidRPr="4A6EB093" w:rsidR="2A03D4C4">
        <w:rPr>
          <w:b w:val="1"/>
          <w:bCs w:val="1"/>
        </w:rPr>
        <w:t xml:space="preserve"> </w:t>
      </w:r>
    </w:p>
    <w:p w:rsidR="2A03D4C4" w:rsidP="4A6EB093" w:rsidRDefault="2A03D4C4" w14:paraId="067B0CA9" w14:textId="43EE3D94">
      <w:pPr>
        <w:pStyle w:val="ListParagraph"/>
        <w:numPr>
          <w:ilvl w:val="0"/>
          <w:numId w:val="7"/>
        </w:numPr>
        <w:rPr>
          <w:b w:val="1"/>
          <w:bCs w:val="1"/>
        </w:rPr>
      </w:pPr>
      <w:r w:rsidRPr="4A6EB093" w:rsidR="2A03D4C4">
        <w:rPr>
          <w:b w:val="1"/>
          <w:bCs w:val="1"/>
        </w:rPr>
        <w:t>1 strato nascosto con 4,6,8 neuroni</w:t>
      </w:r>
    </w:p>
    <w:p w:rsidR="2A03D4C4" w:rsidP="4A6EB093" w:rsidRDefault="2A03D4C4" w14:paraId="0831812C" w14:textId="37416B67">
      <w:pPr>
        <w:pStyle w:val="ListParagraph"/>
        <w:numPr>
          <w:ilvl w:val="0"/>
          <w:numId w:val="7"/>
        </w:numPr>
        <w:rPr>
          <w:b w:val="1"/>
          <w:bCs w:val="1"/>
        </w:rPr>
      </w:pPr>
      <w:r w:rsidRPr="4A6EB093" w:rsidR="2A03D4C4">
        <w:rPr>
          <w:b w:val="1"/>
          <w:bCs w:val="1"/>
        </w:rPr>
        <w:t>2</w:t>
      </w:r>
      <w:r w:rsidRPr="4A6EB093" w:rsidR="2A03D4C4">
        <w:rPr>
          <w:b w:val="1"/>
          <w:bCs w:val="1"/>
        </w:rPr>
        <w:t xml:space="preserve"> strati nascosti con </w:t>
      </w:r>
      <w:r w:rsidRPr="4A6EB093" w:rsidR="2A03D4C4">
        <w:rPr>
          <w:b w:val="1"/>
          <w:bCs w:val="1"/>
        </w:rPr>
        <w:t>combinazioni di (4-2) e (10-8) neuroni</w:t>
      </w:r>
    </w:p>
    <w:p w:rsidR="196946F3" w:rsidP="4A6EB093" w:rsidRDefault="196946F3" w14:paraId="2FDAA6FA" w14:textId="7E1499E7">
      <w:pPr>
        <w:pStyle w:val="ListParagraph"/>
        <w:numPr>
          <w:ilvl w:val="0"/>
          <w:numId w:val="7"/>
        </w:numPr>
        <w:rPr>
          <w:b w:val="1"/>
          <w:bCs w:val="1"/>
        </w:rPr>
      </w:pPr>
      <w:r w:rsidRPr="4A6EB093" w:rsidR="196946F3">
        <w:rPr>
          <w:b w:val="1"/>
          <w:bCs w:val="1"/>
        </w:rPr>
        <w:t>3</w:t>
      </w:r>
      <w:r w:rsidRPr="4A6EB093" w:rsidR="196946F3">
        <w:rPr>
          <w:b w:val="1"/>
          <w:bCs w:val="1"/>
        </w:rPr>
        <w:t xml:space="preserve"> strati nascosti con combinazioni di (8-6-4) neuroni</w:t>
      </w:r>
    </w:p>
    <w:p w:rsidR="2A366A8C" w:rsidP="4A6EB093" w:rsidRDefault="2A366A8C" w14:paraId="500FDE52" w14:textId="72531A42">
      <w:pPr>
        <w:pStyle w:val="Normal"/>
        <w:rPr>
          <w:b w:val="1"/>
          <w:bCs w:val="1"/>
        </w:rPr>
      </w:pPr>
      <w:r w:rsidRPr="4A6EB093" w:rsidR="2A366A8C">
        <w:rPr>
          <w:b w:val="1"/>
          <w:bCs w:val="1"/>
        </w:rPr>
        <w:t>Il numero di episodi scelto è 200</w:t>
      </w:r>
      <w:r w:rsidRPr="4A6EB093" w:rsidR="2A6C4899">
        <w:rPr>
          <w:b w:val="1"/>
          <w:bCs w:val="1"/>
        </w:rPr>
        <w:t xml:space="preserve"> questo perché effettuando varie prove si è visto che nella maggior parte dei casi l’andamento della rete risulta già stabile in questo numero di episodi. </w:t>
      </w:r>
    </w:p>
    <w:p w:rsidR="2A6C4899" w:rsidP="4A6EB093" w:rsidRDefault="2A6C4899" w14:paraId="6D81F894" w14:textId="6D05E859">
      <w:pPr>
        <w:pStyle w:val="Normal"/>
        <w:rPr>
          <w:b w:val="1"/>
          <w:bCs w:val="1"/>
        </w:rPr>
      </w:pPr>
      <w:r w:rsidRPr="4A6EB093" w:rsidR="2A6C4899">
        <w:rPr>
          <w:b w:val="1"/>
          <w:bCs w:val="1"/>
        </w:rPr>
        <w:t xml:space="preserve">Anche in questo caso per la scelta del passo α è stata </w:t>
      </w:r>
      <w:r w:rsidRPr="4A6EB093" w:rsidR="2A6C4899">
        <w:rPr>
          <w:b w:val="1"/>
          <w:bCs w:val="1"/>
        </w:rPr>
        <w:t>fa</w:t>
      </w:r>
      <w:r w:rsidRPr="4A6EB093" w:rsidR="66DEBFBE">
        <w:rPr>
          <w:b w:val="1"/>
          <w:bCs w:val="1"/>
        </w:rPr>
        <w:t>tt</w:t>
      </w:r>
      <w:r w:rsidRPr="4A6EB093" w:rsidR="2A6C4899">
        <w:rPr>
          <w:b w:val="1"/>
          <w:bCs w:val="1"/>
        </w:rPr>
        <w:t>a</w:t>
      </w:r>
      <w:r w:rsidRPr="4A6EB093" w:rsidR="2A6C4899">
        <w:rPr>
          <w:b w:val="1"/>
          <w:bCs w:val="1"/>
        </w:rPr>
        <w:t xml:space="preserve"> usando </w:t>
      </w:r>
      <w:r w:rsidRPr="4A6EB093" w:rsidR="303147CB">
        <w:rPr>
          <w:b w:val="1"/>
          <w:bCs w:val="1"/>
        </w:rPr>
        <w:t xml:space="preserve">il metodo di </w:t>
      </w:r>
      <w:r w:rsidRPr="4A6EB093" w:rsidR="303147CB">
        <w:rPr>
          <w:b w:val="1"/>
          <w:bCs w:val="1"/>
        </w:rPr>
        <w:t>Armijo</w:t>
      </w:r>
      <w:r w:rsidRPr="4A6EB093" w:rsidR="5FE5871B">
        <w:rPr>
          <w:b w:val="1"/>
          <w:bCs w:val="1"/>
        </w:rPr>
        <w:t>.</w:t>
      </w:r>
    </w:p>
    <w:p w:rsidR="42CF8B5A" w:rsidP="4A6EB093" w:rsidRDefault="42CF8B5A" w14:paraId="322F653E" w14:textId="07296965">
      <w:pPr>
        <w:pStyle w:val="Heading1"/>
        <w:jc w:val="center"/>
        <w:rPr>
          <w:color w:val="0070C0"/>
          <w:sz w:val="52"/>
          <w:szCs w:val="52"/>
        </w:rPr>
      </w:pPr>
      <w:bookmarkStart w:name="_Toc711614879" w:id="1300488757"/>
      <w:r w:rsidRPr="4A6EB093" w:rsidR="42CF8B5A">
        <w:rPr>
          <w:color w:val="0070C0"/>
          <w:sz w:val="52"/>
          <w:szCs w:val="52"/>
        </w:rPr>
        <w:t>Test e osservazioni finali</w:t>
      </w:r>
      <w:bookmarkEnd w:id="1300488757"/>
    </w:p>
    <w:p w:rsidR="18B18DD2" w:rsidP="4A6EB093" w:rsidRDefault="18B18DD2" w14:paraId="2E53D0BA" w14:textId="727F7FAF">
      <w:pPr>
        <w:pStyle w:val="Heading2"/>
        <w:rPr>
          <w:color w:val="0070C0"/>
          <w:sz w:val="36"/>
          <w:szCs w:val="36"/>
        </w:rPr>
      </w:pPr>
      <w:r w:rsidRPr="4A6EB093" w:rsidR="18B18DD2">
        <w:rPr>
          <w:color w:val="0070C0"/>
          <w:sz w:val="36"/>
          <w:szCs w:val="36"/>
        </w:rPr>
        <w:t xml:space="preserve">RNA </w:t>
      </w:r>
      <w:r w:rsidRPr="4A6EB093" w:rsidR="18B18DD2">
        <w:rPr>
          <w:color w:val="0070C0"/>
          <w:sz w:val="36"/>
          <w:szCs w:val="36"/>
        </w:rPr>
        <w:t>D</w:t>
      </w:r>
      <w:r w:rsidRPr="4A6EB093" w:rsidR="1FE173AD">
        <w:rPr>
          <w:color w:val="0070C0"/>
          <w:sz w:val="36"/>
          <w:szCs w:val="36"/>
        </w:rPr>
        <w:t>ata</w:t>
      </w:r>
      <w:r w:rsidRPr="4A6EB093" w:rsidR="18B18DD2">
        <w:rPr>
          <w:color w:val="0070C0"/>
          <w:sz w:val="36"/>
          <w:szCs w:val="36"/>
        </w:rPr>
        <w:t>S</w:t>
      </w:r>
      <w:r w:rsidRPr="4A6EB093" w:rsidR="2AB0101E">
        <w:rPr>
          <w:color w:val="0070C0"/>
          <w:sz w:val="36"/>
          <w:szCs w:val="36"/>
        </w:rPr>
        <w:t>et</w:t>
      </w:r>
    </w:p>
    <w:p w:rsidR="5705D13D" w:rsidP="4A6EB093" w:rsidRDefault="5705D13D" w14:paraId="67AA8E6C" w14:textId="723E968E">
      <w:pPr>
        <w:pStyle w:val="Normal"/>
        <w:jc w:val="left"/>
      </w:pPr>
      <w:r w:rsidR="5705D13D">
        <w:drawing>
          <wp:inline wp14:editId="7CD7521E" wp14:anchorId="29219C1F">
            <wp:extent cx="2809276" cy="1501800"/>
            <wp:effectExtent l="0" t="0" r="0" b="0"/>
            <wp:docPr id="5032988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524a87533147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276" cy="15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05D13D">
        <w:drawing>
          <wp:inline wp14:editId="1E8BBCC0" wp14:anchorId="74679400">
            <wp:extent cx="2888127" cy="1492364"/>
            <wp:effectExtent l="0" t="0" r="0" b="0"/>
            <wp:docPr id="253544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9d2afb5ff043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127" cy="14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66130" w:rsidP="4A6EB093" w:rsidRDefault="45866130" w14:paraId="34217225" w14:textId="14CB2A33">
      <w:pPr>
        <w:pStyle w:val="Normal"/>
        <w:jc w:val="left"/>
      </w:pPr>
      <w:r w:rsidR="45866130">
        <w:drawing>
          <wp:inline wp14:editId="072DA6BD" wp14:anchorId="492E2C18">
            <wp:extent cx="2510894" cy="1442082"/>
            <wp:effectExtent l="0" t="0" r="0" b="0"/>
            <wp:docPr id="3514705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eb65c5cd3143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894" cy="14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66130">
        <w:drawing>
          <wp:inline wp14:editId="05113BE2" wp14:anchorId="5B9FEB10">
            <wp:extent cx="3218890" cy="1428909"/>
            <wp:effectExtent l="0" t="0" r="0" b="0"/>
            <wp:docPr id="170832606" name="" title="Inserimento dell'immagine in corso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f99df445374b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90" cy="142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F7754" w:rsidP="4A6EB093" w:rsidRDefault="3E3F7754" w14:paraId="3389EB67" w14:textId="1E4FA612">
      <w:pPr>
        <w:pStyle w:val="Normal"/>
        <w:jc w:val="left"/>
      </w:pPr>
      <w:r w:rsidR="3E3F7754">
        <w:rPr/>
        <w:t xml:space="preserve">         </w:t>
      </w:r>
      <w:r w:rsidR="2F9DEFD7">
        <w:drawing>
          <wp:inline wp14:editId="31EB4C32" wp14:anchorId="4F44D01A">
            <wp:extent cx="3004915" cy="1390284"/>
            <wp:effectExtent l="0" t="0" r="0" b="0"/>
            <wp:docPr id="2124435499" name="" title="Inserimento dell'immagine in corso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48cbb751f74a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915" cy="139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EB093" w:rsidP="4A6EB093" w:rsidRDefault="4A6EB093" w14:paraId="69382FB4" w14:textId="6C7FB766">
      <w:pPr>
        <w:pStyle w:val="Normal"/>
        <w:jc w:val="left"/>
      </w:pPr>
    </w:p>
    <w:p w:rsidR="4A6EB093" w:rsidP="4A6EB093" w:rsidRDefault="4A6EB093" w14:paraId="703C0097" w14:textId="02D1A0EE">
      <w:pPr>
        <w:pStyle w:val="Normal"/>
        <w:jc w:val="left"/>
      </w:pPr>
    </w:p>
    <w:p w:rsidR="4E110714" w:rsidP="4A6EB093" w:rsidRDefault="4E110714" w14:paraId="4A4A6064" w14:textId="12FC0568">
      <w:pPr>
        <w:pStyle w:val="Normal"/>
        <w:jc w:val="left"/>
        <w:rPr>
          <w:b w:val="1"/>
          <w:bCs w:val="1"/>
        </w:rPr>
      </w:pPr>
      <w:r w:rsidRPr="4A6EB093" w:rsidR="4E110714">
        <w:rPr>
          <w:b w:val="1"/>
          <w:bCs w:val="1"/>
        </w:rPr>
        <w:t xml:space="preserve">Note: si può notare come al crescere della complessità della rete ci sia un incremento delle prestazioni </w:t>
      </w:r>
      <w:r w:rsidRPr="4A6EB093" w:rsidR="6D877116">
        <w:rPr>
          <w:b w:val="1"/>
          <w:bCs w:val="1"/>
        </w:rPr>
        <w:t>su</w:t>
      </w:r>
      <w:r w:rsidRPr="4A6EB093" w:rsidR="2A97E434">
        <w:rPr>
          <w:b w:val="1"/>
          <w:bCs w:val="1"/>
        </w:rPr>
        <w:t>i</w:t>
      </w:r>
      <w:r w:rsidRPr="4A6EB093" w:rsidR="6D877116">
        <w:rPr>
          <w:b w:val="1"/>
          <w:bCs w:val="1"/>
        </w:rPr>
        <w:t xml:space="preserve"> dati non ancora visti</w:t>
      </w:r>
      <w:r w:rsidRPr="4A6EB093" w:rsidR="2CA6DB46">
        <w:rPr>
          <w:b w:val="1"/>
          <w:bCs w:val="1"/>
        </w:rPr>
        <w:t xml:space="preserve"> del </w:t>
      </w:r>
      <w:r w:rsidRPr="4A6EB093" w:rsidR="2CA6DB46">
        <w:rPr>
          <w:b w:val="1"/>
          <w:bCs w:val="1"/>
        </w:rPr>
        <w:t>validation</w:t>
      </w:r>
      <w:r w:rsidRPr="4A6EB093" w:rsidR="2CA6DB46">
        <w:rPr>
          <w:b w:val="1"/>
          <w:bCs w:val="1"/>
        </w:rPr>
        <w:t xml:space="preserve"> set</w:t>
      </w:r>
      <w:r w:rsidRPr="4A6EB093" w:rsidR="6D877116">
        <w:rPr>
          <w:b w:val="1"/>
          <w:bCs w:val="1"/>
        </w:rPr>
        <w:t xml:space="preserve"> </w:t>
      </w:r>
      <w:r w:rsidRPr="4A6EB093" w:rsidR="6D877116">
        <w:rPr>
          <w:b w:val="1"/>
          <w:bCs w:val="1"/>
        </w:rPr>
        <w:t>(diminuisce l’</w:t>
      </w:r>
      <w:r w:rsidRPr="4A6EB093" w:rsidR="6D877116">
        <w:rPr>
          <w:b w:val="1"/>
          <w:bCs w:val="1"/>
        </w:rPr>
        <w:t>overfitting</w:t>
      </w:r>
      <w:r w:rsidRPr="4A6EB093" w:rsidR="6D877116">
        <w:rPr>
          <w:b w:val="1"/>
          <w:bCs w:val="1"/>
        </w:rPr>
        <w:t xml:space="preserve">), mentre aumentando la </w:t>
      </w:r>
      <w:r w:rsidRPr="4A6EB093" w:rsidR="6D877116">
        <w:rPr>
          <w:b w:val="1"/>
          <w:bCs w:val="1"/>
        </w:rPr>
        <w:t xml:space="preserve">complessità </w:t>
      </w:r>
      <w:r w:rsidRPr="4A6EB093" w:rsidR="76D71804">
        <w:rPr>
          <w:b w:val="1"/>
          <w:bCs w:val="1"/>
        </w:rPr>
        <w:t xml:space="preserve">aumentano le </w:t>
      </w:r>
      <w:r w:rsidRPr="4A6EB093" w:rsidR="76D71804">
        <w:rPr>
          <w:b w:val="1"/>
          <w:bCs w:val="1"/>
        </w:rPr>
        <w:t>prestazioni sul training set.</w:t>
      </w:r>
    </w:p>
    <w:p w:rsidR="76D71804" w:rsidP="4A6EB093" w:rsidRDefault="76D71804" w14:paraId="364F3614" w14:textId="1A63B17E">
      <w:pPr>
        <w:pStyle w:val="Normal"/>
        <w:jc w:val="left"/>
        <w:rPr>
          <w:b w:val="1"/>
          <w:bCs w:val="1"/>
        </w:rPr>
      </w:pPr>
      <w:r w:rsidRPr="4A6EB093" w:rsidR="76D71804">
        <w:rPr>
          <w:b w:val="1"/>
          <w:bCs w:val="1"/>
        </w:rPr>
        <w:t>Le prestazioni sono migliori nel test set rispetto al training set per la suddivisione dei dati, data dalle esigenze del campo su cui è appli</w:t>
      </w:r>
      <w:r w:rsidRPr="4A6EB093" w:rsidR="440C01FD">
        <w:rPr>
          <w:b w:val="1"/>
          <w:bCs w:val="1"/>
        </w:rPr>
        <w:t>cato il learning.</w:t>
      </w:r>
      <w:r w:rsidRPr="4A6EB093" w:rsidR="6D877116">
        <w:rPr>
          <w:b w:val="1"/>
          <w:bCs w:val="1"/>
        </w:rPr>
        <w:t xml:space="preserve"> </w:t>
      </w:r>
    </w:p>
    <w:p w:rsidR="2F9DEFD7" w:rsidP="4A6EB093" w:rsidRDefault="2F9DEFD7" w14:paraId="3A3BED46" w14:textId="44F0B504">
      <w:pPr>
        <w:pStyle w:val="Heading2"/>
        <w:jc w:val="left"/>
        <w:rPr>
          <w:color w:val="0070C0"/>
          <w:sz w:val="36"/>
          <w:szCs w:val="36"/>
        </w:rPr>
      </w:pPr>
      <w:r w:rsidRPr="4A6EB093" w:rsidR="2F9DEFD7">
        <w:rPr>
          <w:color w:val="0070C0"/>
          <w:sz w:val="36"/>
          <w:szCs w:val="36"/>
        </w:rPr>
        <w:t xml:space="preserve">SHUTTLE </w:t>
      </w:r>
      <w:r w:rsidRPr="4A6EB093" w:rsidR="2F9DEFD7">
        <w:rPr>
          <w:color w:val="0070C0"/>
          <w:sz w:val="36"/>
          <w:szCs w:val="36"/>
        </w:rPr>
        <w:t>DataSet</w:t>
      </w:r>
    </w:p>
    <w:p w:rsidR="5BCEDAFE" w:rsidP="4A6EB093" w:rsidRDefault="5BCEDAFE" w14:paraId="20918C9E" w14:textId="1E5466BB">
      <w:pPr>
        <w:pStyle w:val="Normal"/>
      </w:pPr>
      <w:r w:rsidR="5BCEDAFE">
        <w:drawing>
          <wp:inline wp14:editId="3F775EEA" wp14:anchorId="3ABFDECB">
            <wp:extent cx="2982017" cy="1493870"/>
            <wp:effectExtent l="0" t="0" r="0" b="0"/>
            <wp:docPr id="3815678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59eba70edc40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017" cy="14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535785090"/>
      <w:r w:rsidR="131A2FFE">
        <w:drawing>
          <wp:inline wp14:editId="6044431A" wp14:anchorId="49128E1D">
            <wp:extent cx="2724795" cy="1472056"/>
            <wp:effectExtent l="0" t="0" r="0" b="0"/>
            <wp:docPr id="13626503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cfa5abe36b4d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95" cy="14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35785090"/>
      <w:r>
        <w:rPr>
          <w:rStyle w:val="CommentReference"/>
        </w:rPr>
        <w:commentReference w:id="535785090"/>
      </w:r>
      <w:r w:rsidR="19FAD8C1">
        <w:drawing>
          <wp:inline wp14:editId="1003249F" wp14:anchorId="53E5A7A1">
            <wp:extent cx="3662620" cy="1549007"/>
            <wp:effectExtent l="0" t="0" r="0" b="0"/>
            <wp:docPr id="913014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b9bec7d5f84a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20" cy="15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C081C6">
        <w:drawing>
          <wp:inline wp14:editId="3A170CFC" wp14:anchorId="2E3B0FF7">
            <wp:extent cx="3664692" cy="1471006"/>
            <wp:effectExtent l="0" t="0" r="0" b="0"/>
            <wp:docPr id="12559811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4c873895c346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692" cy="14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582CA" w:rsidP="4A6EB093" w:rsidRDefault="02E582CA" w14:paraId="073BAD77" w14:textId="6A14177E">
      <w:pPr>
        <w:pStyle w:val="Normal"/>
        <w:jc w:val="left"/>
        <w:rPr>
          <w:b w:val="1"/>
          <w:bCs w:val="1"/>
        </w:rPr>
      </w:pPr>
      <w:r w:rsidRPr="4A6EB093" w:rsidR="02E582CA">
        <w:rPr>
          <w:b w:val="1"/>
          <w:bCs w:val="1"/>
        </w:rPr>
        <w:t>Note: si può notare come al crescere della complessità della rete ci sia un incremento delle prestazioni su</w:t>
      </w:r>
      <w:r w:rsidRPr="4A6EB093" w:rsidR="4E84DA6D">
        <w:rPr>
          <w:b w:val="1"/>
          <w:bCs w:val="1"/>
        </w:rPr>
        <w:t xml:space="preserve">i dati nel </w:t>
      </w:r>
      <w:r w:rsidRPr="4A6EB093" w:rsidR="4E84DA6D">
        <w:rPr>
          <w:b w:val="1"/>
          <w:bCs w:val="1"/>
        </w:rPr>
        <w:t>validation</w:t>
      </w:r>
      <w:r w:rsidRPr="4A6EB093" w:rsidR="4E84DA6D">
        <w:rPr>
          <w:b w:val="1"/>
          <w:bCs w:val="1"/>
        </w:rPr>
        <w:t xml:space="preserve"> set</w:t>
      </w:r>
      <w:r w:rsidRPr="4A6EB093" w:rsidR="02E582CA">
        <w:rPr>
          <w:b w:val="1"/>
          <w:bCs w:val="1"/>
        </w:rPr>
        <w:t xml:space="preserve"> (diminuisce l’</w:t>
      </w:r>
      <w:r w:rsidRPr="4A6EB093" w:rsidR="02E582CA">
        <w:rPr>
          <w:b w:val="1"/>
          <w:bCs w:val="1"/>
        </w:rPr>
        <w:t>overfitting</w:t>
      </w:r>
      <w:r w:rsidRPr="4A6EB093" w:rsidR="02E582CA">
        <w:rPr>
          <w:b w:val="1"/>
          <w:bCs w:val="1"/>
        </w:rPr>
        <w:t>)</w:t>
      </w:r>
      <w:r w:rsidRPr="4A6EB093" w:rsidR="41F3B46A">
        <w:rPr>
          <w:b w:val="1"/>
          <w:bCs w:val="1"/>
        </w:rPr>
        <w:t>.</w:t>
      </w:r>
    </w:p>
    <w:p w:rsidR="41F3B46A" w:rsidP="4A6EB093" w:rsidRDefault="41F3B46A" w14:paraId="19E4B302" w14:textId="0894CCF1">
      <w:pPr>
        <w:pStyle w:val="Normal"/>
        <w:jc w:val="left"/>
        <w:rPr>
          <w:b w:val="1"/>
          <w:bCs w:val="1"/>
        </w:rPr>
      </w:pPr>
      <w:r w:rsidRPr="4A6EB093" w:rsidR="41F3B46A">
        <w:rPr>
          <w:b w:val="1"/>
          <w:bCs w:val="1"/>
        </w:rPr>
        <w:t>In</w:t>
      </w:r>
      <w:r w:rsidRPr="4A6EB093" w:rsidR="41F3B46A">
        <w:rPr>
          <w:b w:val="1"/>
          <w:bCs w:val="1"/>
        </w:rPr>
        <w:t xml:space="preserve"> questo caso possiamo notare come si ottengano buone prestazioni sia sul test set che sul training set.</w:t>
      </w:r>
    </w:p>
    <w:p w:rsidR="4A6EB093" w:rsidP="4A6EB093" w:rsidRDefault="4A6EB093" w14:paraId="16471756" w14:textId="5C675026">
      <w:pPr>
        <w:pStyle w:val="Normal"/>
        <w:rPr>
          <w:b w:val="1"/>
          <w:bCs w:val="1"/>
        </w:rPr>
      </w:pPr>
    </w:p>
    <w:p w:rsidR="4A6EB093" w:rsidP="4A6EB093" w:rsidRDefault="4A6EB093" w14:paraId="013F8F30" w14:textId="0BB3271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28f6f20709b4561"/>
      <w:footerReference w:type="default" r:id="Rdd4511bbdecc475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es" w:author="edoardo stati" w:date="2024-07-19T18:26:24" w:id="535785090">
    <w:p w:rsidR="4A6EB093" w:rsidRDefault="4A6EB093" w14:paraId="4D5067A8" w14:textId="4DB53703">
      <w:pPr>
        <w:pStyle w:val="CommentText"/>
      </w:pPr>
      <w:r w:rsidR="4A6EB093">
        <w:rPr/>
        <w:t>il grafico è relativo alla variazione dell'accuracy nel validation set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D5067A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15D0F15" w16cex:dateUtc="2024-07-19T16:26:24.567Z">
    <w16cex:extLst>
      <w16:ext w16:uri="{CE6994B0-6A32-4C9F-8C6B-6E91EDA988CE}">
        <cr:reactions xmlns:cr="http://schemas.microsoft.com/office/comments/2020/reactions">
          <cr:reaction reactionType="1">
            <cr:reactionInfo dateUtc="2024-07-19T16:26:08.246Z">
              <cr:user userId="S::daniele.digiamberardino@students.uniroma2.eu::25f9e937-c52a-4f59-a145-50c0b05c2f47" userProvider="AD" userName="daniele di giamberardino"/>
            </cr:reactionInfo>
            <cr:reactionInfo dateUtc="2024-07-19T16:26:52.957Z">
              <cr:user userId="S::simone.ricciotti@students.uniroma2.eu::f50a2865-5e59-4b49-ad7c-380a7bb3039e" userProvider="AD" userName="simone ricciotti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D5067A8" w16cid:durableId="015D0F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6EB093" w:rsidTr="4A6EB093" w14:paraId="1ADB6EF8">
      <w:trPr>
        <w:trHeight w:val="300"/>
      </w:trPr>
      <w:tc>
        <w:tcPr>
          <w:tcW w:w="3005" w:type="dxa"/>
          <w:tcMar/>
        </w:tcPr>
        <w:p w:rsidR="4A6EB093" w:rsidP="4A6EB093" w:rsidRDefault="4A6EB093" w14:paraId="00949526" w14:textId="6EE650E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6EB093" w:rsidP="4A6EB093" w:rsidRDefault="4A6EB093" w14:paraId="7C663B0A" w14:textId="305BB2B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6EB093" w:rsidP="4A6EB093" w:rsidRDefault="4A6EB093" w14:paraId="16327DCC" w14:textId="767CC841">
          <w:pPr>
            <w:pStyle w:val="Header"/>
            <w:bidi w:val="0"/>
            <w:ind w:right="-115"/>
            <w:jc w:val="right"/>
          </w:pPr>
        </w:p>
      </w:tc>
    </w:tr>
  </w:tbl>
  <w:p w:rsidR="4A6EB093" w:rsidP="4A6EB093" w:rsidRDefault="4A6EB093" w14:paraId="49F1CD27" w14:textId="0261C4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6EB093" w:rsidTr="4A6EB093" w14:paraId="2AF91531">
      <w:trPr>
        <w:trHeight w:val="300"/>
      </w:trPr>
      <w:tc>
        <w:tcPr>
          <w:tcW w:w="3005" w:type="dxa"/>
          <w:tcMar/>
        </w:tcPr>
        <w:p w:rsidR="4A6EB093" w:rsidP="4A6EB093" w:rsidRDefault="4A6EB093" w14:paraId="61280599" w14:textId="725FFB7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6EB093" w:rsidP="4A6EB093" w:rsidRDefault="4A6EB093" w14:paraId="152370F5" w14:textId="28BC414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6EB093" w:rsidP="4A6EB093" w:rsidRDefault="4A6EB093" w14:paraId="7337F505" w14:textId="00253E55">
          <w:pPr>
            <w:pStyle w:val="Header"/>
            <w:bidi w:val="0"/>
            <w:ind w:right="-115"/>
            <w:jc w:val="right"/>
          </w:pPr>
        </w:p>
      </w:tc>
    </w:tr>
  </w:tbl>
  <w:p w:rsidR="4A6EB093" w:rsidP="4A6EB093" w:rsidRDefault="4A6EB093" w14:paraId="5247119A" w14:textId="699B854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lVgEA36Y6IQ0s" int2:id="PQTCa6p7">
      <int2:state int2:type="AugLoop_Text_Critique" int2:value="Rejected"/>
    </int2:textHash>
    <int2:textHash int2:hashCode="pjHKLAslZWpQiS" int2:id="VXwc0JTN">
      <int2:state int2:type="AugLoop_Text_Critique" int2:value="Rejected"/>
    </int2:textHash>
    <int2:textHash int2:hashCode="dvdH3pEuhoLimi" int2:id="kLcOnrvW">
      <int2:state int2:type="AugLoop_Text_Critique" int2:value="Rejected"/>
    </int2:textHash>
    <int2:textHash int2:hashCode="96nwmNacnad9QR" int2:id="QSYvHOPp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5687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bde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d4e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5a7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20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59c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926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doardo stati">
    <w15:presenceInfo w15:providerId="AD" w15:userId="S::edoardo.stati@students.uniroma2.eu::c3058bf9-a15a-49b8-8899-bcb42d6700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F325A"/>
    <w:rsid w:val="00AB7C25"/>
    <w:rsid w:val="00BCD8FD"/>
    <w:rsid w:val="00CC1433"/>
    <w:rsid w:val="00F714D4"/>
    <w:rsid w:val="0131B9D7"/>
    <w:rsid w:val="0179B11A"/>
    <w:rsid w:val="01C77EB7"/>
    <w:rsid w:val="0221B388"/>
    <w:rsid w:val="02623F66"/>
    <w:rsid w:val="02793A4E"/>
    <w:rsid w:val="02E582CA"/>
    <w:rsid w:val="02E83CF4"/>
    <w:rsid w:val="0316DA46"/>
    <w:rsid w:val="0490A730"/>
    <w:rsid w:val="049DBA2E"/>
    <w:rsid w:val="06CB28C9"/>
    <w:rsid w:val="0741406F"/>
    <w:rsid w:val="074E5F27"/>
    <w:rsid w:val="0789B644"/>
    <w:rsid w:val="079629B1"/>
    <w:rsid w:val="07B5024B"/>
    <w:rsid w:val="0850A431"/>
    <w:rsid w:val="08835536"/>
    <w:rsid w:val="088EF684"/>
    <w:rsid w:val="0A1FC3E5"/>
    <w:rsid w:val="0A27BC0E"/>
    <w:rsid w:val="0A5F4C59"/>
    <w:rsid w:val="0AC5CAAB"/>
    <w:rsid w:val="0AE69545"/>
    <w:rsid w:val="0B33713D"/>
    <w:rsid w:val="0BAC876B"/>
    <w:rsid w:val="0C473E8C"/>
    <w:rsid w:val="0D611AAB"/>
    <w:rsid w:val="0EA7D423"/>
    <w:rsid w:val="0EB59F66"/>
    <w:rsid w:val="10717820"/>
    <w:rsid w:val="10A0B08F"/>
    <w:rsid w:val="10E6C6B0"/>
    <w:rsid w:val="10F8CF7C"/>
    <w:rsid w:val="10FF5258"/>
    <w:rsid w:val="110BBF16"/>
    <w:rsid w:val="114259A1"/>
    <w:rsid w:val="1193C3B8"/>
    <w:rsid w:val="11DB48E2"/>
    <w:rsid w:val="11E11E00"/>
    <w:rsid w:val="11EC6A0F"/>
    <w:rsid w:val="121C1CCA"/>
    <w:rsid w:val="12474F13"/>
    <w:rsid w:val="12782194"/>
    <w:rsid w:val="12AF9406"/>
    <w:rsid w:val="131A2FFE"/>
    <w:rsid w:val="135529C3"/>
    <w:rsid w:val="136ED98B"/>
    <w:rsid w:val="14A04E99"/>
    <w:rsid w:val="14FC8FAE"/>
    <w:rsid w:val="1519A18E"/>
    <w:rsid w:val="15734B37"/>
    <w:rsid w:val="15A648FE"/>
    <w:rsid w:val="15A83190"/>
    <w:rsid w:val="15B8656D"/>
    <w:rsid w:val="1644A5B5"/>
    <w:rsid w:val="170C3C21"/>
    <w:rsid w:val="171441A7"/>
    <w:rsid w:val="176EBD73"/>
    <w:rsid w:val="177B3535"/>
    <w:rsid w:val="17D3FF32"/>
    <w:rsid w:val="18B18DD2"/>
    <w:rsid w:val="18FC515F"/>
    <w:rsid w:val="1968FDA9"/>
    <w:rsid w:val="196946F3"/>
    <w:rsid w:val="19A8EED7"/>
    <w:rsid w:val="19EC65DA"/>
    <w:rsid w:val="19FAD8C1"/>
    <w:rsid w:val="1AA68482"/>
    <w:rsid w:val="1AA9A845"/>
    <w:rsid w:val="1AAC2966"/>
    <w:rsid w:val="1AC1B2D2"/>
    <w:rsid w:val="1BBA68B9"/>
    <w:rsid w:val="1C5622A0"/>
    <w:rsid w:val="1DC45813"/>
    <w:rsid w:val="1E77460C"/>
    <w:rsid w:val="1E8C9CEA"/>
    <w:rsid w:val="1EDF317F"/>
    <w:rsid w:val="1EF25B82"/>
    <w:rsid w:val="1F10EE72"/>
    <w:rsid w:val="1F4E4D3A"/>
    <w:rsid w:val="1F861439"/>
    <w:rsid w:val="1FD72572"/>
    <w:rsid w:val="1FE173AD"/>
    <w:rsid w:val="2007A3F1"/>
    <w:rsid w:val="20A60545"/>
    <w:rsid w:val="21701A9B"/>
    <w:rsid w:val="21707DEA"/>
    <w:rsid w:val="2202C97E"/>
    <w:rsid w:val="221ED153"/>
    <w:rsid w:val="22509B6A"/>
    <w:rsid w:val="23864DBA"/>
    <w:rsid w:val="23A27DA0"/>
    <w:rsid w:val="23DA3375"/>
    <w:rsid w:val="23E53032"/>
    <w:rsid w:val="24C7D5FA"/>
    <w:rsid w:val="24E25ABB"/>
    <w:rsid w:val="25000704"/>
    <w:rsid w:val="258C408F"/>
    <w:rsid w:val="25A87890"/>
    <w:rsid w:val="261C25E5"/>
    <w:rsid w:val="269F325A"/>
    <w:rsid w:val="272626EA"/>
    <w:rsid w:val="27347944"/>
    <w:rsid w:val="273C7403"/>
    <w:rsid w:val="2799C4DB"/>
    <w:rsid w:val="29179EA9"/>
    <w:rsid w:val="2963B190"/>
    <w:rsid w:val="2980D420"/>
    <w:rsid w:val="29A15BB9"/>
    <w:rsid w:val="2A03D4C4"/>
    <w:rsid w:val="2A366A8C"/>
    <w:rsid w:val="2A6C4899"/>
    <w:rsid w:val="2A97E434"/>
    <w:rsid w:val="2AB0101E"/>
    <w:rsid w:val="2AD6F413"/>
    <w:rsid w:val="2B4C7D6F"/>
    <w:rsid w:val="2B703020"/>
    <w:rsid w:val="2BAB4EF1"/>
    <w:rsid w:val="2C89F291"/>
    <w:rsid w:val="2CA6DB46"/>
    <w:rsid w:val="2CE2F907"/>
    <w:rsid w:val="2D38C07D"/>
    <w:rsid w:val="2D38C07D"/>
    <w:rsid w:val="2DE4C3AF"/>
    <w:rsid w:val="2E2B268F"/>
    <w:rsid w:val="2E4A7F95"/>
    <w:rsid w:val="2EED815A"/>
    <w:rsid w:val="2F9DEFD7"/>
    <w:rsid w:val="301C2860"/>
    <w:rsid w:val="303147CB"/>
    <w:rsid w:val="30DEFAAF"/>
    <w:rsid w:val="317D1E81"/>
    <w:rsid w:val="32407554"/>
    <w:rsid w:val="334781F5"/>
    <w:rsid w:val="33807FC1"/>
    <w:rsid w:val="3386DC06"/>
    <w:rsid w:val="33C30E49"/>
    <w:rsid w:val="33C33A8F"/>
    <w:rsid w:val="33C592D1"/>
    <w:rsid w:val="34BB9204"/>
    <w:rsid w:val="34E0DFA6"/>
    <w:rsid w:val="34E8A811"/>
    <w:rsid w:val="354046C3"/>
    <w:rsid w:val="35522466"/>
    <w:rsid w:val="3562EF97"/>
    <w:rsid w:val="3587374C"/>
    <w:rsid w:val="35DC9B79"/>
    <w:rsid w:val="362D687F"/>
    <w:rsid w:val="3666A3CA"/>
    <w:rsid w:val="374A61D1"/>
    <w:rsid w:val="37543F4D"/>
    <w:rsid w:val="37DB8042"/>
    <w:rsid w:val="389EFB85"/>
    <w:rsid w:val="38D2C2FE"/>
    <w:rsid w:val="38E172B9"/>
    <w:rsid w:val="39571F03"/>
    <w:rsid w:val="3995C50E"/>
    <w:rsid w:val="3A209B2E"/>
    <w:rsid w:val="3A486CAC"/>
    <w:rsid w:val="3A54DF9D"/>
    <w:rsid w:val="3B4C4D64"/>
    <w:rsid w:val="3BB9D732"/>
    <w:rsid w:val="3C16E9C0"/>
    <w:rsid w:val="3C30DE43"/>
    <w:rsid w:val="3C483E9A"/>
    <w:rsid w:val="3C5EE424"/>
    <w:rsid w:val="3C839F66"/>
    <w:rsid w:val="3C95CCC5"/>
    <w:rsid w:val="3C9D21A0"/>
    <w:rsid w:val="3D2B1A8F"/>
    <w:rsid w:val="3DD224AC"/>
    <w:rsid w:val="3E3C186C"/>
    <w:rsid w:val="3E3F7754"/>
    <w:rsid w:val="3E966EDF"/>
    <w:rsid w:val="3F010F42"/>
    <w:rsid w:val="3F234EBE"/>
    <w:rsid w:val="3F3222CD"/>
    <w:rsid w:val="3FA6D020"/>
    <w:rsid w:val="3FF54DC5"/>
    <w:rsid w:val="40492DE3"/>
    <w:rsid w:val="4064C1F9"/>
    <w:rsid w:val="406EDA16"/>
    <w:rsid w:val="4087F019"/>
    <w:rsid w:val="408C2C6A"/>
    <w:rsid w:val="409F4BC1"/>
    <w:rsid w:val="40E7B943"/>
    <w:rsid w:val="40EF058A"/>
    <w:rsid w:val="417EE8D6"/>
    <w:rsid w:val="41DF070D"/>
    <w:rsid w:val="41F3B46A"/>
    <w:rsid w:val="42411EFB"/>
    <w:rsid w:val="42CF8B5A"/>
    <w:rsid w:val="42D6971C"/>
    <w:rsid w:val="4317EDB0"/>
    <w:rsid w:val="431E35BB"/>
    <w:rsid w:val="43D77EAA"/>
    <w:rsid w:val="440C01FD"/>
    <w:rsid w:val="44349DD9"/>
    <w:rsid w:val="4460BD3F"/>
    <w:rsid w:val="44DEAA16"/>
    <w:rsid w:val="450FA1B4"/>
    <w:rsid w:val="45866130"/>
    <w:rsid w:val="45F6A038"/>
    <w:rsid w:val="463EE467"/>
    <w:rsid w:val="46577B20"/>
    <w:rsid w:val="46AA4052"/>
    <w:rsid w:val="470157D7"/>
    <w:rsid w:val="471CAEC0"/>
    <w:rsid w:val="4799A965"/>
    <w:rsid w:val="47CB7819"/>
    <w:rsid w:val="482A0077"/>
    <w:rsid w:val="4844FB12"/>
    <w:rsid w:val="48D4CD3A"/>
    <w:rsid w:val="49223AC8"/>
    <w:rsid w:val="4952DB5A"/>
    <w:rsid w:val="4A61E626"/>
    <w:rsid w:val="4A6EB093"/>
    <w:rsid w:val="4AFC26B7"/>
    <w:rsid w:val="4B2A6C54"/>
    <w:rsid w:val="4B513760"/>
    <w:rsid w:val="4B9AF2AF"/>
    <w:rsid w:val="4C28C6F2"/>
    <w:rsid w:val="4CC272DF"/>
    <w:rsid w:val="4CDD5AC5"/>
    <w:rsid w:val="4CF5E666"/>
    <w:rsid w:val="4D1A243B"/>
    <w:rsid w:val="4D3C45AE"/>
    <w:rsid w:val="4D3D9AF3"/>
    <w:rsid w:val="4DC8601C"/>
    <w:rsid w:val="4E110714"/>
    <w:rsid w:val="4E5A6E9E"/>
    <w:rsid w:val="4E84DA6D"/>
    <w:rsid w:val="4F4E02B4"/>
    <w:rsid w:val="4F7BFEA0"/>
    <w:rsid w:val="4F8F975C"/>
    <w:rsid w:val="4FA63268"/>
    <w:rsid w:val="4FD47484"/>
    <w:rsid w:val="4FD8D4D1"/>
    <w:rsid w:val="500394C1"/>
    <w:rsid w:val="50E782DE"/>
    <w:rsid w:val="5140E6FC"/>
    <w:rsid w:val="51534971"/>
    <w:rsid w:val="51E7C20C"/>
    <w:rsid w:val="52076837"/>
    <w:rsid w:val="52127D8A"/>
    <w:rsid w:val="526840F3"/>
    <w:rsid w:val="52D9600C"/>
    <w:rsid w:val="52F85F9B"/>
    <w:rsid w:val="5307D7D3"/>
    <w:rsid w:val="532B0658"/>
    <w:rsid w:val="538D9550"/>
    <w:rsid w:val="53D93363"/>
    <w:rsid w:val="54FF716B"/>
    <w:rsid w:val="56288C16"/>
    <w:rsid w:val="56A7B775"/>
    <w:rsid w:val="56BB8CBB"/>
    <w:rsid w:val="56D64FCD"/>
    <w:rsid w:val="5705D13D"/>
    <w:rsid w:val="573C04FB"/>
    <w:rsid w:val="57F8B022"/>
    <w:rsid w:val="58D7C2E4"/>
    <w:rsid w:val="58DC52A3"/>
    <w:rsid w:val="597E917D"/>
    <w:rsid w:val="59B2A85A"/>
    <w:rsid w:val="59E26610"/>
    <w:rsid w:val="5A8C5ACA"/>
    <w:rsid w:val="5B68F4F9"/>
    <w:rsid w:val="5BCEDAFE"/>
    <w:rsid w:val="5BE1AE9C"/>
    <w:rsid w:val="5BE535C2"/>
    <w:rsid w:val="5BFF06AD"/>
    <w:rsid w:val="5C075FF6"/>
    <w:rsid w:val="5C1C0B17"/>
    <w:rsid w:val="5C3AD434"/>
    <w:rsid w:val="5C7AA0D3"/>
    <w:rsid w:val="5CA2BD92"/>
    <w:rsid w:val="5DFC0EDC"/>
    <w:rsid w:val="5E1C86E3"/>
    <w:rsid w:val="5E946016"/>
    <w:rsid w:val="5F29CD32"/>
    <w:rsid w:val="5F886E0D"/>
    <w:rsid w:val="5FE5871B"/>
    <w:rsid w:val="600972B7"/>
    <w:rsid w:val="6060BEC0"/>
    <w:rsid w:val="6060FFDB"/>
    <w:rsid w:val="609EC149"/>
    <w:rsid w:val="60CBB166"/>
    <w:rsid w:val="617D7C28"/>
    <w:rsid w:val="61928ACC"/>
    <w:rsid w:val="61C80EF7"/>
    <w:rsid w:val="61EB006A"/>
    <w:rsid w:val="62663E10"/>
    <w:rsid w:val="62697944"/>
    <w:rsid w:val="626E9FE6"/>
    <w:rsid w:val="639D531A"/>
    <w:rsid w:val="63D22E48"/>
    <w:rsid w:val="647451A7"/>
    <w:rsid w:val="64C081C6"/>
    <w:rsid w:val="652A817B"/>
    <w:rsid w:val="663CCBF6"/>
    <w:rsid w:val="66591E80"/>
    <w:rsid w:val="66779625"/>
    <w:rsid w:val="66DEBFBE"/>
    <w:rsid w:val="66FBE463"/>
    <w:rsid w:val="6736F527"/>
    <w:rsid w:val="67455D08"/>
    <w:rsid w:val="6783CF90"/>
    <w:rsid w:val="6823BC92"/>
    <w:rsid w:val="685668F6"/>
    <w:rsid w:val="687F6519"/>
    <w:rsid w:val="699FAFEE"/>
    <w:rsid w:val="6A84006E"/>
    <w:rsid w:val="6A8E7A51"/>
    <w:rsid w:val="6A9C7DCE"/>
    <w:rsid w:val="6B2B41FB"/>
    <w:rsid w:val="6B95DC0B"/>
    <w:rsid w:val="6BB2A0E7"/>
    <w:rsid w:val="6C2B7FBC"/>
    <w:rsid w:val="6C9C7AC2"/>
    <w:rsid w:val="6D3727D4"/>
    <w:rsid w:val="6D877116"/>
    <w:rsid w:val="6D8E83D4"/>
    <w:rsid w:val="6D9A3040"/>
    <w:rsid w:val="6E173645"/>
    <w:rsid w:val="6E1814C0"/>
    <w:rsid w:val="6E65FC7E"/>
    <w:rsid w:val="6E96EA9C"/>
    <w:rsid w:val="6E97986F"/>
    <w:rsid w:val="6E9DCDD0"/>
    <w:rsid w:val="6F5E9EA3"/>
    <w:rsid w:val="6F784CE4"/>
    <w:rsid w:val="6FF89639"/>
    <w:rsid w:val="701B2F57"/>
    <w:rsid w:val="7027BED7"/>
    <w:rsid w:val="7046479E"/>
    <w:rsid w:val="7052B2FF"/>
    <w:rsid w:val="707F129C"/>
    <w:rsid w:val="7167DAF7"/>
    <w:rsid w:val="716DF98A"/>
    <w:rsid w:val="71D049B1"/>
    <w:rsid w:val="72014DBF"/>
    <w:rsid w:val="72642D93"/>
    <w:rsid w:val="72661A7A"/>
    <w:rsid w:val="734C7FD7"/>
    <w:rsid w:val="73ADAA9F"/>
    <w:rsid w:val="73BC3A9E"/>
    <w:rsid w:val="73ED1E49"/>
    <w:rsid w:val="740F804A"/>
    <w:rsid w:val="745C10C2"/>
    <w:rsid w:val="74DAC615"/>
    <w:rsid w:val="74ECC837"/>
    <w:rsid w:val="75C2F9DA"/>
    <w:rsid w:val="762A8BF3"/>
    <w:rsid w:val="762ACC26"/>
    <w:rsid w:val="76D71804"/>
    <w:rsid w:val="770B835E"/>
    <w:rsid w:val="7757093A"/>
    <w:rsid w:val="778641AB"/>
    <w:rsid w:val="779A081F"/>
    <w:rsid w:val="779AB7BD"/>
    <w:rsid w:val="77A35055"/>
    <w:rsid w:val="7811D267"/>
    <w:rsid w:val="78266D8A"/>
    <w:rsid w:val="78D80B92"/>
    <w:rsid w:val="7906EFDA"/>
    <w:rsid w:val="796279D2"/>
    <w:rsid w:val="7994D17C"/>
    <w:rsid w:val="7A28DBF5"/>
    <w:rsid w:val="7A2F2D32"/>
    <w:rsid w:val="7A3D2194"/>
    <w:rsid w:val="7AB36C63"/>
    <w:rsid w:val="7AF5E84D"/>
    <w:rsid w:val="7B25B94C"/>
    <w:rsid w:val="7BB392DA"/>
    <w:rsid w:val="7BB6D264"/>
    <w:rsid w:val="7BB7BD54"/>
    <w:rsid w:val="7C063EA9"/>
    <w:rsid w:val="7D29A6BC"/>
    <w:rsid w:val="7DFD6720"/>
    <w:rsid w:val="7E4671DF"/>
    <w:rsid w:val="7E51D116"/>
    <w:rsid w:val="7E82FF35"/>
    <w:rsid w:val="7E87B298"/>
    <w:rsid w:val="7E94E549"/>
    <w:rsid w:val="7EA32AE7"/>
    <w:rsid w:val="7ECFD818"/>
    <w:rsid w:val="7EEAA1B3"/>
    <w:rsid w:val="7F751272"/>
    <w:rsid w:val="7FC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325A"/>
  <w15:chartTrackingRefBased/>
  <w15:docId w15:val="{88A5293F-95AD-44E5-A410-9ECDF8C3F1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29e11c482cc6420e" /><Relationship Type="http://schemas.microsoft.com/office/2011/relationships/people" Target="people.xml" Id="R9cf2011095ff4fb2" /><Relationship Type="http://schemas.microsoft.com/office/2011/relationships/commentsExtended" Target="commentsExtended.xml" Id="R72a6aea6299947de" /><Relationship Type="http://schemas.microsoft.com/office/2016/09/relationships/commentsIds" Target="commentsIds.xml" Id="Rb3b7249300f94a43" /><Relationship Type="http://schemas.microsoft.com/office/2018/08/relationships/commentsExtensible" Target="commentsExtensible.xml" Id="R93b4c554826649cc" /><Relationship Type="http://schemas.openxmlformats.org/officeDocument/2006/relationships/image" Target="/media/image.png" Id="R25524a87533147d7" /><Relationship Type="http://schemas.openxmlformats.org/officeDocument/2006/relationships/image" Target="/media/image2.png" Id="R779d2afb5ff043ab" /><Relationship Type="http://schemas.openxmlformats.org/officeDocument/2006/relationships/image" Target="/media/image3.png" Id="R62eb65c5cd314353" /><Relationship Type="http://schemas.openxmlformats.org/officeDocument/2006/relationships/image" Target="/media/image4.png" Id="R8ef99df445374b78" /><Relationship Type="http://schemas.openxmlformats.org/officeDocument/2006/relationships/image" Target="/media/image5.png" Id="R8848cbb751f74a2a" /><Relationship Type="http://schemas.openxmlformats.org/officeDocument/2006/relationships/image" Target="/media/image6.png" Id="R0259eba70edc40f2" /><Relationship Type="http://schemas.openxmlformats.org/officeDocument/2006/relationships/image" Target="/media/image7.png" Id="R9dcfa5abe36b4d2e" /><Relationship Type="http://schemas.openxmlformats.org/officeDocument/2006/relationships/image" Target="/media/image8.png" Id="R26b9bec7d5f84a87" /><Relationship Type="http://schemas.openxmlformats.org/officeDocument/2006/relationships/image" Target="/media/image9.png" Id="Re04c873895c346ab" /><Relationship Type="http://schemas.openxmlformats.org/officeDocument/2006/relationships/header" Target="header.xml" Id="Rd28f6f20709b4561" /><Relationship Type="http://schemas.openxmlformats.org/officeDocument/2006/relationships/footer" Target="footer.xml" Id="Rdd4511bbdecc4750" /><Relationship Type="http://schemas.microsoft.com/office/2020/10/relationships/intelligence" Target="intelligence2.xml" Id="R6e4d71832d6044f2" /><Relationship Type="http://schemas.openxmlformats.org/officeDocument/2006/relationships/numbering" Target="numbering.xml" Id="R2e98ab1f05944a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2024-07-19T14:12:14.8025473Z</dcterms:created>
  <dcterms:modified xsi:type="dcterms:W3CDTF">2024-07-19T16:30:51.7998769Z</dcterms:modified>
  <dc:creator>daniele di giamberardino</dc:creator>
  <lastModifiedBy>daniele di giamberardino</lastModifiedBy>
</coreProperties>
</file>