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4198" w14:textId="7777777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Progettazione Concettuale: Il modello Entità-Relazioni</w:t>
      </w:r>
    </w:p>
    <w:p w14:paraId="0D942808" w14:textId="77777777" w:rsidR="00AB3AE9" w:rsidRPr="00AB3AE9" w:rsidRDefault="00AB3AE9" w:rsidP="00AB3AE9">
      <w:pPr>
        <w:numPr>
          <w:ilvl w:val="0"/>
          <w:numId w:val="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 Sistema Informativo gestisce informazioni strutturate.</w:t>
      </w:r>
    </w:p>
    <w:p w14:paraId="07D07D26" w14:textId="77777777" w:rsidR="00AB3AE9" w:rsidRPr="00AB3AE9" w:rsidRDefault="00AB3AE9" w:rsidP="00AB3AE9">
      <w:pPr>
        <w:numPr>
          <w:ilvl w:val="0"/>
          <w:numId w:val="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Basi di Dati (Database) sono sistemi per gestire dati in modo integrato e flessibile, riducendo ridondanza e incoerenza.</w:t>
      </w:r>
    </w:p>
    <w:p w14:paraId="645DBDCB" w14:textId="77777777" w:rsidR="00AB3AE9" w:rsidRPr="00AB3AE9" w:rsidRDefault="00AB3AE9" w:rsidP="00AB3AE9">
      <w:pPr>
        <w:numPr>
          <w:ilvl w:val="0"/>
          <w:numId w:val="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DBMS (</w:t>
      </w:r>
      <w:proofErr w:type="spellStart"/>
      <w:r w:rsidRPr="00AB3AE9">
        <w:rPr>
          <w:rFonts w:ascii="Avenir Next LT Pro" w:hAnsi="Avenir Next LT Pro"/>
        </w:rPr>
        <w:t>DataBase</w:t>
      </w:r>
      <w:proofErr w:type="spellEnd"/>
      <w:r w:rsidRPr="00AB3AE9">
        <w:rPr>
          <w:rFonts w:ascii="Avenir Next LT Pro" w:hAnsi="Avenir Next LT Pro"/>
        </w:rPr>
        <w:t xml:space="preserve"> Management System) è un software che gestisce collezioni di dati in modo affidabile e persistente.</w:t>
      </w:r>
    </w:p>
    <w:p w14:paraId="7B470E47" w14:textId="77777777" w:rsidR="00AB3AE9" w:rsidRPr="00AB3AE9" w:rsidRDefault="00AB3AE9" w:rsidP="00AB3AE9">
      <w:pPr>
        <w:numPr>
          <w:ilvl w:val="0"/>
          <w:numId w:val="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Il Modello dei dati è l'insieme di elementi per organizzare e strutturare i dati, includendo modelli relazionali, gerarchici, reticolari e </w:t>
      </w:r>
      <w:proofErr w:type="spellStart"/>
      <w:r w:rsidRPr="00AB3AE9">
        <w:rPr>
          <w:rFonts w:ascii="Avenir Next LT Pro" w:hAnsi="Avenir Next LT Pro"/>
        </w:rPr>
        <w:t>NoSQL</w:t>
      </w:r>
      <w:proofErr w:type="spellEnd"/>
      <w:r w:rsidRPr="00AB3AE9">
        <w:rPr>
          <w:rFonts w:ascii="Avenir Next LT Pro" w:hAnsi="Avenir Next LT Pro"/>
        </w:rPr>
        <w:t>.</w:t>
      </w:r>
    </w:p>
    <w:p w14:paraId="3AEFFB49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6FFBAB75" w14:textId="7A4EC532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Metodologia di Progetto e Schema Concettuale</w:t>
      </w:r>
    </w:p>
    <w:p w14:paraId="24ED967A" w14:textId="77777777" w:rsidR="00AB3AE9" w:rsidRPr="00AB3AE9" w:rsidRDefault="00AB3AE9" w:rsidP="00AB3AE9">
      <w:pPr>
        <w:numPr>
          <w:ilvl w:val="0"/>
          <w:numId w:val="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metodologia di progetto di un database include diverse fasi, iniziando dai "Requisiti del DB".</w:t>
      </w:r>
    </w:p>
    <w:p w14:paraId="49B27A3F" w14:textId="77777777" w:rsidR="00AB3AE9" w:rsidRPr="00AB3AE9" w:rsidRDefault="00AB3AE9" w:rsidP="00AB3AE9">
      <w:pPr>
        <w:numPr>
          <w:ilvl w:val="0"/>
          <w:numId w:val="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La "Progettazione Concettuale" è una rappresentazione di alto livello dei requisiti sui dati raccolti nel documento URD (User </w:t>
      </w:r>
      <w:proofErr w:type="spellStart"/>
      <w:r w:rsidRPr="00AB3AE9">
        <w:rPr>
          <w:rFonts w:ascii="Avenir Next LT Pro" w:hAnsi="Avenir Next LT Pro"/>
        </w:rPr>
        <w:t>Requirements</w:t>
      </w:r>
      <w:proofErr w:type="spellEnd"/>
      <w:r w:rsidRPr="00AB3AE9">
        <w:rPr>
          <w:rFonts w:ascii="Avenir Next LT Pro" w:hAnsi="Avenir Next LT Pro"/>
        </w:rPr>
        <w:t xml:space="preserve"> </w:t>
      </w:r>
      <w:proofErr w:type="spellStart"/>
      <w:r w:rsidRPr="00AB3AE9">
        <w:rPr>
          <w:rFonts w:ascii="Avenir Next LT Pro" w:hAnsi="Avenir Next LT Pro"/>
        </w:rPr>
        <w:t>Document</w:t>
      </w:r>
      <w:proofErr w:type="spellEnd"/>
      <w:r w:rsidRPr="00AB3AE9">
        <w:rPr>
          <w:rFonts w:ascii="Avenir Next LT Pro" w:hAnsi="Avenir Next LT Pro"/>
        </w:rPr>
        <w:t>).</w:t>
      </w:r>
    </w:p>
    <w:p w14:paraId="5F089801" w14:textId="77777777" w:rsidR="00AB3AE9" w:rsidRPr="00AB3AE9" w:rsidRDefault="00AB3AE9" w:rsidP="00AB3AE9">
      <w:pPr>
        <w:numPr>
          <w:ilvl w:val="0"/>
          <w:numId w:val="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Lo Schema Concettuale descrive dettagliatamente dati, relazioni e vincoli senza includere dettagli implementativi.</w:t>
      </w:r>
    </w:p>
    <w:p w14:paraId="67BC4563" w14:textId="77777777" w:rsidR="00AB3AE9" w:rsidRPr="00AB3AE9" w:rsidRDefault="00AB3AE9" w:rsidP="00AB3AE9">
      <w:pPr>
        <w:numPr>
          <w:ilvl w:val="0"/>
          <w:numId w:val="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Tipicamente, lo Schema Concettuale viene definito utilizzando il modello Entità-Relazioni (</w:t>
      </w:r>
      <w:proofErr w:type="spellStart"/>
      <w:r w:rsidRPr="00AB3AE9">
        <w:rPr>
          <w:rFonts w:ascii="Avenir Next LT Pro" w:hAnsi="Avenir Next LT Pro"/>
        </w:rPr>
        <w:t>Entity-Relationship</w:t>
      </w:r>
      <w:proofErr w:type="spellEnd"/>
      <w:r w:rsidRPr="00AB3AE9">
        <w:rPr>
          <w:rFonts w:ascii="Avenir Next LT Pro" w:hAnsi="Avenir Next LT Pro"/>
        </w:rPr>
        <w:t>).</w:t>
      </w:r>
    </w:p>
    <w:p w14:paraId="331708DA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3CBEDDCD" w14:textId="2387FD8E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Elementi del Modello Entità-Relazioni (E-R)</w:t>
      </w:r>
    </w:p>
    <w:p w14:paraId="014FDE76" w14:textId="77777777" w:rsidR="00AB3AE9" w:rsidRPr="00AB3AE9" w:rsidRDefault="00AB3AE9" w:rsidP="00AB3AE9">
      <w:pPr>
        <w:numPr>
          <w:ilvl w:val="0"/>
          <w:numId w:val="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L'Entità rappresenta una classe di oggetti (astratti o tangibili) distinguibili nel "mini mondo" di interesse.</w:t>
      </w:r>
    </w:p>
    <w:p w14:paraId="7016184D" w14:textId="77777777" w:rsidR="00AB3AE9" w:rsidRPr="00AB3AE9" w:rsidRDefault="00AB3AE9" w:rsidP="00AB3AE9">
      <w:pPr>
        <w:numPr>
          <w:ilvl w:val="0"/>
          <w:numId w:val="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Gli Attributi sono le proprietà specifiche che caratterizzano ciascuna entità.</w:t>
      </w:r>
    </w:p>
    <w:p w14:paraId="1AAF2E19" w14:textId="77777777" w:rsidR="00AB3AE9" w:rsidRPr="00AB3AE9" w:rsidRDefault="00AB3AE9" w:rsidP="00AB3AE9">
      <w:pPr>
        <w:numPr>
          <w:ilvl w:val="0"/>
          <w:numId w:val="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Un'occorrenza di un'entità è un singolo esemplare della classe, caratterizzato dai valori assunti dagli attributi.</w:t>
      </w:r>
    </w:p>
    <w:p w14:paraId="522A85C0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4D88384B" w14:textId="15BB6BFD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Tipi di Attributi Particolari</w:t>
      </w:r>
    </w:p>
    <w:p w14:paraId="7DE46C76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 Attributo Composto può essere suddiviso in parti più piccole, ciascuna con una propria specificità (es., un indirizzo può includere Via, Civico, CAP, Città, Stato).</w:t>
      </w:r>
    </w:p>
    <w:p w14:paraId="3F21D531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 Attributo </w:t>
      </w:r>
      <w:proofErr w:type="spellStart"/>
      <w:r w:rsidRPr="00AB3AE9">
        <w:rPr>
          <w:rFonts w:ascii="Avenir Next LT Pro" w:hAnsi="Avenir Next LT Pro"/>
        </w:rPr>
        <w:t>Multivalore</w:t>
      </w:r>
      <w:proofErr w:type="spellEnd"/>
      <w:r w:rsidRPr="00AB3AE9">
        <w:rPr>
          <w:rFonts w:ascii="Avenir Next LT Pro" w:hAnsi="Avenir Next LT Pro"/>
        </w:rPr>
        <w:t xml:space="preserve"> può assumere più valori per ciascuna occorrenza di un'entità (es., "Telefoni" o "titoli di studio").</w:t>
      </w:r>
    </w:p>
    <w:p w14:paraId="0FFC890D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 Attributo Derivato può essere determinato a partire da altri attributi memorizzati (es., l'età derivata dalla data di nascita).</w:t>
      </w:r>
    </w:p>
    <w:p w14:paraId="66227FCD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Dominio di un Attributo è l'insieme dei valori che possono essere assegnati a un attributo di un'entità (es., età tra 16 e 65 anni).</w:t>
      </w:r>
    </w:p>
    <w:p w14:paraId="548DD1A2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 xml:space="preserve">Un attributo A di un'entità E con insieme di valori V è definito come </w:t>
      </w:r>
      <w:proofErr w:type="gramStart"/>
      <w:r w:rsidRPr="00AB3AE9">
        <w:rPr>
          <w:rFonts w:ascii="Avenir Next LT Pro" w:hAnsi="Avenir Next LT Pro"/>
        </w:rPr>
        <w:t>A :</w:t>
      </w:r>
      <w:proofErr w:type="gramEnd"/>
      <w:r w:rsidRPr="00AB3AE9">
        <w:rPr>
          <w:rFonts w:ascii="Avenir Next LT Pro" w:hAnsi="Avenir Next LT Pro"/>
        </w:rPr>
        <w:t xml:space="preserve"> E -&gt; P(V), dove P(V) è l'insieme dei sottoinsiemi di V.</w:t>
      </w:r>
    </w:p>
    <w:p w14:paraId="5FB01ED9" w14:textId="77777777" w:rsidR="00AB3AE9" w:rsidRPr="00AB3AE9" w:rsidRDefault="00AB3AE9" w:rsidP="00AB3AE9">
      <w:pPr>
        <w:numPr>
          <w:ilvl w:val="0"/>
          <w:numId w:val="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 Valori </w:t>
      </w:r>
      <w:proofErr w:type="spellStart"/>
      <w:r w:rsidRPr="00AB3AE9">
        <w:rPr>
          <w:rFonts w:ascii="Avenir Next LT Pro" w:hAnsi="Avenir Next LT Pro"/>
        </w:rPr>
        <w:t>Null</w:t>
      </w:r>
      <w:proofErr w:type="spellEnd"/>
      <w:r w:rsidRPr="00AB3AE9">
        <w:rPr>
          <w:rFonts w:ascii="Avenir Next LT Pro" w:hAnsi="Avenir Next LT Pro"/>
        </w:rPr>
        <w:t xml:space="preserve"> vengono creati quando non è possibile determinare un valore per un attributo in un'occorrenza di entità, il loro significato può essere "Ignoto" (valore esistente ma sconosciuto) o "Non applicabile".</w:t>
      </w:r>
    </w:p>
    <w:p w14:paraId="4C4401F0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029C535C" w14:textId="445A0379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Chiavi di un'Entità</w:t>
      </w:r>
    </w:p>
    <w:p w14:paraId="4236B2CF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Gli Attributi chiave permettono di distinguere tra occorrenze della stessa entità, assumendo un vincolo di unicità sugli attributi.</w:t>
      </w:r>
    </w:p>
    <w:p w14:paraId="4776867E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Vincolo di chiave implica l'esistenza di un sottoinsieme di attributi (anche uno solo) di un'entità, la cui combinazione di valori è unica per ogni occorrenza.</w:t>
      </w:r>
    </w:p>
    <w:p w14:paraId="291271B5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Questo sottoinsieme è chiamato Chiave.</w:t>
      </w:r>
    </w:p>
    <w:p w14:paraId="43A0EFBD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proprietà di unicità è un vincolo sullo schema dell'entità e vale sempre, indipendentemente dal particolare insieme di occorrenze.</w:t>
      </w:r>
    </w:p>
    <w:p w14:paraId="101A0E57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chiave viene definita in base alle proprietà del "mini mondo" rappresentato dalla base di dati.</w:t>
      </w:r>
    </w:p>
    <w:p w14:paraId="52A4C991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Un'entità può avere più di un attributo che verifica il vincolo di chiave (es., Numero di telaio e Numero di targa per un'automobile).</w:t>
      </w:r>
    </w:p>
    <w:p w14:paraId="16D58EBA" w14:textId="77777777" w:rsidR="00AB3AE9" w:rsidRPr="00AB3AE9" w:rsidRDefault="00AB3AE9" w:rsidP="00AB3AE9">
      <w:pPr>
        <w:numPr>
          <w:ilvl w:val="0"/>
          <w:numId w:val="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proprietà di un attributo di essere chiave dipende dal contesto (es., un numero di matricola può non essere sufficiente a identificare un esame superato se lo studente ha sostenuto più volte lo stesso esame).</w:t>
      </w:r>
    </w:p>
    <w:p w14:paraId="6B14069E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19D14140" w14:textId="632DB20A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Relazioni nel Modello E-R</w:t>
      </w:r>
    </w:p>
    <w:p w14:paraId="0BC0F943" w14:textId="77777777" w:rsidR="00AB3AE9" w:rsidRPr="00AB3AE9" w:rsidRDefault="00AB3AE9" w:rsidP="00AB3AE9">
      <w:pPr>
        <w:numPr>
          <w:ilvl w:val="0"/>
          <w:numId w:val="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Relazione è un'associazione o un legame logico tra due o più entità.</w:t>
      </w:r>
    </w:p>
    <w:p w14:paraId="05273DFC" w14:textId="77777777" w:rsidR="00AB3AE9" w:rsidRPr="00AB3AE9" w:rsidRDefault="00AB3AE9" w:rsidP="00AB3AE9">
      <w:pPr>
        <w:numPr>
          <w:ilvl w:val="0"/>
          <w:numId w:val="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Grado di una relazione si riferisce al numero di entità che vi partecipano (es., "Impiegato-Lavora-Dipartimento" ha grado 2, "Fornitore-Consegna-Prodotto-Magazzino" ha grado 3).</w:t>
      </w:r>
    </w:p>
    <w:p w14:paraId="4D819A54" w14:textId="77777777" w:rsidR="00AB3AE9" w:rsidRPr="00AB3AE9" w:rsidRDefault="00AB3AE9" w:rsidP="00AB3AE9">
      <w:pPr>
        <w:numPr>
          <w:ilvl w:val="0"/>
          <w:numId w:val="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Relazioni Ricorsive si verificano quando un'entità è in relazione con </w:t>
      </w:r>
      <w:proofErr w:type="gramStart"/>
      <w:r w:rsidRPr="00AB3AE9">
        <w:rPr>
          <w:rFonts w:ascii="Avenir Next LT Pro" w:hAnsi="Avenir Next LT Pro"/>
        </w:rPr>
        <w:t>se</w:t>
      </w:r>
      <w:proofErr w:type="gramEnd"/>
      <w:r w:rsidRPr="00AB3AE9">
        <w:rPr>
          <w:rFonts w:ascii="Avenir Next LT Pro" w:hAnsi="Avenir Next LT Pro"/>
        </w:rPr>
        <w:t xml:space="preserve"> stessa, e in questi casi si utilizzano nomi di ruolo espliciti per chiarire la partecipazione (es., un impiegato può essere "responsabile" di un altro impiegato "subordinato").</w:t>
      </w:r>
    </w:p>
    <w:p w14:paraId="2DA30CC5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000A61AF" w14:textId="2E4524D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Vincoli Strutturali sulle Relazioni</w:t>
      </w:r>
    </w:p>
    <w:p w14:paraId="29522FE5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relazioni possono avere vincoli che limitano le combinazioni delle entità partecipanti.</w:t>
      </w:r>
    </w:p>
    <w:p w14:paraId="51043C4F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Questi vincoli dipendono dal contesto e dal "mini mondo" che la relazione rappresenta.</w:t>
      </w:r>
    </w:p>
    <w:p w14:paraId="2A8A7B31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Cardinalità specifica il numero di occorrenze di relazione a cui le occorrenze di entità possono partecipare.</w:t>
      </w:r>
    </w:p>
    <w:p w14:paraId="1DA4CE23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 tipi comuni di cardinalità sono 1:1 (uno a uno), </w:t>
      </w:r>
      <w:proofErr w:type="gramStart"/>
      <w:r w:rsidRPr="00AB3AE9">
        <w:rPr>
          <w:rFonts w:ascii="Avenir Next LT Pro" w:hAnsi="Avenir Next LT Pro"/>
        </w:rPr>
        <w:t>1:N</w:t>
      </w:r>
      <w:proofErr w:type="gramEnd"/>
      <w:r w:rsidRPr="00AB3AE9">
        <w:rPr>
          <w:rFonts w:ascii="Avenir Next LT Pro" w:hAnsi="Avenir Next LT Pro"/>
        </w:rPr>
        <w:t xml:space="preserve"> (uno a molti), e </w:t>
      </w:r>
      <w:proofErr w:type="gramStart"/>
      <w:r w:rsidRPr="00AB3AE9">
        <w:rPr>
          <w:rFonts w:ascii="Avenir Next LT Pro" w:hAnsi="Avenir Next LT Pro"/>
        </w:rPr>
        <w:t>M:N</w:t>
      </w:r>
      <w:proofErr w:type="gramEnd"/>
      <w:r w:rsidRPr="00AB3AE9">
        <w:rPr>
          <w:rFonts w:ascii="Avenir Next LT Pro" w:hAnsi="Avenir Next LT Pro"/>
        </w:rPr>
        <w:t xml:space="preserve"> (molti a molti).</w:t>
      </w:r>
    </w:p>
    <w:p w14:paraId="5684C531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La Partecipazione specifica se l'esistenza di un'occorrenza di entità dipende dalla sua relazione con un'altra occorrenza di entità.</w:t>
      </w:r>
    </w:p>
    <w:p w14:paraId="3E8DD6A5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Partecipazione Totale implica una dipendenza esistenziale, dove ogni occorrenza di entità partecipa alla relazione (es., un progetto DEVE essere gestito da un dipartimento).</w:t>
      </w:r>
    </w:p>
    <w:p w14:paraId="62705CB8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Partecipazione Parziale implica che un'occorrenza di entità PUÒ partecipare alla relazione ma non è obbligatorio (es., un impiegato può essere direttore di un dipartimento, ma non necessariamente).</w:t>
      </w:r>
    </w:p>
    <w:p w14:paraId="0BA1E473" w14:textId="77777777" w:rsidR="00AB3AE9" w:rsidRPr="00AB3AE9" w:rsidRDefault="00AB3AE9" w:rsidP="00AB3AE9">
      <w:pPr>
        <w:numPr>
          <w:ilvl w:val="0"/>
          <w:numId w:val="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Esistono notazioni alternative per rappresentare i vincoli, inclusi i numeri minimo e massimo di entità partecipanti (min=0 per partecipazione parziale, min&gt;0 per totale).</w:t>
      </w:r>
    </w:p>
    <w:p w14:paraId="0F78D9A6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5CC5CEF1" w14:textId="680B2AE1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Progettazione del Modello E-R e Relazioni con Grado Superiore a 2</w:t>
      </w:r>
    </w:p>
    <w:p w14:paraId="2BA0D21D" w14:textId="77777777" w:rsidR="00AB3AE9" w:rsidRPr="00AB3AE9" w:rsidRDefault="00AB3AE9" w:rsidP="00AB3AE9">
      <w:pPr>
        <w:numPr>
          <w:ilvl w:val="0"/>
          <w:numId w:val="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progettazione di un modello E-R per un database aziendale richiede l'analisi dei requisiti.</w:t>
      </w:r>
    </w:p>
    <w:p w14:paraId="53A95EDA" w14:textId="77777777" w:rsidR="00AB3AE9" w:rsidRPr="00AB3AE9" w:rsidRDefault="00AB3AE9" w:rsidP="00AB3AE9">
      <w:pPr>
        <w:numPr>
          <w:ilvl w:val="0"/>
          <w:numId w:val="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requisiti di esempio includono l'organizzazione in dipartimenti, la gestione di attività, il tracciamento delle informazioni anagrafiche degli impiegati, i rapporti gerarchici, l'assegnazione ai dipartimenti e l'lavoro su progetti, oltre al tracciamento dei familiari.</w:t>
      </w:r>
    </w:p>
    <w:p w14:paraId="23A8B381" w14:textId="77777777" w:rsidR="00AB3AE9" w:rsidRPr="00AB3AE9" w:rsidRDefault="00AB3AE9" w:rsidP="00AB3AE9">
      <w:pPr>
        <w:numPr>
          <w:ilvl w:val="0"/>
          <w:numId w:val="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Possono esistere relazioni ternarie (grado &gt; 2), ma sono molto improbabili relazioni con grado &gt; 3.</w:t>
      </w:r>
    </w:p>
    <w:p w14:paraId="19FB1B55" w14:textId="77777777" w:rsidR="00AB3AE9" w:rsidRPr="00AB3AE9" w:rsidRDefault="00AB3AE9" w:rsidP="00AB3AE9">
      <w:pPr>
        <w:numPr>
          <w:ilvl w:val="0"/>
          <w:numId w:val="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Molti sistemi reali non consentono di "mappare" relazioni con grado &gt; 2, rendendo necessario rappresentare le relazioni ternarie utilizzando relazioni binarie.</w:t>
      </w:r>
    </w:p>
    <w:p w14:paraId="51543996" w14:textId="77777777" w:rsidR="00AB3AE9" w:rsidRPr="00AB3AE9" w:rsidRDefault="00AB3AE9" w:rsidP="00AB3AE9">
      <w:pPr>
        <w:numPr>
          <w:ilvl w:val="0"/>
          <w:numId w:val="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Quest'operazione può causare perdita di informazioni se non eseguita con attenzione.</w:t>
      </w:r>
    </w:p>
    <w:p w14:paraId="3A6E2318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273201B1" w14:textId="4B028326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Gerarchie ISA</w:t>
      </w:r>
    </w:p>
    <w:p w14:paraId="4477A0BE" w14:textId="77777777" w:rsidR="00AB3AE9" w:rsidRPr="00AB3AE9" w:rsidRDefault="00AB3AE9" w:rsidP="00AB3AE9">
      <w:pPr>
        <w:numPr>
          <w:ilvl w:val="0"/>
          <w:numId w:val="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gerarchie ISA ("</w:t>
      </w:r>
      <w:proofErr w:type="spellStart"/>
      <w:r w:rsidRPr="00AB3AE9">
        <w:rPr>
          <w:rFonts w:ascii="Avenir Next LT Pro" w:hAnsi="Avenir Next LT Pro"/>
        </w:rPr>
        <w:t>is</w:t>
      </w:r>
      <w:proofErr w:type="spellEnd"/>
      <w:r w:rsidRPr="00AB3AE9">
        <w:rPr>
          <w:rFonts w:ascii="Avenir Next LT Pro" w:hAnsi="Avenir Next LT Pro"/>
        </w:rPr>
        <w:t>-a" o "è un") rappresentano legami logici tra un'entità padre (più generale) e una o più entità figlie (specializzazioni).</w:t>
      </w:r>
    </w:p>
    <w:p w14:paraId="3C5E70C4" w14:textId="77777777" w:rsidR="00AB3AE9" w:rsidRPr="00AB3AE9" w:rsidRDefault="00AB3AE9" w:rsidP="00AB3AE9">
      <w:pPr>
        <w:numPr>
          <w:ilvl w:val="0"/>
          <w:numId w:val="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Generalizzazione Totale significa che ogni occorrenza della classe padre è anche un'occorrenza di almeno una delle classi figlie (altrimenti è parziale).</w:t>
      </w:r>
    </w:p>
    <w:p w14:paraId="0E18DD95" w14:textId="77777777" w:rsidR="00AB3AE9" w:rsidRPr="00AB3AE9" w:rsidRDefault="00AB3AE9" w:rsidP="00AB3AE9">
      <w:pPr>
        <w:numPr>
          <w:ilvl w:val="0"/>
          <w:numId w:val="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Generalizzazione Esclusiva significa che ogni occorrenza della classe padre è al più una sola occorrenza di una delle classi figlie (altrimenti è sovrapposta).</w:t>
      </w:r>
    </w:p>
    <w:p w14:paraId="308A76F6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6AF95074" w14:textId="0579E67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Considerazioni Finali sul Modello E-R</w:t>
      </w:r>
    </w:p>
    <w:p w14:paraId="79905C3C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modello E-R deve essere costruito dopo un'adeguata raccolta dei requisiti.</w:t>
      </w:r>
    </w:p>
    <w:p w14:paraId="322F71CB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Permette una descrizione di alto livello dei dati e aiuta a chiarire ulteriormente i requisiti.</w:t>
      </w:r>
    </w:p>
    <w:p w14:paraId="612D464C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Permette di esplicitare numerosi vincoli.</w:t>
      </w:r>
    </w:p>
    <w:p w14:paraId="20EEAB60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progettazione del modello E-R è soggettiva, con molteplici scelte possibili che devono essere ponderate adeguatamente.</w:t>
      </w:r>
    </w:p>
    <w:p w14:paraId="7F314C93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Un modello E-R ben costruito consente una mappatura immediata nel modello logico relazionale.</w:t>
      </w:r>
    </w:p>
    <w:p w14:paraId="2153A747" w14:textId="77777777" w:rsidR="00AB3AE9" w:rsidRPr="00AB3AE9" w:rsidRDefault="00AB3AE9" w:rsidP="00AB3AE9">
      <w:pPr>
        <w:numPr>
          <w:ilvl w:val="0"/>
          <w:numId w:val="1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Sono comunque necessari raffinamenti e verifiche, come la normalizzazione, per assicurare la qualità del database.</w:t>
      </w:r>
    </w:p>
    <w:p w14:paraId="33CD05E8" w14:textId="77777777" w:rsidR="00AB3AE9" w:rsidRDefault="00AB3AE9" w:rsidP="00AB3AE9">
      <w:pPr>
        <w:rPr>
          <w:rFonts w:ascii="Avenir Next LT Pro" w:hAnsi="Avenir Next LT Pro"/>
        </w:rPr>
      </w:pPr>
    </w:p>
    <w:p w14:paraId="513C6CC5" w14:textId="429266AE" w:rsidR="00AB3AE9" w:rsidRDefault="00AB3AE9" w:rsidP="00AB3AE9">
      <w:pPr>
        <w:pBdr>
          <w:bottom w:val="single" w:sz="6" w:space="1" w:color="auto"/>
        </w:pBdr>
        <w:rPr>
          <w:rFonts w:ascii="Avenir Next LT Pro" w:hAnsi="Avenir Next LT Pro"/>
        </w:rPr>
      </w:pPr>
    </w:p>
    <w:p w14:paraId="4E2A29CC" w14:textId="77777777" w:rsidR="00AB3AE9" w:rsidRDefault="00AB3AE9" w:rsidP="00AB3AE9">
      <w:pPr>
        <w:rPr>
          <w:rFonts w:ascii="Avenir Next LT Pro" w:hAnsi="Avenir Next LT Pro"/>
        </w:rPr>
      </w:pPr>
    </w:p>
    <w:p w14:paraId="03D12756" w14:textId="77777777" w:rsidR="00AB3AE9" w:rsidRDefault="00AB3AE9" w:rsidP="00AB3AE9">
      <w:pPr>
        <w:rPr>
          <w:rFonts w:ascii="Avenir Next LT Pro" w:hAnsi="Avenir Next LT Pro"/>
        </w:rPr>
      </w:pPr>
    </w:p>
    <w:p w14:paraId="21451CA5" w14:textId="69FF579E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Introduzione al Modello Relazionale</w:t>
      </w:r>
    </w:p>
    <w:p w14:paraId="7368B536" w14:textId="77777777" w:rsidR="00AB3AE9" w:rsidRPr="00AB3AE9" w:rsidRDefault="00AB3AE9" w:rsidP="00AB3AE9">
      <w:pPr>
        <w:numPr>
          <w:ilvl w:val="0"/>
          <w:numId w:val="1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Il modello relazionale si basa sul lavoro di </w:t>
      </w:r>
      <w:proofErr w:type="spellStart"/>
      <w:r w:rsidRPr="00AB3AE9">
        <w:rPr>
          <w:rFonts w:ascii="Avenir Next LT Pro" w:hAnsi="Avenir Next LT Pro"/>
        </w:rPr>
        <w:t>Codd</w:t>
      </w:r>
      <w:proofErr w:type="spellEnd"/>
      <w:r w:rsidRPr="00AB3AE9">
        <w:rPr>
          <w:rFonts w:ascii="Avenir Next LT Pro" w:hAnsi="Avenir Next LT Pro"/>
        </w:rPr>
        <w:t xml:space="preserve"> (~1970).</w:t>
      </w:r>
    </w:p>
    <w:p w14:paraId="12FCDF91" w14:textId="77777777" w:rsidR="00AB3AE9" w:rsidRPr="00AB3AE9" w:rsidRDefault="00AB3AE9" w:rsidP="00AB3AE9">
      <w:pPr>
        <w:numPr>
          <w:ilvl w:val="0"/>
          <w:numId w:val="1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È attualmente il modello più usato nei database (es., Oracle, </w:t>
      </w:r>
      <w:proofErr w:type="spellStart"/>
      <w:r w:rsidRPr="00AB3AE9">
        <w:rPr>
          <w:rFonts w:ascii="Avenir Next LT Pro" w:hAnsi="Avenir Next LT Pro"/>
        </w:rPr>
        <w:t>Informix</w:t>
      </w:r>
      <w:proofErr w:type="spellEnd"/>
      <w:r w:rsidRPr="00AB3AE9">
        <w:rPr>
          <w:rFonts w:ascii="Avenir Next LT Pro" w:hAnsi="Avenir Next LT Pro"/>
        </w:rPr>
        <w:t>, IBM, Microsoft).</w:t>
      </w:r>
    </w:p>
    <w:p w14:paraId="0A197666" w14:textId="77777777" w:rsidR="00AB3AE9" w:rsidRPr="00AB3AE9" w:rsidRDefault="00AB3AE9" w:rsidP="00AB3AE9">
      <w:pPr>
        <w:numPr>
          <w:ilvl w:val="0"/>
          <w:numId w:val="1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Si basa su una struttura dati semplice e uniforme: la relazione.</w:t>
      </w:r>
    </w:p>
    <w:p w14:paraId="0DDFEDCA" w14:textId="77777777" w:rsidR="00AB3AE9" w:rsidRPr="00AB3AE9" w:rsidRDefault="00AB3AE9" w:rsidP="00AB3AE9">
      <w:pPr>
        <w:numPr>
          <w:ilvl w:val="0"/>
          <w:numId w:val="1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modello relazionale ha solide basi teoriche.</w:t>
      </w:r>
    </w:p>
    <w:p w14:paraId="539A7138" w14:textId="77777777" w:rsidR="00AB3AE9" w:rsidRDefault="00AB3AE9" w:rsidP="00AB3AE9">
      <w:pPr>
        <w:rPr>
          <w:rFonts w:ascii="Avenir Next LT Pro" w:hAnsi="Avenir Next LT Pro"/>
        </w:rPr>
      </w:pPr>
    </w:p>
    <w:p w14:paraId="62B223D7" w14:textId="2A427BF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Concetti Base del Modello Relazionale</w:t>
      </w:r>
    </w:p>
    <w:p w14:paraId="6715D78E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base di dati è una collezione di relazioni.</w:t>
      </w:r>
    </w:p>
    <w:p w14:paraId="4BFB445E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Informalmente, una relazione può essere considerata una tabella.</w:t>
      </w:r>
    </w:p>
    <w:p w14:paraId="017AA591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Ogni riga di una tabella rappresenta una collezione di valori di dati collegati.</w:t>
      </w:r>
    </w:p>
    <w:p w14:paraId="592E4FDD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nome della relazione e dei suoi attributi (colonne) aiutano a comprendere il significato dei valori nelle righe.</w:t>
      </w:r>
    </w:p>
    <w:p w14:paraId="60BAC739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Tutti i valori in una colonna appartengono allo stesso tipo e dominio.</w:t>
      </w:r>
    </w:p>
    <w:p w14:paraId="7879B743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 Dominio è un insieme di valori atomici (indivisibili).</w:t>
      </w:r>
    </w:p>
    <w:p w14:paraId="70787235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Ad ogni dominio è associato un tipo di dato o formato.</w:t>
      </w:r>
    </w:p>
    <w:p w14:paraId="57C2589C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Lo Schema di una relazione (o componente intensionale) è definito da un nome R e una lista di attributi (A1, A2, ..., An), dove ogni attributo corrisponde a un dominio.</w:t>
      </w:r>
    </w:p>
    <w:p w14:paraId="55CE2E2A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Grado di una relazione è il numero dei suoi attributi.</w:t>
      </w:r>
    </w:p>
    <w:p w14:paraId="61CDE4C3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L'Istanza di una relazione (o componente estensionale) è un insieme di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(riga) (t1, t2, ..., tm), dove ogni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è una lista ordinata di valori che appartengono al dominio dell'attributo o a NULL.</w:t>
      </w:r>
    </w:p>
    <w:p w14:paraId="32CDEF12" w14:textId="77777777" w:rsidR="00AB3AE9" w:rsidRPr="00AB3AE9" w:rsidRDefault="00AB3AE9" w:rsidP="00AB3AE9">
      <w:pPr>
        <w:numPr>
          <w:ilvl w:val="0"/>
          <w:numId w:val="1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La Cardinalità di una relazione è il numero di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nella sua istanza.</w:t>
      </w:r>
    </w:p>
    <w:p w14:paraId="147DBB6B" w14:textId="77777777" w:rsidR="00AB3AE9" w:rsidRDefault="00AB3AE9" w:rsidP="00AB3AE9">
      <w:pPr>
        <w:rPr>
          <w:rFonts w:ascii="Avenir Next LT Pro" w:hAnsi="Avenir Next LT Pro"/>
        </w:rPr>
      </w:pPr>
    </w:p>
    <w:p w14:paraId="27FCBE36" w14:textId="77777777" w:rsidR="00AB3AE9" w:rsidRDefault="00AB3AE9" w:rsidP="00AB3AE9">
      <w:pPr>
        <w:rPr>
          <w:rFonts w:ascii="Avenir Next LT Pro" w:hAnsi="Avenir Next LT Pro"/>
        </w:rPr>
      </w:pPr>
    </w:p>
    <w:p w14:paraId="4B656A20" w14:textId="77777777" w:rsidR="00AB3AE9" w:rsidRDefault="00AB3AE9" w:rsidP="00AB3AE9">
      <w:pPr>
        <w:rPr>
          <w:rFonts w:ascii="Avenir Next LT Pro" w:hAnsi="Avenir Next LT Pro"/>
        </w:rPr>
      </w:pPr>
    </w:p>
    <w:p w14:paraId="3926B80A" w14:textId="77777777" w:rsidR="00AB3AE9" w:rsidRDefault="00AB3AE9" w:rsidP="00AB3AE9">
      <w:pPr>
        <w:rPr>
          <w:rFonts w:ascii="Avenir Next LT Pro" w:hAnsi="Avenir Next LT Pro"/>
        </w:rPr>
      </w:pPr>
    </w:p>
    <w:p w14:paraId="21596467" w14:textId="66F65DEA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lastRenderedPageBreak/>
        <w:t>Note sulla Definizione del Modello Relazionale</w:t>
      </w:r>
    </w:p>
    <w:p w14:paraId="7D6D753E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sono definite come insiemi, implicando l'assenza di un ordinamento particolare sulle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stesse.</w:t>
      </w:r>
    </w:p>
    <w:p w14:paraId="6B37C3B5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 valori all'interno di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sono definiti come una "lista ordinata", quindi esiste un ordinamento.</w:t>
      </w:r>
    </w:p>
    <w:p w14:paraId="555BDE14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relazioni sono definite a livello logico, pertanto non hanno un ordinamento predefinito sulle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>.</w:t>
      </w:r>
    </w:p>
    <w:p w14:paraId="406391B0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Si può considerare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come un valore associato direttamente al nome dell'attributo corrispondente.</w:t>
      </w:r>
    </w:p>
    <w:p w14:paraId="46D8E068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Uno schema di relazione può essere interpretato come una dichiarazione o un'asserzione, dove ogni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è un esempio di asserzione.</w:t>
      </w:r>
    </w:p>
    <w:p w14:paraId="0925DCF6" w14:textId="77777777" w:rsidR="00AB3AE9" w:rsidRPr="00AB3AE9" w:rsidRDefault="00AB3AE9" w:rsidP="00AB3AE9">
      <w:pPr>
        <w:numPr>
          <w:ilvl w:val="0"/>
          <w:numId w:val="1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Uno schema di relazione può anche essere interpretato come un predicato; i valori di ciascuna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soddisfano il predicato.</w:t>
      </w:r>
    </w:p>
    <w:p w14:paraId="4AEFA17A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0C9A816B" w14:textId="1D6F1E71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Vincoli del Modello Relazionale</w:t>
      </w:r>
    </w:p>
    <w:p w14:paraId="1E639441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Vincolo di dominio: i valori di ciascun attributo devono essere atomici e appartenere al dominio corrispondente.</w:t>
      </w:r>
    </w:p>
    <w:p w14:paraId="6D3B45CC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Vincolo di chiave: per ogni relazione R, esiste un sottoinsieme di attributi (</w:t>
      </w:r>
      <w:proofErr w:type="spellStart"/>
      <w:r w:rsidRPr="00AB3AE9">
        <w:rPr>
          <w:rFonts w:ascii="Avenir Next LT Pro" w:hAnsi="Avenir Next LT Pro"/>
        </w:rPr>
        <w:t>sk</w:t>
      </w:r>
      <w:proofErr w:type="spellEnd"/>
      <w:r w:rsidRPr="00AB3AE9">
        <w:rPr>
          <w:rFonts w:ascii="Avenir Next LT Pro" w:hAnsi="Avenir Next LT Pro"/>
        </w:rPr>
        <w:t xml:space="preserve">) tale che i valori di </w:t>
      </w:r>
      <w:proofErr w:type="spellStart"/>
      <w:r w:rsidRPr="00AB3AE9">
        <w:rPr>
          <w:rFonts w:ascii="Avenir Next LT Pro" w:hAnsi="Avenir Next LT Pro"/>
        </w:rPr>
        <w:t>sk</w:t>
      </w:r>
      <w:proofErr w:type="spellEnd"/>
      <w:r w:rsidRPr="00AB3AE9">
        <w:rPr>
          <w:rFonts w:ascii="Avenir Next LT Pro" w:hAnsi="Avenir Next LT Pro"/>
        </w:rPr>
        <w:t xml:space="preserve"> siano distinti per ogni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>.</w:t>
      </w:r>
    </w:p>
    <w:p w14:paraId="15F18831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Il sottoinsieme </w:t>
      </w:r>
      <w:proofErr w:type="spellStart"/>
      <w:r w:rsidRPr="00AB3AE9">
        <w:rPr>
          <w:rFonts w:ascii="Avenir Next LT Pro" w:hAnsi="Avenir Next LT Pro"/>
        </w:rPr>
        <w:t>sk</w:t>
      </w:r>
      <w:proofErr w:type="spellEnd"/>
      <w:r w:rsidRPr="00AB3AE9">
        <w:rPr>
          <w:rFonts w:ascii="Avenir Next LT Pro" w:hAnsi="Avenir Next LT Pro"/>
        </w:rPr>
        <w:t xml:space="preserve"> è chiamato </w:t>
      </w:r>
      <w:proofErr w:type="spellStart"/>
      <w:r w:rsidRPr="00AB3AE9">
        <w:rPr>
          <w:rFonts w:ascii="Avenir Next LT Pro" w:hAnsi="Avenir Next LT Pro"/>
        </w:rPr>
        <w:t>superchiave</w:t>
      </w:r>
      <w:proofErr w:type="spellEnd"/>
      <w:r w:rsidRPr="00AB3AE9">
        <w:rPr>
          <w:rFonts w:ascii="Avenir Next LT Pro" w:hAnsi="Avenir Next LT Pro"/>
        </w:rPr>
        <w:t>.</w:t>
      </w:r>
    </w:p>
    <w:p w14:paraId="6E02749F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Una chiave è un sottoinsieme di attributi che è una </w:t>
      </w:r>
      <w:proofErr w:type="spellStart"/>
      <w:r w:rsidRPr="00AB3AE9">
        <w:rPr>
          <w:rFonts w:ascii="Avenir Next LT Pro" w:hAnsi="Avenir Next LT Pro"/>
        </w:rPr>
        <w:t>superchiave</w:t>
      </w:r>
      <w:proofErr w:type="spellEnd"/>
      <w:r w:rsidRPr="00AB3AE9">
        <w:rPr>
          <w:rFonts w:ascii="Avenir Next LT Pro" w:hAnsi="Avenir Next LT Pro"/>
        </w:rPr>
        <w:t xml:space="preserve"> minimale (non si può rimuovere alcun attributo mantenendo l'unicità).</w:t>
      </w:r>
    </w:p>
    <w:p w14:paraId="6F40FA22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relazione può avere più sottoinsiemi di attributi che verificano le proprietà di chiave candidata.</w:t>
      </w:r>
    </w:p>
    <w:p w14:paraId="2AC8ECA7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chiave designata è chiamata chiave primaria (PK).</w:t>
      </w:r>
    </w:p>
    <w:p w14:paraId="792B97B5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Integrità di entità: nessuna chiave primaria può assumere un valore nullo.</w:t>
      </w:r>
    </w:p>
    <w:p w14:paraId="1868012E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Integrità referenziale: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in una relazione R1 che si riferisce a un'altra relazione R2 deve riferirsi a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esistente in R2.</w:t>
      </w:r>
    </w:p>
    <w:p w14:paraId="6901F017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Questo vincolo è espresso tramite il concetto di chiave esterna (</w:t>
      </w:r>
      <w:proofErr w:type="spellStart"/>
      <w:r w:rsidRPr="00AB3AE9">
        <w:rPr>
          <w:rFonts w:ascii="Avenir Next LT Pro" w:hAnsi="Avenir Next LT Pro"/>
        </w:rPr>
        <w:t>foreign</w:t>
      </w:r>
      <w:proofErr w:type="spellEnd"/>
      <w:r w:rsidRPr="00AB3AE9">
        <w:rPr>
          <w:rFonts w:ascii="Avenir Next LT Pro" w:hAnsi="Avenir Next LT Pro"/>
        </w:rPr>
        <w:t xml:space="preserve"> key - FK).</w:t>
      </w:r>
    </w:p>
    <w:p w14:paraId="0A648CE8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FK in R1 è un sottoinsieme di attributi che ha lo stesso dominio della PK di un'altra relazione R2.</w:t>
      </w:r>
    </w:p>
    <w:p w14:paraId="4E7E5EFF" w14:textId="77777777" w:rsidR="00AB3AE9" w:rsidRPr="00AB3AE9" w:rsidRDefault="00AB3AE9" w:rsidP="00AB3AE9">
      <w:pPr>
        <w:numPr>
          <w:ilvl w:val="0"/>
          <w:numId w:val="1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 valore di FK in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t1 di R1 deve essere identico al valore di PK di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t2 in R2, oppure nullo.</w:t>
      </w:r>
    </w:p>
    <w:p w14:paraId="75032775" w14:textId="77777777" w:rsidR="00AB3AE9" w:rsidRDefault="00AB3AE9" w:rsidP="00AB3AE9">
      <w:pPr>
        <w:rPr>
          <w:rFonts w:ascii="Avenir Next LT Pro" w:hAnsi="Avenir Next LT Pro"/>
        </w:rPr>
      </w:pPr>
    </w:p>
    <w:p w14:paraId="49693BDD" w14:textId="77777777" w:rsidR="00AB3AE9" w:rsidRDefault="00AB3AE9" w:rsidP="00AB3AE9">
      <w:pPr>
        <w:rPr>
          <w:rFonts w:ascii="Avenir Next LT Pro" w:hAnsi="Avenir Next LT Pro"/>
        </w:rPr>
      </w:pPr>
    </w:p>
    <w:p w14:paraId="268C6AC2" w14:textId="77777777" w:rsidR="00AB3AE9" w:rsidRDefault="00AB3AE9" w:rsidP="00AB3AE9">
      <w:pPr>
        <w:rPr>
          <w:rFonts w:ascii="Avenir Next LT Pro" w:hAnsi="Avenir Next LT Pro"/>
        </w:rPr>
      </w:pPr>
    </w:p>
    <w:p w14:paraId="610F37BF" w14:textId="652A65B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lastRenderedPageBreak/>
        <w:t>Operazioni nell'Algebra Relazionale</w:t>
      </w:r>
    </w:p>
    <w:p w14:paraId="1FDA95CC" w14:textId="77777777" w:rsidR="00AB3AE9" w:rsidRPr="00AB3AE9" w:rsidRDefault="00AB3AE9" w:rsidP="00AB3AE9">
      <w:pPr>
        <w:numPr>
          <w:ilvl w:val="0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L'algebra relazionale è un linguaggio procedurale in cui le operazioni sono specificate descrivendo la procedura da seguire.</w:t>
      </w:r>
    </w:p>
    <w:p w14:paraId="1FB16CCE" w14:textId="77777777" w:rsidR="00AB3AE9" w:rsidRPr="00AB3AE9" w:rsidRDefault="00AB3AE9" w:rsidP="00AB3AE9">
      <w:pPr>
        <w:numPr>
          <w:ilvl w:val="0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un'algebra chiusa, ovvero gli operatori sono definiti su relazioni e producono relazioni, consentendo l'ulteriore manipolazione dei risultati.</w:t>
      </w:r>
    </w:p>
    <w:p w14:paraId="74A7EF6D" w14:textId="77777777" w:rsidR="00AB3AE9" w:rsidRPr="00AB3AE9" w:rsidRDefault="00AB3AE9" w:rsidP="00AB3AE9">
      <w:pPr>
        <w:numPr>
          <w:ilvl w:val="0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Gli operatori principali includono:</w:t>
      </w:r>
    </w:p>
    <w:p w14:paraId="69992B92" w14:textId="77777777" w:rsidR="00AB3AE9" w:rsidRPr="00AB3AE9" w:rsidRDefault="00AB3AE9" w:rsidP="00AB3AE9">
      <w:pPr>
        <w:numPr>
          <w:ilvl w:val="1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Unari: selezione, proiezione, ridenominazione.</w:t>
      </w:r>
    </w:p>
    <w:p w14:paraId="34296D5C" w14:textId="77777777" w:rsidR="00AB3AE9" w:rsidRPr="00AB3AE9" w:rsidRDefault="00AB3AE9" w:rsidP="00AB3AE9">
      <w:pPr>
        <w:numPr>
          <w:ilvl w:val="1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Binari: join.</w:t>
      </w:r>
    </w:p>
    <w:p w14:paraId="34553CC9" w14:textId="77777777" w:rsidR="00AB3AE9" w:rsidRPr="00AB3AE9" w:rsidRDefault="00AB3AE9" w:rsidP="00AB3AE9">
      <w:pPr>
        <w:numPr>
          <w:ilvl w:val="0"/>
          <w:numId w:val="1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Esistono anche operazioni tipiche dell'insiemistica: unione, intersezione, differenza e prodotto cartesiano.</w:t>
      </w:r>
    </w:p>
    <w:p w14:paraId="31484B60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4509C71B" w14:textId="73E8491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Selezione e Proiezione</w:t>
      </w:r>
    </w:p>
    <w:p w14:paraId="232839B7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La Selezione consente di scegliere un sottoinsieme di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di una relazione che soddisfano una condizione.</w:t>
      </w:r>
    </w:p>
    <w:p w14:paraId="593AF254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condizione di selezione può includere confronti tra attributi o con costanti, e può combinare condizioni logiche (AND, OR, NOT).</w:t>
      </w:r>
    </w:p>
    <w:p w14:paraId="456F59FB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L'operazione di selezione viene applicata individualmente a ogni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e mantiene lo schema della relazione originale, lasciando il grado invariato.</w:t>
      </w:r>
    </w:p>
    <w:p w14:paraId="5BDBC760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cardinalità risultante della selezione è minore o uguale a quella della relazione di partenza.</w:t>
      </w:r>
    </w:p>
    <w:p w14:paraId="197C9BDF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selezione è commutativa.</w:t>
      </w:r>
    </w:p>
    <w:p w14:paraId="5C74865D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Proiezione consente di selezionare un sottoinsieme di colonne (attributi) di una relazione.</w:t>
      </w:r>
    </w:p>
    <w:p w14:paraId="7D537B24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proiezione generalmente modifica il grado (numero di attributi) e la cardinalità della relazione.</w:t>
      </w:r>
    </w:p>
    <w:p w14:paraId="06A820B9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proiezione non è commutativa.</w:t>
      </w:r>
    </w:p>
    <w:p w14:paraId="7AFC0A6F" w14:textId="77777777" w:rsidR="00AB3AE9" w:rsidRPr="00AB3AE9" w:rsidRDefault="00AB3AE9" w:rsidP="00AB3AE9">
      <w:pPr>
        <w:numPr>
          <w:ilvl w:val="0"/>
          <w:numId w:val="1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possibile concatenare operazioni, come una proiezione su una selezione, per ottenere risultati specifici.</w:t>
      </w:r>
    </w:p>
    <w:p w14:paraId="0184D648" w14:textId="77777777" w:rsidR="00AB3AE9" w:rsidRDefault="00AB3AE9" w:rsidP="00AB3AE9">
      <w:pPr>
        <w:rPr>
          <w:rFonts w:ascii="Avenir Next LT Pro" w:hAnsi="Avenir Next LT Pro"/>
        </w:rPr>
      </w:pPr>
    </w:p>
    <w:p w14:paraId="32292B21" w14:textId="3D8063E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Ridenominazione e Operazioni Insiemistiche</w:t>
      </w:r>
    </w:p>
    <w:p w14:paraId="70684C8E" w14:textId="77777777" w:rsidR="00AB3AE9" w:rsidRPr="00AB3AE9" w:rsidRDefault="00AB3AE9" w:rsidP="00AB3AE9">
      <w:pPr>
        <w:numPr>
          <w:ilvl w:val="0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Ridenominazione consente di rinominare uno o più attributi di una relazione, utile per facilitare le operazioni insiemistiche.</w:t>
      </w:r>
    </w:p>
    <w:p w14:paraId="6C4DCCEF" w14:textId="77777777" w:rsidR="00AB3AE9" w:rsidRPr="00AB3AE9" w:rsidRDefault="00AB3AE9" w:rsidP="00AB3AE9">
      <w:pPr>
        <w:numPr>
          <w:ilvl w:val="0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Modifica solo i nomi degli attributi, non i valori.</w:t>
      </w:r>
    </w:p>
    <w:p w14:paraId="7FBBD5A5" w14:textId="77777777" w:rsidR="00AB3AE9" w:rsidRPr="00AB3AE9" w:rsidRDefault="00AB3AE9" w:rsidP="00AB3AE9">
      <w:pPr>
        <w:numPr>
          <w:ilvl w:val="0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Unione (R</w:t>
      </w:r>
      <w:r w:rsidRPr="00AB3AE9">
        <w:rPr>
          <w:rFonts w:ascii="Cambria Math" w:hAnsi="Cambria Math" w:cs="Cambria Math"/>
          <w:b/>
          <w:bCs/>
        </w:rPr>
        <w:t>∪</w:t>
      </w:r>
      <w:r w:rsidRPr="00AB3AE9">
        <w:rPr>
          <w:rFonts w:ascii="Avenir Next LT Pro" w:hAnsi="Avenir Next LT Pro"/>
          <w:b/>
          <w:bCs/>
        </w:rPr>
        <w:t>S)</w:t>
      </w:r>
      <w:r w:rsidRPr="00AB3AE9">
        <w:rPr>
          <w:rFonts w:ascii="Avenir Next LT Pro" w:hAnsi="Avenir Next LT Pro"/>
        </w:rPr>
        <w:t xml:space="preserve">: unisce 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presenti in R, S o entrambe.</w:t>
      </w:r>
    </w:p>
    <w:p w14:paraId="64001FA3" w14:textId="77777777" w:rsidR="00AB3AE9" w:rsidRPr="00AB3AE9" w:rsidRDefault="00AB3AE9" w:rsidP="00AB3AE9">
      <w:pPr>
        <w:numPr>
          <w:ilvl w:val="1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applicabile a relazioni compatibili (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omogenee con attributi identici o appartenenti allo stesso dominio).</w:t>
      </w:r>
    </w:p>
    <w:p w14:paraId="73CAA46D" w14:textId="77777777" w:rsidR="00AB3AE9" w:rsidRPr="00AB3AE9" w:rsidRDefault="00AB3AE9" w:rsidP="00AB3AE9">
      <w:pPr>
        <w:numPr>
          <w:ilvl w:val="1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Il grado dell'unione è pari al grado di R e S. La cardinalità è minore o uguale alla somma delle cardinalità di R e S.</w:t>
      </w:r>
    </w:p>
    <w:p w14:paraId="4012DF3C" w14:textId="77777777" w:rsidR="00AB3AE9" w:rsidRPr="00AB3AE9" w:rsidRDefault="00AB3AE9" w:rsidP="00AB3AE9">
      <w:pPr>
        <w:numPr>
          <w:ilvl w:val="0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Intersezione (R</w:t>
      </w:r>
      <w:r w:rsidRPr="00AB3AE9">
        <w:rPr>
          <w:rFonts w:ascii="Cambria Math" w:hAnsi="Cambria Math" w:cs="Cambria Math"/>
          <w:b/>
          <w:bCs/>
        </w:rPr>
        <w:t>∩</w:t>
      </w:r>
      <w:r w:rsidRPr="00AB3AE9">
        <w:rPr>
          <w:rFonts w:ascii="Avenir Next LT Pro" w:hAnsi="Avenir Next LT Pro"/>
          <w:b/>
          <w:bCs/>
        </w:rPr>
        <w:t>S)</w:t>
      </w:r>
      <w:r w:rsidRPr="00AB3AE9">
        <w:rPr>
          <w:rFonts w:ascii="Avenir Next LT Pro" w:hAnsi="Avenir Next LT Pro"/>
        </w:rPr>
        <w:t xml:space="preserve">: produce una relazione che include solo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presenti sia in R che in S.</w:t>
      </w:r>
    </w:p>
    <w:p w14:paraId="2F0AE188" w14:textId="77777777" w:rsidR="00AB3AE9" w:rsidRPr="00AB3AE9" w:rsidRDefault="00AB3AE9" w:rsidP="00AB3AE9">
      <w:pPr>
        <w:numPr>
          <w:ilvl w:val="1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grado dell'intersezione è pari al grado di R e S. La cardinalità è minore o uguale al minimo delle cardinalità di R e S.</w:t>
      </w:r>
    </w:p>
    <w:p w14:paraId="4F7AE4FD" w14:textId="77777777" w:rsidR="00AB3AE9" w:rsidRPr="00AB3AE9" w:rsidRDefault="00AB3AE9" w:rsidP="00AB3AE9">
      <w:pPr>
        <w:numPr>
          <w:ilvl w:val="0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Differenza (R-S)</w:t>
      </w:r>
      <w:r w:rsidRPr="00AB3AE9">
        <w:rPr>
          <w:rFonts w:ascii="Avenir Next LT Pro" w:hAnsi="Avenir Next LT Pro"/>
        </w:rPr>
        <w:t xml:space="preserve">: produce una relazione che include solo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presenti in R ma non in S.</w:t>
      </w:r>
    </w:p>
    <w:p w14:paraId="38AF9BCC" w14:textId="77777777" w:rsidR="00AB3AE9" w:rsidRPr="00AB3AE9" w:rsidRDefault="00AB3AE9" w:rsidP="00AB3AE9">
      <w:pPr>
        <w:numPr>
          <w:ilvl w:val="1"/>
          <w:numId w:val="1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grado della differenza è pari al grado di R e S. La cardinalità è minore o uguale alla cardinalità di R.</w:t>
      </w:r>
    </w:p>
    <w:p w14:paraId="5D5FFDB2" w14:textId="77777777" w:rsidR="00AB3AE9" w:rsidRDefault="00AB3AE9" w:rsidP="00AB3AE9">
      <w:pPr>
        <w:rPr>
          <w:rFonts w:ascii="Avenir Next LT Pro" w:hAnsi="Avenir Next LT Pro"/>
        </w:rPr>
      </w:pPr>
    </w:p>
    <w:p w14:paraId="43F8AB70" w14:textId="601D415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Prodotto Cartesiano e Join</w:t>
      </w:r>
    </w:p>
    <w:p w14:paraId="35D5C8B8" w14:textId="77777777" w:rsidR="00AB3AE9" w:rsidRPr="00AB3AE9" w:rsidRDefault="00AB3AE9" w:rsidP="00AB3AE9">
      <w:pPr>
        <w:numPr>
          <w:ilvl w:val="0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 </w:t>
      </w:r>
      <w:r w:rsidRPr="00AB3AE9">
        <w:rPr>
          <w:rFonts w:ascii="Avenir Next LT Pro" w:hAnsi="Avenir Next LT Pro"/>
          <w:b/>
          <w:bCs/>
        </w:rPr>
        <w:t>Prodotto Cartesiano</w:t>
      </w:r>
      <w:r w:rsidRPr="00AB3AE9">
        <w:rPr>
          <w:rFonts w:ascii="Avenir Next LT Pro" w:hAnsi="Avenir Next LT Pro"/>
        </w:rPr>
        <w:t> (R x S) è un'operazione binaria che non richiede la compatibilità delle relazioni partecipanti.</w:t>
      </w:r>
    </w:p>
    <w:p w14:paraId="65821D4C" w14:textId="77777777" w:rsidR="00AB3AE9" w:rsidRPr="00AB3AE9" w:rsidRDefault="00AB3AE9" w:rsidP="00AB3AE9">
      <w:pPr>
        <w:numPr>
          <w:ilvl w:val="1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grado della relazione risultante è la somma dei gradi delle due relazioni.</w:t>
      </w:r>
    </w:p>
    <w:p w14:paraId="4BAAE060" w14:textId="77777777" w:rsidR="00AB3AE9" w:rsidRPr="00AB3AE9" w:rsidRDefault="00AB3AE9" w:rsidP="00AB3AE9">
      <w:pPr>
        <w:numPr>
          <w:ilvl w:val="1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cardinalità è pari al prodotto delle cardinalità delle due relazioni.</w:t>
      </w:r>
    </w:p>
    <w:p w14:paraId="756E8EB3" w14:textId="77777777" w:rsidR="00AB3AE9" w:rsidRPr="00AB3AE9" w:rsidRDefault="00AB3AE9" w:rsidP="00AB3AE9">
      <w:pPr>
        <w:numPr>
          <w:ilvl w:val="0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 </w:t>
      </w:r>
      <w:r w:rsidRPr="00AB3AE9">
        <w:rPr>
          <w:rFonts w:ascii="Avenir Next LT Pro" w:hAnsi="Avenir Next LT Pro"/>
          <w:b/>
          <w:bCs/>
        </w:rPr>
        <w:t>Join</w:t>
      </w:r>
      <w:r w:rsidRPr="00AB3AE9">
        <w:rPr>
          <w:rFonts w:ascii="Avenir Next LT Pro" w:hAnsi="Avenir Next LT Pro"/>
        </w:rPr>
        <w:t xml:space="preserve"> è un'operazione per combinare coppie di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provenienti da relazioni collegate in singole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>.</w:t>
      </w:r>
    </w:p>
    <w:p w14:paraId="2D656256" w14:textId="77777777" w:rsidR="00AB3AE9" w:rsidRPr="00AB3AE9" w:rsidRDefault="00AB3AE9" w:rsidP="00AB3AE9">
      <w:pPr>
        <w:numPr>
          <w:ilvl w:val="1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Permette di elaborare le "associazioni" tra relazioni.</w:t>
      </w:r>
    </w:p>
    <w:p w14:paraId="257A5A15" w14:textId="77777777" w:rsidR="00AB3AE9" w:rsidRPr="00AB3AE9" w:rsidRDefault="00AB3AE9" w:rsidP="00AB3AE9">
      <w:pPr>
        <w:numPr>
          <w:ilvl w:val="1"/>
          <w:numId w:val="18"/>
        </w:numPr>
        <w:rPr>
          <w:rFonts w:ascii="Avenir Next LT Pro" w:hAnsi="Avenir Next LT Pro"/>
        </w:rPr>
      </w:pPr>
      <w:proofErr w:type="gramStart"/>
      <w:r w:rsidRPr="00AB3AE9">
        <w:rPr>
          <w:rFonts w:ascii="Avenir Next LT Pro" w:hAnsi="Avenir Next LT Pro"/>
        </w:rPr>
        <w:t>Un join</w:t>
      </w:r>
      <w:proofErr w:type="gramEnd"/>
      <w:r w:rsidRPr="00AB3AE9">
        <w:rPr>
          <w:rFonts w:ascii="Avenir Next LT Pro" w:hAnsi="Avenir Next LT Pro"/>
        </w:rPr>
        <w:t xml:space="preserve"> con una condizione generica è chiamato </w:t>
      </w:r>
      <w:r w:rsidRPr="00AB3AE9">
        <w:rPr>
          <w:rFonts w:ascii="Avenir Next LT Pro" w:hAnsi="Avenir Next LT Pro"/>
          <w:i/>
          <w:iCs/>
        </w:rPr>
        <w:t>theta join</w:t>
      </w:r>
      <w:r w:rsidRPr="00AB3AE9">
        <w:rPr>
          <w:rFonts w:ascii="Avenir Next LT Pro" w:hAnsi="Avenir Next LT Pro"/>
        </w:rPr>
        <w:t>.</w:t>
      </w:r>
    </w:p>
    <w:p w14:paraId="61DE8D20" w14:textId="77777777" w:rsidR="00AB3AE9" w:rsidRPr="00AB3AE9" w:rsidRDefault="00AB3AE9" w:rsidP="00AB3AE9">
      <w:pPr>
        <w:numPr>
          <w:ilvl w:val="1"/>
          <w:numId w:val="1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Quando la condizione è un'uguaglianza, è chiamato </w:t>
      </w:r>
      <w:r w:rsidRPr="00AB3AE9">
        <w:rPr>
          <w:rFonts w:ascii="Avenir Next LT Pro" w:hAnsi="Avenir Next LT Pro"/>
          <w:i/>
          <w:iCs/>
        </w:rPr>
        <w:t>equi join</w:t>
      </w:r>
      <w:r w:rsidRPr="00AB3AE9">
        <w:rPr>
          <w:rFonts w:ascii="Avenir Next LT Pro" w:hAnsi="Avenir Next LT Pro"/>
        </w:rPr>
        <w:t>; in questo caso l'attributo usato per la condizione è incluso due volte.</w:t>
      </w:r>
    </w:p>
    <w:p w14:paraId="316E83ED" w14:textId="77777777" w:rsidR="00AB3AE9" w:rsidRDefault="00AB3AE9" w:rsidP="00AB3AE9">
      <w:pPr>
        <w:rPr>
          <w:rFonts w:ascii="Avenir Next LT Pro" w:hAnsi="Avenir Next LT Pro"/>
        </w:rPr>
      </w:pPr>
    </w:p>
    <w:p w14:paraId="31D8F8FD" w14:textId="2F10C551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Tipi di Join</w:t>
      </w:r>
    </w:p>
    <w:p w14:paraId="6BD4DF1E" w14:textId="77777777" w:rsidR="00AB3AE9" w:rsidRPr="00AB3AE9" w:rsidRDefault="00AB3AE9" w:rsidP="00AB3AE9">
      <w:pPr>
        <w:numPr>
          <w:ilvl w:val="0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 </w:t>
      </w:r>
      <w:r w:rsidRPr="00AB3AE9">
        <w:rPr>
          <w:rFonts w:ascii="Avenir Next LT Pro" w:hAnsi="Avenir Next LT Pro"/>
          <w:b/>
          <w:bCs/>
        </w:rPr>
        <w:t>Natural Join</w:t>
      </w:r>
      <w:r w:rsidRPr="00AB3AE9">
        <w:rPr>
          <w:rFonts w:ascii="Avenir Next LT Pro" w:hAnsi="Avenir Next LT Pro"/>
        </w:rPr>
        <w:t> è un tipo di join che riporta una sola volta l'attributo di comparazione nella tabella risultante.</w:t>
      </w:r>
    </w:p>
    <w:p w14:paraId="6080809A" w14:textId="77777777" w:rsidR="00AB3AE9" w:rsidRPr="00AB3AE9" w:rsidRDefault="00AB3AE9" w:rsidP="00AB3AE9">
      <w:pPr>
        <w:numPr>
          <w:ilvl w:val="1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Utilizza una condizione di uguaglianza su attributi con lo stesso nome.</w:t>
      </w:r>
    </w:p>
    <w:p w14:paraId="3CD273C7" w14:textId="77777777" w:rsidR="00AB3AE9" w:rsidRPr="00AB3AE9" w:rsidRDefault="00AB3AE9" w:rsidP="00AB3AE9">
      <w:pPr>
        <w:numPr>
          <w:ilvl w:val="0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L'</w:t>
      </w:r>
      <w:r w:rsidRPr="00AB3AE9">
        <w:rPr>
          <w:rFonts w:ascii="Avenir Next LT Pro" w:hAnsi="Avenir Next LT Pro"/>
          <w:b/>
          <w:bCs/>
        </w:rPr>
        <w:t>Outer Join</w:t>
      </w:r>
      <w:r w:rsidRPr="00AB3AE9">
        <w:rPr>
          <w:rFonts w:ascii="Avenir Next LT Pro" w:hAnsi="Avenir Next LT Pro"/>
        </w:rPr>
        <w:t xml:space="preserve"> inserisce nella relazione risultante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che contribuiscono al risultato, estendendole con valori NULL se non ci sono controparti appropriate.</w:t>
      </w:r>
    </w:p>
    <w:p w14:paraId="70B07F58" w14:textId="77777777" w:rsidR="00AB3AE9" w:rsidRPr="00AB3AE9" w:rsidRDefault="00AB3AE9" w:rsidP="00AB3AE9">
      <w:pPr>
        <w:numPr>
          <w:ilvl w:val="1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LEFT Outer Join</w:t>
      </w:r>
      <w:r w:rsidRPr="00AB3AE9">
        <w:rPr>
          <w:rFonts w:ascii="Avenir Next LT Pro" w:hAnsi="Avenir Next LT Pro"/>
        </w:rPr>
        <w:t xml:space="preserve">: include 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della relazione a sinistra.</w:t>
      </w:r>
    </w:p>
    <w:p w14:paraId="3E123BF2" w14:textId="77777777" w:rsidR="00AB3AE9" w:rsidRPr="00AB3AE9" w:rsidRDefault="00AB3AE9" w:rsidP="00AB3AE9">
      <w:pPr>
        <w:numPr>
          <w:ilvl w:val="1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RIGHT Outer Join</w:t>
      </w:r>
      <w:r w:rsidRPr="00AB3AE9">
        <w:rPr>
          <w:rFonts w:ascii="Avenir Next LT Pro" w:hAnsi="Avenir Next LT Pro"/>
        </w:rPr>
        <w:t xml:space="preserve">: include 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della relazione a destra.</w:t>
      </w:r>
    </w:p>
    <w:p w14:paraId="5C9278D2" w14:textId="77777777" w:rsidR="00AB3AE9" w:rsidRPr="00AB3AE9" w:rsidRDefault="00AB3AE9" w:rsidP="00AB3AE9">
      <w:pPr>
        <w:numPr>
          <w:ilvl w:val="1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FULL Outer Join</w:t>
      </w:r>
      <w:r w:rsidRPr="00AB3AE9">
        <w:rPr>
          <w:rFonts w:ascii="Avenir Next LT Pro" w:hAnsi="Avenir Next LT Pro"/>
        </w:rPr>
        <w:t xml:space="preserve">: include 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da entrambe le relazioni.</w:t>
      </w:r>
    </w:p>
    <w:p w14:paraId="7A31FC2F" w14:textId="77777777" w:rsidR="00AB3AE9" w:rsidRPr="00AB3AE9" w:rsidRDefault="00AB3AE9" w:rsidP="00AB3AE9">
      <w:pPr>
        <w:numPr>
          <w:ilvl w:val="0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 </w:t>
      </w:r>
      <w:r w:rsidRPr="00AB3AE9">
        <w:rPr>
          <w:rFonts w:ascii="Avenir Next LT Pro" w:hAnsi="Avenir Next LT Pro"/>
          <w:b/>
          <w:bCs/>
        </w:rPr>
        <w:t>Self Join</w:t>
      </w:r>
      <w:r w:rsidRPr="00AB3AE9">
        <w:rPr>
          <w:rFonts w:ascii="Avenir Next LT Pro" w:hAnsi="Avenir Next LT Pro"/>
        </w:rPr>
        <w:t xml:space="preserve"> è l'operazione di join di una tabella con una copia di </w:t>
      </w:r>
      <w:proofErr w:type="gramStart"/>
      <w:r w:rsidRPr="00AB3AE9">
        <w:rPr>
          <w:rFonts w:ascii="Avenir Next LT Pro" w:hAnsi="Avenir Next LT Pro"/>
        </w:rPr>
        <w:t>se</w:t>
      </w:r>
      <w:proofErr w:type="gramEnd"/>
      <w:r w:rsidRPr="00AB3AE9">
        <w:rPr>
          <w:rFonts w:ascii="Avenir Next LT Pro" w:hAnsi="Avenir Next LT Pro"/>
        </w:rPr>
        <w:t xml:space="preserve"> stessa, spesso utilizzando alias per distinguere le copie.</w:t>
      </w:r>
    </w:p>
    <w:p w14:paraId="6AA4867E" w14:textId="77777777" w:rsidR="00AB3AE9" w:rsidRPr="00AB3AE9" w:rsidRDefault="00AB3AE9" w:rsidP="00AB3AE9">
      <w:pPr>
        <w:numPr>
          <w:ilvl w:val="1"/>
          <w:numId w:val="1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utile per relazioni ricorsive o per confrontare elementi all'interno della stessa entità.</w:t>
      </w:r>
    </w:p>
    <w:p w14:paraId="44C86D82" w14:textId="7777777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lastRenderedPageBreak/>
        <w:t>Raffinamento e Normalizzazione degli Schemi Relazionali</w:t>
      </w:r>
    </w:p>
    <w:p w14:paraId="581DF6FB" w14:textId="77777777" w:rsidR="00AB3AE9" w:rsidRPr="00AB3AE9" w:rsidRDefault="00AB3AE9" w:rsidP="00AB3AE9">
      <w:pPr>
        <w:numPr>
          <w:ilvl w:val="0"/>
          <w:numId w:val="2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modellazione E-R consente di descrivere schemi relazionali, ma è necessario ricorrere a metodi formali per garantire la scelta di "buoni" schemi.</w:t>
      </w:r>
    </w:p>
    <w:p w14:paraId="1098E476" w14:textId="77777777" w:rsidR="00AB3AE9" w:rsidRPr="00AB3AE9" w:rsidRDefault="00AB3AE9" w:rsidP="00AB3AE9">
      <w:pPr>
        <w:numPr>
          <w:ilvl w:val="0"/>
          <w:numId w:val="2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Questi metodi sono utilizzati per verificare e raffinare lo schema.</w:t>
      </w:r>
    </w:p>
    <w:p w14:paraId="2491FFFF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54813E36" w14:textId="1C1674F8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Relazioni con Anomalie</w:t>
      </w:r>
    </w:p>
    <w:p w14:paraId="7D3C720F" w14:textId="77777777" w:rsidR="00AB3AE9" w:rsidRPr="00AB3AE9" w:rsidRDefault="00AB3AE9" w:rsidP="00AB3AE9">
      <w:pPr>
        <w:numPr>
          <w:ilvl w:val="0"/>
          <w:numId w:val="2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singola relazione può presentare anomalie quando rappresenta informazioni eterogenee (es. impiegati con stipendi e progetti con bilanci).</w:t>
      </w:r>
    </w:p>
    <w:p w14:paraId="12F09E7E" w14:textId="77777777" w:rsidR="00AB3AE9" w:rsidRPr="00AB3AE9" w:rsidRDefault="00AB3AE9" w:rsidP="00AB3AE9">
      <w:pPr>
        <w:numPr>
          <w:ilvl w:val="0"/>
          <w:numId w:val="2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 esempio di anomalia è la ridondanza, dove lo stipendio di un impiegato si ripete in 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a lui relative.</w:t>
      </w:r>
    </w:p>
    <w:p w14:paraId="33FCF0C3" w14:textId="77777777" w:rsidR="00AB3AE9" w:rsidRPr="00AB3AE9" w:rsidRDefault="00AB3AE9" w:rsidP="00AB3AE9">
      <w:pPr>
        <w:numPr>
          <w:ilvl w:val="0"/>
          <w:numId w:val="2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anomalie di aggiornamento avvengono quando la modifica di un valore (es. stipendio) richiede l'aggiornamento di più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>, aumentando il rischio di incoerenza.</w:t>
      </w:r>
    </w:p>
    <w:p w14:paraId="09AD2A08" w14:textId="77777777" w:rsidR="00AB3AE9" w:rsidRPr="00AB3AE9" w:rsidRDefault="00AB3AE9" w:rsidP="00AB3AE9">
      <w:pPr>
        <w:numPr>
          <w:ilvl w:val="0"/>
          <w:numId w:val="2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anomalie di cancellazione si verificano quando la rimozione di un'informazione (es. un impiegato che smette di partecipare a tutti i progetti) comporta la perdita involontaria di altre informazioni (es. i dati del dipartimento associato a quel progetto).</w:t>
      </w:r>
    </w:p>
    <w:p w14:paraId="5332296E" w14:textId="77777777" w:rsidR="00AB3AE9" w:rsidRPr="00AB3AE9" w:rsidRDefault="00AB3AE9" w:rsidP="00AB3AE9">
      <w:pPr>
        <w:numPr>
          <w:ilvl w:val="0"/>
          <w:numId w:val="2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anomalie di inserimento si presentano quando non è possibile inserire un nuovo dato (es. un impiegato senza progetto) a causa di vincoli sulle altre informazioni.</w:t>
      </w:r>
    </w:p>
    <w:p w14:paraId="51C7E2CD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466C4776" w14:textId="1016B26E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Linee Guida Informali per la Progettazione</w:t>
      </w:r>
    </w:p>
    <w:p w14:paraId="42FE664A" w14:textId="77777777" w:rsidR="00AB3AE9" w:rsidRPr="00AB3AE9" w:rsidRDefault="00AB3AE9" w:rsidP="00AB3AE9">
      <w:pPr>
        <w:numPr>
          <w:ilvl w:val="0"/>
          <w:numId w:val="2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Scegliere gli attributi in modo da semplificare la descrizione del loro significato, evitando di riunire attributi di entità diverse nello stesso schema.</w:t>
      </w:r>
    </w:p>
    <w:p w14:paraId="34A6F85B" w14:textId="77777777" w:rsidR="00AB3AE9" w:rsidRPr="00AB3AE9" w:rsidRDefault="00AB3AE9" w:rsidP="00AB3AE9">
      <w:pPr>
        <w:numPr>
          <w:ilvl w:val="0"/>
          <w:numId w:val="2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Ridurre la ridondanza per minimizzare lo spazio di archiviazione e prevenire anomalie di aggiornamento, inserimento e cancellazione.</w:t>
      </w:r>
    </w:p>
    <w:p w14:paraId="04927BE0" w14:textId="77777777" w:rsidR="00AB3AE9" w:rsidRPr="00AB3AE9" w:rsidRDefault="00AB3AE9" w:rsidP="00AB3AE9">
      <w:pPr>
        <w:numPr>
          <w:ilvl w:val="0"/>
          <w:numId w:val="2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Ridurre al minimo i valori NULL nelle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>, poiché possono essere interpretati in diversi modi (non applicabile, sconosciuto, non inserito); in molti casi è preferibile creare nuove relazioni per gestire i valori NULL.</w:t>
      </w:r>
    </w:p>
    <w:p w14:paraId="02A6F86D" w14:textId="77777777" w:rsidR="00AB3AE9" w:rsidRPr="00AB3AE9" w:rsidRDefault="00AB3AE9" w:rsidP="00AB3AE9">
      <w:pPr>
        <w:numPr>
          <w:ilvl w:val="0"/>
          <w:numId w:val="2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Evitare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spurie (informazioni non corrette) che possono essere generate da un join naturale, assicurando che </w:t>
      </w:r>
      <w:proofErr w:type="gramStart"/>
      <w:r w:rsidRPr="00AB3AE9">
        <w:rPr>
          <w:rFonts w:ascii="Avenir Next LT Pro" w:hAnsi="Avenir Next LT Pro"/>
        </w:rPr>
        <w:t>i join</w:t>
      </w:r>
      <w:proofErr w:type="gramEnd"/>
      <w:r w:rsidRPr="00AB3AE9">
        <w:rPr>
          <w:rFonts w:ascii="Avenir Next LT Pro" w:hAnsi="Avenir Next LT Pro"/>
        </w:rPr>
        <w:t xml:space="preserve"> utilizzino chiavi primarie o esterne.</w:t>
      </w:r>
    </w:p>
    <w:p w14:paraId="0890284C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5A951BFA" w14:textId="175A9198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Dipendenze Funzionali (FD)</w:t>
      </w:r>
    </w:p>
    <w:p w14:paraId="255F305F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 studiare sistematicamente gli aspetti di integrità e ridurre le anomalie, si introduce il vincolo di dipendenza funzionale.</w:t>
      </w:r>
    </w:p>
    <w:p w14:paraId="4FCF823B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Una dipendenza funzionale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 esiste se, per ogni istanza di una relazione R, ogni volta che i valori del sottoinsieme di attributi X coincidono in due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>, anche i valori del sottoinsieme Y devono coincidere.</w:t>
      </w:r>
    </w:p>
    <w:p w14:paraId="66C3E37A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anomalie sono spesso legate a FD specifiche (es., Impiegato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Stipendio, Progetto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Bilancio).</w:t>
      </w:r>
    </w:p>
    <w:p w14:paraId="03FABB8E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Le anomalie sono causate dalla presenza di concetti eterogenei nello schema (es., proprietà degli impiegati, dei progetti e della chiave Impiegato Progetto).</w:t>
      </w:r>
    </w:p>
    <w:p w14:paraId="44F9F035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F+ è la chiusura di F, l'insieme delle FD implicate da F.</w:t>
      </w:r>
    </w:p>
    <w:p w14:paraId="4380EEE1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Gli assiomi di Armstrong (Riflessività, Incremento, Transitività) sono regole complete e corrette per determinare le FD.</w:t>
      </w:r>
    </w:p>
    <w:p w14:paraId="44590E79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Altre regole utili includono l'Unione (X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Y,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Z implica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YZ) e la Decomposizione (X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YZ implica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 e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Z).</w:t>
      </w:r>
    </w:p>
    <w:p w14:paraId="278CFE8B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 insieme F di dipendenze funzionali è minimo se ogni FD ha un solo attributo sulla destra, non è possibile rimuovere alcuna FD da F senza perdere equivalenza, e la parte sinistra di ogni FD è minima.</w:t>
      </w:r>
    </w:p>
    <w:p w14:paraId="670DD204" w14:textId="77777777" w:rsidR="00AB3AE9" w:rsidRPr="00AB3AE9" w:rsidRDefault="00AB3AE9" w:rsidP="00AB3AE9">
      <w:pPr>
        <w:numPr>
          <w:ilvl w:val="0"/>
          <w:numId w:val="2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L'obiettivo è ottenere schemi privi di ridondanza, anche se il calcolo di F+ è </w:t>
      </w:r>
      <w:proofErr w:type="spellStart"/>
      <w:r w:rsidRPr="00AB3AE9">
        <w:rPr>
          <w:rFonts w:ascii="Avenir Next LT Pro" w:hAnsi="Avenir Next LT Pro"/>
        </w:rPr>
        <w:t>computazionalmente</w:t>
      </w:r>
      <w:proofErr w:type="spellEnd"/>
      <w:r w:rsidRPr="00AB3AE9">
        <w:rPr>
          <w:rFonts w:ascii="Avenir Next LT Pro" w:hAnsi="Avenir Next LT Pro"/>
        </w:rPr>
        <w:t xml:space="preserve"> pesante e una certa ridondanza può essere accettata per motivi di efficienza.</w:t>
      </w:r>
    </w:p>
    <w:p w14:paraId="065370C3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183ED426" w14:textId="1D66A84E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Forme Normali</w:t>
      </w:r>
    </w:p>
    <w:p w14:paraId="3D5D7079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Forme Normali sono metodi formali per analizzare le relazioni e permettono la decomposizione di relazioni in schemi con proprietà migliori.</w:t>
      </w:r>
    </w:p>
    <w:p w14:paraId="44B0B46A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 un buon progetto di database, è necessario verificare altre proprietà come il lossless join (decomposizione senza perdite) e la conservazione delle dipendenze.</w:t>
      </w:r>
    </w:p>
    <w:p w14:paraId="4A0613E9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Prima Forma Normale (1NF)</w:t>
      </w:r>
      <w:r w:rsidRPr="00AB3AE9">
        <w:rPr>
          <w:rFonts w:ascii="Avenir Next LT Pro" w:hAnsi="Avenir Next LT Pro"/>
        </w:rPr>
        <w:t>:</w:t>
      </w:r>
    </w:p>
    <w:p w14:paraId="66369D78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Coincide con la definizione pratica di relazione.</w:t>
      </w:r>
    </w:p>
    <w:p w14:paraId="5843FDE7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Il dominio di ogni attributo deve contenere valori atomici e ogni valore in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deve essere singolo.</w:t>
      </w:r>
    </w:p>
    <w:p w14:paraId="437063AE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Esiste una chiave primaria che identifica univocamente ogni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>.</w:t>
      </w:r>
    </w:p>
    <w:p w14:paraId="49ACDF1B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metodo di decomposizione applica il mapping ER relazionale.</w:t>
      </w:r>
    </w:p>
    <w:p w14:paraId="07F7E0EF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Seconda Forma Normale (2NF)</w:t>
      </w:r>
      <w:r w:rsidRPr="00AB3AE9">
        <w:rPr>
          <w:rFonts w:ascii="Avenir Next LT Pro" w:hAnsi="Avenir Next LT Pro"/>
        </w:rPr>
        <w:t>:</w:t>
      </w:r>
    </w:p>
    <w:p w14:paraId="4B7CE74C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 relazione è in 2NF se è in 1NF e ogni attributo non chiave ha una dipendenza funzionale piena dall'intera chiave primaria (non solo da una sua parte).</w:t>
      </w:r>
    </w:p>
    <w:p w14:paraId="11C22A79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Terza Forma Normale (3NF)</w:t>
      </w:r>
      <w:r w:rsidRPr="00AB3AE9">
        <w:rPr>
          <w:rFonts w:ascii="Avenir Next LT Pro" w:hAnsi="Avenir Next LT Pro"/>
        </w:rPr>
        <w:t>:</w:t>
      </w:r>
    </w:p>
    <w:p w14:paraId="60E431F5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Una relazione è in 3NF se è in 2NF e, per ogni FD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Y, X </w:t>
      </w:r>
      <w:r w:rsidRPr="00AB3AE9">
        <w:rPr>
          <w:rFonts w:ascii="Avenir Next LT Pro" w:hAnsi="Avenir Next LT Pro" w:cs="Avenir Next LT Pro"/>
        </w:rPr>
        <w:t>è</w:t>
      </w:r>
      <w:r w:rsidRPr="00AB3AE9">
        <w:rPr>
          <w:rFonts w:ascii="Avenir Next LT Pro" w:hAnsi="Avenir Next LT Pro"/>
        </w:rPr>
        <w:t xml:space="preserve"> una </w:t>
      </w:r>
      <w:proofErr w:type="spellStart"/>
      <w:r w:rsidRPr="00AB3AE9">
        <w:rPr>
          <w:rFonts w:ascii="Avenir Next LT Pro" w:hAnsi="Avenir Next LT Pro"/>
        </w:rPr>
        <w:t>superchiave</w:t>
      </w:r>
      <w:proofErr w:type="spellEnd"/>
      <w:r w:rsidRPr="00AB3AE9">
        <w:rPr>
          <w:rFonts w:ascii="Avenir Next LT Pro" w:hAnsi="Avenir Next LT Pro"/>
        </w:rPr>
        <w:t xml:space="preserve"> o ogni attributo in Y </w:t>
      </w:r>
      <w:r w:rsidRPr="00AB3AE9">
        <w:rPr>
          <w:rFonts w:ascii="Avenir Next LT Pro" w:hAnsi="Avenir Next LT Pro" w:cs="Avenir Next LT Pro"/>
        </w:rPr>
        <w:t>è</w:t>
      </w:r>
      <w:r w:rsidRPr="00AB3AE9">
        <w:rPr>
          <w:rFonts w:ascii="Avenir Next LT Pro" w:hAnsi="Avenir Next LT Pro"/>
        </w:rPr>
        <w:t xml:space="preserve"> un attributo primo (fa parte di una chiave).</w:t>
      </w:r>
    </w:p>
    <w:p w14:paraId="2D5D6137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Non ci sono attributi che dipendono transitivamente da altri attributi non chiave.</w:t>
      </w:r>
    </w:p>
    <w:p w14:paraId="72675351" w14:textId="77777777" w:rsidR="00AB3AE9" w:rsidRPr="00AB3AE9" w:rsidRDefault="00AB3AE9" w:rsidP="00AB3AE9">
      <w:pPr>
        <w:numPr>
          <w:ilvl w:val="0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Forma Normale di Boyce-</w:t>
      </w:r>
      <w:proofErr w:type="spellStart"/>
      <w:r w:rsidRPr="00AB3AE9">
        <w:rPr>
          <w:rFonts w:ascii="Avenir Next LT Pro" w:hAnsi="Avenir Next LT Pro"/>
          <w:b/>
          <w:bCs/>
        </w:rPr>
        <w:t>Codd</w:t>
      </w:r>
      <w:proofErr w:type="spellEnd"/>
      <w:r w:rsidRPr="00AB3AE9">
        <w:rPr>
          <w:rFonts w:ascii="Avenir Next LT Pro" w:hAnsi="Avenir Next LT Pro"/>
          <w:b/>
          <w:bCs/>
        </w:rPr>
        <w:t xml:space="preserve"> (BCNF)</w:t>
      </w:r>
      <w:r w:rsidRPr="00AB3AE9">
        <w:rPr>
          <w:rFonts w:ascii="Avenir Next LT Pro" w:hAnsi="Avenir Next LT Pro"/>
        </w:rPr>
        <w:t>:</w:t>
      </w:r>
    </w:p>
    <w:p w14:paraId="00F4508D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Una relazione è in BCNF se è in 3NF e per ogni FD X </w:t>
      </w:r>
      <w:r w:rsidRPr="00AB3AE9">
        <w:rPr>
          <w:rFonts w:ascii="Arial" w:hAnsi="Arial" w:cs="Arial"/>
        </w:rPr>
        <w:t>→</w:t>
      </w:r>
      <w:r w:rsidRPr="00AB3AE9">
        <w:rPr>
          <w:rFonts w:ascii="Avenir Next LT Pro" w:hAnsi="Avenir Next LT Pro"/>
        </w:rPr>
        <w:t xml:space="preserve"> Y, X </w:t>
      </w:r>
      <w:r w:rsidRPr="00AB3AE9">
        <w:rPr>
          <w:rFonts w:ascii="Avenir Next LT Pro" w:hAnsi="Avenir Next LT Pro" w:cs="Avenir Next LT Pro"/>
        </w:rPr>
        <w:t>è</w:t>
      </w:r>
      <w:r w:rsidRPr="00AB3AE9">
        <w:rPr>
          <w:rFonts w:ascii="Avenir Next LT Pro" w:hAnsi="Avenir Next LT Pro"/>
        </w:rPr>
        <w:t xml:space="preserve"> una </w:t>
      </w:r>
      <w:proofErr w:type="spellStart"/>
      <w:r w:rsidRPr="00AB3AE9">
        <w:rPr>
          <w:rFonts w:ascii="Avenir Next LT Pro" w:hAnsi="Avenir Next LT Pro"/>
        </w:rPr>
        <w:t>superchiave</w:t>
      </w:r>
      <w:proofErr w:type="spellEnd"/>
      <w:r w:rsidRPr="00AB3AE9">
        <w:rPr>
          <w:rFonts w:ascii="Avenir Next LT Pro" w:hAnsi="Avenir Next LT Pro"/>
        </w:rPr>
        <w:t xml:space="preserve"> di R.</w:t>
      </w:r>
    </w:p>
    <w:p w14:paraId="37C2EA18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uniche FD non ovvie sono vincoli di chiave.</w:t>
      </w:r>
    </w:p>
    <w:p w14:paraId="4B9B6F63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Una relazione in BCNF è anche in 3NF, ma una relazione in 3NF potrebbe non essere in BCNF e presentare ancora ridondanza.</w:t>
      </w:r>
    </w:p>
    <w:p w14:paraId="250D1803" w14:textId="77777777" w:rsidR="00AB3AE9" w:rsidRPr="00AB3AE9" w:rsidRDefault="00AB3AE9" w:rsidP="00AB3AE9">
      <w:pPr>
        <w:numPr>
          <w:ilvl w:val="1"/>
          <w:numId w:val="2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3NF è comunque accettabile e permette di decomporre una relazione in relazioni 3NF che supportano lossless-join e conservano le dipendenze.</w:t>
      </w:r>
    </w:p>
    <w:p w14:paraId="52440FF8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025EE5EA" w14:textId="4A1993B3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Problemi delle Decomposizioni e Conservazione delle Dipendenze</w:t>
      </w:r>
    </w:p>
    <w:p w14:paraId="0DA6E5AD" w14:textId="77777777" w:rsidR="00AB3AE9" w:rsidRPr="00AB3AE9" w:rsidRDefault="00AB3AE9" w:rsidP="00AB3AE9">
      <w:pPr>
        <w:numPr>
          <w:ilvl w:val="0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interrogazioni possono diventare più costose a causa dei join necessari.</w:t>
      </w:r>
    </w:p>
    <w:p w14:paraId="56C5E302" w14:textId="77777777" w:rsidR="00AB3AE9" w:rsidRPr="00AB3AE9" w:rsidRDefault="00AB3AE9" w:rsidP="00AB3AE9">
      <w:pPr>
        <w:numPr>
          <w:ilvl w:val="0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Può verificarsi una perdita di informazione (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spurie) a causa </w:t>
      </w:r>
      <w:proofErr w:type="gramStart"/>
      <w:r w:rsidRPr="00AB3AE9">
        <w:rPr>
          <w:rFonts w:ascii="Avenir Next LT Pro" w:hAnsi="Avenir Next LT Pro"/>
        </w:rPr>
        <w:t>dei join</w:t>
      </w:r>
      <w:proofErr w:type="gramEnd"/>
      <w:r w:rsidRPr="00AB3AE9">
        <w:rPr>
          <w:rFonts w:ascii="Avenir Next LT Pro" w:hAnsi="Avenir Next LT Pro"/>
        </w:rPr>
        <w:t>.</w:t>
      </w:r>
    </w:p>
    <w:p w14:paraId="00A2A74F" w14:textId="77777777" w:rsidR="00AB3AE9" w:rsidRPr="00AB3AE9" w:rsidRDefault="00AB3AE9" w:rsidP="00AB3AE9">
      <w:pPr>
        <w:numPr>
          <w:ilvl w:val="0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controllo delle dipendenze potrebbe richiedere l'uso di join.</w:t>
      </w:r>
    </w:p>
    <w:p w14:paraId="7AF94488" w14:textId="77777777" w:rsidR="00AB3AE9" w:rsidRPr="00AB3AE9" w:rsidRDefault="00AB3AE9" w:rsidP="00AB3AE9">
      <w:pPr>
        <w:numPr>
          <w:ilvl w:val="0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Una </w:t>
      </w:r>
      <w:r w:rsidRPr="00AB3AE9">
        <w:rPr>
          <w:rFonts w:ascii="Avenir Next LT Pro" w:hAnsi="Avenir Next LT Pro"/>
          <w:b/>
          <w:bCs/>
        </w:rPr>
        <w:t>Decomposizione Senza Perdite</w:t>
      </w:r>
      <w:r w:rsidRPr="00AB3AE9">
        <w:rPr>
          <w:rFonts w:ascii="Avenir Next LT Pro" w:hAnsi="Avenir Next LT Pro"/>
        </w:rPr>
        <w:t xml:space="preserve"> (Lossless Join) garantisce che una relazione R(X) su un insieme di attributi X = X1 </w:t>
      </w:r>
      <w:r w:rsidRPr="00AB3AE9">
        <w:rPr>
          <w:rFonts w:ascii="Cambria Math" w:hAnsi="Cambria Math" w:cs="Cambria Math"/>
        </w:rPr>
        <w:t>∪</w:t>
      </w:r>
      <w:r w:rsidRPr="00AB3AE9">
        <w:rPr>
          <w:rFonts w:ascii="Avenir Next LT Pro" w:hAnsi="Avenir Next LT Pro"/>
        </w:rPr>
        <w:t xml:space="preserve"> X2 possa essere ricostruita con precisione tramite </w:t>
      </w:r>
      <w:proofErr w:type="gramStart"/>
      <w:r w:rsidRPr="00AB3AE9">
        <w:rPr>
          <w:rFonts w:ascii="Avenir Next LT Pro" w:hAnsi="Avenir Next LT Pro"/>
        </w:rPr>
        <w:t>il join</w:t>
      </w:r>
      <w:proofErr w:type="gramEnd"/>
      <w:r w:rsidRPr="00AB3AE9">
        <w:rPr>
          <w:rFonts w:ascii="Avenir Next LT Pro" w:hAnsi="Avenir Next LT Pro"/>
        </w:rPr>
        <w:t xml:space="preserve"> delle sue proiezioni su X1 e X2, senza generare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spurie.</w:t>
      </w:r>
    </w:p>
    <w:p w14:paraId="47C71682" w14:textId="77777777" w:rsidR="00AB3AE9" w:rsidRPr="00AB3AE9" w:rsidRDefault="00AB3AE9" w:rsidP="00AB3AE9">
      <w:pPr>
        <w:numPr>
          <w:ilvl w:val="1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R si decompone senza perdite se l'insieme degli attributi comuni (X1 </w:t>
      </w:r>
      <w:r w:rsidRPr="00AB3AE9">
        <w:rPr>
          <w:rFonts w:ascii="Cambria Math" w:hAnsi="Cambria Math" w:cs="Cambria Math"/>
        </w:rPr>
        <w:t>∩</w:t>
      </w:r>
      <w:r w:rsidRPr="00AB3AE9">
        <w:rPr>
          <w:rFonts w:ascii="Avenir Next LT Pro" w:hAnsi="Avenir Next LT Pro"/>
        </w:rPr>
        <w:t xml:space="preserve"> X2) </w:t>
      </w:r>
      <w:r w:rsidRPr="00AB3AE9">
        <w:rPr>
          <w:rFonts w:ascii="Avenir Next LT Pro" w:hAnsi="Avenir Next LT Pro" w:cs="Avenir Next LT Pro"/>
        </w:rPr>
        <w:t>è</w:t>
      </w:r>
      <w:r w:rsidRPr="00AB3AE9">
        <w:rPr>
          <w:rFonts w:ascii="Avenir Next LT Pro" w:hAnsi="Avenir Next LT Pro"/>
        </w:rPr>
        <w:t xml:space="preserve"> una chiave per almeno una delle relazioni decomposte.</w:t>
      </w:r>
    </w:p>
    <w:p w14:paraId="3BB75D68" w14:textId="77777777" w:rsidR="00AB3AE9" w:rsidRPr="00AB3AE9" w:rsidRDefault="00AB3AE9" w:rsidP="00AB3AE9">
      <w:pPr>
        <w:numPr>
          <w:ilvl w:val="0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 </w:t>
      </w:r>
      <w:r w:rsidRPr="00AB3AE9">
        <w:rPr>
          <w:rFonts w:ascii="Avenir Next LT Pro" w:hAnsi="Avenir Next LT Pro"/>
          <w:b/>
          <w:bCs/>
        </w:rPr>
        <w:t>Conservazione delle Dipendenze</w:t>
      </w:r>
      <w:r w:rsidRPr="00AB3AE9">
        <w:rPr>
          <w:rFonts w:ascii="Avenir Next LT Pro" w:hAnsi="Avenir Next LT Pro"/>
        </w:rPr>
        <w:t> garantisce che sullo schema decomposto siano soddisfatti gli stessi vincoli dello schema originale, così da poterli verificare.</w:t>
      </w:r>
    </w:p>
    <w:p w14:paraId="04873301" w14:textId="77777777" w:rsidR="00AB3AE9" w:rsidRPr="00AB3AE9" w:rsidRDefault="00AB3AE9" w:rsidP="00AB3AE9">
      <w:pPr>
        <w:numPr>
          <w:ilvl w:val="1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Ogni dipendenza funzionale dello schema originale deve coinvolgere attributi che compaiono tutti insieme in uno degli schemi decomposti.</w:t>
      </w:r>
    </w:p>
    <w:p w14:paraId="51BC6722" w14:textId="77777777" w:rsidR="00AB3AE9" w:rsidRPr="00AB3AE9" w:rsidRDefault="00AB3AE9" w:rsidP="00AB3AE9">
      <w:pPr>
        <w:numPr>
          <w:ilvl w:val="1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relazioni decomposte mantengono la capacità di rappresentare i vincoli di integrità e di rilevare aggiornamenti non consentiti.</w:t>
      </w:r>
    </w:p>
    <w:p w14:paraId="43CD5EEA" w14:textId="77777777" w:rsidR="00AB3AE9" w:rsidRPr="00AB3AE9" w:rsidRDefault="00AB3AE9" w:rsidP="00AB3AE9">
      <w:pPr>
        <w:numPr>
          <w:ilvl w:val="1"/>
          <w:numId w:val="2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Esiste un algoritmo che garantisce il lossless join e la conservazione delle dipendenze con decomposizione in 3NF, anche se non in BCNF.</w:t>
      </w:r>
    </w:p>
    <w:p w14:paraId="724789DC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38BF0F80" w14:textId="1825840C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Riassunto sulla Normalizzazione</w:t>
      </w:r>
    </w:p>
    <w:p w14:paraId="14C268D6" w14:textId="77777777" w:rsidR="00AB3AE9" w:rsidRPr="00AB3AE9" w:rsidRDefault="00AB3AE9" w:rsidP="00AB3AE9">
      <w:pPr>
        <w:numPr>
          <w:ilvl w:val="0"/>
          <w:numId w:val="2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relazioni in BCNF sono prive di ridondanza.</w:t>
      </w:r>
    </w:p>
    <w:p w14:paraId="013C8A3A" w14:textId="77777777" w:rsidR="00AB3AE9" w:rsidRPr="00AB3AE9" w:rsidRDefault="00AB3AE9" w:rsidP="00AB3AE9">
      <w:pPr>
        <w:numPr>
          <w:ilvl w:val="0"/>
          <w:numId w:val="2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Se non è possibile ottenere una decomposizione BCNF con lossless join e conservazione delle dipendenze, ci si può accontentare di una 3NF.</w:t>
      </w:r>
    </w:p>
    <w:p w14:paraId="0A8F7431" w14:textId="77777777" w:rsidR="00AB3AE9" w:rsidRPr="00AB3AE9" w:rsidRDefault="00AB3AE9" w:rsidP="00AB3AE9">
      <w:pPr>
        <w:numPr>
          <w:ilvl w:val="0"/>
          <w:numId w:val="2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fondamentale considerare le prestazioni e le probabili interrogazioni quando si progettano i database.</w:t>
      </w:r>
    </w:p>
    <w:p w14:paraId="0FFB19C1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3C693A38" w14:textId="3D80C465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SQL come DDL e DML</w:t>
      </w:r>
    </w:p>
    <w:p w14:paraId="2BEB4116" w14:textId="77777777" w:rsidR="00AB3AE9" w:rsidRPr="00AB3AE9" w:rsidRDefault="00AB3AE9" w:rsidP="00AB3AE9">
      <w:pPr>
        <w:numPr>
          <w:ilvl w:val="0"/>
          <w:numId w:val="2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SQL (Structured Query Language) è sia un Linguaggio di Definizione Dati (DDL) che un Linguaggio di Manipolazione Dati (DML).</w:t>
      </w:r>
    </w:p>
    <w:p w14:paraId="7B2CB6C4" w14:textId="77777777" w:rsidR="00AB3AE9" w:rsidRPr="00AB3AE9" w:rsidRDefault="00AB3AE9" w:rsidP="00AB3AE9">
      <w:pPr>
        <w:numPr>
          <w:ilvl w:val="0"/>
          <w:numId w:val="2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DDL permette di definire lo schema del database (tabelle, vincoli, domini, viste, etc.).</w:t>
      </w:r>
    </w:p>
    <w:p w14:paraId="7D6C6BDE" w14:textId="77777777" w:rsidR="00AB3AE9" w:rsidRPr="00AB3AE9" w:rsidRDefault="00AB3AE9" w:rsidP="00AB3AE9">
      <w:pPr>
        <w:numPr>
          <w:ilvl w:val="0"/>
          <w:numId w:val="2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DML consente la modifica e l'interrogazione dell'istanza di una base di dati (inserimento, aggiornamento, cancellazione, interrogazione).</w:t>
      </w:r>
    </w:p>
    <w:p w14:paraId="43732ECA" w14:textId="77777777" w:rsidR="00AB3AE9" w:rsidRPr="00AB3AE9" w:rsidRDefault="00AB3AE9" w:rsidP="00AB3AE9">
      <w:pPr>
        <w:numPr>
          <w:ilvl w:val="0"/>
          <w:numId w:val="2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Esistono diverse versioni di SQL che hanno introdotto miglioramenti, come SQL-89, SQL-92 (entry, intermediate, full) e SQL-99.</w:t>
      </w:r>
    </w:p>
    <w:p w14:paraId="3EBC50E5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34D6E110" w14:textId="2F17CA65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Definizione dei Domini Elementari in SQL</w:t>
      </w:r>
    </w:p>
    <w:p w14:paraId="3284E8F2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SQL supporta sei gruppi di domini elementari da cui è possibile costruire nuovi domini.</w:t>
      </w:r>
    </w:p>
    <w:p w14:paraId="2FE9665B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Stringhe</w:t>
      </w:r>
      <w:r w:rsidRPr="00AB3AE9">
        <w:rPr>
          <w:rFonts w:ascii="Avenir Next LT Pro" w:hAnsi="Avenir Next LT Pro"/>
        </w:rPr>
        <w:t>:</w:t>
      </w:r>
    </w:p>
    <w:p w14:paraId="28086DC1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character</w:t>
      </w:r>
      <w:proofErr w:type="spellEnd"/>
      <w:r w:rsidRPr="00AB3AE9">
        <w:rPr>
          <w:rFonts w:ascii="Avenir Next LT Pro" w:hAnsi="Avenir Next LT Pro"/>
        </w:rPr>
        <w:t> consente di definire singoli caratteri o stringhe.</w:t>
      </w:r>
    </w:p>
    <w:p w14:paraId="66673D88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character</w:t>
      </w:r>
      <w:proofErr w:type="spellEnd"/>
      <w:r w:rsidRPr="00AB3AE9">
        <w:rPr>
          <w:rFonts w:ascii="Avenir Next LT Pro" w:hAnsi="Avenir Next LT Pro"/>
          <w:b/>
          <w:bCs/>
        </w:rPr>
        <w:t xml:space="preserve"> [</w:t>
      </w:r>
      <w:proofErr w:type="spellStart"/>
      <w:r w:rsidRPr="00AB3AE9">
        <w:rPr>
          <w:rFonts w:ascii="Avenir Next LT Pro" w:hAnsi="Avenir Next LT Pro"/>
          <w:b/>
          <w:bCs/>
        </w:rPr>
        <w:t>varying</w:t>
      </w:r>
      <w:proofErr w:type="spellEnd"/>
      <w:r w:rsidRPr="00AB3AE9">
        <w:rPr>
          <w:rFonts w:ascii="Avenir Next LT Pro" w:hAnsi="Avenir Next LT Pro"/>
          <w:b/>
          <w:bCs/>
        </w:rPr>
        <w:t>][(</w:t>
      </w:r>
      <w:proofErr w:type="spellStart"/>
      <w:r w:rsidRPr="00AB3AE9">
        <w:rPr>
          <w:rFonts w:ascii="Avenir Next LT Pro" w:hAnsi="Avenir Next LT Pro"/>
          <w:b/>
          <w:bCs/>
        </w:rPr>
        <w:t>num_char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)][</w:t>
      </w:r>
      <w:proofErr w:type="spellStart"/>
      <w:proofErr w:type="gramEnd"/>
      <w:r w:rsidRPr="00AB3AE9">
        <w:rPr>
          <w:rFonts w:ascii="Avenir Next LT Pro" w:hAnsi="Avenir Next LT Pro"/>
          <w:b/>
          <w:bCs/>
        </w:rPr>
        <w:t>character</w:t>
      </w:r>
      <w:proofErr w:type="spellEnd"/>
      <w:r w:rsidRPr="00AB3AE9">
        <w:rPr>
          <w:rFonts w:ascii="Avenir Next LT Pro" w:hAnsi="Avenir Next LT Pro"/>
          <w:b/>
          <w:bCs/>
        </w:rPr>
        <w:t xml:space="preserve"> set </w:t>
      </w:r>
      <w:proofErr w:type="spellStart"/>
      <w:r w:rsidRPr="00AB3AE9">
        <w:rPr>
          <w:rFonts w:ascii="Avenir Next LT Pro" w:hAnsi="Avenir Next LT Pro"/>
          <w:b/>
          <w:bCs/>
        </w:rPr>
        <w:t>nome_set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 per stringhe di lunghezza fissa o variabile con set di caratteri specifici.</w:t>
      </w:r>
    </w:p>
    <w:p w14:paraId="21B081FE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Esempi: </w:t>
      </w:r>
      <w:proofErr w:type="spellStart"/>
      <w:r w:rsidRPr="00AB3AE9">
        <w:rPr>
          <w:rFonts w:ascii="Avenir Next LT Pro" w:hAnsi="Avenir Next LT Pro"/>
          <w:b/>
          <w:bCs/>
        </w:rPr>
        <w:t>Codice_fiscale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char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>13)</w:t>
      </w:r>
      <w:r w:rsidRPr="00AB3AE9">
        <w:rPr>
          <w:rFonts w:ascii="Avenir Next LT Pro" w:hAnsi="Avenir Next LT Pro"/>
        </w:rPr>
        <w:t>, </w:t>
      </w:r>
      <w:proofErr w:type="spellStart"/>
      <w:r w:rsidRPr="00AB3AE9">
        <w:rPr>
          <w:rFonts w:ascii="Avenir Next LT Pro" w:hAnsi="Avenir Next LT Pro"/>
          <w:b/>
          <w:bCs/>
        </w:rPr>
        <w:t>prodotto_greco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varchar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 xml:space="preserve">100) </w:t>
      </w:r>
      <w:proofErr w:type="spellStart"/>
      <w:r w:rsidRPr="00AB3AE9">
        <w:rPr>
          <w:rFonts w:ascii="Avenir Next LT Pro" w:hAnsi="Avenir Next LT Pro"/>
          <w:b/>
          <w:bCs/>
        </w:rPr>
        <w:t>character</w:t>
      </w:r>
      <w:proofErr w:type="spellEnd"/>
      <w:r w:rsidRPr="00AB3AE9">
        <w:rPr>
          <w:rFonts w:ascii="Avenir Next LT Pro" w:hAnsi="Avenir Next LT Pro"/>
          <w:b/>
          <w:bCs/>
        </w:rPr>
        <w:t xml:space="preserve"> set </w:t>
      </w:r>
      <w:proofErr w:type="spellStart"/>
      <w:r w:rsidRPr="00AB3AE9">
        <w:rPr>
          <w:rFonts w:ascii="Avenir Next LT Pro" w:hAnsi="Avenir Next LT Pro"/>
          <w:b/>
          <w:bCs/>
        </w:rPr>
        <w:t>Greek</w:t>
      </w:r>
      <w:proofErr w:type="spellEnd"/>
      <w:r w:rsidRPr="00AB3AE9">
        <w:rPr>
          <w:rFonts w:ascii="Avenir Next LT Pro" w:hAnsi="Avenir Next LT Pro"/>
        </w:rPr>
        <w:t>.</w:t>
      </w:r>
    </w:p>
    <w:p w14:paraId="0B77C338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Valori Booleani</w:t>
      </w:r>
      <w:r w:rsidRPr="00AB3AE9">
        <w:rPr>
          <w:rFonts w:ascii="Avenir Next LT Pro" w:hAnsi="Avenir Next LT Pro"/>
        </w:rPr>
        <w:t>:</w:t>
      </w:r>
    </w:p>
    <w:p w14:paraId="0C88FBEF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tipo </w:t>
      </w:r>
      <w:r w:rsidRPr="00AB3AE9">
        <w:rPr>
          <w:rFonts w:ascii="Avenir Next LT Pro" w:hAnsi="Avenir Next LT Pro"/>
          <w:b/>
          <w:bCs/>
        </w:rPr>
        <w:t>bit</w:t>
      </w:r>
      <w:r w:rsidRPr="00AB3AE9">
        <w:rPr>
          <w:rFonts w:ascii="Avenir Next LT Pro" w:hAnsi="Avenir Next LT Pro"/>
        </w:rPr>
        <w:t>, introdotto in SQL2, assume valori 0 e 1.</w:t>
      </w:r>
    </w:p>
    <w:p w14:paraId="7E35C953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bit [</w:t>
      </w:r>
      <w:proofErr w:type="spellStart"/>
      <w:r w:rsidRPr="00AB3AE9">
        <w:rPr>
          <w:rFonts w:ascii="Avenir Next LT Pro" w:hAnsi="Avenir Next LT Pro"/>
          <w:b/>
          <w:bCs/>
        </w:rPr>
        <w:t>varying</w:t>
      </w:r>
      <w:proofErr w:type="spellEnd"/>
      <w:r w:rsidRPr="00AB3AE9">
        <w:rPr>
          <w:rFonts w:ascii="Avenir Next LT Pro" w:hAnsi="Avenir Next LT Pro"/>
          <w:b/>
          <w:bCs/>
        </w:rPr>
        <w:t>][(</w:t>
      </w:r>
      <w:proofErr w:type="spellStart"/>
      <w:r w:rsidRPr="00AB3AE9">
        <w:rPr>
          <w:rFonts w:ascii="Avenir Next LT Pro" w:hAnsi="Avenir Next LT Pro"/>
          <w:b/>
          <w:bCs/>
        </w:rPr>
        <w:t>num_bit</w:t>
      </w:r>
      <w:proofErr w:type="spellEnd"/>
      <w:r w:rsidRPr="00AB3AE9">
        <w:rPr>
          <w:rFonts w:ascii="Avenir Next LT Pro" w:hAnsi="Avenir Next LT Pro"/>
          <w:b/>
          <w:bCs/>
        </w:rPr>
        <w:t>)]</w:t>
      </w:r>
      <w:r w:rsidRPr="00AB3AE9">
        <w:rPr>
          <w:rFonts w:ascii="Avenir Next LT Pro" w:hAnsi="Avenir Next LT Pro"/>
        </w:rPr>
        <w:t> per bit singoli o stringhe di bit.</w:t>
      </w:r>
    </w:p>
    <w:p w14:paraId="70797C9F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Esempi: </w:t>
      </w:r>
      <w:r w:rsidRPr="00AB3AE9">
        <w:rPr>
          <w:rFonts w:ascii="Avenir Next LT Pro" w:hAnsi="Avenir Next LT Pro"/>
          <w:b/>
          <w:bCs/>
        </w:rPr>
        <w:t xml:space="preserve">Sequenza </w:t>
      </w:r>
      <w:proofErr w:type="gramStart"/>
      <w:r w:rsidRPr="00AB3AE9">
        <w:rPr>
          <w:rFonts w:ascii="Avenir Next LT Pro" w:hAnsi="Avenir Next LT Pro"/>
          <w:b/>
          <w:bCs/>
        </w:rPr>
        <w:t>bit(</w:t>
      </w:r>
      <w:proofErr w:type="gramEnd"/>
      <w:r w:rsidRPr="00AB3AE9">
        <w:rPr>
          <w:rFonts w:ascii="Avenir Next LT Pro" w:hAnsi="Avenir Next LT Pro"/>
          <w:b/>
          <w:bCs/>
        </w:rPr>
        <w:t>5)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 xml:space="preserve">Codice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varbit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>16)</w:t>
      </w:r>
      <w:r w:rsidRPr="00AB3AE9">
        <w:rPr>
          <w:rFonts w:ascii="Avenir Next LT Pro" w:hAnsi="Avenir Next LT Pro"/>
        </w:rPr>
        <w:t>.</w:t>
      </w:r>
    </w:p>
    <w:p w14:paraId="7FAEC92F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Valori Numerici Esatti (1/3)</w:t>
      </w:r>
      <w:r w:rsidRPr="00AB3AE9">
        <w:rPr>
          <w:rFonts w:ascii="Avenir Next LT Pro" w:hAnsi="Avenir Next LT Pro"/>
        </w:rPr>
        <w:t>:</w:t>
      </w:r>
    </w:p>
    <w:p w14:paraId="6F68FFCA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integer</w:t>
      </w:r>
      <w:proofErr w:type="spellEnd"/>
      <w:r w:rsidRPr="00AB3AE9">
        <w:rPr>
          <w:rFonts w:ascii="Avenir Next LT Pro" w:hAnsi="Avenir Next LT Pro"/>
        </w:rPr>
        <w:t> e </w:t>
      </w:r>
      <w:proofErr w:type="spellStart"/>
      <w:r w:rsidRPr="00AB3AE9">
        <w:rPr>
          <w:rFonts w:ascii="Avenir Next LT Pro" w:hAnsi="Avenir Next LT Pro"/>
          <w:b/>
          <w:bCs/>
        </w:rPr>
        <w:t>smallint</w:t>
      </w:r>
      <w:proofErr w:type="spellEnd"/>
      <w:r w:rsidRPr="00AB3AE9">
        <w:rPr>
          <w:rFonts w:ascii="Avenir Next LT Pro" w:hAnsi="Avenir Next LT Pro"/>
        </w:rPr>
        <w:t> per numeri interi o in virgola fissa.</w:t>
      </w:r>
    </w:p>
    <w:p w14:paraId="2A29E1FE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decimal</w:t>
      </w:r>
      <w:proofErr w:type="spellEnd"/>
      <w:r w:rsidRPr="00AB3AE9">
        <w:rPr>
          <w:rFonts w:ascii="Avenir Next LT Pro" w:hAnsi="Avenir Next LT Pro"/>
          <w:b/>
          <w:bCs/>
        </w:rPr>
        <w:t xml:space="preserve"> [(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[,scale</w:t>
      </w:r>
      <w:proofErr w:type="gramEnd"/>
      <w:r w:rsidRPr="00AB3AE9">
        <w:rPr>
          <w:rFonts w:ascii="Avenir Next LT Pro" w:hAnsi="Avenir Next LT Pro"/>
          <w:b/>
          <w:bCs/>
        </w:rPr>
        <w:t>])]</w:t>
      </w:r>
      <w:r w:rsidRPr="00AB3AE9">
        <w:rPr>
          <w:rFonts w:ascii="Avenir Next LT Pro" w:hAnsi="Avenir Next LT Pro"/>
        </w:rPr>
        <w:t> e </w:t>
      </w:r>
      <w:proofErr w:type="spellStart"/>
      <w:r w:rsidRPr="00AB3AE9">
        <w:rPr>
          <w:rFonts w:ascii="Avenir Next LT Pro" w:hAnsi="Avenir Next LT Pro"/>
          <w:b/>
          <w:bCs/>
        </w:rPr>
        <w:t>numeric</w:t>
      </w:r>
      <w:proofErr w:type="spellEnd"/>
      <w:r w:rsidRPr="00AB3AE9">
        <w:rPr>
          <w:rFonts w:ascii="Avenir Next LT Pro" w:hAnsi="Avenir Next LT Pro"/>
          <w:b/>
          <w:bCs/>
        </w:rPr>
        <w:t>[(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[,scale</w:t>
      </w:r>
      <w:proofErr w:type="gramEnd"/>
      <w:r w:rsidRPr="00AB3AE9">
        <w:rPr>
          <w:rFonts w:ascii="Avenir Next LT Pro" w:hAnsi="Avenir Next LT Pro"/>
          <w:b/>
          <w:bCs/>
        </w:rPr>
        <w:t>])]</w:t>
      </w:r>
      <w:r w:rsidRPr="00AB3AE9">
        <w:rPr>
          <w:rFonts w:ascii="Avenir Next LT Pro" w:hAnsi="Avenir Next LT Pro"/>
        </w:rPr>
        <w:t> per numeri in virgola fissa.</w:t>
      </w:r>
    </w:p>
    <w:p w14:paraId="23CF9F9F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r w:rsidRPr="00AB3AE9">
        <w:rPr>
          <w:rFonts w:ascii="Avenir Next LT Pro" w:hAnsi="Avenir Next LT Pro"/>
        </w:rPr>
        <w:t> indica il numero di cifre significative, </w:t>
      </w:r>
      <w:r w:rsidRPr="00AB3AE9">
        <w:rPr>
          <w:rFonts w:ascii="Avenir Next LT Pro" w:hAnsi="Avenir Next LT Pro"/>
          <w:b/>
          <w:bCs/>
        </w:rPr>
        <w:t>scale</w:t>
      </w:r>
      <w:r w:rsidRPr="00AB3AE9">
        <w:rPr>
          <w:rFonts w:ascii="Avenir Next LT Pro" w:hAnsi="Avenir Next LT Pro"/>
        </w:rPr>
        <w:t> il numero di cifre dopo la virgola.</w:t>
      </w:r>
    </w:p>
    <w:p w14:paraId="6F2B6223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numeric</w:t>
      </w:r>
      <w:proofErr w:type="spellEnd"/>
      <w:r w:rsidRPr="00AB3AE9">
        <w:rPr>
          <w:rFonts w:ascii="Avenir Next LT Pro" w:hAnsi="Avenir Next LT Pro"/>
        </w:rPr>
        <w:t> garantisce precisione esatta, </w:t>
      </w:r>
      <w:proofErr w:type="spellStart"/>
      <w:r w:rsidRPr="00AB3AE9">
        <w:rPr>
          <w:rFonts w:ascii="Avenir Next LT Pro" w:hAnsi="Avenir Next LT Pro"/>
          <w:b/>
          <w:bCs/>
        </w:rPr>
        <w:t>decimal</w:t>
      </w:r>
      <w:proofErr w:type="spellEnd"/>
      <w:r w:rsidRPr="00AB3AE9">
        <w:rPr>
          <w:rFonts w:ascii="Avenir Next LT Pro" w:hAnsi="Avenir Next LT Pro"/>
        </w:rPr>
        <w:t> è il minimo per tale precisione.</w:t>
      </w:r>
    </w:p>
    <w:p w14:paraId="6E60CE93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Valori Numerici Approssimati (2/3)</w:t>
      </w:r>
      <w:r w:rsidRPr="00AB3AE9">
        <w:rPr>
          <w:rFonts w:ascii="Avenir Next LT Pro" w:hAnsi="Avenir Next LT Pro"/>
        </w:rPr>
        <w:t>:</w:t>
      </w:r>
    </w:p>
    <w:p w14:paraId="12E1D2F8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Float[(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r w:rsidRPr="00AB3AE9">
        <w:rPr>
          <w:rFonts w:ascii="Avenir Next LT Pro" w:hAnsi="Avenir Next LT Pro"/>
          <w:b/>
          <w:bCs/>
        </w:rPr>
        <w:t>)]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Real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 xml:space="preserve">Double 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r w:rsidRPr="00AB3AE9">
        <w:rPr>
          <w:rFonts w:ascii="Avenir Next LT Pro" w:hAnsi="Avenir Next LT Pro"/>
        </w:rPr>
        <w:t> per numeri in virgola mobile.</w:t>
      </w:r>
    </w:p>
    <w:p w14:paraId="7C67276B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Float</w:t>
      </w:r>
      <w:r w:rsidRPr="00AB3AE9">
        <w:rPr>
          <w:rFonts w:ascii="Avenir Next LT Pro" w:hAnsi="Avenir Next LT Pro"/>
        </w:rPr>
        <w:t> consente una precisione esplicita (numero di cifre della mantissa), mentre per </w:t>
      </w:r>
      <w:r w:rsidRPr="00AB3AE9">
        <w:rPr>
          <w:rFonts w:ascii="Avenir Next LT Pro" w:hAnsi="Avenir Next LT Pro"/>
          <w:b/>
          <w:bCs/>
        </w:rPr>
        <w:t>Real</w:t>
      </w:r>
      <w:r w:rsidRPr="00AB3AE9">
        <w:rPr>
          <w:rFonts w:ascii="Avenir Next LT Pro" w:hAnsi="Avenir Next LT Pro"/>
        </w:rPr>
        <w:t> e </w:t>
      </w:r>
      <w:r w:rsidRPr="00AB3AE9">
        <w:rPr>
          <w:rFonts w:ascii="Avenir Next LT Pro" w:hAnsi="Avenir Next LT Pro"/>
          <w:b/>
          <w:bCs/>
        </w:rPr>
        <w:t xml:space="preserve">Double 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r w:rsidRPr="00AB3AE9">
        <w:rPr>
          <w:rFonts w:ascii="Avenir Next LT Pro" w:hAnsi="Avenir Next LT Pro"/>
        </w:rPr>
        <w:t> dipende dal sistema di calcolo.</w:t>
      </w:r>
    </w:p>
    <w:p w14:paraId="1C601DF9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precisione di </w:t>
      </w:r>
      <w:r w:rsidRPr="00AB3AE9">
        <w:rPr>
          <w:rFonts w:ascii="Avenir Next LT Pro" w:hAnsi="Avenir Next LT Pro"/>
          <w:b/>
          <w:bCs/>
        </w:rPr>
        <w:t xml:space="preserve">double </w:t>
      </w:r>
      <w:proofErr w:type="spellStart"/>
      <w:r w:rsidRPr="00AB3AE9">
        <w:rPr>
          <w:rFonts w:ascii="Avenir Next LT Pro" w:hAnsi="Avenir Next LT Pro"/>
          <w:b/>
          <w:bCs/>
        </w:rPr>
        <w:t>precision</w:t>
      </w:r>
      <w:proofErr w:type="spellEnd"/>
      <w:r w:rsidRPr="00AB3AE9">
        <w:rPr>
          <w:rFonts w:ascii="Avenir Next LT Pro" w:hAnsi="Avenir Next LT Pro"/>
        </w:rPr>
        <w:t> è maggiore o uguale a quella di </w:t>
      </w:r>
      <w:proofErr w:type="spellStart"/>
      <w:r w:rsidRPr="00AB3AE9">
        <w:rPr>
          <w:rFonts w:ascii="Avenir Next LT Pro" w:hAnsi="Avenir Next LT Pro"/>
          <w:b/>
          <w:bCs/>
        </w:rPr>
        <w:t>real</w:t>
      </w:r>
      <w:proofErr w:type="spellEnd"/>
      <w:r w:rsidRPr="00AB3AE9">
        <w:rPr>
          <w:rFonts w:ascii="Avenir Next LT Pro" w:hAnsi="Avenir Next LT Pro"/>
        </w:rPr>
        <w:t>.</w:t>
      </w:r>
    </w:p>
    <w:p w14:paraId="2E6A94BA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Date/Time (3/3)</w:t>
      </w:r>
      <w:r w:rsidRPr="00AB3AE9">
        <w:rPr>
          <w:rFonts w:ascii="Avenir Next LT Pro" w:hAnsi="Avenir Next LT Pro"/>
        </w:rPr>
        <w:t>:</w:t>
      </w:r>
    </w:p>
    <w:p w14:paraId="49D8710C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Date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Time</w:t>
      </w:r>
      <w:r w:rsidRPr="00AB3AE9">
        <w:rPr>
          <w:rFonts w:ascii="Avenir Next LT Pro" w:hAnsi="Avenir Next LT Pro"/>
        </w:rPr>
        <w:t>, </w:t>
      </w:r>
      <w:proofErr w:type="spellStart"/>
      <w:r w:rsidRPr="00AB3AE9">
        <w:rPr>
          <w:rFonts w:ascii="Avenir Next LT Pro" w:hAnsi="Avenir Next LT Pro"/>
          <w:b/>
          <w:bCs/>
        </w:rPr>
        <w:t>Timestamp</w:t>
      </w:r>
      <w:proofErr w:type="spellEnd"/>
      <w:r w:rsidRPr="00AB3AE9">
        <w:rPr>
          <w:rFonts w:ascii="Avenir Next LT Pro" w:hAnsi="Avenir Next LT Pro"/>
        </w:rPr>
        <w:t> consentono di rappresentare istanti di tempo.</w:t>
      </w:r>
    </w:p>
    <w:p w14:paraId="0F75AC29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Sono strutturati: data (</w:t>
      </w:r>
      <w:proofErr w:type="spellStart"/>
      <w:r w:rsidRPr="00AB3AE9">
        <w:rPr>
          <w:rFonts w:ascii="Avenir Next LT Pro" w:hAnsi="Avenir Next LT Pro"/>
        </w:rPr>
        <w:t>aaaa:mm:gg</w:t>
      </w:r>
      <w:proofErr w:type="spellEnd"/>
      <w:r w:rsidRPr="00AB3AE9">
        <w:rPr>
          <w:rFonts w:ascii="Avenir Next LT Pro" w:hAnsi="Avenir Next LT Pro"/>
        </w:rPr>
        <w:t>), ora (HH:</w:t>
      </w:r>
      <w:proofErr w:type="gramStart"/>
      <w:r w:rsidRPr="00AB3AE9">
        <w:rPr>
          <w:rFonts w:ascii="Avenir Next LT Pro" w:hAnsi="Avenir Next LT Pro"/>
        </w:rPr>
        <w:t>MM:SS</w:t>
      </w:r>
      <w:proofErr w:type="gramEnd"/>
      <w:r w:rsidRPr="00AB3AE9">
        <w:rPr>
          <w:rFonts w:ascii="Avenir Next LT Pro" w:hAnsi="Avenir Next LT Pro"/>
        </w:rPr>
        <w:t>).</w:t>
      </w:r>
    </w:p>
    <w:p w14:paraId="305A495B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precisione predefinita è 0 secondi per </w:t>
      </w:r>
      <w:r w:rsidRPr="00AB3AE9">
        <w:rPr>
          <w:rFonts w:ascii="Avenir Next LT Pro" w:hAnsi="Avenir Next LT Pro"/>
          <w:b/>
          <w:bCs/>
        </w:rPr>
        <w:t>time</w:t>
      </w:r>
      <w:r w:rsidRPr="00AB3AE9">
        <w:rPr>
          <w:rFonts w:ascii="Avenir Next LT Pro" w:hAnsi="Avenir Next LT Pro"/>
        </w:rPr>
        <w:t> e 6 microsecondi per </w:t>
      </w:r>
      <w:proofErr w:type="spellStart"/>
      <w:r w:rsidRPr="00AB3AE9">
        <w:rPr>
          <w:rFonts w:ascii="Avenir Next LT Pro" w:hAnsi="Avenir Next LT Pro"/>
          <w:b/>
          <w:bCs/>
        </w:rPr>
        <w:t>timestamp</w:t>
      </w:r>
      <w:proofErr w:type="spellEnd"/>
      <w:r w:rsidRPr="00AB3AE9">
        <w:rPr>
          <w:rFonts w:ascii="Avenir Next LT Pro" w:hAnsi="Avenir Next LT Pro"/>
        </w:rPr>
        <w:t>.</w:t>
      </w:r>
    </w:p>
    <w:p w14:paraId="12BD0533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fuso orario (</w:t>
      </w:r>
      <w:r w:rsidRPr="00AB3AE9">
        <w:rPr>
          <w:rFonts w:ascii="Avenir Next LT Pro" w:hAnsi="Avenir Next LT Pro"/>
          <w:b/>
          <w:bCs/>
        </w:rPr>
        <w:t>Time zone</w:t>
      </w:r>
      <w:r w:rsidRPr="00AB3AE9">
        <w:rPr>
          <w:rFonts w:ascii="Avenir Next LT Pro" w:hAnsi="Avenir Next LT Pro"/>
        </w:rPr>
        <w:t>) si riferisce all'ora di Greenwich.</w:t>
      </w:r>
    </w:p>
    <w:p w14:paraId="787D2088" w14:textId="77777777" w:rsidR="00AB3AE9" w:rsidRPr="00AB3AE9" w:rsidRDefault="00AB3AE9" w:rsidP="00AB3AE9">
      <w:pPr>
        <w:numPr>
          <w:ilvl w:val="0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Time </w:t>
      </w:r>
      <w:proofErr w:type="spellStart"/>
      <w:r w:rsidRPr="00AB3AE9">
        <w:rPr>
          <w:rFonts w:ascii="Avenir Next LT Pro" w:hAnsi="Avenir Next LT Pro"/>
          <w:b/>
          <w:bCs/>
        </w:rPr>
        <w:t>Intervals</w:t>
      </w:r>
      <w:proofErr w:type="spellEnd"/>
      <w:r w:rsidRPr="00AB3AE9">
        <w:rPr>
          <w:rFonts w:ascii="Avenir Next LT Pro" w:hAnsi="Avenir Next LT Pro"/>
          <w:b/>
          <w:bCs/>
        </w:rPr>
        <w:t xml:space="preserve"> (4/3)</w:t>
      </w:r>
      <w:r w:rsidRPr="00AB3AE9">
        <w:rPr>
          <w:rFonts w:ascii="Avenir Next LT Pro" w:hAnsi="Avenir Next LT Pro"/>
        </w:rPr>
        <w:t>:</w:t>
      </w:r>
    </w:p>
    <w:p w14:paraId="73560BA5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lastRenderedPageBreak/>
        <w:t>Interval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FirstTimeUnit</w:t>
      </w:r>
      <w:proofErr w:type="spellEnd"/>
      <w:r w:rsidRPr="00AB3AE9">
        <w:rPr>
          <w:rFonts w:ascii="Avenir Next LT Pro" w:hAnsi="Avenir Next LT Pro"/>
          <w:b/>
          <w:bCs/>
        </w:rPr>
        <w:t xml:space="preserve"> [to </w:t>
      </w:r>
      <w:proofErr w:type="spellStart"/>
      <w:r w:rsidRPr="00AB3AE9">
        <w:rPr>
          <w:rFonts w:ascii="Avenir Next LT Pro" w:hAnsi="Avenir Next LT Pro"/>
          <w:b/>
          <w:bCs/>
        </w:rPr>
        <w:t>LastTimeUnit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 xml:space="preserve"> rappresentano intervalli di tempo, valori relativi per incrementare/decrementare date o </w:t>
      </w:r>
      <w:proofErr w:type="spellStart"/>
      <w:r w:rsidRPr="00AB3AE9">
        <w:rPr>
          <w:rFonts w:ascii="Avenir Next LT Pro" w:hAnsi="Avenir Next LT Pro"/>
        </w:rPr>
        <w:t>timestamp</w:t>
      </w:r>
      <w:proofErr w:type="spellEnd"/>
      <w:r w:rsidRPr="00AB3AE9">
        <w:rPr>
          <w:rFonts w:ascii="Avenir Next LT Pro" w:hAnsi="Avenir Next LT Pro"/>
        </w:rPr>
        <w:t>.</w:t>
      </w:r>
    </w:p>
    <w:p w14:paraId="4709BE17" w14:textId="77777777" w:rsidR="00AB3AE9" w:rsidRPr="00AB3AE9" w:rsidRDefault="00AB3AE9" w:rsidP="00AB3AE9">
      <w:pPr>
        <w:numPr>
          <w:ilvl w:val="1"/>
          <w:numId w:val="2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Esempi: </w:t>
      </w:r>
      <w:proofErr w:type="spellStart"/>
      <w:r w:rsidRPr="00AB3AE9">
        <w:rPr>
          <w:rFonts w:ascii="Avenir Next LT Pro" w:hAnsi="Avenir Next LT Pro"/>
          <w:b/>
          <w:bCs/>
        </w:rPr>
        <w:t>interval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year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 xml:space="preserve">5) to </w:t>
      </w:r>
      <w:proofErr w:type="spellStart"/>
      <w:r w:rsidRPr="00AB3AE9">
        <w:rPr>
          <w:rFonts w:ascii="Avenir Next LT Pro" w:hAnsi="Avenir Next LT Pro"/>
          <w:b/>
          <w:bCs/>
        </w:rPr>
        <w:t>month</w:t>
      </w:r>
      <w:proofErr w:type="spellEnd"/>
      <w:r w:rsidRPr="00AB3AE9">
        <w:rPr>
          <w:rFonts w:ascii="Avenir Next LT Pro" w:hAnsi="Avenir Next LT Pro"/>
        </w:rPr>
        <w:t> (fino a 99.999 anni e 11 mesi), </w:t>
      </w:r>
      <w:proofErr w:type="spellStart"/>
      <w:r w:rsidRPr="00AB3AE9">
        <w:rPr>
          <w:rFonts w:ascii="Avenir Next LT Pro" w:hAnsi="Avenir Next LT Pro"/>
          <w:b/>
          <w:bCs/>
        </w:rPr>
        <w:t>interval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gramStart"/>
      <w:r w:rsidRPr="00AB3AE9">
        <w:rPr>
          <w:rFonts w:ascii="Avenir Next LT Pro" w:hAnsi="Avenir Next LT Pro"/>
          <w:b/>
          <w:bCs/>
        </w:rPr>
        <w:t>day(</w:t>
      </w:r>
      <w:proofErr w:type="gramEnd"/>
      <w:r w:rsidRPr="00AB3AE9">
        <w:rPr>
          <w:rFonts w:ascii="Avenir Next LT Pro" w:hAnsi="Avenir Next LT Pro"/>
          <w:b/>
          <w:bCs/>
        </w:rPr>
        <w:t xml:space="preserve">4) to </w:t>
      </w:r>
      <w:proofErr w:type="gramStart"/>
      <w:r w:rsidRPr="00AB3AE9">
        <w:rPr>
          <w:rFonts w:ascii="Avenir Next LT Pro" w:hAnsi="Avenir Next LT Pro"/>
          <w:b/>
          <w:bCs/>
        </w:rPr>
        <w:t>second(</w:t>
      </w:r>
      <w:proofErr w:type="gramEnd"/>
      <w:r w:rsidRPr="00AB3AE9">
        <w:rPr>
          <w:rFonts w:ascii="Avenir Next LT Pro" w:hAnsi="Avenir Next LT Pro"/>
          <w:b/>
          <w:bCs/>
        </w:rPr>
        <w:t>6)</w:t>
      </w:r>
      <w:r w:rsidRPr="00AB3AE9">
        <w:rPr>
          <w:rFonts w:ascii="Avenir Next LT Pro" w:hAnsi="Avenir Next LT Pro"/>
        </w:rPr>
        <w:t> (fino a 9.999 giorni, 23 ore, 59 minuti e 59.999999 secondi).</w:t>
      </w:r>
    </w:p>
    <w:p w14:paraId="72EDE58D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5BCE49A7" w14:textId="5978309D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Definizione di Nuovi Domini e Schemi</w:t>
      </w:r>
    </w:p>
    <w:p w14:paraId="13EC6895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Nuovi domini possono essere definiti a partire da quelli elementari (</w:t>
      </w:r>
      <w:r w:rsidRPr="00AB3AE9">
        <w:rPr>
          <w:rFonts w:ascii="Avenir Next LT Pro" w:hAnsi="Avenir Next LT Pro"/>
          <w:b/>
          <w:bCs/>
        </w:rPr>
        <w:t>CREATE DOMAIN</w:t>
      </w:r>
      <w:r w:rsidRPr="00AB3AE9">
        <w:rPr>
          <w:rFonts w:ascii="Avenir Next LT Pro" w:hAnsi="Avenir Next LT Pro"/>
        </w:rPr>
        <w:t>).</w:t>
      </w:r>
    </w:p>
    <w:p w14:paraId="6F74D898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CREATE DOMAIN </w:t>
      </w:r>
      <w:proofErr w:type="spellStart"/>
      <w:r w:rsidRPr="00AB3AE9">
        <w:rPr>
          <w:rFonts w:ascii="Avenir Next LT Pro" w:hAnsi="Avenir Next LT Pro"/>
          <w:b/>
          <w:bCs/>
        </w:rPr>
        <w:t>DomainName</w:t>
      </w:r>
      <w:proofErr w:type="spellEnd"/>
      <w:r w:rsidRPr="00AB3AE9">
        <w:rPr>
          <w:rFonts w:ascii="Avenir Next LT Pro" w:hAnsi="Avenir Next LT Pro"/>
          <w:b/>
          <w:bCs/>
        </w:rPr>
        <w:t xml:space="preserve"> AS </w:t>
      </w:r>
      <w:proofErr w:type="spellStart"/>
      <w:r w:rsidRPr="00AB3AE9">
        <w:rPr>
          <w:rFonts w:ascii="Avenir Next LT Pro" w:hAnsi="Avenir Next LT Pro"/>
          <w:b/>
          <w:bCs/>
        </w:rPr>
        <w:t>DataType</w:t>
      </w:r>
      <w:proofErr w:type="spellEnd"/>
      <w:r w:rsidRPr="00AB3AE9">
        <w:rPr>
          <w:rFonts w:ascii="Avenir Next LT Pro" w:hAnsi="Avenir Next LT Pro"/>
          <w:b/>
          <w:bCs/>
        </w:rPr>
        <w:t xml:space="preserve"> [</w:t>
      </w:r>
      <w:proofErr w:type="spellStart"/>
      <w:r w:rsidRPr="00AB3AE9">
        <w:rPr>
          <w:rFonts w:ascii="Avenir Next LT Pro" w:hAnsi="Avenir Next LT Pro"/>
          <w:b/>
          <w:bCs/>
        </w:rPr>
        <w:t>DefaultValue</w:t>
      </w:r>
      <w:proofErr w:type="spellEnd"/>
      <w:r w:rsidRPr="00AB3AE9">
        <w:rPr>
          <w:rFonts w:ascii="Avenir Next LT Pro" w:hAnsi="Avenir Next LT Pro"/>
          <w:b/>
          <w:bCs/>
        </w:rPr>
        <w:t>][</w:t>
      </w:r>
      <w:proofErr w:type="spellStart"/>
      <w:r w:rsidRPr="00AB3AE9">
        <w:rPr>
          <w:rFonts w:ascii="Avenir Next LT Pro" w:hAnsi="Avenir Next LT Pro"/>
          <w:b/>
          <w:bCs/>
        </w:rPr>
        <w:t>Constraint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70A62F75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valori predefiniti (</w:t>
      </w:r>
      <w:r w:rsidRPr="00AB3AE9">
        <w:rPr>
          <w:rFonts w:ascii="Avenir Next LT Pro" w:hAnsi="Avenir Next LT Pro"/>
          <w:b/>
          <w:bCs/>
        </w:rPr>
        <w:t>DEFAULT</w:t>
      </w:r>
      <w:r w:rsidRPr="00AB3AE9">
        <w:rPr>
          <w:rFonts w:ascii="Avenir Next LT Pro" w:hAnsi="Avenir Next LT Pro"/>
        </w:rPr>
        <w:t>) possono essere </w:t>
      </w:r>
      <w:proofErr w:type="spellStart"/>
      <w:r w:rsidRPr="00AB3AE9">
        <w:rPr>
          <w:rFonts w:ascii="Avenir Next LT Pro" w:hAnsi="Avenir Next LT Pro"/>
          <w:b/>
          <w:bCs/>
        </w:rPr>
        <w:t>generic</w:t>
      </w:r>
      <w:proofErr w:type="spellEnd"/>
      <w:r w:rsidRPr="00AB3AE9">
        <w:rPr>
          <w:rFonts w:ascii="Avenir Next LT Pro" w:hAnsi="Avenir Next LT Pro"/>
        </w:rPr>
        <w:t> (scelto dal sistema), </w:t>
      </w:r>
      <w:r w:rsidRPr="00AB3AE9">
        <w:rPr>
          <w:rFonts w:ascii="Avenir Next LT Pro" w:hAnsi="Avenir Next LT Pro"/>
          <w:b/>
          <w:bCs/>
        </w:rPr>
        <w:t>user</w:t>
      </w:r>
      <w:r w:rsidRPr="00AB3AE9">
        <w:rPr>
          <w:rFonts w:ascii="Avenir Next LT Pro" w:hAnsi="Avenir Next LT Pro"/>
        </w:rPr>
        <w:t> (ID dell'utente che effettua l'aggiornamento), o </w:t>
      </w:r>
      <w:proofErr w:type="spellStart"/>
      <w:r w:rsidRPr="00AB3AE9">
        <w:rPr>
          <w:rFonts w:ascii="Avenir Next LT Pro" w:hAnsi="Avenir Next LT Pro"/>
          <w:b/>
          <w:bCs/>
        </w:rPr>
        <w:t>null</w:t>
      </w:r>
      <w:proofErr w:type="spellEnd"/>
      <w:r w:rsidRPr="00AB3AE9">
        <w:rPr>
          <w:rFonts w:ascii="Avenir Next LT Pro" w:hAnsi="Avenir Next LT Pro"/>
        </w:rPr>
        <w:t>.</w:t>
      </w:r>
    </w:p>
    <w:p w14:paraId="32779F9B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Uno schema di database è un insieme di domini, tabelle, indici, asserzioni, viste e autorizzazioni.</w:t>
      </w:r>
    </w:p>
    <w:p w14:paraId="3232B9C7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CREATE SCHEMA [</w:t>
      </w:r>
      <w:proofErr w:type="spellStart"/>
      <w:r w:rsidRPr="00AB3AE9">
        <w:rPr>
          <w:rFonts w:ascii="Avenir Next LT Pro" w:hAnsi="Avenir Next LT Pro"/>
          <w:b/>
          <w:bCs/>
        </w:rPr>
        <w:t>SchemaName</w:t>
      </w:r>
      <w:proofErr w:type="spellEnd"/>
      <w:r w:rsidRPr="00AB3AE9">
        <w:rPr>
          <w:rFonts w:ascii="Avenir Next LT Pro" w:hAnsi="Avenir Next LT Pro"/>
          <w:b/>
          <w:bCs/>
        </w:rPr>
        <w:t>] [[</w:t>
      </w:r>
      <w:proofErr w:type="spellStart"/>
      <w:r w:rsidRPr="00AB3AE9">
        <w:rPr>
          <w:rFonts w:ascii="Avenir Next LT Pro" w:hAnsi="Avenir Next LT Pro"/>
          <w:b/>
          <w:bCs/>
        </w:rPr>
        <w:t>authorization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spellStart"/>
      <w:r w:rsidRPr="00AB3AE9">
        <w:rPr>
          <w:rFonts w:ascii="Avenir Next LT Pro" w:hAnsi="Avenir Next LT Pro"/>
          <w:b/>
          <w:bCs/>
        </w:rPr>
        <w:t>AuthorizedName</w:t>
      </w:r>
      <w:proofErr w:type="spellEnd"/>
      <w:r w:rsidRPr="00AB3AE9">
        <w:rPr>
          <w:rFonts w:ascii="Avenir Next LT Pro" w:hAnsi="Avenir Next LT Pro"/>
          <w:b/>
          <w:bCs/>
        </w:rPr>
        <w:t>] {</w:t>
      </w:r>
      <w:proofErr w:type="spellStart"/>
      <w:r w:rsidRPr="00AB3AE9">
        <w:rPr>
          <w:rFonts w:ascii="Avenir Next LT Pro" w:hAnsi="Avenir Next LT Pro"/>
          <w:b/>
          <w:bCs/>
        </w:rPr>
        <w:t>DefiningElements</w:t>
      </w:r>
      <w:proofErr w:type="spellEnd"/>
      <w:r w:rsidRPr="00AB3AE9">
        <w:rPr>
          <w:rFonts w:ascii="Avenir Next LT Pro" w:hAnsi="Avenir Next LT Pro"/>
          <w:b/>
          <w:bCs/>
        </w:rPr>
        <w:t>}</w:t>
      </w:r>
      <w:r w:rsidRPr="00AB3AE9">
        <w:rPr>
          <w:rFonts w:ascii="Avenir Next LT Pro" w:hAnsi="Avenir Next LT Pro"/>
        </w:rPr>
        <w:t>.</w:t>
      </w:r>
    </w:p>
    <w:p w14:paraId="5F0DD12C" w14:textId="77777777" w:rsidR="00AB3AE9" w:rsidRPr="00AB3AE9" w:rsidRDefault="00AB3AE9" w:rsidP="00AB3AE9">
      <w:pPr>
        <w:numPr>
          <w:ilvl w:val="0"/>
          <w:numId w:val="2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 </w:t>
      </w:r>
      <w:proofErr w:type="spellStart"/>
      <w:r w:rsidRPr="00AB3AE9">
        <w:rPr>
          <w:rFonts w:ascii="Avenir Next LT Pro" w:hAnsi="Avenir Next LT Pro"/>
          <w:b/>
          <w:bCs/>
        </w:rPr>
        <w:t>DefiningElements</w:t>
      </w:r>
      <w:proofErr w:type="spellEnd"/>
      <w:r w:rsidRPr="00AB3AE9">
        <w:rPr>
          <w:rFonts w:ascii="Avenir Next LT Pro" w:hAnsi="Avenir Next LT Pro"/>
        </w:rPr>
        <w:t> possono essere definiti successivamente. Esempio: </w:t>
      </w:r>
      <w:r w:rsidRPr="00AB3AE9">
        <w:rPr>
          <w:rFonts w:ascii="Avenir Next LT Pro" w:hAnsi="Avenir Next LT Pro"/>
          <w:b/>
          <w:bCs/>
        </w:rPr>
        <w:t xml:space="preserve">CREATE SCHEMA azienda AUTHORIZATION </w:t>
      </w:r>
      <w:proofErr w:type="spellStart"/>
      <w:r w:rsidRPr="00AB3AE9">
        <w:rPr>
          <w:rFonts w:ascii="Avenir Next LT Pro" w:hAnsi="Avenir Next LT Pro"/>
          <w:b/>
          <w:bCs/>
        </w:rPr>
        <w:t>antonio</w:t>
      </w:r>
      <w:proofErr w:type="spellEnd"/>
      <w:r w:rsidRPr="00AB3AE9">
        <w:rPr>
          <w:rFonts w:ascii="Avenir Next LT Pro" w:hAnsi="Avenir Next LT Pro"/>
        </w:rPr>
        <w:t>.</w:t>
      </w:r>
    </w:p>
    <w:p w14:paraId="40CD16B9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301E6292" w14:textId="2B8C4F5B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Definizione delle Tabelle e Vincoli in SQL</w:t>
      </w:r>
    </w:p>
    <w:p w14:paraId="18B84FDC" w14:textId="77777777" w:rsidR="00AB3AE9" w:rsidRPr="00AB3AE9" w:rsidRDefault="00AB3AE9" w:rsidP="00AB3AE9">
      <w:pPr>
        <w:numPr>
          <w:ilvl w:val="0"/>
          <w:numId w:val="3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tabelle sono definite specificando attributi e vincoli (</w:t>
      </w:r>
      <w:r w:rsidRPr="00AB3AE9">
        <w:rPr>
          <w:rFonts w:ascii="Avenir Next LT Pro" w:hAnsi="Avenir Next LT Pro"/>
          <w:b/>
          <w:bCs/>
        </w:rPr>
        <w:t>CREATE TABLE</w:t>
      </w:r>
      <w:r w:rsidRPr="00AB3AE9">
        <w:rPr>
          <w:rFonts w:ascii="Avenir Next LT Pro" w:hAnsi="Avenir Next LT Pro"/>
        </w:rPr>
        <w:t>).</w:t>
      </w:r>
    </w:p>
    <w:p w14:paraId="71DC7612" w14:textId="77777777" w:rsidR="00AB3AE9" w:rsidRPr="00AB3AE9" w:rsidRDefault="00AB3AE9" w:rsidP="00AB3AE9">
      <w:pPr>
        <w:numPr>
          <w:ilvl w:val="0"/>
          <w:numId w:val="3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CREATE TABLE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RelationName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spellStart"/>
      <w:proofErr w:type="gramEnd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Domain [</w:t>
      </w:r>
      <w:proofErr w:type="spellStart"/>
      <w:r w:rsidRPr="00AB3AE9">
        <w:rPr>
          <w:rFonts w:ascii="Avenir Next LT Pro" w:hAnsi="Avenir Next LT Pro"/>
          <w:b/>
          <w:bCs/>
        </w:rPr>
        <w:t>DefaultValue</w:t>
      </w:r>
      <w:proofErr w:type="spellEnd"/>
      <w:r w:rsidRPr="00AB3AE9">
        <w:rPr>
          <w:rFonts w:ascii="Avenir Next LT Pro" w:hAnsi="Avenir Next LT Pro"/>
          <w:b/>
          <w:bCs/>
        </w:rPr>
        <w:t>][</w:t>
      </w:r>
      <w:proofErr w:type="spellStart"/>
      <w:r w:rsidRPr="00AB3AE9">
        <w:rPr>
          <w:rFonts w:ascii="Avenir Next LT Pro" w:hAnsi="Avenir Next LT Pro"/>
          <w:b/>
          <w:bCs/>
        </w:rPr>
        <w:t>constraints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Domain [</w:t>
      </w:r>
      <w:proofErr w:type="spellStart"/>
      <w:r w:rsidRPr="00AB3AE9">
        <w:rPr>
          <w:rFonts w:ascii="Avenir Next LT Pro" w:hAnsi="Avenir Next LT Pro"/>
          <w:b/>
          <w:bCs/>
        </w:rPr>
        <w:t>DefaultValue</w:t>
      </w:r>
      <w:proofErr w:type="spellEnd"/>
      <w:r w:rsidRPr="00AB3AE9">
        <w:rPr>
          <w:rFonts w:ascii="Avenir Next LT Pro" w:hAnsi="Avenir Next LT Pro"/>
          <w:b/>
          <w:bCs/>
        </w:rPr>
        <w:t>][</w:t>
      </w:r>
      <w:proofErr w:type="spellStart"/>
      <w:r w:rsidRPr="00AB3AE9">
        <w:rPr>
          <w:rFonts w:ascii="Avenir Next LT Pro" w:hAnsi="Avenir Next LT Pro"/>
          <w:b/>
          <w:bCs/>
        </w:rPr>
        <w:t>constraints</w:t>
      </w:r>
      <w:proofErr w:type="spellEnd"/>
      <w:r w:rsidRPr="00AB3AE9">
        <w:rPr>
          <w:rFonts w:ascii="Avenir Next LT Pro" w:hAnsi="Avenir Next LT Pro"/>
          <w:b/>
          <w:bCs/>
        </w:rPr>
        <w:t xml:space="preserve">]}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FurtherConstraints</w:t>
      </w:r>
      <w:proofErr w:type="spellEnd"/>
      <w:r w:rsidRPr="00AB3AE9">
        <w:rPr>
          <w:rFonts w:ascii="Avenir Next LT Pro" w:hAnsi="Avenir Next LT Pro"/>
          <w:b/>
          <w:bCs/>
        </w:rPr>
        <w:t xml:space="preserve"> )</w:t>
      </w:r>
      <w:proofErr w:type="gramEnd"/>
      <w:r w:rsidRPr="00AB3AE9">
        <w:rPr>
          <w:rFonts w:ascii="Avenir Next LT Pro" w:hAnsi="Avenir Next LT Pro"/>
        </w:rPr>
        <w:t>.</w:t>
      </w:r>
    </w:p>
    <w:p w14:paraId="31AA97DC" w14:textId="77777777" w:rsidR="00AB3AE9" w:rsidRPr="00AB3AE9" w:rsidRDefault="00AB3AE9" w:rsidP="00AB3AE9">
      <w:pPr>
        <w:numPr>
          <w:ilvl w:val="0"/>
          <w:numId w:val="3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 </w:t>
      </w:r>
      <w:proofErr w:type="spellStart"/>
      <w:r w:rsidRPr="00AB3AE9">
        <w:rPr>
          <w:rFonts w:ascii="Avenir Next LT Pro" w:hAnsi="Avenir Next LT Pro"/>
          <w:b/>
          <w:bCs/>
        </w:rPr>
        <w:t>constraints</w:t>
      </w:r>
      <w:proofErr w:type="spellEnd"/>
      <w:r w:rsidRPr="00AB3AE9">
        <w:rPr>
          <w:rFonts w:ascii="Avenir Next LT Pro" w:hAnsi="Avenir Next LT Pro"/>
        </w:rPr>
        <w:t> includono </w:t>
      </w:r>
      <w:r w:rsidRPr="00AB3AE9">
        <w:rPr>
          <w:rFonts w:ascii="Avenir Next LT Pro" w:hAnsi="Avenir Next LT Pro"/>
          <w:b/>
          <w:bCs/>
        </w:rPr>
        <w:t>PRIMARY KEY</w:t>
      </w:r>
      <w:r w:rsidRPr="00AB3AE9">
        <w:rPr>
          <w:rFonts w:ascii="Avenir Next LT Pro" w:hAnsi="Avenir Next LT Pro"/>
        </w:rPr>
        <w:t> e </w:t>
      </w:r>
      <w:r w:rsidRPr="00AB3AE9">
        <w:rPr>
          <w:rFonts w:ascii="Avenir Next LT Pro" w:hAnsi="Avenir Next LT Pro"/>
          <w:b/>
          <w:bCs/>
        </w:rPr>
        <w:t>UNIQUE</w:t>
      </w:r>
      <w:r w:rsidRPr="00AB3AE9">
        <w:rPr>
          <w:rFonts w:ascii="Avenir Next LT Pro" w:hAnsi="Avenir Next LT Pro"/>
        </w:rPr>
        <w:t>.</w:t>
      </w:r>
    </w:p>
    <w:p w14:paraId="7890AE8E" w14:textId="77777777" w:rsidR="00AB3AE9" w:rsidRPr="00AB3AE9" w:rsidRDefault="00AB3AE9" w:rsidP="00AB3AE9">
      <w:pPr>
        <w:numPr>
          <w:ilvl w:val="0"/>
          <w:numId w:val="3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PRIMARY KEY (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>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}</w:t>
      </w:r>
      <w:proofErr w:type="gramEnd"/>
      <w:r w:rsidRPr="00AB3AE9">
        <w:rPr>
          <w:rFonts w:ascii="Avenir Next LT Pro" w:hAnsi="Avenir Next LT Pro"/>
          <w:b/>
          <w:bCs/>
        </w:rPr>
        <w:t>)</w:t>
      </w:r>
      <w:r w:rsidRPr="00AB3AE9">
        <w:rPr>
          <w:rFonts w:ascii="Avenir Next LT Pro" w:hAnsi="Avenir Next LT Pro"/>
        </w:rPr>
        <w:t> specifica la chiave primaria composta, i cui valori non possono essere NULL.</w:t>
      </w:r>
    </w:p>
    <w:p w14:paraId="61858368" w14:textId="77777777" w:rsidR="00AB3AE9" w:rsidRPr="00AB3AE9" w:rsidRDefault="00AB3AE9" w:rsidP="00AB3AE9">
      <w:pPr>
        <w:numPr>
          <w:ilvl w:val="0"/>
          <w:numId w:val="3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UNIQUE (</w:t>
      </w:r>
      <w:proofErr w:type="spell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{,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}</w:t>
      </w:r>
      <w:proofErr w:type="gramEnd"/>
      <w:r w:rsidRPr="00AB3AE9">
        <w:rPr>
          <w:rFonts w:ascii="Avenir Next LT Pro" w:hAnsi="Avenir Next LT Pro"/>
          <w:b/>
          <w:bCs/>
        </w:rPr>
        <w:t>)</w:t>
      </w:r>
      <w:r w:rsidRPr="00AB3AE9">
        <w:rPr>
          <w:rFonts w:ascii="Avenir Next LT Pro" w:hAnsi="Avenir Next LT Pro"/>
        </w:rPr>
        <w:t> impone l'unicità degli attributi su cui è applicato, definendo una chiave candidata non primaria.</w:t>
      </w:r>
    </w:p>
    <w:p w14:paraId="317AFB33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5A0F1681" w14:textId="16ED87AF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Vincoli di Integrità Inter-Relazionali in SQL</w:t>
      </w:r>
    </w:p>
    <w:p w14:paraId="0FDF3805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Stabiliscono vincoli di integrità referenziale tra diverse tabelle.</w:t>
      </w:r>
    </w:p>
    <w:p w14:paraId="0174D38A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FOREIGN KEY (</w:t>
      </w:r>
      <w:proofErr w:type="spell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gramStart"/>
      <w:r w:rsidRPr="00AB3AE9">
        <w:rPr>
          <w:rFonts w:ascii="Avenir Next LT Pro" w:hAnsi="Avenir Next LT Pro"/>
          <w:b/>
          <w:bCs/>
        </w:rPr>
        <w:t>{,</w:t>
      </w:r>
      <w:proofErr w:type="spell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proofErr w:type="gramEnd"/>
      <w:r w:rsidRPr="00AB3AE9">
        <w:rPr>
          <w:rFonts w:ascii="Avenir Next LT Pro" w:hAnsi="Avenir Next LT Pro"/>
          <w:b/>
          <w:bCs/>
        </w:rPr>
        <w:t xml:space="preserve">}) REFERENCES 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spellStart"/>
      <w:proofErr w:type="gramEnd"/>
      <w:r w:rsidRPr="00AB3AE9">
        <w:rPr>
          <w:rFonts w:ascii="Avenir Next LT Pro" w:hAnsi="Avenir Next LT Pro"/>
          <w:b/>
          <w:bCs/>
        </w:rPr>
        <w:t>AttributeName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gramStart"/>
      <w:r w:rsidRPr="00AB3AE9">
        <w:rPr>
          <w:rFonts w:ascii="Avenir Next LT Pro" w:hAnsi="Avenir Next LT Pro"/>
          <w:b/>
          <w:bCs/>
        </w:rPr>
        <w:t>{,</w:t>
      </w:r>
      <w:proofErr w:type="spellStart"/>
      <w:r w:rsidRPr="00AB3AE9">
        <w:rPr>
          <w:rFonts w:ascii="Avenir Next LT Pro" w:hAnsi="Avenir Next LT Pro"/>
          <w:b/>
          <w:bCs/>
        </w:rPr>
        <w:t>AttributeName</w:t>
      </w:r>
      <w:proofErr w:type="spellEnd"/>
      <w:proofErr w:type="gramEnd"/>
      <w:r w:rsidRPr="00AB3AE9">
        <w:rPr>
          <w:rFonts w:ascii="Avenir Next LT Pro" w:hAnsi="Avenir Next LT Pro"/>
          <w:b/>
          <w:bCs/>
        </w:rPr>
        <w:t>})</w:t>
      </w:r>
      <w:r w:rsidRPr="00AB3AE9">
        <w:rPr>
          <w:rFonts w:ascii="Avenir Next LT Pro" w:hAnsi="Avenir Next LT Pro"/>
        </w:rPr>
        <w:t>.</w:t>
      </w:r>
    </w:p>
    <w:p w14:paraId="79E3FFB0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campi della chiave esterna (FK) devono corrispondere a una chiave (preferibilmente primaria) nella tabella di riferimento.</w:t>
      </w:r>
    </w:p>
    <w:p w14:paraId="3AD509BC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valori della FK in una tabella </w:t>
      </w:r>
      <w:r w:rsidRPr="00AB3AE9">
        <w:rPr>
          <w:rFonts w:ascii="Avenir Next LT Pro" w:hAnsi="Avenir Next LT Pro"/>
          <w:b/>
          <w:bCs/>
        </w:rPr>
        <w:t>R</w:t>
      </w:r>
      <w:r w:rsidRPr="00AB3AE9">
        <w:rPr>
          <w:rFonts w:ascii="Avenir Next LT Pro" w:hAnsi="Avenir Next LT Pro"/>
        </w:rPr>
        <w:t> devono corrispondere a valori esistenti nella tabella </w:t>
      </w:r>
      <w:r w:rsidRPr="00AB3AE9">
        <w:rPr>
          <w:rFonts w:ascii="Avenir Next LT Pro" w:hAnsi="Avenir Next LT Pro"/>
          <w:b/>
          <w:bCs/>
        </w:rPr>
        <w:t>S</w:t>
      </w:r>
      <w:r w:rsidRPr="00AB3AE9">
        <w:rPr>
          <w:rFonts w:ascii="Avenir Next LT Pro" w:hAnsi="Avenir Next LT Pro"/>
        </w:rPr>
        <w:t> o essere </w:t>
      </w:r>
      <w:r w:rsidRPr="00AB3AE9">
        <w:rPr>
          <w:rFonts w:ascii="Avenir Next LT Pro" w:hAnsi="Avenir Next LT Pro"/>
          <w:b/>
          <w:bCs/>
        </w:rPr>
        <w:t>NULL</w:t>
      </w:r>
      <w:r w:rsidRPr="00AB3AE9">
        <w:rPr>
          <w:rFonts w:ascii="Avenir Next LT Pro" w:hAnsi="Avenir Next LT Pro"/>
        </w:rPr>
        <w:t>.</w:t>
      </w:r>
    </w:p>
    <w:p w14:paraId="19E34DFC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corrispondenza tra gli attributi avviene in base all'ordinamento dichiarato.</w:t>
      </w:r>
    </w:p>
    <w:p w14:paraId="40338A79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In caso di violazioni, l'azione standard è il rifiuto (</w:t>
      </w:r>
      <w:r w:rsidRPr="00AB3AE9">
        <w:rPr>
          <w:rFonts w:ascii="Avenir Next LT Pro" w:hAnsi="Avenir Next LT Pro"/>
          <w:b/>
          <w:bCs/>
        </w:rPr>
        <w:t>no action</w:t>
      </w:r>
      <w:r w:rsidRPr="00AB3AE9">
        <w:rPr>
          <w:rFonts w:ascii="Avenir Next LT Pro" w:hAnsi="Avenir Next LT Pro"/>
        </w:rPr>
        <w:t>).</w:t>
      </w:r>
    </w:p>
    <w:p w14:paraId="14541A34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Si possono definire diverse reazioni a violazioni dei vincoli inter-relazionali:</w:t>
      </w:r>
    </w:p>
    <w:p w14:paraId="797DF2FC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ON DELETE</w:t>
      </w:r>
      <w:r w:rsidRPr="00AB3AE9">
        <w:rPr>
          <w:rFonts w:ascii="Avenir Next LT Pro" w:hAnsi="Avenir Next LT Pro"/>
        </w:rPr>
        <w:t xml:space="preserve">: azioni in caso di cancellazione di una </w:t>
      </w:r>
      <w:proofErr w:type="spellStart"/>
      <w:r w:rsidRPr="00AB3AE9">
        <w:rPr>
          <w:rFonts w:ascii="Avenir Next LT Pro" w:hAnsi="Avenir Next LT Pro"/>
        </w:rPr>
        <w:t>tupla</w:t>
      </w:r>
      <w:proofErr w:type="spellEnd"/>
      <w:r w:rsidRPr="00AB3AE9">
        <w:rPr>
          <w:rFonts w:ascii="Avenir Next LT Pro" w:hAnsi="Avenir Next LT Pro"/>
        </w:rPr>
        <w:t xml:space="preserve"> riferita.</w:t>
      </w:r>
    </w:p>
    <w:p w14:paraId="6FDFB34B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ON UPDATE</w:t>
      </w:r>
      <w:r w:rsidRPr="00AB3AE9">
        <w:rPr>
          <w:rFonts w:ascii="Avenir Next LT Pro" w:hAnsi="Avenir Next LT Pro"/>
        </w:rPr>
        <w:t>: azioni in caso di modifica di una chiave primaria riferita.</w:t>
      </w:r>
    </w:p>
    <w:p w14:paraId="73EE26EC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azioni specifiche includono:</w:t>
      </w:r>
    </w:p>
    <w:p w14:paraId="1258347B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cascade</w:t>
      </w:r>
      <w:proofErr w:type="spellEnd"/>
      <w:r w:rsidRPr="00AB3AE9">
        <w:rPr>
          <w:rFonts w:ascii="Avenir Next LT Pro" w:hAnsi="Avenir Next LT Pro"/>
        </w:rPr>
        <w:t>: le modifiche si propagano (</w:t>
      </w:r>
      <w:r w:rsidRPr="00AB3AE9">
        <w:rPr>
          <w:rFonts w:ascii="Avenir Next LT Pro" w:hAnsi="Avenir Next LT Pro"/>
          <w:b/>
          <w:bCs/>
        </w:rPr>
        <w:t>DELETE</w:t>
      </w:r>
      <w:r w:rsidRPr="00AB3AE9">
        <w:rPr>
          <w:rFonts w:ascii="Avenir Next LT Pro" w:hAnsi="Avenir Next LT Pro"/>
        </w:rPr>
        <w:t> o </w:t>
      </w:r>
      <w:r w:rsidRPr="00AB3AE9">
        <w:rPr>
          <w:rFonts w:ascii="Avenir Next LT Pro" w:hAnsi="Avenir Next LT Pro"/>
          <w:b/>
          <w:bCs/>
        </w:rPr>
        <w:t>UPDATE</w:t>
      </w:r>
      <w:r w:rsidRPr="00AB3AE9">
        <w:rPr>
          <w:rFonts w:ascii="Avenir Next LT Pro" w:hAnsi="Avenir Next LT Pro"/>
        </w:rPr>
        <w:t xml:space="preserve"> tutte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corrispondenti vengono eliminate o aggiornate).</w:t>
      </w:r>
    </w:p>
    <w:p w14:paraId="5CE21931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set </w:t>
      </w:r>
      <w:proofErr w:type="spellStart"/>
      <w:r w:rsidRPr="00AB3AE9">
        <w:rPr>
          <w:rFonts w:ascii="Avenir Next LT Pro" w:hAnsi="Avenir Next LT Pro"/>
          <w:b/>
          <w:bCs/>
        </w:rPr>
        <w:t>null</w:t>
      </w:r>
      <w:proofErr w:type="spellEnd"/>
      <w:r w:rsidRPr="00AB3AE9">
        <w:rPr>
          <w:rFonts w:ascii="Avenir Next LT Pro" w:hAnsi="Avenir Next LT Pro"/>
        </w:rPr>
        <w:t>: il valore cancellato/modificato viene sostituito con </w:t>
      </w:r>
      <w:r w:rsidRPr="00AB3AE9">
        <w:rPr>
          <w:rFonts w:ascii="Avenir Next LT Pro" w:hAnsi="Avenir Next LT Pro"/>
          <w:b/>
          <w:bCs/>
        </w:rPr>
        <w:t>NULL</w:t>
      </w:r>
      <w:r w:rsidRPr="00AB3AE9">
        <w:rPr>
          <w:rFonts w:ascii="Avenir Next LT Pro" w:hAnsi="Avenir Next LT Pro"/>
        </w:rPr>
        <w:t>.</w:t>
      </w:r>
    </w:p>
    <w:p w14:paraId="68ED43B7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set default</w:t>
      </w:r>
      <w:r w:rsidRPr="00AB3AE9">
        <w:rPr>
          <w:rFonts w:ascii="Avenir Next LT Pro" w:hAnsi="Avenir Next LT Pro"/>
        </w:rPr>
        <w:t>: il valore cancellato/modificato viene sostituito con un valore di default.</w:t>
      </w:r>
    </w:p>
    <w:p w14:paraId="714BB84A" w14:textId="77777777" w:rsidR="00AB3AE9" w:rsidRPr="00AB3AE9" w:rsidRDefault="00AB3AE9" w:rsidP="00AB3AE9">
      <w:pPr>
        <w:numPr>
          <w:ilvl w:val="1"/>
          <w:numId w:val="31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no</w:t>
      </w:r>
      <w:proofErr w:type="spellEnd"/>
      <w:r w:rsidRPr="00AB3AE9">
        <w:rPr>
          <w:rFonts w:ascii="Avenir Next LT Pro" w:hAnsi="Avenir Next LT Pro"/>
          <w:b/>
          <w:bCs/>
        </w:rPr>
        <w:t xml:space="preserve"> action</w:t>
      </w:r>
      <w:r w:rsidRPr="00AB3AE9">
        <w:rPr>
          <w:rFonts w:ascii="Avenir Next LT Pro" w:hAnsi="Avenir Next LT Pro"/>
        </w:rPr>
        <w:t>: la cancellazione/modifica è inibita.</w:t>
      </w:r>
    </w:p>
    <w:p w14:paraId="00E9F5E8" w14:textId="77777777" w:rsidR="00AB3AE9" w:rsidRPr="00AB3AE9" w:rsidRDefault="00AB3AE9" w:rsidP="00AB3AE9">
      <w:pPr>
        <w:numPr>
          <w:ilvl w:val="0"/>
          <w:numId w:val="3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clausola </w:t>
      </w:r>
      <w:r w:rsidRPr="00AB3AE9">
        <w:rPr>
          <w:rFonts w:ascii="Avenir Next LT Pro" w:hAnsi="Avenir Next LT Pro"/>
          <w:b/>
          <w:bCs/>
        </w:rPr>
        <w:t>CHECK (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>)</w:t>
      </w:r>
      <w:r w:rsidRPr="00AB3AE9">
        <w:rPr>
          <w:rFonts w:ascii="Avenir Next LT Pro" w:hAnsi="Avenir Next LT Pro"/>
        </w:rPr>
        <w:t> viene usata per imporre condizioni arbitrarie sugli attributi di una tabella.</w:t>
      </w:r>
    </w:p>
    <w:p w14:paraId="62C3477D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2A8B850C" w14:textId="560396F6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Modifica e Cancellazione di Schemi e Tabelle in SQL</w:t>
      </w:r>
    </w:p>
    <w:p w14:paraId="457BE6F1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modifiche agli schemi e ai domini si effettuano con il comando </w:t>
      </w:r>
      <w:r w:rsidRPr="00AB3AE9">
        <w:rPr>
          <w:rFonts w:ascii="Avenir Next LT Pro" w:hAnsi="Avenir Next LT Pro"/>
          <w:b/>
          <w:bCs/>
        </w:rPr>
        <w:t>ALTER</w:t>
      </w:r>
      <w:r w:rsidRPr="00AB3AE9">
        <w:rPr>
          <w:rFonts w:ascii="Avenir Next LT Pro" w:hAnsi="Avenir Next LT Pro"/>
        </w:rPr>
        <w:t>.</w:t>
      </w:r>
    </w:p>
    <w:p w14:paraId="3D5778C4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ALTER DOMAIN </w:t>
      </w:r>
      <w:proofErr w:type="spellStart"/>
      <w:r w:rsidRPr="00AB3AE9">
        <w:rPr>
          <w:rFonts w:ascii="Avenir Next LT Pro" w:hAnsi="Avenir Next LT Pro"/>
          <w:b/>
          <w:bCs/>
        </w:rPr>
        <w:t>DomainName</w:t>
      </w:r>
      <w:proofErr w:type="spellEnd"/>
      <w:r w:rsidRPr="00AB3AE9">
        <w:rPr>
          <w:rFonts w:ascii="Avenir Next LT Pro" w:hAnsi="Avenir Next LT Pro"/>
          <w:b/>
          <w:bCs/>
        </w:rPr>
        <w:t xml:space="preserve"> &lt;set default </w:t>
      </w:r>
      <w:proofErr w:type="spellStart"/>
      <w:r w:rsidRPr="00AB3AE9">
        <w:rPr>
          <w:rFonts w:ascii="Avenir Next LT Pro" w:hAnsi="Avenir Next LT Pro"/>
          <w:b/>
          <w:bCs/>
        </w:rPr>
        <w:t>DefaultValue</w:t>
      </w:r>
      <w:proofErr w:type="spellEnd"/>
      <w:r w:rsidRPr="00AB3AE9">
        <w:rPr>
          <w:rFonts w:ascii="Avenir Next LT Pro" w:hAnsi="Avenir Next LT Pro"/>
          <w:b/>
          <w:bCs/>
        </w:rPr>
        <w:t xml:space="preserve"> | drop default | </w:t>
      </w:r>
      <w:proofErr w:type="spellStart"/>
      <w:r w:rsidRPr="00AB3AE9">
        <w:rPr>
          <w:rFonts w:ascii="Avenir Next LT Pro" w:hAnsi="Avenir Next LT Pro"/>
          <w:b/>
          <w:bCs/>
        </w:rPr>
        <w:t>add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ConstraintDefinition</w:t>
      </w:r>
      <w:proofErr w:type="spellEnd"/>
      <w:r w:rsidRPr="00AB3AE9">
        <w:rPr>
          <w:rFonts w:ascii="Avenir Next LT Pro" w:hAnsi="Avenir Next LT Pro"/>
          <w:b/>
          <w:bCs/>
        </w:rPr>
        <w:t xml:space="preserve"> | drop </w:t>
      </w:r>
      <w:proofErr w:type="spellStart"/>
      <w:r w:rsidRPr="00AB3AE9">
        <w:rPr>
          <w:rFonts w:ascii="Avenir Next LT Pro" w:hAnsi="Avenir Next LT Pro"/>
          <w:b/>
          <w:bCs/>
        </w:rPr>
        <w:t>constraint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ConstraintName</w:t>
      </w:r>
      <w:proofErr w:type="spellEnd"/>
      <w:r w:rsidRPr="00AB3AE9">
        <w:rPr>
          <w:rFonts w:ascii="Avenir Next LT Pro" w:hAnsi="Avenir Next LT Pro"/>
          <w:b/>
          <w:bCs/>
        </w:rPr>
        <w:t xml:space="preserve"> &gt;</w:t>
      </w:r>
      <w:r w:rsidRPr="00AB3AE9">
        <w:rPr>
          <w:rFonts w:ascii="Avenir Next LT Pro" w:hAnsi="Avenir Next LT Pro"/>
        </w:rPr>
        <w:t>.</w:t>
      </w:r>
    </w:p>
    <w:p w14:paraId="5FC0C4D4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modifiche alle tabelle si effettuano con </w:t>
      </w:r>
      <w:r w:rsidRPr="00AB3AE9">
        <w:rPr>
          <w:rFonts w:ascii="Avenir Next LT Pro" w:hAnsi="Avenir Next LT Pro"/>
          <w:b/>
          <w:bCs/>
        </w:rPr>
        <w:t>ALTER TABLE</w:t>
      </w:r>
      <w:r w:rsidRPr="00AB3AE9">
        <w:rPr>
          <w:rFonts w:ascii="Avenir Next LT Pro" w:hAnsi="Avenir Next LT Pro"/>
        </w:rPr>
        <w:t>.</w:t>
      </w:r>
    </w:p>
    <w:p w14:paraId="014BD9C1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ALTER TABLE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&lt;alter </w:t>
      </w:r>
      <w:proofErr w:type="spellStart"/>
      <w:r w:rsidRPr="00AB3AE9">
        <w:rPr>
          <w:rFonts w:ascii="Avenir Next LT Pro" w:hAnsi="Avenir Next LT Pro"/>
          <w:b/>
          <w:bCs/>
        </w:rPr>
        <w:t>column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ColumnName</w:t>
      </w:r>
      <w:proofErr w:type="spellEnd"/>
      <w:r w:rsidRPr="00AB3AE9">
        <w:rPr>
          <w:rFonts w:ascii="Avenir Next LT Pro" w:hAnsi="Avenir Next LT Pro"/>
          <w:b/>
          <w:bCs/>
        </w:rPr>
        <w:t xml:space="preserve"> &lt;set default </w:t>
      </w:r>
      <w:proofErr w:type="spellStart"/>
      <w:r w:rsidRPr="00AB3AE9">
        <w:rPr>
          <w:rFonts w:ascii="Avenir Next LT Pro" w:hAnsi="Avenir Next LT Pro"/>
          <w:b/>
          <w:bCs/>
        </w:rPr>
        <w:t>DefaultValue</w:t>
      </w:r>
      <w:proofErr w:type="spellEnd"/>
      <w:r w:rsidRPr="00AB3AE9">
        <w:rPr>
          <w:rFonts w:ascii="Avenir Next LT Pro" w:hAnsi="Avenir Next LT Pro"/>
          <w:b/>
          <w:bCs/>
        </w:rPr>
        <w:t xml:space="preserve"> | drop default &gt; | </w:t>
      </w:r>
      <w:proofErr w:type="spellStart"/>
      <w:r w:rsidRPr="00AB3AE9">
        <w:rPr>
          <w:rFonts w:ascii="Avenir Next LT Pro" w:hAnsi="Avenir Next LT Pro"/>
          <w:b/>
          <w:bCs/>
        </w:rPr>
        <w:t>add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ConstraintDefinition</w:t>
      </w:r>
      <w:proofErr w:type="spellEnd"/>
      <w:r w:rsidRPr="00AB3AE9">
        <w:rPr>
          <w:rFonts w:ascii="Avenir Next LT Pro" w:hAnsi="Avenir Next LT Pro"/>
          <w:b/>
          <w:bCs/>
        </w:rPr>
        <w:t xml:space="preserve"> | drop </w:t>
      </w:r>
      <w:proofErr w:type="spellStart"/>
      <w:r w:rsidRPr="00AB3AE9">
        <w:rPr>
          <w:rFonts w:ascii="Avenir Next LT Pro" w:hAnsi="Avenir Next LT Pro"/>
          <w:b/>
          <w:bCs/>
        </w:rPr>
        <w:t>constraint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ConstraintName</w:t>
      </w:r>
      <w:proofErr w:type="spellEnd"/>
      <w:r w:rsidRPr="00AB3AE9">
        <w:rPr>
          <w:rFonts w:ascii="Avenir Next LT Pro" w:hAnsi="Avenir Next LT Pro"/>
          <w:b/>
          <w:bCs/>
        </w:rPr>
        <w:t xml:space="preserve"> | </w:t>
      </w:r>
      <w:proofErr w:type="spellStart"/>
      <w:r w:rsidRPr="00AB3AE9">
        <w:rPr>
          <w:rFonts w:ascii="Avenir Next LT Pro" w:hAnsi="Avenir Next LT Pro"/>
          <w:b/>
          <w:bCs/>
        </w:rPr>
        <w:t>add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column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ColumnName</w:t>
      </w:r>
      <w:proofErr w:type="spellEnd"/>
      <w:r w:rsidRPr="00AB3AE9">
        <w:rPr>
          <w:rFonts w:ascii="Avenir Next LT Pro" w:hAnsi="Avenir Next LT Pro"/>
          <w:b/>
          <w:bCs/>
        </w:rPr>
        <w:t xml:space="preserve"> | drop </w:t>
      </w:r>
      <w:proofErr w:type="spellStart"/>
      <w:r w:rsidRPr="00AB3AE9">
        <w:rPr>
          <w:rFonts w:ascii="Avenir Next LT Pro" w:hAnsi="Avenir Next LT Pro"/>
          <w:b/>
          <w:bCs/>
        </w:rPr>
        <w:t>column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ColumnName</w:t>
      </w:r>
      <w:proofErr w:type="spellEnd"/>
      <w:r w:rsidRPr="00AB3AE9">
        <w:rPr>
          <w:rFonts w:ascii="Avenir Next LT Pro" w:hAnsi="Avenir Next LT Pro"/>
          <w:b/>
          <w:bCs/>
        </w:rPr>
        <w:t xml:space="preserve"> &gt;</w:t>
      </w:r>
      <w:r w:rsidRPr="00AB3AE9">
        <w:rPr>
          <w:rFonts w:ascii="Avenir Next LT Pro" w:hAnsi="Avenir Next LT Pro"/>
        </w:rPr>
        <w:t>.</w:t>
      </w:r>
    </w:p>
    <w:p w14:paraId="55ED6155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Per le cancellazioni si usa il comando </w:t>
      </w:r>
      <w:r w:rsidRPr="00AB3AE9">
        <w:rPr>
          <w:rFonts w:ascii="Avenir Next LT Pro" w:hAnsi="Avenir Next LT Pro"/>
          <w:b/>
          <w:bCs/>
        </w:rPr>
        <w:t>DROP</w:t>
      </w:r>
      <w:r w:rsidRPr="00AB3AE9">
        <w:rPr>
          <w:rFonts w:ascii="Avenir Next LT Pro" w:hAnsi="Avenir Next LT Pro"/>
        </w:rPr>
        <w:t>.</w:t>
      </w:r>
    </w:p>
    <w:p w14:paraId="0EBBD7C5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DROP &lt;</w:t>
      </w:r>
      <w:proofErr w:type="spellStart"/>
      <w:r w:rsidRPr="00AB3AE9">
        <w:rPr>
          <w:rFonts w:ascii="Avenir Next LT Pro" w:hAnsi="Avenir Next LT Pro"/>
          <w:b/>
          <w:bCs/>
        </w:rPr>
        <w:t>schema|table|domain|view|assertion</w:t>
      </w:r>
      <w:proofErr w:type="spellEnd"/>
      <w:r w:rsidRPr="00AB3AE9">
        <w:rPr>
          <w:rFonts w:ascii="Avenir Next LT Pro" w:hAnsi="Avenir Next LT Pro"/>
          <w:b/>
          <w:bCs/>
        </w:rPr>
        <w:t xml:space="preserve">&gt; </w:t>
      </w:r>
      <w:proofErr w:type="spellStart"/>
      <w:r w:rsidRPr="00AB3AE9">
        <w:rPr>
          <w:rFonts w:ascii="Avenir Next LT Pro" w:hAnsi="Avenir Next LT Pro"/>
          <w:b/>
          <w:bCs/>
        </w:rPr>
        <w:t>ItemName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</w:t>
      </w:r>
      <w:proofErr w:type="spellStart"/>
      <w:r w:rsidRPr="00AB3AE9">
        <w:rPr>
          <w:rFonts w:ascii="Avenir Next LT Pro" w:hAnsi="Avenir Next LT Pro"/>
          <w:b/>
          <w:bCs/>
        </w:rPr>
        <w:t>restrict|cascade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57514FFF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Di default, </w:t>
      </w:r>
      <w:r w:rsidRPr="00AB3AE9">
        <w:rPr>
          <w:rFonts w:ascii="Avenir Next LT Pro" w:hAnsi="Avenir Next LT Pro"/>
          <w:b/>
          <w:bCs/>
        </w:rPr>
        <w:t>RESTRICT</w:t>
      </w:r>
      <w:r w:rsidRPr="00AB3AE9">
        <w:rPr>
          <w:rFonts w:ascii="Avenir Next LT Pro" w:hAnsi="Avenir Next LT Pro"/>
        </w:rPr>
        <w:t> impedisce la cancellazione se ci sono oggetti dipendenti non vuoti.</w:t>
      </w:r>
    </w:p>
    <w:p w14:paraId="6576C2A6" w14:textId="77777777" w:rsidR="00AB3AE9" w:rsidRPr="00AB3AE9" w:rsidRDefault="00AB3AE9" w:rsidP="00AB3AE9">
      <w:pPr>
        <w:numPr>
          <w:ilvl w:val="0"/>
          <w:numId w:val="3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CASCADE</w:t>
      </w:r>
      <w:r w:rsidRPr="00AB3AE9">
        <w:rPr>
          <w:rFonts w:ascii="Avenir Next LT Pro" w:hAnsi="Avenir Next LT Pro"/>
        </w:rPr>
        <w:t> esegue una cancellazione a cascata, rimuovendo tutti gli oggetti specificati e quelli ad essi collegati.</w:t>
      </w:r>
    </w:p>
    <w:p w14:paraId="560961CF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1816526B" w14:textId="789A645E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Query Semplici - Sintassi SQL (DQL)</w:t>
      </w:r>
    </w:p>
    <w:p w14:paraId="2B648CDE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L'interrogazione è specificata in modo dichiarativo, definendo le caratteristiche del risultato desiderato.</w:t>
      </w:r>
    </w:p>
    <w:p w14:paraId="4B7CEAC1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struttura base è </w:t>
      </w:r>
      <w:r w:rsidRPr="00AB3AE9">
        <w:rPr>
          <w:rFonts w:ascii="Avenir Next LT Pro" w:hAnsi="Avenir Next LT Pro"/>
          <w:b/>
          <w:bCs/>
        </w:rPr>
        <w:t xml:space="preserve">SELECT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FROM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[WHERE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1246BA3E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clausola </w:t>
      </w:r>
      <w:r w:rsidRPr="00AB3AE9">
        <w:rPr>
          <w:rFonts w:ascii="Avenir Next LT Pro" w:hAnsi="Avenir Next LT Pro"/>
          <w:b/>
          <w:bCs/>
        </w:rPr>
        <w:t>SELECT</w:t>
      </w:r>
      <w:r w:rsidRPr="00AB3AE9">
        <w:rPr>
          <w:rFonts w:ascii="Avenir Next LT Pro" w:hAnsi="Avenir Next LT Pro"/>
        </w:rPr>
        <w:t> sceglie le colonne da visualizzare.</w:t>
      </w:r>
    </w:p>
    <w:p w14:paraId="3E63A4FB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La clausola </w:t>
      </w:r>
      <w:r w:rsidRPr="00AB3AE9">
        <w:rPr>
          <w:rFonts w:ascii="Avenir Next LT Pro" w:hAnsi="Avenir Next LT Pro"/>
          <w:b/>
          <w:bCs/>
        </w:rPr>
        <w:t>FROM</w:t>
      </w:r>
      <w:r w:rsidRPr="00AB3AE9">
        <w:rPr>
          <w:rFonts w:ascii="Avenir Next LT Pro" w:hAnsi="Avenir Next LT Pro"/>
        </w:rPr>
        <w:t> elenca le tabelle su cui operare.</w:t>
      </w:r>
    </w:p>
    <w:p w14:paraId="0FBCFD77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La clausola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> filtra le righe che soddisfano una condizione.</w:t>
      </w:r>
    </w:p>
    <w:p w14:paraId="60546E42" w14:textId="77777777" w:rsidR="00AB3AE9" w:rsidRPr="00AB3AE9" w:rsidRDefault="00AB3AE9" w:rsidP="00AB3AE9">
      <w:pPr>
        <w:numPr>
          <w:ilvl w:val="0"/>
          <w:numId w:val="3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L'uso di </w:t>
      </w:r>
      <w:r w:rsidRPr="00AB3AE9">
        <w:rPr>
          <w:rFonts w:ascii="Avenir Next LT Pro" w:hAnsi="Avenir Next LT Pro"/>
          <w:b/>
          <w:bCs/>
        </w:rPr>
        <w:t>AS Alias</w:t>
      </w:r>
      <w:r w:rsidRPr="00AB3AE9">
        <w:rPr>
          <w:rFonts w:ascii="Avenir Next LT Pro" w:hAnsi="Avenir Next LT Pro"/>
        </w:rPr>
        <w:t> è utile per rinominare colonne o tabelle, specialmente quando si usano espressioni o si hanno nomi di colonne identici in tabelle diverse.</w:t>
      </w:r>
    </w:p>
    <w:p w14:paraId="568B37DF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2216C460" w14:textId="40FA1F2F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Target List e Operatori Aritmetici</w:t>
      </w:r>
    </w:p>
    <w:p w14:paraId="5E786E04" w14:textId="77777777" w:rsidR="00AB3AE9" w:rsidRPr="00AB3AE9" w:rsidRDefault="00AB3AE9" w:rsidP="00AB3AE9">
      <w:pPr>
        <w:numPr>
          <w:ilvl w:val="0"/>
          <w:numId w:val="3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quattro operazioni aritmetiche (+, -, *, /) si applicano a campi di tabelle, valori numerici e funzioni aggregate.</w:t>
      </w:r>
    </w:p>
    <w:p w14:paraId="4D2172CF" w14:textId="77777777" w:rsidR="00AB3AE9" w:rsidRPr="00AB3AE9" w:rsidRDefault="00AB3AE9" w:rsidP="00AB3AE9">
      <w:pPr>
        <w:numPr>
          <w:ilvl w:val="0"/>
          <w:numId w:val="3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Esempi di interrogazione includono il calcolo dello stipendio annuale (</w:t>
      </w:r>
      <w:proofErr w:type="spellStart"/>
      <w:r w:rsidRPr="00AB3AE9">
        <w:rPr>
          <w:rFonts w:ascii="Avenir Next LT Pro" w:hAnsi="Avenir Next LT Pro"/>
          <w:b/>
          <w:bCs/>
        </w:rPr>
        <w:t>stipendio_mensile</w:t>
      </w:r>
      <w:proofErr w:type="spellEnd"/>
      <w:r w:rsidRPr="00AB3AE9">
        <w:rPr>
          <w:rFonts w:ascii="Avenir Next LT Pro" w:hAnsi="Avenir Next LT Pro"/>
          <w:b/>
          <w:bCs/>
        </w:rPr>
        <w:t>*12</w:t>
      </w:r>
      <w:r w:rsidRPr="00AB3AE9">
        <w:rPr>
          <w:rFonts w:ascii="Avenir Next LT Pro" w:hAnsi="Avenir Next LT Pro"/>
        </w:rPr>
        <w:t>) e dello stipendio totale (</w:t>
      </w:r>
      <w:proofErr w:type="spellStart"/>
      <w:r w:rsidRPr="00AB3AE9">
        <w:rPr>
          <w:rFonts w:ascii="Avenir Next LT Pro" w:hAnsi="Avenir Next LT Pro"/>
          <w:b/>
          <w:bCs/>
        </w:rPr>
        <w:t>stipendio_mensile</w:t>
      </w:r>
      <w:proofErr w:type="spellEnd"/>
      <w:r w:rsidRPr="00AB3AE9">
        <w:rPr>
          <w:rFonts w:ascii="Avenir Next LT Pro" w:hAnsi="Avenir Next LT Pro"/>
          <w:b/>
          <w:bCs/>
        </w:rPr>
        <w:t xml:space="preserve"> + </w:t>
      </w:r>
      <w:proofErr w:type="spellStart"/>
      <w:r w:rsidRPr="00AB3AE9">
        <w:rPr>
          <w:rFonts w:ascii="Avenir Next LT Pro" w:hAnsi="Avenir Next LT Pro"/>
          <w:b/>
          <w:bCs/>
        </w:rPr>
        <w:t>extra_mensile</w:t>
      </w:r>
      <w:proofErr w:type="spellEnd"/>
      <w:r w:rsidRPr="00AB3AE9">
        <w:rPr>
          <w:rFonts w:ascii="Avenir Next LT Pro" w:hAnsi="Avenir Next LT Pro"/>
        </w:rPr>
        <w:t>).</w:t>
      </w:r>
    </w:p>
    <w:p w14:paraId="1FBAC050" w14:textId="77777777" w:rsidR="00AB3AE9" w:rsidRDefault="00AB3AE9" w:rsidP="00AB3AE9">
      <w:pPr>
        <w:rPr>
          <w:rFonts w:ascii="Avenir Next LT Pro" w:hAnsi="Avenir Next LT Pro"/>
          <w:b/>
          <w:bCs/>
        </w:rPr>
      </w:pPr>
    </w:p>
    <w:p w14:paraId="173E437F" w14:textId="35EB5222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ALL e DISTINCT nella Target List</w:t>
      </w:r>
    </w:p>
    <w:p w14:paraId="4AB01FE0" w14:textId="77777777" w:rsidR="00AB3AE9" w:rsidRPr="00AB3AE9" w:rsidRDefault="00AB3AE9" w:rsidP="00AB3AE9">
      <w:pPr>
        <w:numPr>
          <w:ilvl w:val="0"/>
          <w:numId w:val="3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SELECT [ALL | DISTINCT]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FROM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[WHERE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61C3ABD1" w14:textId="77777777" w:rsidR="00AB3AE9" w:rsidRPr="00AB3AE9" w:rsidRDefault="00AB3AE9" w:rsidP="00AB3AE9">
      <w:pPr>
        <w:numPr>
          <w:ilvl w:val="0"/>
          <w:numId w:val="3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DISTINCT</w:t>
      </w:r>
      <w:r w:rsidRPr="00AB3AE9">
        <w:rPr>
          <w:rFonts w:ascii="Avenir Next LT Pro" w:hAnsi="Avenir Next LT Pro"/>
        </w:rPr>
        <w:t> elimina i duplicati nel risultato (es., </w:t>
      </w:r>
      <w:r w:rsidRPr="00AB3AE9">
        <w:rPr>
          <w:rFonts w:ascii="Avenir Next LT Pro" w:hAnsi="Avenir Next LT Pro"/>
          <w:b/>
          <w:bCs/>
        </w:rPr>
        <w:t>SELECT DISTINCT cognome</w:t>
      </w:r>
      <w:r w:rsidRPr="00AB3AE9">
        <w:rPr>
          <w:rFonts w:ascii="Avenir Next LT Pro" w:hAnsi="Avenir Next LT Pro"/>
        </w:rPr>
        <w:t> restituirà cognomi unici).</w:t>
      </w:r>
    </w:p>
    <w:p w14:paraId="2AA349CB" w14:textId="77777777" w:rsidR="00AB3AE9" w:rsidRPr="00AB3AE9" w:rsidRDefault="00AB3AE9" w:rsidP="00AB3AE9">
      <w:pPr>
        <w:numPr>
          <w:ilvl w:val="0"/>
          <w:numId w:val="3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ALL</w:t>
      </w:r>
      <w:r w:rsidRPr="00AB3AE9">
        <w:rPr>
          <w:rFonts w:ascii="Avenir Next LT Pro" w:hAnsi="Avenir Next LT Pro"/>
        </w:rPr>
        <w:t> (default) include tutti i duplicati.</w:t>
      </w:r>
    </w:p>
    <w:p w14:paraId="2B123C56" w14:textId="77777777" w:rsidR="00AB3AE9" w:rsidRDefault="00AB3AE9" w:rsidP="00AB3AE9">
      <w:pPr>
        <w:rPr>
          <w:rFonts w:ascii="Avenir Next LT Pro" w:hAnsi="Avenir Next LT Pro"/>
        </w:rPr>
      </w:pPr>
    </w:p>
    <w:p w14:paraId="5552B48E" w14:textId="5A708E5C" w:rsidR="00AB3AE9" w:rsidRPr="00AB3AE9" w:rsidRDefault="00AB3AE9" w:rsidP="00AB3AE9">
      <w:pPr>
        <w:rPr>
          <w:b/>
          <w:bCs/>
          <w:sz w:val="24"/>
          <w:szCs w:val="24"/>
        </w:rPr>
      </w:pPr>
      <w:r w:rsidRPr="00AB3AE9">
        <w:rPr>
          <w:b/>
          <w:bCs/>
          <w:sz w:val="24"/>
          <w:szCs w:val="24"/>
        </w:rPr>
        <w:t>Clausola WHERE (Operatori a Valore Singolo e Multiplo)</w:t>
      </w:r>
    </w:p>
    <w:p w14:paraId="60E5942F" w14:textId="77777777" w:rsidR="00AB3AE9" w:rsidRPr="00AB3AE9" w:rsidRDefault="00AB3AE9" w:rsidP="00AB3AE9">
      <w:pPr>
        <w:numPr>
          <w:ilvl w:val="0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Operatori di Confronto (=, &lt;&gt;, &gt;, &gt;=, &lt;, &lt;=)</w:t>
      </w:r>
      <w:r w:rsidRPr="00AB3AE9">
        <w:rPr>
          <w:rFonts w:ascii="Avenir Next LT Pro" w:hAnsi="Avenir Next LT Pro"/>
        </w:rPr>
        <w:t>:</w:t>
      </w:r>
    </w:p>
    <w:p w14:paraId="6272BECA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&lt;condizione del </w:t>
      </w:r>
      <w:proofErr w:type="spellStart"/>
      <w:r w:rsidRPr="00AB3AE9">
        <w:rPr>
          <w:rFonts w:ascii="Avenir Next LT Pro" w:hAnsi="Avenir Next LT Pro"/>
          <w:b/>
          <w:bCs/>
        </w:rPr>
        <w:t>where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&gt; ::=</w:t>
      </w:r>
      <w:proofErr w:type="gramEnd"/>
      <w:r w:rsidRPr="00AB3AE9">
        <w:rPr>
          <w:rFonts w:ascii="Avenir Next LT Pro" w:hAnsi="Avenir Next LT Pro"/>
          <w:b/>
          <w:bCs/>
        </w:rPr>
        <w:t xml:space="preserve"> &lt;espressione&gt; OP &lt;valore&gt;</w:t>
      </w:r>
    </w:p>
    <w:p w14:paraId="670E44EA" w14:textId="77777777" w:rsidR="00AB3AE9" w:rsidRPr="00AB3AE9" w:rsidRDefault="00AB3AE9" w:rsidP="00AB3AE9">
      <w:pPr>
        <w:numPr>
          <w:ilvl w:val="0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Valori NULL</w:t>
      </w:r>
      <w:r w:rsidRPr="00AB3AE9">
        <w:rPr>
          <w:rFonts w:ascii="Avenir Next LT Pro" w:hAnsi="Avenir Next LT Pro"/>
        </w:rPr>
        <w:t>:</w:t>
      </w:r>
    </w:p>
    <w:p w14:paraId="2976B6AD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IS [NOT] NULL</w:t>
      </w:r>
      <w:r w:rsidRPr="00AB3AE9">
        <w:rPr>
          <w:rFonts w:ascii="Avenir Next LT Pro" w:hAnsi="Avenir Next LT Pro"/>
        </w:rPr>
        <w:t> per controllare se un valore è nullo.</w:t>
      </w:r>
    </w:p>
    <w:p w14:paraId="4A4AD361" w14:textId="77777777" w:rsidR="00AB3AE9" w:rsidRPr="00AB3AE9" w:rsidRDefault="00AB3AE9" w:rsidP="00AB3AE9">
      <w:pPr>
        <w:numPr>
          <w:ilvl w:val="0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Operatori Logici (AND, OR)</w:t>
      </w:r>
      <w:r w:rsidRPr="00AB3AE9">
        <w:rPr>
          <w:rFonts w:ascii="Avenir Next LT Pro" w:hAnsi="Avenir Next LT Pro"/>
        </w:rPr>
        <w:t>:</w:t>
      </w:r>
    </w:p>
    <w:p w14:paraId="339C037C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&lt;condizione del </w:t>
      </w:r>
      <w:proofErr w:type="spellStart"/>
      <w:r w:rsidRPr="00AB3AE9">
        <w:rPr>
          <w:rFonts w:ascii="Avenir Next LT Pro" w:hAnsi="Avenir Next LT Pro"/>
          <w:b/>
          <w:bCs/>
        </w:rPr>
        <w:t>where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&gt; ::=</w:t>
      </w:r>
      <w:proofErr w:type="gramEnd"/>
      <w:r w:rsidRPr="00AB3AE9">
        <w:rPr>
          <w:rFonts w:ascii="Avenir Next LT Pro" w:hAnsi="Avenir Next LT Pro"/>
          <w:b/>
          <w:bCs/>
        </w:rPr>
        <w:t xml:space="preserve"> &lt;</w:t>
      </w:r>
      <w:proofErr w:type="spellStart"/>
      <w:r w:rsidRPr="00AB3AE9">
        <w:rPr>
          <w:rFonts w:ascii="Avenir Next LT Pro" w:hAnsi="Avenir Next LT Pro"/>
          <w:b/>
          <w:bCs/>
        </w:rPr>
        <w:t>espressionelogica</w:t>
      </w:r>
      <w:proofErr w:type="spellEnd"/>
      <w:r w:rsidRPr="00AB3AE9">
        <w:rPr>
          <w:rFonts w:ascii="Avenir Next LT Pro" w:hAnsi="Avenir Next LT Pro"/>
          <w:b/>
          <w:bCs/>
        </w:rPr>
        <w:t>&gt; {&lt;AND|OR&gt; &lt;</w:t>
      </w:r>
      <w:proofErr w:type="spellStart"/>
      <w:r w:rsidRPr="00AB3AE9">
        <w:rPr>
          <w:rFonts w:ascii="Avenir Next LT Pro" w:hAnsi="Avenir Next LT Pro"/>
          <w:b/>
          <w:bCs/>
        </w:rPr>
        <w:t>espressionelogica</w:t>
      </w:r>
      <w:proofErr w:type="spellEnd"/>
      <w:r w:rsidRPr="00AB3AE9">
        <w:rPr>
          <w:rFonts w:ascii="Avenir Next LT Pro" w:hAnsi="Avenir Next LT Pro"/>
          <w:b/>
          <w:bCs/>
        </w:rPr>
        <w:t>&gt;}</w:t>
      </w:r>
    </w:p>
    <w:p w14:paraId="033E7E52" w14:textId="77777777" w:rsidR="00AB3AE9" w:rsidRPr="00AB3AE9" w:rsidRDefault="00AB3AE9" w:rsidP="00AB3AE9">
      <w:pPr>
        <w:numPr>
          <w:ilvl w:val="0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LIKE</w:t>
      </w:r>
      <w:r w:rsidRPr="00AB3AE9">
        <w:rPr>
          <w:rFonts w:ascii="Avenir Next LT Pro" w:hAnsi="Avenir Next LT Pro"/>
        </w:rPr>
        <w:t>:</w:t>
      </w:r>
    </w:p>
    <w:p w14:paraId="0F80D434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Usato per la ricerca di pattern nelle stringhe.</w:t>
      </w:r>
    </w:p>
    <w:p w14:paraId="5C597C26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Lo </w:t>
      </w:r>
      <w:r w:rsidRPr="00AB3AE9">
        <w:rPr>
          <w:rFonts w:ascii="Avenir Next LT Pro" w:hAnsi="Avenir Next LT Pro"/>
          <w:b/>
          <w:bCs/>
        </w:rPr>
        <w:t>_</w:t>
      </w:r>
      <w:r w:rsidRPr="00AB3AE9">
        <w:rPr>
          <w:rFonts w:ascii="Avenir Next LT Pro" w:hAnsi="Avenir Next LT Pro"/>
        </w:rPr>
        <w:t> (underscore) è un carattere jolly per un singolo carattere, </w:t>
      </w:r>
      <w:r w:rsidRPr="00AB3AE9">
        <w:rPr>
          <w:rFonts w:ascii="Avenir Next LT Pro" w:hAnsi="Avenir Next LT Pro"/>
          <w:b/>
          <w:bCs/>
        </w:rPr>
        <w:t>%</w:t>
      </w:r>
      <w:r w:rsidRPr="00AB3AE9">
        <w:rPr>
          <w:rFonts w:ascii="Avenir Next LT Pro" w:hAnsi="Avenir Next LT Pro"/>
        </w:rPr>
        <w:t> per zero o più caratteri.</w:t>
      </w:r>
    </w:p>
    <w:p w14:paraId="6FFCA38E" w14:textId="77777777" w:rsidR="00AB3AE9" w:rsidRPr="00AB3AE9" w:rsidRDefault="00AB3AE9" w:rsidP="00AB3AE9">
      <w:pPr>
        <w:numPr>
          <w:ilvl w:val="0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Operatori a Valori Multipli</w:t>
      </w:r>
      <w:r w:rsidRPr="00AB3AE9">
        <w:rPr>
          <w:rFonts w:ascii="Avenir Next LT Pro" w:hAnsi="Avenir Next LT Pro"/>
        </w:rPr>
        <w:t>:</w:t>
      </w:r>
    </w:p>
    <w:p w14:paraId="4A1B720D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BETWEEN &lt;valore </w:t>
      </w:r>
      <w:proofErr w:type="spellStart"/>
      <w:r w:rsidRPr="00AB3AE9">
        <w:rPr>
          <w:rFonts w:ascii="Avenir Next LT Pro" w:hAnsi="Avenir Next LT Pro"/>
          <w:b/>
          <w:bCs/>
        </w:rPr>
        <w:t>infer</w:t>
      </w:r>
      <w:proofErr w:type="spellEnd"/>
      <w:r w:rsidRPr="00AB3AE9">
        <w:rPr>
          <w:rFonts w:ascii="Avenir Next LT Pro" w:hAnsi="Avenir Next LT Pro"/>
          <w:b/>
          <w:bCs/>
        </w:rPr>
        <w:t>&gt; AND &lt;valore super&gt;</w:t>
      </w:r>
      <w:r w:rsidRPr="00AB3AE9">
        <w:rPr>
          <w:rFonts w:ascii="Avenir Next LT Pro" w:hAnsi="Avenir Next LT Pro"/>
        </w:rPr>
        <w:t>: verifica se un valore è compreso in un intervallo.</w:t>
      </w:r>
    </w:p>
    <w:p w14:paraId="19F3331E" w14:textId="77777777" w:rsidR="00AB3AE9" w:rsidRPr="00AB3AE9" w:rsidRDefault="00AB3AE9" w:rsidP="00AB3AE9">
      <w:pPr>
        <w:numPr>
          <w:ilvl w:val="1"/>
          <w:numId w:val="36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 &lt;valore</w:t>
      </w:r>
      <w:proofErr w:type="gramStart"/>
      <w:r w:rsidRPr="00AB3AE9">
        <w:rPr>
          <w:rFonts w:ascii="Avenir Next LT Pro" w:hAnsi="Avenir Next LT Pro"/>
          <w:b/>
          <w:bCs/>
        </w:rPr>
        <w:t>1,valore2,..</w:t>
      </w:r>
      <w:proofErr w:type="gramEnd"/>
      <w:r w:rsidRPr="00AB3AE9">
        <w:rPr>
          <w:rFonts w:ascii="Avenir Next LT Pro" w:hAnsi="Avenir Next LT Pro"/>
          <w:b/>
          <w:bCs/>
        </w:rPr>
        <w:t>,valoreN&gt;</w:t>
      </w:r>
      <w:r w:rsidRPr="00AB3AE9">
        <w:rPr>
          <w:rFonts w:ascii="Avenir Next LT Pro" w:hAnsi="Avenir Next LT Pro"/>
        </w:rPr>
        <w:t>: verifica se un valore è presente in una lista di valori.</w:t>
      </w:r>
    </w:p>
    <w:p w14:paraId="4CADEEFF" w14:textId="77777777" w:rsidR="00AB3AE9" w:rsidRDefault="00AB3AE9" w:rsidP="00AB3AE9">
      <w:pPr>
        <w:rPr>
          <w:rFonts w:ascii="Avenir Next LT Pro" w:hAnsi="Avenir Next LT Pro"/>
        </w:rPr>
      </w:pPr>
    </w:p>
    <w:p w14:paraId="21FCC9EF" w14:textId="75A16BB5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lastRenderedPageBreak/>
        <w:t>Condizioni Complesse con SUBQUERY</w:t>
      </w:r>
    </w:p>
    <w:p w14:paraId="79DBACF6" w14:textId="77777777" w:rsidR="00AB3AE9" w:rsidRPr="00AB3AE9" w:rsidRDefault="00AB3AE9" w:rsidP="00AB3AE9">
      <w:pPr>
        <w:numPr>
          <w:ilvl w:val="0"/>
          <w:numId w:val="3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Le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(o </w:t>
      </w:r>
      <w:proofErr w:type="spellStart"/>
      <w:r w:rsidRPr="00AB3AE9">
        <w:rPr>
          <w:rFonts w:ascii="Avenir Next LT Pro" w:hAnsi="Avenir Next LT Pro"/>
        </w:rPr>
        <w:t>sottointerrogazioni</w:t>
      </w:r>
      <w:proofErr w:type="spellEnd"/>
      <w:r w:rsidRPr="00AB3AE9">
        <w:rPr>
          <w:rFonts w:ascii="Avenir Next LT Pro" w:hAnsi="Avenir Next LT Pro"/>
        </w:rPr>
        <w:t>) possono essere utilizzate nella clausola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> per condizioni più complesse.</w:t>
      </w:r>
    </w:p>
    <w:p w14:paraId="7B876315" w14:textId="77777777" w:rsidR="00AB3AE9" w:rsidRPr="00AB3AE9" w:rsidRDefault="00AB3AE9" w:rsidP="00AB3AE9">
      <w:pPr>
        <w:numPr>
          <w:ilvl w:val="0"/>
          <w:numId w:val="3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</w:t>
      </w:r>
      <w:r w:rsidRPr="00AB3AE9">
        <w:rPr>
          <w:rFonts w:ascii="Avenir Next LT Pro" w:hAnsi="Avenir Next LT Pro"/>
        </w:rPr>
        <w:t xml:space="preserve">: verifica se un valore è presente nell'insieme restituito da una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>.</w:t>
      </w:r>
    </w:p>
    <w:p w14:paraId="13F11770" w14:textId="77777777" w:rsidR="00AB3AE9" w:rsidRPr="00AB3AE9" w:rsidRDefault="00AB3AE9" w:rsidP="00AB3AE9">
      <w:pPr>
        <w:numPr>
          <w:ilvl w:val="0"/>
          <w:numId w:val="3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Operatore di confronto: confronta un valore con il singolo valore restituito da una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>.</w:t>
      </w:r>
    </w:p>
    <w:p w14:paraId="231CF270" w14:textId="77777777" w:rsidR="00AB3AE9" w:rsidRPr="00AB3AE9" w:rsidRDefault="00AB3AE9" w:rsidP="00AB3AE9">
      <w:pPr>
        <w:numPr>
          <w:ilvl w:val="0"/>
          <w:numId w:val="37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ALL</w:t>
      </w:r>
      <w:r w:rsidRPr="00AB3AE9">
        <w:rPr>
          <w:rFonts w:ascii="Avenir Next LT Pro" w:hAnsi="Avenir Next LT Pro"/>
        </w:rPr>
        <w:t> ed </w:t>
      </w:r>
      <w:r w:rsidRPr="00AB3AE9">
        <w:rPr>
          <w:rFonts w:ascii="Avenir Next LT Pro" w:hAnsi="Avenir Next LT Pro"/>
          <w:b/>
          <w:bCs/>
        </w:rPr>
        <w:t>ANY</w:t>
      </w:r>
      <w:r w:rsidRPr="00AB3AE9">
        <w:rPr>
          <w:rFonts w:ascii="Avenir Next LT Pro" w:hAnsi="Avenir Next LT Pro"/>
        </w:rPr>
        <w:t>: confrontano un valore con tutti (</w:t>
      </w:r>
      <w:r w:rsidRPr="00AB3AE9">
        <w:rPr>
          <w:rFonts w:ascii="Avenir Next LT Pro" w:hAnsi="Avenir Next LT Pro"/>
          <w:b/>
          <w:bCs/>
        </w:rPr>
        <w:t>ALL</w:t>
      </w:r>
      <w:r w:rsidRPr="00AB3AE9">
        <w:rPr>
          <w:rFonts w:ascii="Avenir Next LT Pro" w:hAnsi="Avenir Next LT Pro"/>
        </w:rPr>
        <w:t>) o almeno uno (</w:t>
      </w:r>
      <w:r w:rsidRPr="00AB3AE9">
        <w:rPr>
          <w:rFonts w:ascii="Avenir Next LT Pro" w:hAnsi="Avenir Next LT Pro"/>
          <w:b/>
          <w:bCs/>
        </w:rPr>
        <w:t>ANY</w:t>
      </w:r>
      <w:r w:rsidRPr="00AB3AE9">
        <w:rPr>
          <w:rFonts w:ascii="Avenir Next LT Pro" w:hAnsi="Avenir Next LT Pro"/>
        </w:rPr>
        <w:t xml:space="preserve">) dei valori restituiti da una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>.</w:t>
      </w:r>
    </w:p>
    <w:p w14:paraId="40E74144" w14:textId="77777777" w:rsid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</w:p>
    <w:p w14:paraId="288D88DB" w14:textId="47B68A5F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Clausola FROM: Combinazione di Tabelle</w:t>
      </w:r>
    </w:p>
    <w:p w14:paraId="58C80F0D" w14:textId="77777777" w:rsidR="00AB3AE9" w:rsidRPr="00AB3AE9" w:rsidRDefault="00AB3AE9" w:rsidP="00AB3AE9">
      <w:pPr>
        <w:numPr>
          <w:ilvl w:val="0"/>
          <w:numId w:val="3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Il prodotto cartesiano unisce tutte le righe di due tabelle.</w:t>
      </w:r>
    </w:p>
    <w:p w14:paraId="0DF6493B" w14:textId="77777777" w:rsidR="00AB3AE9" w:rsidRPr="00AB3AE9" w:rsidRDefault="00AB3AE9" w:rsidP="00AB3AE9">
      <w:pPr>
        <w:numPr>
          <w:ilvl w:val="0"/>
          <w:numId w:val="3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SELECT * FROM TAB1, TAB2</w:t>
      </w:r>
      <w:r w:rsidRPr="00AB3AE9">
        <w:rPr>
          <w:rFonts w:ascii="Avenir Next LT Pro" w:hAnsi="Avenir Next LT Pro"/>
        </w:rPr>
        <w:t>.</w:t>
      </w:r>
    </w:p>
    <w:p w14:paraId="3C64184D" w14:textId="77777777" w:rsidR="00AB3AE9" w:rsidRPr="00AB3AE9" w:rsidRDefault="00AB3AE9" w:rsidP="00AB3AE9">
      <w:pPr>
        <w:numPr>
          <w:ilvl w:val="0"/>
          <w:numId w:val="38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Quando le tabelle in </w:t>
      </w:r>
      <w:r w:rsidRPr="00AB3AE9">
        <w:rPr>
          <w:rFonts w:ascii="Avenir Next LT Pro" w:hAnsi="Avenir Next LT Pro"/>
          <w:b/>
          <w:bCs/>
        </w:rPr>
        <w:t>FROM</w:t>
      </w:r>
      <w:r w:rsidRPr="00AB3AE9">
        <w:rPr>
          <w:rFonts w:ascii="Avenir Next LT Pro" w:hAnsi="Avenir Next LT Pro"/>
        </w:rPr>
        <w:t> hanno colonne con lo stesso nome, è necessario usare gli alias per specificare a quale tabella si riferisce la colonna (es., </w:t>
      </w:r>
      <w:r w:rsidRPr="00AB3AE9">
        <w:rPr>
          <w:rFonts w:ascii="Avenir Next LT Pro" w:hAnsi="Avenir Next LT Pro"/>
          <w:b/>
          <w:bCs/>
        </w:rPr>
        <w:t>TAB1.Col1</w:t>
      </w:r>
      <w:r w:rsidRPr="00AB3AE9">
        <w:rPr>
          <w:rFonts w:ascii="Avenir Next LT Pro" w:hAnsi="Avenir Next LT Pro"/>
        </w:rPr>
        <w:t>).</w:t>
      </w:r>
    </w:p>
    <w:p w14:paraId="0FDB7688" w14:textId="77777777" w:rsidR="00AB3AE9" w:rsidRDefault="00AB3AE9" w:rsidP="00AB3AE9">
      <w:pPr>
        <w:rPr>
          <w:rFonts w:ascii="Avenir Next LT Pro" w:hAnsi="Avenir Next LT Pro"/>
          <w:b/>
          <w:bCs/>
        </w:rPr>
      </w:pPr>
    </w:p>
    <w:p w14:paraId="670520D4" w14:textId="02BFB6FB" w:rsidR="00AB3AE9" w:rsidRPr="00AB3AE9" w:rsidRDefault="00AB3AE9" w:rsidP="00AB3AE9">
      <w:pPr>
        <w:rPr>
          <w:rFonts w:ascii="Avenir Next LT Pro" w:hAnsi="Avenir Next LT Pro"/>
          <w:b/>
          <w:bCs/>
        </w:rPr>
      </w:pPr>
      <w:r w:rsidRPr="00AB3AE9">
        <w:rPr>
          <w:rFonts w:ascii="Avenir Next LT Pro" w:hAnsi="Avenir Next LT Pro"/>
          <w:b/>
          <w:bCs/>
        </w:rPr>
        <w:t>JOIN - Sintassi e Tipi</w:t>
      </w:r>
    </w:p>
    <w:p w14:paraId="4AC96392" w14:textId="77777777" w:rsidR="00AB3AE9" w:rsidRPr="00AB3AE9" w:rsidRDefault="00AB3AE9" w:rsidP="00AB3AE9">
      <w:pPr>
        <w:numPr>
          <w:ilvl w:val="0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FROM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 </w:t>
      </w:r>
      <w:proofErr w:type="gramStart"/>
      <w:r w:rsidRPr="00AB3AE9">
        <w:rPr>
          <w:rFonts w:ascii="Avenir Next LT Pro" w:hAnsi="Avenir Next LT Pro"/>
          <w:b/>
          <w:bCs/>
        </w:rPr>
        <w:t>{ [</w:t>
      </w:r>
      <w:proofErr w:type="gramEnd"/>
      <w:r w:rsidRPr="00AB3AE9">
        <w:rPr>
          <w:rFonts w:ascii="Avenir Next LT Pro" w:hAnsi="Avenir Next LT Pro"/>
          <w:b/>
          <w:bCs/>
        </w:rPr>
        <w:t xml:space="preserve">&lt;tipo di join&gt;] join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>] Alias] on &lt;condizione di join&gt;}</w:t>
      </w:r>
      <w:r w:rsidRPr="00AB3AE9">
        <w:rPr>
          <w:rFonts w:ascii="Avenir Next LT Pro" w:hAnsi="Avenir Next LT Pro"/>
        </w:rPr>
        <w:t>.</w:t>
      </w:r>
    </w:p>
    <w:p w14:paraId="2AFDA9DD" w14:textId="77777777" w:rsidR="00AB3AE9" w:rsidRPr="00AB3AE9" w:rsidRDefault="00AB3AE9" w:rsidP="00AB3AE9">
      <w:pPr>
        <w:numPr>
          <w:ilvl w:val="0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&lt;tipo di join&gt;</w:t>
      </w:r>
      <w:r w:rsidRPr="00AB3AE9">
        <w:rPr>
          <w:rFonts w:ascii="Avenir Next LT Pro" w:hAnsi="Avenir Next LT Pro"/>
        </w:rPr>
        <w:t> può essere </w:t>
      </w:r>
      <w:proofErr w:type="spellStart"/>
      <w:r w:rsidRPr="00AB3AE9">
        <w:rPr>
          <w:rFonts w:ascii="Avenir Next LT Pro" w:hAnsi="Avenir Next LT Pro"/>
          <w:b/>
          <w:bCs/>
        </w:rPr>
        <w:t>inner</w:t>
      </w:r>
      <w:proofErr w:type="spellEnd"/>
      <w:r w:rsidRPr="00AB3AE9">
        <w:rPr>
          <w:rFonts w:ascii="Avenir Next LT Pro" w:hAnsi="Avenir Next LT Pro"/>
        </w:rPr>
        <w:t> (default), </w:t>
      </w:r>
      <w:proofErr w:type="spellStart"/>
      <w:r w:rsidRPr="00AB3AE9">
        <w:rPr>
          <w:rFonts w:ascii="Avenir Next LT Pro" w:hAnsi="Avenir Next LT Pro"/>
          <w:b/>
          <w:bCs/>
        </w:rPr>
        <w:t>right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outer</w:t>
      </w:r>
      <w:proofErr w:type="spellEnd"/>
      <w:r w:rsidRPr="00AB3AE9">
        <w:rPr>
          <w:rFonts w:ascii="Avenir Next LT Pro" w:hAnsi="Avenir Next LT Pro"/>
        </w:rPr>
        <w:t>, </w:t>
      </w:r>
      <w:proofErr w:type="spellStart"/>
      <w:r w:rsidRPr="00AB3AE9">
        <w:rPr>
          <w:rFonts w:ascii="Avenir Next LT Pro" w:hAnsi="Avenir Next LT Pro"/>
          <w:b/>
          <w:bCs/>
        </w:rPr>
        <w:t>left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spellStart"/>
      <w:r w:rsidRPr="00AB3AE9">
        <w:rPr>
          <w:rFonts w:ascii="Avenir Next LT Pro" w:hAnsi="Avenir Next LT Pro"/>
          <w:b/>
          <w:bCs/>
        </w:rPr>
        <w:t>outer</w:t>
      </w:r>
      <w:proofErr w:type="spellEnd"/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 xml:space="preserve">full </w:t>
      </w:r>
      <w:proofErr w:type="spellStart"/>
      <w:r w:rsidRPr="00AB3AE9">
        <w:rPr>
          <w:rFonts w:ascii="Avenir Next LT Pro" w:hAnsi="Avenir Next LT Pro"/>
          <w:b/>
          <w:bCs/>
        </w:rPr>
        <w:t>outer</w:t>
      </w:r>
      <w:proofErr w:type="spellEnd"/>
      <w:r w:rsidRPr="00AB3AE9">
        <w:rPr>
          <w:rFonts w:ascii="Avenir Next LT Pro" w:hAnsi="Avenir Next LT Pro"/>
        </w:rPr>
        <w:t>.</w:t>
      </w:r>
    </w:p>
    <w:p w14:paraId="606A443F" w14:textId="77777777" w:rsidR="00AB3AE9" w:rsidRPr="00AB3AE9" w:rsidRDefault="00AB3AE9" w:rsidP="00AB3AE9">
      <w:pPr>
        <w:numPr>
          <w:ilvl w:val="0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Inner Join</w:t>
      </w:r>
      <w:r w:rsidRPr="00AB3AE9">
        <w:rPr>
          <w:rFonts w:ascii="Avenir Next LT Pro" w:hAnsi="Avenir Next LT Pro"/>
        </w:rPr>
        <w:t>: equivalente alla combinazione di tabelle con </w:t>
      </w:r>
      <w:r w:rsidRPr="00AB3AE9">
        <w:rPr>
          <w:rFonts w:ascii="Avenir Next LT Pro" w:hAnsi="Avenir Next LT Pro"/>
          <w:b/>
          <w:bCs/>
        </w:rPr>
        <w:t>FROM</w:t>
      </w:r>
      <w:r w:rsidRPr="00AB3AE9">
        <w:rPr>
          <w:rFonts w:ascii="Avenir Next LT Pro" w:hAnsi="Avenir Next LT Pro"/>
        </w:rPr>
        <w:t> e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>.</w:t>
      </w:r>
    </w:p>
    <w:p w14:paraId="67C9113B" w14:textId="77777777" w:rsidR="00AB3AE9" w:rsidRPr="00AB3AE9" w:rsidRDefault="00AB3AE9" w:rsidP="00AB3AE9">
      <w:pPr>
        <w:numPr>
          <w:ilvl w:val="0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Outer Join</w:t>
      </w:r>
      <w:r w:rsidRPr="00AB3AE9">
        <w:rPr>
          <w:rFonts w:ascii="Avenir Next LT Pro" w:hAnsi="Avenir Next LT Pro"/>
        </w:rPr>
        <w:t>: consente di visualizzare tutte le righe di una o entrambe le tabelle, estendendo con </w:t>
      </w:r>
      <w:r w:rsidRPr="00AB3AE9">
        <w:rPr>
          <w:rFonts w:ascii="Avenir Next LT Pro" w:hAnsi="Avenir Next LT Pro"/>
          <w:b/>
          <w:bCs/>
        </w:rPr>
        <w:t>NULL</w:t>
      </w:r>
      <w:r w:rsidRPr="00AB3AE9">
        <w:rPr>
          <w:rFonts w:ascii="Avenir Next LT Pro" w:hAnsi="Avenir Next LT Pro"/>
        </w:rPr>
        <w:t> le righe senza corrispondenza.</w:t>
      </w:r>
    </w:p>
    <w:p w14:paraId="27A6F74D" w14:textId="77777777" w:rsidR="00AB3AE9" w:rsidRPr="00AB3AE9" w:rsidRDefault="00AB3AE9" w:rsidP="00AB3AE9">
      <w:pPr>
        <w:numPr>
          <w:ilvl w:val="1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LEFT OUTER JOIN</w:t>
      </w:r>
      <w:r w:rsidRPr="00AB3AE9">
        <w:rPr>
          <w:rFonts w:ascii="Avenir Next LT Pro" w:hAnsi="Avenir Next LT Pro"/>
        </w:rPr>
        <w:t>: mantiene tutte le righe della tabella sinistra.</w:t>
      </w:r>
    </w:p>
    <w:p w14:paraId="4B6A09E8" w14:textId="77777777" w:rsidR="00AB3AE9" w:rsidRPr="00AB3AE9" w:rsidRDefault="00AB3AE9" w:rsidP="00AB3AE9">
      <w:pPr>
        <w:numPr>
          <w:ilvl w:val="1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RIGHT OUTER JOIN</w:t>
      </w:r>
      <w:r w:rsidRPr="00AB3AE9">
        <w:rPr>
          <w:rFonts w:ascii="Avenir Next LT Pro" w:hAnsi="Avenir Next LT Pro"/>
        </w:rPr>
        <w:t>: mantiene tutte le righe della tabella destra.</w:t>
      </w:r>
    </w:p>
    <w:p w14:paraId="3E0AE751" w14:textId="77777777" w:rsidR="00AB3AE9" w:rsidRPr="00AB3AE9" w:rsidRDefault="00AB3AE9" w:rsidP="00AB3AE9">
      <w:pPr>
        <w:numPr>
          <w:ilvl w:val="1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FULL OUTER JOIN</w:t>
      </w:r>
      <w:r w:rsidRPr="00AB3AE9">
        <w:rPr>
          <w:rFonts w:ascii="Avenir Next LT Pro" w:hAnsi="Avenir Next LT Pro"/>
        </w:rPr>
        <w:t>: mantiene tutte le righe di entrambe le tabelle.</w:t>
      </w:r>
    </w:p>
    <w:p w14:paraId="4358E6B1" w14:textId="77777777" w:rsidR="00AB3AE9" w:rsidRPr="00AB3AE9" w:rsidRDefault="00AB3AE9" w:rsidP="00AB3AE9">
      <w:pPr>
        <w:numPr>
          <w:ilvl w:val="0"/>
          <w:numId w:val="39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Natural Join</w:t>
      </w:r>
      <w:r w:rsidRPr="00AB3AE9">
        <w:rPr>
          <w:rFonts w:ascii="Avenir Next LT Pro" w:hAnsi="Avenir Next LT Pro"/>
        </w:rPr>
        <w:t>: un </w:t>
      </w:r>
      <w:proofErr w:type="spellStart"/>
      <w:r w:rsidRPr="00AB3AE9">
        <w:rPr>
          <w:rFonts w:ascii="Avenir Next LT Pro" w:hAnsi="Avenir Next LT Pro"/>
          <w:b/>
          <w:bCs/>
        </w:rPr>
        <w:t>inner</w:t>
      </w:r>
      <w:proofErr w:type="spellEnd"/>
      <w:r w:rsidRPr="00AB3AE9">
        <w:rPr>
          <w:rFonts w:ascii="Avenir Next LT Pro" w:hAnsi="Avenir Next LT Pro"/>
          <w:b/>
          <w:bCs/>
        </w:rPr>
        <w:t xml:space="preserve"> join</w:t>
      </w:r>
      <w:r w:rsidRPr="00AB3AE9">
        <w:rPr>
          <w:rFonts w:ascii="Avenir Next LT Pro" w:hAnsi="Avenir Next LT Pro"/>
        </w:rPr>
        <w:t> implicito basato su attributi con lo stesso nome.</w:t>
      </w:r>
    </w:p>
    <w:p w14:paraId="61C9BA16" w14:textId="77777777" w:rsidR="00AB3AE9" w:rsidRDefault="00AB3AE9" w:rsidP="00AB3AE9">
      <w:pPr>
        <w:rPr>
          <w:rFonts w:ascii="Avenir Next LT Pro" w:hAnsi="Avenir Next LT Pro"/>
        </w:rPr>
      </w:pPr>
    </w:p>
    <w:p w14:paraId="4496ED17" w14:textId="715EED7D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Query con Raggruppamento (GROUP BY, HAVING, ORDER BY)</w:t>
      </w:r>
    </w:p>
    <w:p w14:paraId="6D126E8F" w14:textId="77777777" w:rsidR="00AB3AE9" w:rsidRPr="00AB3AE9" w:rsidRDefault="00AB3AE9" w:rsidP="00AB3AE9">
      <w:pPr>
        <w:numPr>
          <w:ilvl w:val="0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SELECT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FROM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</w:t>
      </w:r>
      <w:proofErr w:type="gramStart"/>
      <w:r w:rsidRPr="00AB3AE9">
        <w:rPr>
          <w:rFonts w:ascii="Avenir Next LT Pro" w:hAnsi="Avenir Next LT Pro"/>
          <w:b/>
          <w:bCs/>
        </w:rPr>
        <w:t>Alias]{</w:t>
      </w:r>
      <w:proofErr w:type="gramEnd"/>
      <w:r w:rsidRPr="00AB3AE9">
        <w:rPr>
          <w:rFonts w:ascii="Avenir Next LT Pro" w:hAnsi="Avenir Next LT Pro"/>
          <w:b/>
          <w:bCs/>
        </w:rPr>
        <w:t xml:space="preserve">,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[[</w:t>
      </w:r>
      <w:proofErr w:type="spellStart"/>
      <w:r w:rsidRPr="00AB3AE9">
        <w:rPr>
          <w:rFonts w:ascii="Avenir Next LT Pro" w:hAnsi="Avenir Next LT Pro"/>
          <w:b/>
          <w:bCs/>
        </w:rPr>
        <w:t>as</w:t>
      </w:r>
      <w:proofErr w:type="spellEnd"/>
      <w:r w:rsidRPr="00AB3AE9">
        <w:rPr>
          <w:rFonts w:ascii="Avenir Next LT Pro" w:hAnsi="Avenir Next LT Pro"/>
          <w:b/>
          <w:bCs/>
        </w:rPr>
        <w:t xml:space="preserve">] Alias]} [WHERE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 xml:space="preserve">] [GROUP BY </w:t>
      </w:r>
      <w:proofErr w:type="spellStart"/>
      <w:r w:rsidRPr="00AB3AE9">
        <w:rPr>
          <w:rFonts w:ascii="Avenir Next LT Pro" w:hAnsi="Avenir Next LT Pro"/>
          <w:b/>
          <w:bCs/>
        </w:rPr>
        <w:t>Attr</w:t>
      </w:r>
      <w:proofErr w:type="spellEnd"/>
      <w:r w:rsidRPr="00AB3AE9">
        <w:rPr>
          <w:rFonts w:ascii="Avenir Next LT Pro" w:hAnsi="Avenir Next LT Pro"/>
          <w:b/>
          <w:bCs/>
        </w:rPr>
        <w:t xml:space="preserve"> {, </w:t>
      </w:r>
      <w:proofErr w:type="spellStart"/>
      <w:r w:rsidRPr="00AB3AE9">
        <w:rPr>
          <w:rFonts w:ascii="Avenir Next LT Pro" w:hAnsi="Avenir Next LT Pro"/>
          <w:b/>
          <w:bCs/>
        </w:rPr>
        <w:t>Attr</w:t>
      </w:r>
      <w:proofErr w:type="spellEnd"/>
      <w:r w:rsidRPr="00AB3AE9">
        <w:rPr>
          <w:rFonts w:ascii="Avenir Next LT Pro" w:hAnsi="Avenir Next LT Pro"/>
          <w:b/>
          <w:bCs/>
        </w:rPr>
        <w:t xml:space="preserve">}] [HAVING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 xml:space="preserve">] [ORDER BY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</w:t>
      </w:r>
      <w:proofErr w:type="spellStart"/>
      <w:r w:rsidRPr="00AB3AE9">
        <w:rPr>
          <w:rFonts w:ascii="Avenir Next LT Pro" w:hAnsi="Avenir Next LT Pro"/>
          <w:b/>
          <w:bCs/>
        </w:rPr>
        <w:t>asc|desc</w:t>
      </w:r>
      <w:proofErr w:type="spellEnd"/>
      <w:r w:rsidRPr="00AB3AE9">
        <w:rPr>
          <w:rFonts w:ascii="Avenir Next LT Pro" w:hAnsi="Avenir Next LT Pro"/>
          <w:b/>
          <w:bCs/>
        </w:rPr>
        <w:t xml:space="preserve">] {, </w:t>
      </w:r>
      <w:proofErr w:type="spellStart"/>
      <w:r w:rsidRPr="00AB3AE9">
        <w:rPr>
          <w:rFonts w:ascii="Avenir Next LT Pro" w:hAnsi="Avenir Next LT Pro"/>
          <w:b/>
          <w:bCs/>
        </w:rPr>
        <w:t>AttrExpr</w:t>
      </w:r>
      <w:proofErr w:type="spellEnd"/>
      <w:r w:rsidRPr="00AB3AE9">
        <w:rPr>
          <w:rFonts w:ascii="Avenir Next LT Pro" w:hAnsi="Avenir Next LT Pro"/>
          <w:b/>
          <w:bCs/>
        </w:rPr>
        <w:t xml:space="preserve"> [</w:t>
      </w:r>
      <w:proofErr w:type="spellStart"/>
      <w:r w:rsidRPr="00AB3AE9">
        <w:rPr>
          <w:rFonts w:ascii="Avenir Next LT Pro" w:hAnsi="Avenir Next LT Pro"/>
          <w:b/>
          <w:bCs/>
        </w:rPr>
        <w:t>asc|desc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] }</w:t>
      </w:r>
      <w:proofErr w:type="gram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772850AB" w14:textId="77777777" w:rsidR="00AB3AE9" w:rsidRPr="00AB3AE9" w:rsidRDefault="00AB3AE9" w:rsidP="00AB3AE9">
      <w:pPr>
        <w:numPr>
          <w:ilvl w:val="0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Ordine di esecuzione:</w:t>
      </w:r>
    </w:p>
    <w:p w14:paraId="60AB9F8A" w14:textId="77777777" w:rsidR="00AB3AE9" w:rsidRPr="00AB3AE9" w:rsidRDefault="00AB3AE9" w:rsidP="00AB3AE9">
      <w:pPr>
        <w:numPr>
          <w:ilvl w:val="1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righe vengono selezionate in base alla clausola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>.</w:t>
      </w:r>
    </w:p>
    <w:p w14:paraId="33144EDF" w14:textId="77777777" w:rsidR="00AB3AE9" w:rsidRPr="00AB3AE9" w:rsidRDefault="00AB3AE9" w:rsidP="00AB3AE9">
      <w:pPr>
        <w:numPr>
          <w:ilvl w:val="1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righe selezionate vengono raggruppate in base alla clausola </w:t>
      </w:r>
      <w:r w:rsidRPr="00AB3AE9">
        <w:rPr>
          <w:rFonts w:ascii="Avenir Next LT Pro" w:hAnsi="Avenir Next LT Pro"/>
          <w:b/>
          <w:bCs/>
        </w:rPr>
        <w:t>GROUP BY</w:t>
      </w:r>
      <w:r w:rsidRPr="00AB3AE9">
        <w:rPr>
          <w:rFonts w:ascii="Avenir Next LT Pro" w:hAnsi="Avenir Next LT Pro"/>
        </w:rPr>
        <w:t>.</w:t>
      </w:r>
    </w:p>
    <w:p w14:paraId="2D227D68" w14:textId="77777777" w:rsidR="00AB3AE9" w:rsidRPr="00AB3AE9" w:rsidRDefault="00AB3AE9" w:rsidP="00AB3AE9">
      <w:pPr>
        <w:numPr>
          <w:ilvl w:val="1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>Per ciascun gruppo, vengono calcolati i risultati delle funzioni aggregate.</w:t>
      </w:r>
    </w:p>
    <w:p w14:paraId="1F31C1B2" w14:textId="77777777" w:rsidR="00AB3AE9" w:rsidRPr="00AB3AE9" w:rsidRDefault="00AB3AE9" w:rsidP="00AB3AE9">
      <w:pPr>
        <w:numPr>
          <w:ilvl w:val="1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gruppi vengono filtrati in base alla clausola </w:t>
      </w:r>
      <w:r w:rsidRPr="00AB3AE9">
        <w:rPr>
          <w:rFonts w:ascii="Avenir Next LT Pro" w:hAnsi="Avenir Next LT Pro"/>
          <w:b/>
          <w:bCs/>
        </w:rPr>
        <w:t>HAVING</w:t>
      </w:r>
      <w:r w:rsidRPr="00AB3AE9">
        <w:rPr>
          <w:rFonts w:ascii="Avenir Next LT Pro" w:hAnsi="Avenir Next LT Pro"/>
        </w:rPr>
        <w:t>.</w:t>
      </w:r>
    </w:p>
    <w:p w14:paraId="52E08502" w14:textId="77777777" w:rsidR="00AB3AE9" w:rsidRPr="00AB3AE9" w:rsidRDefault="00AB3AE9" w:rsidP="00AB3AE9">
      <w:pPr>
        <w:numPr>
          <w:ilvl w:val="1"/>
          <w:numId w:val="40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gruppi vengono ordinati sulla base della clausola </w:t>
      </w:r>
      <w:r w:rsidRPr="00AB3AE9">
        <w:rPr>
          <w:rFonts w:ascii="Avenir Next LT Pro" w:hAnsi="Avenir Next LT Pro"/>
          <w:b/>
          <w:bCs/>
        </w:rPr>
        <w:t>ORDER BY</w:t>
      </w:r>
      <w:r w:rsidRPr="00AB3AE9">
        <w:rPr>
          <w:rFonts w:ascii="Avenir Next LT Pro" w:hAnsi="Avenir Next LT Pro"/>
        </w:rPr>
        <w:t>.</w:t>
      </w:r>
    </w:p>
    <w:p w14:paraId="540BD7B8" w14:textId="77777777" w:rsidR="00AB3AE9" w:rsidRDefault="00AB3AE9" w:rsidP="00AB3AE9">
      <w:pPr>
        <w:rPr>
          <w:rFonts w:ascii="Avenir Next LT Pro" w:hAnsi="Avenir Next LT Pro"/>
        </w:rPr>
      </w:pPr>
    </w:p>
    <w:p w14:paraId="0A5B722D" w14:textId="12F4CA91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Funzioni Aggregate</w:t>
      </w:r>
    </w:p>
    <w:p w14:paraId="7137D0A8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proofErr w:type="spellStart"/>
      <w:proofErr w:type="gramStart"/>
      <w:r w:rsidRPr="00AB3AE9">
        <w:rPr>
          <w:rFonts w:ascii="Avenir Next LT Pro" w:hAnsi="Avenir Next LT Pro"/>
          <w:b/>
          <w:bCs/>
        </w:rPr>
        <w:t>count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>&lt;* | [</w:t>
      </w:r>
      <w:proofErr w:type="spellStart"/>
      <w:r w:rsidRPr="00AB3AE9">
        <w:rPr>
          <w:rFonts w:ascii="Avenir Next LT Pro" w:hAnsi="Avenir Next LT Pro"/>
          <w:b/>
          <w:bCs/>
        </w:rPr>
        <w:t>all|distinct</w:t>
      </w:r>
      <w:proofErr w:type="spellEnd"/>
      <w:r w:rsidRPr="00AB3AE9">
        <w:rPr>
          <w:rFonts w:ascii="Avenir Next LT Pro" w:hAnsi="Avenir Next LT Pro"/>
          <w:b/>
          <w:bCs/>
        </w:rPr>
        <w:t>] lista di attributi &gt;)</w:t>
      </w:r>
      <w:r w:rsidRPr="00AB3AE9">
        <w:rPr>
          <w:rFonts w:ascii="Avenir Next LT Pro" w:hAnsi="Avenir Next LT Pro"/>
        </w:rPr>
        <w:t>: conta il numero di righe o valori.</w:t>
      </w:r>
    </w:p>
    <w:p w14:paraId="054CB299" w14:textId="77777777" w:rsidR="00AB3AE9" w:rsidRPr="00AB3AE9" w:rsidRDefault="00AB3AE9" w:rsidP="00AB3AE9">
      <w:pPr>
        <w:numPr>
          <w:ilvl w:val="1"/>
          <w:numId w:val="41"/>
        </w:numPr>
        <w:rPr>
          <w:rFonts w:ascii="Avenir Next LT Pro" w:hAnsi="Avenir Next LT Pro"/>
        </w:rPr>
      </w:pPr>
      <w:proofErr w:type="spellStart"/>
      <w:proofErr w:type="gramStart"/>
      <w:r w:rsidRPr="00AB3AE9">
        <w:rPr>
          <w:rFonts w:ascii="Avenir Next LT Pro" w:hAnsi="Avenir Next LT Pro"/>
          <w:b/>
          <w:bCs/>
        </w:rPr>
        <w:t>count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>*)</w:t>
      </w:r>
      <w:r w:rsidRPr="00AB3AE9">
        <w:rPr>
          <w:rFonts w:ascii="Avenir Next LT Pro" w:hAnsi="Avenir Next LT Pro"/>
        </w:rPr>
        <w:t> conta tutte le righe.</w:t>
      </w:r>
    </w:p>
    <w:p w14:paraId="6A6C4AE8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avg</w:t>
      </w:r>
      <w:proofErr w:type="spellEnd"/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sum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max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min</w:t>
      </w:r>
      <w:r w:rsidRPr="00AB3AE9">
        <w:rPr>
          <w:rFonts w:ascii="Avenir Next LT Pro" w:hAnsi="Avenir Next LT Pro"/>
        </w:rPr>
        <w:t> (per media, totale, massimo, minimo dei valori).</w:t>
      </w:r>
    </w:p>
    <w:p w14:paraId="57829061" w14:textId="77777777" w:rsidR="00AB3AE9" w:rsidRPr="00AB3AE9" w:rsidRDefault="00AB3AE9" w:rsidP="00AB3AE9">
      <w:pPr>
        <w:numPr>
          <w:ilvl w:val="1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sum</w:t>
      </w:r>
      <w:r w:rsidRPr="00AB3AE9">
        <w:rPr>
          <w:rFonts w:ascii="Avenir Next LT Pro" w:hAnsi="Avenir Next LT Pro"/>
        </w:rPr>
        <w:t> e </w:t>
      </w:r>
      <w:proofErr w:type="spellStart"/>
      <w:r w:rsidRPr="00AB3AE9">
        <w:rPr>
          <w:rFonts w:ascii="Avenir Next LT Pro" w:hAnsi="Avenir Next LT Pro"/>
          <w:b/>
          <w:bCs/>
        </w:rPr>
        <w:t>avg</w:t>
      </w:r>
      <w:proofErr w:type="spellEnd"/>
      <w:r w:rsidRPr="00AB3AE9">
        <w:rPr>
          <w:rFonts w:ascii="Avenir Next LT Pro" w:hAnsi="Avenir Next LT Pro"/>
        </w:rPr>
        <w:t> si applicano solo a valori numerici.</w:t>
      </w:r>
    </w:p>
    <w:p w14:paraId="46E9BADF" w14:textId="77777777" w:rsidR="00AB3AE9" w:rsidRPr="00AB3AE9" w:rsidRDefault="00AB3AE9" w:rsidP="00AB3AE9">
      <w:pPr>
        <w:numPr>
          <w:ilvl w:val="1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max</w:t>
      </w:r>
      <w:r w:rsidRPr="00AB3AE9">
        <w:rPr>
          <w:rFonts w:ascii="Avenir Next LT Pro" w:hAnsi="Avenir Next LT Pro"/>
        </w:rPr>
        <w:t> e </w:t>
      </w:r>
      <w:r w:rsidRPr="00AB3AE9">
        <w:rPr>
          <w:rFonts w:ascii="Avenir Next LT Pro" w:hAnsi="Avenir Next LT Pro"/>
          <w:b/>
          <w:bCs/>
        </w:rPr>
        <w:t>min</w:t>
      </w:r>
      <w:r w:rsidRPr="00AB3AE9">
        <w:rPr>
          <w:rFonts w:ascii="Avenir Next LT Pro" w:hAnsi="Avenir Next LT Pro"/>
        </w:rPr>
        <w:t> anche a stringhe e date.</w:t>
      </w:r>
    </w:p>
    <w:p w14:paraId="0FB2CA7E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DISTINCT</w:t>
      </w:r>
      <w:r w:rsidRPr="00AB3AE9">
        <w:rPr>
          <w:rFonts w:ascii="Avenir Next LT Pro" w:hAnsi="Avenir Next LT Pro"/>
        </w:rPr>
        <w:t> nelle funzioni aggregate esclude i duplicati; </w:t>
      </w:r>
      <w:r w:rsidRPr="00AB3AE9">
        <w:rPr>
          <w:rFonts w:ascii="Avenir Next LT Pro" w:hAnsi="Avenir Next LT Pro"/>
          <w:b/>
          <w:bCs/>
        </w:rPr>
        <w:t>ALL</w:t>
      </w:r>
      <w:r w:rsidRPr="00AB3AE9">
        <w:rPr>
          <w:rFonts w:ascii="Avenir Next LT Pro" w:hAnsi="Avenir Next LT Pro"/>
        </w:rPr>
        <w:t> (default) li include.</w:t>
      </w:r>
    </w:p>
    <w:p w14:paraId="590EF034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valori </w:t>
      </w:r>
      <w:r w:rsidRPr="00AB3AE9">
        <w:rPr>
          <w:rFonts w:ascii="Avenir Next LT Pro" w:hAnsi="Avenir Next LT Pro"/>
          <w:b/>
          <w:bCs/>
        </w:rPr>
        <w:t>NULL</w:t>
      </w:r>
      <w:r w:rsidRPr="00AB3AE9">
        <w:rPr>
          <w:rFonts w:ascii="Avenir Next LT Pro" w:hAnsi="Avenir Next LT Pro"/>
        </w:rPr>
        <w:t> vengono sempre scartati nel calcolo delle funzioni aggregate (eccetto </w:t>
      </w:r>
      <w:proofErr w:type="spellStart"/>
      <w:proofErr w:type="gramStart"/>
      <w:r w:rsidRPr="00AB3AE9">
        <w:rPr>
          <w:rFonts w:ascii="Avenir Next LT Pro" w:hAnsi="Avenir Next LT Pro"/>
          <w:b/>
          <w:bCs/>
        </w:rPr>
        <w:t>count</w:t>
      </w:r>
      <w:proofErr w:type="spellEnd"/>
      <w:r w:rsidRPr="00AB3AE9">
        <w:rPr>
          <w:rFonts w:ascii="Avenir Next LT Pro" w:hAnsi="Avenir Next LT Pro"/>
          <w:b/>
          <w:bCs/>
        </w:rPr>
        <w:t>(</w:t>
      </w:r>
      <w:proofErr w:type="gramEnd"/>
      <w:r w:rsidRPr="00AB3AE9">
        <w:rPr>
          <w:rFonts w:ascii="Avenir Next LT Pro" w:hAnsi="Avenir Next LT Pro"/>
          <w:b/>
          <w:bCs/>
        </w:rPr>
        <w:t>*)</w:t>
      </w:r>
      <w:r w:rsidRPr="00AB3AE9">
        <w:rPr>
          <w:rFonts w:ascii="Avenir Next LT Pro" w:hAnsi="Avenir Next LT Pro"/>
        </w:rPr>
        <w:t>).</w:t>
      </w:r>
    </w:p>
    <w:p w14:paraId="2D21F014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Le funzioni aggregate non possono essere concatenate direttamente (es., </w:t>
      </w:r>
      <w:r w:rsidRPr="00AB3AE9">
        <w:rPr>
          <w:rFonts w:ascii="Avenir Next LT Pro" w:hAnsi="Avenir Next LT Pro"/>
          <w:b/>
          <w:bCs/>
        </w:rPr>
        <w:t>sum(</w:t>
      </w:r>
      <w:proofErr w:type="spellStart"/>
      <w:r w:rsidRPr="00AB3AE9">
        <w:rPr>
          <w:rFonts w:ascii="Avenir Next LT Pro" w:hAnsi="Avenir Next LT Pro"/>
          <w:b/>
          <w:bCs/>
        </w:rPr>
        <w:t>avg</w:t>
      </w:r>
      <w:proofErr w:type="spellEnd"/>
      <w:r w:rsidRPr="00AB3AE9">
        <w:rPr>
          <w:rFonts w:ascii="Avenir Next LT Pro" w:hAnsi="Avenir Next LT Pro"/>
          <w:b/>
          <w:bCs/>
        </w:rPr>
        <w:t>(...))</w:t>
      </w:r>
      <w:r w:rsidRPr="00AB3AE9">
        <w:rPr>
          <w:rFonts w:ascii="Avenir Next LT Pro" w:hAnsi="Avenir Next LT Pro"/>
        </w:rPr>
        <w:t>).</w:t>
      </w:r>
    </w:p>
    <w:p w14:paraId="0A040C68" w14:textId="77777777" w:rsidR="00AB3AE9" w:rsidRPr="00AB3AE9" w:rsidRDefault="00AB3AE9" w:rsidP="00AB3AE9">
      <w:pPr>
        <w:numPr>
          <w:ilvl w:val="0"/>
          <w:numId w:val="41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possibile utilizzare più funzioni aggregate nella </w:t>
      </w:r>
      <w:r w:rsidRPr="00AB3AE9">
        <w:rPr>
          <w:rFonts w:ascii="Avenir Next LT Pro" w:hAnsi="Avenir Next LT Pro"/>
          <w:b/>
          <w:bCs/>
        </w:rPr>
        <w:t>target list</w:t>
      </w:r>
      <w:r w:rsidRPr="00AB3AE9">
        <w:rPr>
          <w:rFonts w:ascii="Avenir Next LT Pro" w:hAnsi="Avenir Next LT Pro"/>
        </w:rPr>
        <w:t> e nella clausola </w:t>
      </w:r>
      <w:r w:rsidRPr="00AB3AE9">
        <w:rPr>
          <w:rFonts w:ascii="Avenir Next LT Pro" w:hAnsi="Avenir Next LT Pro"/>
          <w:b/>
          <w:bCs/>
        </w:rPr>
        <w:t>ORDER BY</w:t>
      </w:r>
      <w:r w:rsidRPr="00AB3AE9">
        <w:rPr>
          <w:rFonts w:ascii="Avenir Next LT Pro" w:hAnsi="Avenir Next LT Pro"/>
        </w:rPr>
        <w:t>.</w:t>
      </w:r>
    </w:p>
    <w:p w14:paraId="1DA88D74" w14:textId="77777777" w:rsidR="00AB3AE9" w:rsidRDefault="00AB3AE9" w:rsidP="00AB3AE9">
      <w:pPr>
        <w:rPr>
          <w:rFonts w:ascii="Avenir Next LT Pro" w:hAnsi="Avenir Next LT Pro"/>
        </w:rPr>
      </w:pPr>
    </w:p>
    <w:p w14:paraId="585C9CCA" w14:textId="655F8CC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Operatori Insiemistici SQL</w:t>
      </w:r>
    </w:p>
    <w:p w14:paraId="73F7D542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UNION</w:t>
      </w:r>
      <w:r w:rsidRPr="00AB3AE9">
        <w:rPr>
          <w:rFonts w:ascii="Avenir Next LT Pro" w:hAnsi="Avenir Next LT Pro"/>
        </w:rPr>
        <w:t>, </w:t>
      </w:r>
      <w:r w:rsidRPr="00AB3AE9">
        <w:rPr>
          <w:rFonts w:ascii="Avenir Next LT Pro" w:hAnsi="Avenir Next LT Pro"/>
          <w:b/>
          <w:bCs/>
        </w:rPr>
        <w:t>EXCEPT</w:t>
      </w:r>
      <w:r w:rsidRPr="00AB3AE9">
        <w:rPr>
          <w:rFonts w:ascii="Avenir Next LT Pro" w:hAnsi="Avenir Next LT Pro"/>
        </w:rPr>
        <w:t> (o </w:t>
      </w:r>
      <w:r w:rsidRPr="00AB3AE9">
        <w:rPr>
          <w:rFonts w:ascii="Avenir Next LT Pro" w:hAnsi="Avenir Next LT Pro"/>
          <w:b/>
          <w:bCs/>
        </w:rPr>
        <w:t>MINUS</w:t>
      </w:r>
      <w:r w:rsidRPr="00AB3AE9">
        <w:rPr>
          <w:rFonts w:ascii="Avenir Next LT Pro" w:hAnsi="Avenir Next LT Pro"/>
        </w:rPr>
        <w:t>), </w:t>
      </w:r>
      <w:r w:rsidRPr="00AB3AE9">
        <w:rPr>
          <w:rFonts w:ascii="Avenir Next LT Pro" w:hAnsi="Avenir Next LT Pro"/>
          <w:b/>
          <w:bCs/>
        </w:rPr>
        <w:t>INTERSECT</w:t>
      </w:r>
      <w:r w:rsidRPr="00AB3AE9">
        <w:rPr>
          <w:rFonts w:ascii="Avenir Next LT Pro" w:hAnsi="Avenir Next LT Pro"/>
        </w:rPr>
        <w:t>.</w:t>
      </w:r>
    </w:p>
    <w:p w14:paraId="05BD4A0E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proofErr w:type="spellStart"/>
      <w:r w:rsidRPr="00AB3AE9">
        <w:rPr>
          <w:rFonts w:ascii="Avenir Next LT Pro" w:hAnsi="Avenir Next LT Pro"/>
          <w:b/>
          <w:bCs/>
        </w:rPr>
        <w:t>SELECTsql</w:t>
      </w:r>
      <w:proofErr w:type="spellEnd"/>
      <w:r w:rsidRPr="00AB3AE9">
        <w:rPr>
          <w:rFonts w:ascii="Avenir Next LT Pro" w:hAnsi="Avenir Next LT Pro"/>
          <w:b/>
          <w:bCs/>
        </w:rPr>
        <w:t xml:space="preserve"> UNION | EXCEPT | INTERSECT [ALL] </w:t>
      </w:r>
      <w:proofErr w:type="spellStart"/>
      <w:r w:rsidRPr="00AB3AE9">
        <w:rPr>
          <w:rFonts w:ascii="Avenir Next LT Pro" w:hAnsi="Avenir Next LT Pro"/>
          <w:b/>
          <w:bCs/>
        </w:rPr>
        <w:t>SELECTsql</w:t>
      </w:r>
      <w:proofErr w:type="spellEnd"/>
      <w:r w:rsidRPr="00AB3AE9">
        <w:rPr>
          <w:rFonts w:ascii="Avenir Next LT Pro" w:hAnsi="Avenir Next LT Pro"/>
        </w:rPr>
        <w:t>.</w:t>
      </w:r>
    </w:p>
    <w:p w14:paraId="49CE9EFA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UNION</w:t>
      </w:r>
      <w:r w:rsidRPr="00AB3AE9">
        <w:rPr>
          <w:rFonts w:ascii="Avenir Next LT Pro" w:hAnsi="Avenir Next LT Pro"/>
        </w:rPr>
        <w:t>: restituisce i valori di due insiemi in un unico insieme.</w:t>
      </w:r>
    </w:p>
    <w:p w14:paraId="16B5B6E3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EXCEPT</w:t>
      </w:r>
      <w:r w:rsidRPr="00AB3AE9">
        <w:rPr>
          <w:rFonts w:ascii="Avenir Next LT Pro" w:hAnsi="Avenir Next LT Pro"/>
        </w:rPr>
        <w:t>: restituisce solo i valori del primo insieme non contenuti nel secondo.</w:t>
      </w:r>
    </w:p>
    <w:p w14:paraId="5435E2AD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INTERSECT</w:t>
      </w:r>
      <w:r w:rsidRPr="00AB3AE9">
        <w:rPr>
          <w:rFonts w:ascii="Avenir Next LT Pro" w:hAnsi="Avenir Next LT Pro"/>
        </w:rPr>
        <w:t>: restituisce solo i valori contenuti sia nel primo che nel secondo insieme.</w:t>
      </w:r>
    </w:p>
    <w:p w14:paraId="3245FA3D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Di default, gli operatori insiemistici eliminano i duplicati; </w:t>
      </w:r>
      <w:r w:rsidRPr="00AB3AE9">
        <w:rPr>
          <w:rFonts w:ascii="Avenir Next LT Pro" w:hAnsi="Avenir Next LT Pro"/>
          <w:b/>
          <w:bCs/>
        </w:rPr>
        <w:t>ALL</w:t>
      </w:r>
      <w:r w:rsidRPr="00AB3AE9">
        <w:rPr>
          <w:rFonts w:ascii="Avenir Next LT Pro" w:hAnsi="Avenir Next LT Pro"/>
        </w:rPr>
        <w:t> li conserva.</w:t>
      </w:r>
    </w:p>
    <w:p w14:paraId="419DC582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I nomi dei campi delle due </w:t>
      </w:r>
      <w:r w:rsidRPr="00AB3AE9">
        <w:rPr>
          <w:rFonts w:ascii="Avenir Next LT Pro" w:hAnsi="Avenir Next LT Pro"/>
          <w:b/>
          <w:bCs/>
        </w:rPr>
        <w:t>SELECT</w:t>
      </w:r>
      <w:r w:rsidRPr="00AB3AE9">
        <w:rPr>
          <w:rFonts w:ascii="Avenir Next LT Pro" w:hAnsi="Avenir Next LT Pro"/>
        </w:rPr>
        <w:t> non devono coincidere ma devono essere dello stesso numero e tipo.</w:t>
      </w:r>
    </w:p>
    <w:p w14:paraId="5CAEF3C7" w14:textId="77777777" w:rsidR="00AB3AE9" w:rsidRPr="00AB3AE9" w:rsidRDefault="00AB3AE9" w:rsidP="00AB3AE9">
      <w:pPr>
        <w:numPr>
          <w:ilvl w:val="0"/>
          <w:numId w:val="42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L'uso delle parentesi è importante per definire l'ordine di esecuzione delle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con operatori insiemistici.</w:t>
      </w:r>
    </w:p>
    <w:p w14:paraId="5C8DE7CE" w14:textId="77777777" w:rsidR="00AB3AE9" w:rsidRDefault="00AB3AE9" w:rsidP="00AB3AE9">
      <w:pPr>
        <w:rPr>
          <w:rFonts w:ascii="Avenir Next LT Pro" w:hAnsi="Avenir Next LT Pro"/>
        </w:rPr>
      </w:pPr>
    </w:p>
    <w:p w14:paraId="3ECAF42E" w14:textId="664768D7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Predicato EXISTS</w:t>
      </w:r>
    </w:p>
    <w:p w14:paraId="0B066F37" w14:textId="77777777" w:rsidR="00AB3AE9" w:rsidRPr="00AB3AE9" w:rsidRDefault="00AB3AE9" w:rsidP="00AB3AE9">
      <w:pPr>
        <w:numPr>
          <w:ilvl w:val="0"/>
          <w:numId w:val="4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&lt;condizione del </w:t>
      </w:r>
      <w:proofErr w:type="spellStart"/>
      <w:r w:rsidRPr="00AB3AE9">
        <w:rPr>
          <w:rFonts w:ascii="Avenir Next LT Pro" w:hAnsi="Avenir Next LT Pro"/>
          <w:b/>
          <w:bCs/>
        </w:rPr>
        <w:t>where</w:t>
      </w:r>
      <w:proofErr w:type="spellEnd"/>
      <w:proofErr w:type="gramStart"/>
      <w:r w:rsidRPr="00AB3AE9">
        <w:rPr>
          <w:rFonts w:ascii="Avenir Next LT Pro" w:hAnsi="Avenir Next LT Pro"/>
          <w:b/>
          <w:bCs/>
        </w:rPr>
        <w:t>&gt; ::=</w:t>
      </w:r>
      <w:proofErr w:type="gramEnd"/>
      <w:r w:rsidRPr="00AB3AE9">
        <w:rPr>
          <w:rFonts w:ascii="Avenir Next LT Pro" w:hAnsi="Avenir Next LT Pro"/>
          <w:b/>
          <w:bCs/>
        </w:rPr>
        <w:t xml:space="preserve"> [NOT] EXISTS &lt;</w:t>
      </w:r>
      <w:proofErr w:type="spellStart"/>
      <w:r w:rsidRPr="00AB3AE9">
        <w:rPr>
          <w:rFonts w:ascii="Avenir Next LT Pro" w:hAnsi="Avenir Next LT Pro"/>
          <w:b/>
          <w:bCs/>
        </w:rPr>
        <w:t>subquery</w:t>
      </w:r>
      <w:proofErr w:type="spellEnd"/>
      <w:r w:rsidRPr="00AB3AE9">
        <w:rPr>
          <w:rFonts w:ascii="Avenir Next LT Pro" w:hAnsi="Avenir Next LT Pro"/>
          <w:b/>
          <w:bCs/>
        </w:rPr>
        <w:t xml:space="preserve"> a valori multipli&gt;</w:t>
      </w:r>
      <w:r w:rsidRPr="00AB3AE9">
        <w:rPr>
          <w:rFonts w:ascii="Avenir Next LT Pro" w:hAnsi="Avenir Next LT Pro"/>
        </w:rPr>
        <w:t>.</w:t>
      </w:r>
    </w:p>
    <w:p w14:paraId="10E5570B" w14:textId="77777777" w:rsidR="00AB3AE9" w:rsidRPr="00AB3AE9" w:rsidRDefault="00AB3AE9" w:rsidP="00AB3AE9">
      <w:pPr>
        <w:numPr>
          <w:ilvl w:val="0"/>
          <w:numId w:val="4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La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dopo </w:t>
      </w:r>
      <w:r w:rsidRPr="00AB3AE9">
        <w:rPr>
          <w:rFonts w:ascii="Avenir Next LT Pro" w:hAnsi="Avenir Next LT Pro"/>
          <w:b/>
          <w:bCs/>
        </w:rPr>
        <w:t>EXISTS</w:t>
      </w:r>
      <w:r w:rsidRPr="00AB3AE9">
        <w:rPr>
          <w:rFonts w:ascii="Avenir Next LT Pro" w:hAnsi="Avenir Next LT Pro"/>
        </w:rPr>
        <w:t> restituisce l'intera tabella dalla clausola </w:t>
      </w:r>
      <w:r w:rsidRPr="00AB3AE9">
        <w:rPr>
          <w:rFonts w:ascii="Avenir Next LT Pro" w:hAnsi="Avenir Next LT Pro"/>
          <w:b/>
          <w:bCs/>
        </w:rPr>
        <w:t>FROM</w:t>
      </w:r>
      <w:r w:rsidRPr="00AB3AE9">
        <w:rPr>
          <w:rFonts w:ascii="Avenir Next LT Pro" w:hAnsi="Avenir Next LT Pro"/>
        </w:rPr>
        <w:t> e il predicato si basa sulle righe.</w:t>
      </w:r>
    </w:p>
    <w:p w14:paraId="4948EE1A" w14:textId="77777777" w:rsidR="00AB3AE9" w:rsidRPr="00AB3AE9" w:rsidRDefault="00AB3AE9" w:rsidP="00AB3AE9">
      <w:pPr>
        <w:numPr>
          <w:ilvl w:val="0"/>
          <w:numId w:val="4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Se la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restituisce almeno una riga, il predicato è </w:t>
      </w:r>
      <w:r w:rsidRPr="00AB3AE9">
        <w:rPr>
          <w:rFonts w:ascii="Avenir Next LT Pro" w:hAnsi="Avenir Next LT Pro"/>
          <w:b/>
          <w:bCs/>
        </w:rPr>
        <w:t>TRUE</w:t>
      </w:r>
      <w:r w:rsidRPr="00AB3AE9">
        <w:rPr>
          <w:rFonts w:ascii="Avenir Next LT Pro" w:hAnsi="Avenir Next LT Pro"/>
        </w:rPr>
        <w:t>.</w:t>
      </w:r>
    </w:p>
    <w:p w14:paraId="0DE342A0" w14:textId="77777777" w:rsidR="00AB3AE9" w:rsidRPr="00AB3AE9" w:rsidRDefault="00AB3AE9" w:rsidP="00AB3AE9">
      <w:pPr>
        <w:numPr>
          <w:ilvl w:val="0"/>
          <w:numId w:val="43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lastRenderedPageBreak/>
        <w:t xml:space="preserve">Se la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è vuota, il predicato è </w:t>
      </w:r>
      <w:r w:rsidRPr="00AB3AE9">
        <w:rPr>
          <w:rFonts w:ascii="Avenir Next LT Pro" w:hAnsi="Avenir Next LT Pro"/>
          <w:b/>
          <w:bCs/>
        </w:rPr>
        <w:t>FALSE</w:t>
      </w:r>
      <w:r w:rsidRPr="00AB3AE9">
        <w:rPr>
          <w:rFonts w:ascii="Avenir Next LT Pro" w:hAnsi="Avenir Next LT Pro"/>
        </w:rPr>
        <w:t>.</w:t>
      </w:r>
    </w:p>
    <w:p w14:paraId="418CDBA8" w14:textId="77777777" w:rsidR="00AB3AE9" w:rsidRDefault="00AB3AE9" w:rsidP="00AB3AE9">
      <w:pPr>
        <w:rPr>
          <w:rFonts w:ascii="Avenir Next LT Pro" w:hAnsi="Avenir Next LT Pro"/>
        </w:rPr>
      </w:pPr>
    </w:p>
    <w:p w14:paraId="627FAC2B" w14:textId="4B02B2A9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Operatori Equivalenti</w:t>
      </w:r>
    </w:p>
    <w:p w14:paraId="56FCE8BA" w14:textId="77777777" w:rsidR="00AB3AE9" w:rsidRPr="00AB3AE9" w:rsidRDefault="00AB3AE9" w:rsidP="00AB3AE9">
      <w:pPr>
        <w:numPr>
          <w:ilvl w:val="0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SQL offre diverse sintassi per risolvere le stesse interrogazioni.</w:t>
      </w:r>
    </w:p>
    <w:p w14:paraId="3F79121E" w14:textId="77777777" w:rsidR="00AB3AE9" w:rsidRPr="00AB3AE9" w:rsidRDefault="00AB3AE9" w:rsidP="00AB3AE9">
      <w:pPr>
        <w:numPr>
          <w:ilvl w:val="0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Alcune equivalenze comuni:</w:t>
      </w:r>
    </w:p>
    <w:p w14:paraId="22B8EDFB" w14:textId="77777777" w:rsidR="00AB3AE9" w:rsidRPr="00AB3AE9" w:rsidRDefault="00AB3AE9" w:rsidP="00AB3AE9">
      <w:pPr>
        <w:numPr>
          <w:ilvl w:val="1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</w:t>
      </w:r>
      <w:r w:rsidRPr="00AB3AE9">
        <w:rPr>
          <w:rFonts w:ascii="Avenir Next LT Pro" w:hAnsi="Avenir Next LT Pro"/>
        </w:rPr>
        <w:t> è equivalente a </w:t>
      </w:r>
      <w:r w:rsidRPr="00AB3AE9">
        <w:rPr>
          <w:rFonts w:ascii="Avenir Next LT Pro" w:hAnsi="Avenir Next LT Pro"/>
          <w:b/>
          <w:bCs/>
        </w:rPr>
        <w:t>=ANY</w:t>
      </w:r>
      <w:r w:rsidRPr="00AB3AE9">
        <w:rPr>
          <w:rFonts w:ascii="Avenir Next LT Pro" w:hAnsi="Avenir Next LT Pro"/>
        </w:rPr>
        <w:t>.</w:t>
      </w:r>
    </w:p>
    <w:p w14:paraId="2B8E6AEF" w14:textId="77777777" w:rsidR="00AB3AE9" w:rsidRPr="00AB3AE9" w:rsidRDefault="00AB3AE9" w:rsidP="00AB3AE9">
      <w:pPr>
        <w:numPr>
          <w:ilvl w:val="1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NOT IN</w:t>
      </w:r>
      <w:r w:rsidRPr="00AB3AE9">
        <w:rPr>
          <w:rFonts w:ascii="Avenir Next LT Pro" w:hAnsi="Avenir Next LT Pro"/>
        </w:rPr>
        <w:t> è equivalente a </w:t>
      </w:r>
      <w:r w:rsidRPr="00AB3AE9">
        <w:rPr>
          <w:rFonts w:ascii="Avenir Next LT Pro" w:hAnsi="Avenir Next LT Pro"/>
          <w:b/>
          <w:bCs/>
        </w:rPr>
        <w:t>&lt;&gt;ALL</w:t>
      </w:r>
      <w:r w:rsidRPr="00AB3AE9">
        <w:rPr>
          <w:rFonts w:ascii="Avenir Next LT Pro" w:hAnsi="Avenir Next LT Pro"/>
        </w:rPr>
        <w:t>.</w:t>
      </w:r>
    </w:p>
    <w:p w14:paraId="11A927DF" w14:textId="77777777" w:rsidR="00AB3AE9" w:rsidRPr="00AB3AE9" w:rsidRDefault="00AB3AE9" w:rsidP="00AB3AE9">
      <w:pPr>
        <w:numPr>
          <w:ilvl w:val="1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BETWEEN </w:t>
      </w:r>
      <w:proofErr w:type="spellStart"/>
      <w:r w:rsidRPr="00AB3AE9">
        <w:rPr>
          <w:rFonts w:ascii="Avenir Next LT Pro" w:hAnsi="Avenir Next LT Pro"/>
          <w:b/>
          <w:bCs/>
        </w:rPr>
        <w:t>val_inf</w:t>
      </w:r>
      <w:proofErr w:type="spellEnd"/>
      <w:r w:rsidRPr="00AB3AE9">
        <w:rPr>
          <w:rFonts w:ascii="Avenir Next LT Pro" w:hAnsi="Avenir Next LT Pro"/>
          <w:b/>
          <w:bCs/>
        </w:rPr>
        <w:t xml:space="preserve"> AND </w:t>
      </w:r>
      <w:proofErr w:type="spellStart"/>
      <w:r w:rsidRPr="00AB3AE9">
        <w:rPr>
          <w:rFonts w:ascii="Avenir Next LT Pro" w:hAnsi="Avenir Next LT Pro"/>
          <w:b/>
          <w:bCs/>
        </w:rPr>
        <w:t>val_sup</w:t>
      </w:r>
      <w:proofErr w:type="spellEnd"/>
      <w:r w:rsidRPr="00AB3AE9">
        <w:rPr>
          <w:rFonts w:ascii="Avenir Next LT Pro" w:hAnsi="Avenir Next LT Pro"/>
        </w:rPr>
        <w:t> è equivalente a </w:t>
      </w:r>
      <w:r w:rsidRPr="00AB3AE9">
        <w:rPr>
          <w:rFonts w:ascii="Avenir Next LT Pro" w:hAnsi="Avenir Next LT Pro"/>
          <w:b/>
          <w:bCs/>
        </w:rPr>
        <w:t>&gt;=</w:t>
      </w:r>
      <w:proofErr w:type="spellStart"/>
      <w:r w:rsidRPr="00AB3AE9">
        <w:rPr>
          <w:rFonts w:ascii="Avenir Next LT Pro" w:hAnsi="Avenir Next LT Pro"/>
          <w:b/>
          <w:bCs/>
        </w:rPr>
        <w:t>val_inf</w:t>
      </w:r>
      <w:proofErr w:type="spellEnd"/>
      <w:r w:rsidRPr="00AB3AE9">
        <w:rPr>
          <w:rFonts w:ascii="Avenir Next LT Pro" w:hAnsi="Avenir Next LT Pro"/>
          <w:b/>
          <w:bCs/>
        </w:rPr>
        <w:t xml:space="preserve"> AND &lt;=</w:t>
      </w:r>
      <w:proofErr w:type="spellStart"/>
      <w:r w:rsidRPr="00AB3AE9">
        <w:rPr>
          <w:rFonts w:ascii="Avenir Next LT Pro" w:hAnsi="Avenir Next LT Pro"/>
          <w:b/>
          <w:bCs/>
        </w:rPr>
        <w:t>val_sup</w:t>
      </w:r>
      <w:proofErr w:type="spellEnd"/>
      <w:r w:rsidRPr="00AB3AE9">
        <w:rPr>
          <w:rFonts w:ascii="Avenir Next LT Pro" w:hAnsi="Avenir Next LT Pro"/>
        </w:rPr>
        <w:t>.</w:t>
      </w:r>
    </w:p>
    <w:p w14:paraId="216B4FB5" w14:textId="77777777" w:rsidR="00AB3AE9" w:rsidRPr="00AB3AE9" w:rsidRDefault="00AB3AE9" w:rsidP="00AB3AE9">
      <w:pPr>
        <w:numPr>
          <w:ilvl w:val="1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EXCEPT</w:t>
      </w:r>
      <w:r w:rsidRPr="00AB3AE9">
        <w:rPr>
          <w:rFonts w:ascii="Avenir Next LT Pro" w:hAnsi="Avenir Next LT Pro"/>
        </w:rPr>
        <w:t> è equivalente a </w:t>
      </w:r>
      <w:r w:rsidRPr="00AB3AE9">
        <w:rPr>
          <w:rFonts w:ascii="Avenir Next LT Pro" w:hAnsi="Avenir Next LT Pro"/>
          <w:b/>
          <w:bCs/>
        </w:rPr>
        <w:t>NOT IN</w:t>
      </w:r>
      <w:r w:rsidRPr="00AB3AE9">
        <w:rPr>
          <w:rFonts w:ascii="Avenir Next LT Pro" w:hAnsi="Avenir Next LT Pro"/>
        </w:rPr>
        <w:t>.</w:t>
      </w:r>
    </w:p>
    <w:p w14:paraId="2CDDA759" w14:textId="77777777" w:rsidR="00AB3AE9" w:rsidRPr="00AB3AE9" w:rsidRDefault="00AB3AE9" w:rsidP="00AB3AE9">
      <w:pPr>
        <w:numPr>
          <w:ilvl w:val="1"/>
          <w:numId w:val="44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EXISTS</w:t>
      </w:r>
      <w:r w:rsidRPr="00AB3AE9">
        <w:rPr>
          <w:rFonts w:ascii="Avenir Next LT Pro" w:hAnsi="Avenir Next LT Pro"/>
        </w:rPr>
        <w:t> (per le righe) è equivalente a </w:t>
      </w:r>
      <w:r w:rsidRPr="00AB3AE9">
        <w:rPr>
          <w:rFonts w:ascii="Avenir Next LT Pro" w:hAnsi="Avenir Next LT Pro"/>
          <w:b/>
          <w:bCs/>
        </w:rPr>
        <w:t>IN</w:t>
      </w:r>
      <w:r w:rsidRPr="00AB3AE9">
        <w:rPr>
          <w:rFonts w:ascii="Avenir Next LT Pro" w:hAnsi="Avenir Next LT Pro"/>
        </w:rPr>
        <w:t> (per le colonne/valori).</w:t>
      </w:r>
    </w:p>
    <w:p w14:paraId="744F3E88" w14:textId="77777777" w:rsidR="00AB3AE9" w:rsidRDefault="00AB3AE9" w:rsidP="00AB3AE9">
      <w:pPr>
        <w:rPr>
          <w:rFonts w:ascii="Avenir Next LT Pro" w:hAnsi="Avenir Next LT Pro"/>
          <w:b/>
          <w:bCs/>
        </w:rPr>
      </w:pPr>
    </w:p>
    <w:p w14:paraId="4E69DDF1" w14:textId="53D382D6" w:rsidR="00AB3AE9" w:rsidRPr="00AB3AE9" w:rsidRDefault="00AB3AE9" w:rsidP="00AB3AE9">
      <w:pPr>
        <w:rPr>
          <w:rFonts w:ascii="Avenir Next LT Pro" w:hAnsi="Avenir Next LT Pro"/>
          <w:b/>
          <w:bCs/>
          <w:sz w:val="24"/>
          <w:szCs w:val="24"/>
        </w:rPr>
      </w:pPr>
      <w:r w:rsidRPr="00AB3AE9">
        <w:rPr>
          <w:rFonts w:ascii="Avenir Next LT Pro" w:hAnsi="Avenir Next LT Pro"/>
          <w:b/>
          <w:bCs/>
          <w:sz w:val="24"/>
          <w:szCs w:val="24"/>
        </w:rPr>
        <w:t>INSERT, DELETE, UPDATE (DML)</w:t>
      </w:r>
    </w:p>
    <w:p w14:paraId="4E7453DF" w14:textId="77777777" w:rsidR="00AB3AE9" w:rsidRPr="00AB3AE9" w:rsidRDefault="00AB3AE9" w:rsidP="00AB3AE9">
      <w:pPr>
        <w:numPr>
          <w:ilvl w:val="0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INSERT</w:t>
      </w:r>
      <w:r w:rsidRPr="00AB3AE9">
        <w:rPr>
          <w:rFonts w:ascii="Avenir Next LT Pro" w:hAnsi="Avenir Next LT Pro"/>
        </w:rPr>
        <w:t xml:space="preserve">: inserisce nuove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in una tabella.</w:t>
      </w:r>
    </w:p>
    <w:p w14:paraId="5FC26C60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INSERT INTO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</w:t>
      </w:r>
      <w:proofErr w:type="gramStart"/>
      <w:r w:rsidRPr="00AB3AE9">
        <w:rPr>
          <w:rFonts w:ascii="Avenir Next LT Pro" w:hAnsi="Avenir Next LT Pro"/>
          <w:b/>
          <w:bCs/>
        </w:rPr>
        <w:t xml:space="preserve">[ </w:t>
      </w:r>
      <w:proofErr w:type="spellStart"/>
      <w:r w:rsidRPr="00AB3AE9">
        <w:rPr>
          <w:rFonts w:ascii="Avenir Next LT Pro" w:hAnsi="Avenir Next LT Pro"/>
          <w:b/>
          <w:bCs/>
        </w:rPr>
        <w:t>ListaAttributi</w:t>
      </w:r>
      <w:proofErr w:type="spellEnd"/>
      <w:proofErr w:type="gramEnd"/>
      <w:r w:rsidRPr="00AB3AE9">
        <w:rPr>
          <w:rFonts w:ascii="Avenir Next LT Pro" w:hAnsi="Avenir Next LT Pro"/>
          <w:b/>
          <w:bCs/>
        </w:rPr>
        <w:t xml:space="preserve"> ] VALUES (Lista di valori) | </w:t>
      </w:r>
      <w:proofErr w:type="spellStart"/>
      <w:r w:rsidRPr="00AB3AE9">
        <w:rPr>
          <w:rFonts w:ascii="Avenir Next LT Pro" w:hAnsi="Avenir Next LT Pro"/>
          <w:b/>
          <w:bCs/>
        </w:rPr>
        <w:t>SELECTsql</w:t>
      </w:r>
      <w:proofErr w:type="spellEnd"/>
      <w:r w:rsidRPr="00AB3AE9">
        <w:rPr>
          <w:rFonts w:ascii="Avenir Next LT Pro" w:hAnsi="Avenir Next LT Pro"/>
        </w:rPr>
        <w:t>.</w:t>
      </w:r>
    </w:p>
    <w:p w14:paraId="40C47AF6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È possibile specificare una lista di valori o utilizzare il risultato di una </w:t>
      </w:r>
      <w:r w:rsidRPr="00AB3AE9">
        <w:rPr>
          <w:rFonts w:ascii="Avenir Next LT Pro" w:hAnsi="Avenir Next LT Pro"/>
          <w:b/>
          <w:bCs/>
        </w:rPr>
        <w:t>SELECT</w:t>
      </w:r>
      <w:r w:rsidRPr="00AB3AE9">
        <w:rPr>
          <w:rFonts w:ascii="Avenir Next LT Pro" w:hAnsi="Avenir Next LT Pro"/>
        </w:rPr>
        <w:t> per inserire più righe.</w:t>
      </w:r>
    </w:p>
    <w:p w14:paraId="4CAE1246" w14:textId="77777777" w:rsidR="00AB3AE9" w:rsidRPr="00AB3AE9" w:rsidRDefault="00AB3AE9" w:rsidP="00AB3AE9">
      <w:pPr>
        <w:numPr>
          <w:ilvl w:val="0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DELETE</w:t>
      </w:r>
      <w:r w:rsidRPr="00AB3AE9">
        <w:rPr>
          <w:rFonts w:ascii="Avenir Next LT Pro" w:hAnsi="Avenir Next LT Pro"/>
        </w:rPr>
        <w:t xml:space="preserve">: cancella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da una tabella.</w:t>
      </w:r>
    </w:p>
    <w:p w14:paraId="4CFFD847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DELETE FROM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[WHERE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0E18F543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Senza la clausola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>, svuota completamente la tabella.</w:t>
      </w:r>
    </w:p>
    <w:p w14:paraId="6E85BA2B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>Con </w:t>
      </w:r>
      <w:r w:rsidRPr="00AB3AE9">
        <w:rPr>
          <w:rFonts w:ascii="Avenir Next LT Pro" w:hAnsi="Avenir Next LT Pro"/>
          <w:b/>
          <w:bCs/>
        </w:rPr>
        <w:t>WHERE</w:t>
      </w:r>
      <w:r w:rsidRPr="00AB3AE9">
        <w:rPr>
          <w:rFonts w:ascii="Avenir Next LT Pro" w:hAnsi="Avenir Next LT Pro"/>
        </w:rPr>
        <w:t xml:space="preserve">, cancella solo 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che soddisfano la condizione.</w:t>
      </w:r>
    </w:p>
    <w:p w14:paraId="1B43F19E" w14:textId="77777777" w:rsidR="00AB3AE9" w:rsidRPr="00AB3AE9" w:rsidRDefault="00AB3AE9" w:rsidP="00AB3AE9">
      <w:pPr>
        <w:numPr>
          <w:ilvl w:val="0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>UPDATE</w:t>
      </w:r>
      <w:r w:rsidRPr="00AB3AE9">
        <w:rPr>
          <w:rFonts w:ascii="Avenir Next LT Pro" w:hAnsi="Avenir Next LT Pro"/>
        </w:rPr>
        <w:t xml:space="preserve">: modifica i valori degli attributi nelle </w:t>
      </w:r>
      <w:proofErr w:type="spellStart"/>
      <w:r w:rsidRPr="00AB3AE9">
        <w:rPr>
          <w:rFonts w:ascii="Avenir Next LT Pro" w:hAnsi="Avenir Next LT Pro"/>
        </w:rPr>
        <w:t>tuple</w:t>
      </w:r>
      <w:proofErr w:type="spellEnd"/>
      <w:r w:rsidRPr="00AB3AE9">
        <w:rPr>
          <w:rFonts w:ascii="Avenir Next LT Pro" w:hAnsi="Avenir Next LT Pro"/>
        </w:rPr>
        <w:t xml:space="preserve"> esistenti.</w:t>
      </w:r>
    </w:p>
    <w:p w14:paraId="189906C1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  <w:b/>
          <w:bCs/>
        </w:rPr>
        <w:t xml:space="preserve">UPDATE </w:t>
      </w:r>
      <w:proofErr w:type="spellStart"/>
      <w:r w:rsidRPr="00AB3AE9">
        <w:rPr>
          <w:rFonts w:ascii="Avenir Next LT Pro" w:hAnsi="Avenir Next LT Pro"/>
          <w:b/>
          <w:bCs/>
        </w:rPr>
        <w:t>TableName</w:t>
      </w:r>
      <w:proofErr w:type="spellEnd"/>
      <w:r w:rsidRPr="00AB3AE9">
        <w:rPr>
          <w:rFonts w:ascii="Avenir Next LT Pro" w:hAnsi="Avenir Next LT Pro"/>
          <w:b/>
          <w:bCs/>
        </w:rPr>
        <w:t xml:space="preserve"> SET attributo = &lt; espressione | </w:t>
      </w:r>
      <w:proofErr w:type="spellStart"/>
      <w:r w:rsidRPr="00AB3AE9">
        <w:rPr>
          <w:rFonts w:ascii="Avenir Next LT Pro" w:hAnsi="Avenir Next LT Pro"/>
          <w:b/>
          <w:bCs/>
        </w:rPr>
        <w:t>selectSQL</w:t>
      </w:r>
      <w:proofErr w:type="spellEnd"/>
      <w:r w:rsidRPr="00AB3AE9">
        <w:rPr>
          <w:rFonts w:ascii="Avenir Next LT Pro" w:hAnsi="Avenir Next LT Pro"/>
          <w:b/>
          <w:bCs/>
        </w:rPr>
        <w:t xml:space="preserve"> | </w:t>
      </w:r>
      <w:proofErr w:type="spellStart"/>
      <w:r w:rsidRPr="00AB3AE9">
        <w:rPr>
          <w:rFonts w:ascii="Avenir Next LT Pro" w:hAnsi="Avenir Next LT Pro"/>
          <w:b/>
          <w:bCs/>
        </w:rPr>
        <w:t>null</w:t>
      </w:r>
      <w:proofErr w:type="spellEnd"/>
      <w:r w:rsidRPr="00AB3AE9">
        <w:rPr>
          <w:rFonts w:ascii="Avenir Next LT Pro" w:hAnsi="Avenir Next LT Pro"/>
          <w:b/>
          <w:bCs/>
        </w:rPr>
        <w:t xml:space="preserve"> | default &gt; </w:t>
      </w:r>
      <w:proofErr w:type="gramStart"/>
      <w:r w:rsidRPr="00AB3AE9">
        <w:rPr>
          <w:rFonts w:ascii="Avenir Next LT Pro" w:hAnsi="Avenir Next LT Pro"/>
          <w:b/>
          <w:bCs/>
        </w:rPr>
        <w:t>{ ,</w:t>
      </w:r>
      <w:proofErr w:type="gramEnd"/>
      <w:r w:rsidRPr="00AB3AE9">
        <w:rPr>
          <w:rFonts w:ascii="Avenir Next LT Pro" w:hAnsi="Avenir Next LT Pro"/>
          <w:b/>
          <w:bCs/>
        </w:rPr>
        <w:t xml:space="preserve"> attributo = &lt; espressione | </w:t>
      </w:r>
      <w:proofErr w:type="spellStart"/>
      <w:r w:rsidRPr="00AB3AE9">
        <w:rPr>
          <w:rFonts w:ascii="Avenir Next LT Pro" w:hAnsi="Avenir Next LT Pro"/>
          <w:b/>
          <w:bCs/>
        </w:rPr>
        <w:t>selectSQL</w:t>
      </w:r>
      <w:proofErr w:type="spellEnd"/>
      <w:r w:rsidRPr="00AB3AE9">
        <w:rPr>
          <w:rFonts w:ascii="Avenir Next LT Pro" w:hAnsi="Avenir Next LT Pro"/>
          <w:b/>
          <w:bCs/>
        </w:rPr>
        <w:t xml:space="preserve"> | </w:t>
      </w:r>
      <w:proofErr w:type="spellStart"/>
      <w:r w:rsidRPr="00AB3AE9">
        <w:rPr>
          <w:rFonts w:ascii="Avenir Next LT Pro" w:hAnsi="Avenir Next LT Pro"/>
          <w:b/>
          <w:bCs/>
        </w:rPr>
        <w:t>null</w:t>
      </w:r>
      <w:proofErr w:type="spellEnd"/>
      <w:r w:rsidRPr="00AB3AE9">
        <w:rPr>
          <w:rFonts w:ascii="Avenir Next LT Pro" w:hAnsi="Avenir Next LT Pro"/>
          <w:b/>
          <w:bCs/>
        </w:rPr>
        <w:t xml:space="preserve"> | default &gt;} [WHERE </w:t>
      </w:r>
      <w:proofErr w:type="spellStart"/>
      <w:r w:rsidRPr="00AB3AE9">
        <w:rPr>
          <w:rFonts w:ascii="Avenir Next LT Pro" w:hAnsi="Avenir Next LT Pro"/>
          <w:b/>
          <w:bCs/>
        </w:rPr>
        <w:t>condition</w:t>
      </w:r>
      <w:proofErr w:type="spellEnd"/>
      <w:r w:rsidRPr="00AB3AE9">
        <w:rPr>
          <w:rFonts w:ascii="Avenir Next LT Pro" w:hAnsi="Avenir Next LT Pro"/>
          <w:b/>
          <w:bCs/>
        </w:rPr>
        <w:t>]</w:t>
      </w:r>
      <w:r w:rsidRPr="00AB3AE9">
        <w:rPr>
          <w:rFonts w:ascii="Avenir Next LT Pro" w:hAnsi="Avenir Next LT Pro"/>
        </w:rPr>
        <w:t>.</w:t>
      </w:r>
    </w:p>
    <w:p w14:paraId="41A4D11C" w14:textId="77777777" w:rsidR="00AB3AE9" w:rsidRPr="00AB3AE9" w:rsidRDefault="00AB3AE9" w:rsidP="00AB3AE9">
      <w:pPr>
        <w:numPr>
          <w:ilvl w:val="1"/>
          <w:numId w:val="45"/>
        </w:numPr>
        <w:rPr>
          <w:rFonts w:ascii="Avenir Next LT Pro" w:hAnsi="Avenir Next LT Pro"/>
        </w:rPr>
      </w:pPr>
      <w:r w:rsidRPr="00AB3AE9">
        <w:rPr>
          <w:rFonts w:ascii="Avenir Next LT Pro" w:hAnsi="Avenir Next LT Pro"/>
        </w:rPr>
        <w:t xml:space="preserve">Permette di modificare la chiave primaria o altri attributi, anche basandosi sul risultato di un'espressione o di una </w:t>
      </w:r>
      <w:proofErr w:type="spellStart"/>
      <w:r w:rsidRPr="00AB3AE9">
        <w:rPr>
          <w:rFonts w:ascii="Avenir Next LT Pro" w:hAnsi="Avenir Next LT Pro"/>
        </w:rPr>
        <w:t>subquery</w:t>
      </w:r>
      <w:proofErr w:type="spellEnd"/>
      <w:r w:rsidRPr="00AB3AE9">
        <w:rPr>
          <w:rFonts w:ascii="Avenir Next LT Pro" w:hAnsi="Avenir Next LT Pro"/>
        </w:rPr>
        <w:t xml:space="preserve"> a valore singolo.</w:t>
      </w:r>
    </w:p>
    <w:p w14:paraId="1E6CE5AD" w14:textId="77777777" w:rsidR="002B13FF" w:rsidRPr="00AB3AE9" w:rsidRDefault="002B13FF">
      <w:pPr>
        <w:rPr>
          <w:rFonts w:ascii="Avenir Next LT Pro" w:hAnsi="Avenir Next LT Pro"/>
        </w:rPr>
      </w:pPr>
    </w:p>
    <w:sectPr w:rsidR="002B13FF" w:rsidRPr="00AB3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93F"/>
    <w:multiLevelType w:val="multilevel"/>
    <w:tmpl w:val="D54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C57CB"/>
    <w:multiLevelType w:val="multilevel"/>
    <w:tmpl w:val="9852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321C3"/>
    <w:multiLevelType w:val="multilevel"/>
    <w:tmpl w:val="D76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5656B"/>
    <w:multiLevelType w:val="multilevel"/>
    <w:tmpl w:val="E8C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977D2"/>
    <w:multiLevelType w:val="multilevel"/>
    <w:tmpl w:val="F2D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36A14"/>
    <w:multiLevelType w:val="multilevel"/>
    <w:tmpl w:val="790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247F0"/>
    <w:multiLevelType w:val="multilevel"/>
    <w:tmpl w:val="306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610FA"/>
    <w:multiLevelType w:val="multilevel"/>
    <w:tmpl w:val="040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56A84"/>
    <w:multiLevelType w:val="multilevel"/>
    <w:tmpl w:val="3F9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95F87"/>
    <w:multiLevelType w:val="multilevel"/>
    <w:tmpl w:val="F6F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E3B66"/>
    <w:multiLevelType w:val="multilevel"/>
    <w:tmpl w:val="E17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8D2DC7"/>
    <w:multiLevelType w:val="multilevel"/>
    <w:tmpl w:val="F3C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3A661E"/>
    <w:multiLevelType w:val="multilevel"/>
    <w:tmpl w:val="A79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2F0A65"/>
    <w:multiLevelType w:val="multilevel"/>
    <w:tmpl w:val="123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FF35B0"/>
    <w:multiLevelType w:val="multilevel"/>
    <w:tmpl w:val="B60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1D342E"/>
    <w:multiLevelType w:val="multilevel"/>
    <w:tmpl w:val="099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862FA8"/>
    <w:multiLevelType w:val="multilevel"/>
    <w:tmpl w:val="D7D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DF5491"/>
    <w:multiLevelType w:val="multilevel"/>
    <w:tmpl w:val="30B4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3208F8"/>
    <w:multiLevelType w:val="multilevel"/>
    <w:tmpl w:val="720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A75FCF"/>
    <w:multiLevelType w:val="multilevel"/>
    <w:tmpl w:val="CAB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C5E90"/>
    <w:multiLevelType w:val="multilevel"/>
    <w:tmpl w:val="02D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400722"/>
    <w:multiLevelType w:val="multilevel"/>
    <w:tmpl w:val="97F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8C016B"/>
    <w:multiLevelType w:val="multilevel"/>
    <w:tmpl w:val="4F1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0C2F50"/>
    <w:multiLevelType w:val="multilevel"/>
    <w:tmpl w:val="BA26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3E6893"/>
    <w:multiLevelType w:val="multilevel"/>
    <w:tmpl w:val="507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757C94"/>
    <w:multiLevelType w:val="multilevel"/>
    <w:tmpl w:val="F8B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EB64A7"/>
    <w:multiLevelType w:val="multilevel"/>
    <w:tmpl w:val="4B5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473DEE"/>
    <w:multiLevelType w:val="multilevel"/>
    <w:tmpl w:val="40A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12431E"/>
    <w:multiLevelType w:val="multilevel"/>
    <w:tmpl w:val="0F1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E3764"/>
    <w:multiLevelType w:val="multilevel"/>
    <w:tmpl w:val="66C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8039DE"/>
    <w:multiLevelType w:val="multilevel"/>
    <w:tmpl w:val="852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3D7807"/>
    <w:multiLevelType w:val="multilevel"/>
    <w:tmpl w:val="EEB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A38B7"/>
    <w:multiLevelType w:val="multilevel"/>
    <w:tmpl w:val="F07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7B6462"/>
    <w:multiLevelType w:val="multilevel"/>
    <w:tmpl w:val="9E8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D40869"/>
    <w:multiLevelType w:val="multilevel"/>
    <w:tmpl w:val="AD7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CC4249"/>
    <w:multiLevelType w:val="multilevel"/>
    <w:tmpl w:val="334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107EF4"/>
    <w:multiLevelType w:val="multilevel"/>
    <w:tmpl w:val="446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720F5A"/>
    <w:multiLevelType w:val="multilevel"/>
    <w:tmpl w:val="2E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893D7B"/>
    <w:multiLevelType w:val="multilevel"/>
    <w:tmpl w:val="C80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A56A54"/>
    <w:multiLevelType w:val="multilevel"/>
    <w:tmpl w:val="D2C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16635D"/>
    <w:multiLevelType w:val="multilevel"/>
    <w:tmpl w:val="6092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283684"/>
    <w:multiLevelType w:val="multilevel"/>
    <w:tmpl w:val="610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105838"/>
    <w:multiLevelType w:val="multilevel"/>
    <w:tmpl w:val="60D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582F67"/>
    <w:multiLevelType w:val="multilevel"/>
    <w:tmpl w:val="818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AA6CF9"/>
    <w:multiLevelType w:val="multilevel"/>
    <w:tmpl w:val="CCA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98814">
    <w:abstractNumId w:val="8"/>
  </w:num>
  <w:num w:numId="2" w16cid:durableId="1678262793">
    <w:abstractNumId w:val="38"/>
  </w:num>
  <w:num w:numId="3" w16cid:durableId="1265268244">
    <w:abstractNumId w:val="3"/>
  </w:num>
  <w:num w:numId="4" w16cid:durableId="1806964865">
    <w:abstractNumId w:val="11"/>
  </w:num>
  <w:num w:numId="5" w16cid:durableId="366761379">
    <w:abstractNumId w:val="24"/>
  </w:num>
  <w:num w:numId="6" w16cid:durableId="110974303">
    <w:abstractNumId w:val="0"/>
  </w:num>
  <w:num w:numId="7" w16cid:durableId="69084059">
    <w:abstractNumId w:val="35"/>
  </w:num>
  <w:num w:numId="8" w16cid:durableId="1659453084">
    <w:abstractNumId w:val="9"/>
  </w:num>
  <w:num w:numId="9" w16cid:durableId="1997956755">
    <w:abstractNumId w:val="19"/>
  </w:num>
  <w:num w:numId="10" w16cid:durableId="1286616045">
    <w:abstractNumId w:val="34"/>
  </w:num>
  <w:num w:numId="11" w16cid:durableId="2106000225">
    <w:abstractNumId w:val="25"/>
  </w:num>
  <w:num w:numId="12" w16cid:durableId="270434195">
    <w:abstractNumId w:val="22"/>
  </w:num>
  <w:num w:numId="13" w16cid:durableId="412436552">
    <w:abstractNumId w:val="39"/>
  </w:num>
  <w:num w:numId="14" w16cid:durableId="1935896538">
    <w:abstractNumId w:val="17"/>
  </w:num>
  <w:num w:numId="15" w16cid:durableId="2099012656">
    <w:abstractNumId w:val="29"/>
  </w:num>
  <w:num w:numId="16" w16cid:durableId="1726681115">
    <w:abstractNumId w:val="23"/>
  </w:num>
  <w:num w:numId="17" w16cid:durableId="1525944858">
    <w:abstractNumId w:val="2"/>
  </w:num>
  <w:num w:numId="18" w16cid:durableId="1823547724">
    <w:abstractNumId w:val="10"/>
  </w:num>
  <w:num w:numId="19" w16cid:durableId="115948009">
    <w:abstractNumId w:val="1"/>
  </w:num>
  <w:num w:numId="20" w16cid:durableId="36047005">
    <w:abstractNumId w:val="28"/>
  </w:num>
  <w:num w:numId="21" w16cid:durableId="193076613">
    <w:abstractNumId w:val="12"/>
  </w:num>
  <w:num w:numId="22" w16cid:durableId="1263345664">
    <w:abstractNumId w:val="20"/>
  </w:num>
  <w:num w:numId="23" w16cid:durableId="712576556">
    <w:abstractNumId w:val="30"/>
  </w:num>
  <w:num w:numId="24" w16cid:durableId="252976052">
    <w:abstractNumId w:val="36"/>
  </w:num>
  <w:num w:numId="25" w16cid:durableId="1322658697">
    <w:abstractNumId w:val="37"/>
  </w:num>
  <w:num w:numId="26" w16cid:durableId="866020491">
    <w:abstractNumId w:val="40"/>
  </w:num>
  <w:num w:numId="27" w16cid:durableId="881671313">
    <w:abstractNumId w:val="32"/>
  </w:num>
  <w:num w:numId="28" w16cid:durableId="1657220549">
    <w:abstractNumId w:val="27"/>
  </w:num>
  <w:num w:numId="29" w16cid:durableId="228805538">
    <w:abstractNumId w:val="4"/>
  </w:num>
  <w:num w:numId="30" w16cid:durableId="1499155487">
    <w:abstractNumId w:val="21"/>
  </w:num>
  <w:num w:numId="31" w16cid:durableId="2045134964">
    <w:abstractNumId w:val="5"/>
  </w:num>
  <w:num w:numId="32" w16cid:durableId="1796411855">
    <w:abstractNumId w:val="26"/>
  </w:num>
  <w:num w:numId="33" w16cid:durableId="1602831908">
    <w:abstractNumId w:val="31"/>
  </w:num>
  <w:num w:numId="34" w16cid:durableId="265386393">
    <w:abstractNumId w:val="13"/>
  </w:num>
  <w:num w:numId="35" w16cid:durableId="1762873034">
    <w:abstractNumId w:val="14"/>
  </w:num>
  <w:num w:numId="36" w16cid:durableId="1647081906">
    <w:abstractNumId w:val="33"/>
  </w:num>
  <w:num w:numId="37" w16cid:durableId="212890734">
    <w:abstractNumId w:val="44"/>
  </w:num>
  <w:num w:numId="38" w16cid:durableId="1644769203">
    <w:abstractNumId w:val="43"/>
  </w:num>
  <w:num w:numId="39" w16cid:durableId="687951741">
    <w:abstractNumId w:val="6"/>
  </w:num>
  <w:num w:numId="40" w16cid:durableId="521405779">
    <w:abstractNumId w:val="15"/>
  </w:num>
  <w:num w:numId="41" w16cid:durableId="521363700">
    <w:abstractNumId w:val="41"/>
  </w:num>
  <w:num w:numId="42" w16cid:durableId="465124618">
    <w:abstractNumId w:val="18"/>
  </w:num>
  <w:num w:numId="43" w16cid:durableId="1287931956">
    <w:abstractNumId w:val="42"/>
  </w:num>
  <w:num w:numId="44" w16cid:durableId="1411581412">
    <w:abstractNumId w:val="16"/>
  </w:num>
  <w:num w:numId="45" w16cid:durableId="870412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E9"/>
    <w:rsid w:val="002B13FF"/>
    <w:rsid w:val="004D64EC"/>
    <w:rsid w:val="008026DF"/>
    <w:rsid w:val="00A423AF"/>
    <w:rsid w:val="00AB3AE9"/>
    <w:rsid w:val="00B83B41"/>
    <w:rsid w:val="00C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534B"/>
  <w15:chartTrackingRefBased/>
  <w15:docId w15:val="{E63EEE01-56A4-48EF-BB40-820398F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3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3A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3A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3A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3A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3A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3A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3A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3A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3A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3A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3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4821</Words>
  <Characters>27486</Characters>
  <Application>Microsoft Office Word</Application>
  <DocSecurity>0</DocSecurity>
  <Lines>229</Lines>
  <Paragraphs>64</Paragraphs>
  <ScaleCrop>false</ScaleCrop>
  <Company/>
  <LinksUpToDate>false</LinksUpToDate>
  <CharactersWithSpaces>32243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1</cp:revision>
  <dcterms:created xsi:type="dcterms:W3CDTF">2025-06-23T13:00:00Z</dcterms:created>
  <dcterms:modified xsi:type="dcterms:W3CDTF">2025-06-23T13:10:00Z</dcterms:modified>
</cp:coreProperties>
</file>