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292F2" w14:textId="535F0100" w:rsidR="00337178" w:rsidRPr="00235800" w:rsidRDefault="00235800" w:rsidP="00337178">
      <w:pPr>
        <w:pStyle w:val="Titolo1"/>
        <w:rPr>
          <w:bCs/>
        </w:rPr>
      </w:pPr>
      <w:r>
        <w:rPr>
          <w:bCs/>
        </w:rPr>
        <w:t>Ristrutturazione dello schema ER</w:t>
      </w:r>
    </w:p>
    <w:p w14:paraId="12F9E3DD" w14:textId="77777777" w:rsidR="00337178" w:rsidRPr="00337178" w:rsidRDefault="00337178" w:rsidP="00337178"/>
    <w:p w14:paraId="54ED93DF" w14:textId="7EB636FC" w:rsidR="00823016" w:rsidRPr="00235800" w:rsidRDefault="00235800" w:rsidP="00337178">
      <w:pPr>
        <w:pStyle w:val="Titolo2"/>
        <w:rPr>
          <w:sz w:val="24"/>
          <w:szCs w:val="24"/>
        </w:rPr>
      </w:pPr>
      <w:r>
        <w:t>Analisi delle performance</w:t>
      </w:r>
      <w:r>
        <w:br/>
      </w:r>
    </w:p>
    <w:p w14:paraId="04DA188A" w14:textId="6DF4C272" w:rsidR="006C38CE" w:rsidRPr="00235800" w:rsidRDefault="00CA29A9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235800">
        <w:rPr>
          <w:rFonts w:ascii="Segoe UI" w:hAnsi="Segoe UI" w:cs="Segoe UI"/>
          <w:b/>
          <w:bCs/>
          <w:sz w:val="28"/>
          <w:szCs w:val="28"/>
          <w:u w:val="single"/>
        </w:rPr>
        <w:t>SCRITTURA</w:t>
      </w:r>
    </w:p>
    <w:p w14:paraId="4D7AF85D" w14:textId="6DDACBCB" w:rsidR="00BF6377" w:rsidRPr="00235800" w:rsidRDefault="006C38CE" w:rsidP="00C11928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235800">
        <w:rPr>
          <w:rFonts w:ascii="Segoe UI" w:hAnsi="Segoe UI" w:cs="Segoe UI"/>
          <w:b/>
          <w:bCs/>
          <w:sz w:val="24"/>
          <w:szCs w:val="24"/>
        </w:rPr>
        <w:t>Operazioni più frequenti</w:t>
      </w:r>
    </w:p>
    <w:p w14:paraId="1A65E67D" w14:textId="626D672F" w:rsidR="006C38CE" w:rsidRPr="00235800" w:rsidRDefault="006C38CE" w:rsidP="006C38CE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Aggiunta/rimozione di un esemplare ad una gabbia</w:t>
      </w:r>
    </w:p>
    <w:p w14:paraId="3CAEEAD4" w14:textId="1EC0C3D4" w:rsidR="006C38CE" w:rsidRPr="00235800" w:rsidRDefault="006C38CE" w:rsidP="006C38CE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Aggiunta/rimozione esemplari</w:t>
      </w:r>
    </w:p>
    <w:p w14:paraId="1F70B28E" w14:textId="6DADE57C" w:rsidR="006C38CE" w:rsidRPr="00235800" w:rsidRDefault="006C38CE" w:rsidP="006C38CE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Aggiunta nuove visite (con “storico”)</w:t>
      </w:r>
    </w:p>
    <w:p w14:paraId="218E2897" w14:textId="7D120F80" w:rsidR="006C38CE" w:rsidRPr="00235800" w:rsidRDefault="006C38CE" w:rsidP="00C11928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7440FB7B" w14:textId="53F29CEF" w:rsidR="006C38CE" w:rsidRPr="00235800" w:rsidRDefault="006C38CE" w:rsidP="006C38CE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235800">
        <w:rPr>
          <w:rFonts w:ascii="Segoe UI" w:hAnsi="Segoe UI" w:cs="Segoe UI"/>
          <w:b/>
          <w:bCs/>
          <w:sz w:val="24"/>
          <w:szCs w:val="24"/>
        </w:rPr>
        <w:t>Operazioni meno frequenti</w:t>
      </w:r>
    </w:p>
    <w:p w14:paraId="38E9968A" w14:textId="708BE1B1" w:rsidR="006C38CE" w:rsidRPr="00235800" w:rsidRDefault="006C38CE" w:rsidP="00C11928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Modifiche delle assegnazioni degli addetti alle pulizie e dei veterinari</w:t>
      </w:r>
    </w:p>
    <w:p w14:paraId="415E454D" w14:textId="4D606193" w:rsidR="006C38CE" w:rsidRPr="00235800" w:rsidRDefault="006C38CE" w:rsidP="00C11928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Aggiunta/rimozione dipendenti</w:t>
      </w:r>
    </w:p>
    <w:p w14:paraId="058C1AE0" w14:textId="161A598F" w:rsidR="006C38CE" w:rsidRPr="00235800" w:rsidRDefault="006C38CE" w:rsidP="00C11928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Modifica della struttura gerarchica area/abitazione/gabbia</w:t>
      </w:r>
    </w:p>
    <w:p w14:paraId="0BEA8FC1" w14:textId="39F7DD19" w:rsidR="00CA29A9" w:rsidRPr="00235800" w:rsidRDefault="00CA29A9" w:rsidP="00CA29A9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9F79EA4" w14:textId="76AE6667" w:rsidR="00CA29A9" w:rsidRPr="00235800" w:rsidRDefault="00CA29A9" w:rsidP="00CA29A9">
      <w:pPr>
        <w:spacing w:after="0" w:line="276" w:lineRule="auto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235800">
        <w:rPr>
          <w:rFonts w:ascii="Segoe UI" w:hAnsi="Segoe UI" w:cs="Segoe UI"/>
          <w:b/>
          <w:bCs/>
          <w:sz w:val="28"/>
          <w:szCs w:val="28"/>
          <w:u w:val="single"/>
        </w:rPr>
        <w:t>LETTURA</w:t>
      </w:r>
    </w:p>
    <w:p w14:paraId="248A7911" w14:textId="77777777" w:rsidR="00CA29A9" w:rsidRPr="00235800" w:rsidRDefault="00CA29A9" w:rsidP="00CA29A9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235800">
        <w:rPr>
          <w:rFonts w:ascii="Segoe UI" w:hAnsi="Segoe UI" w:cs="Segoe UI"/>
          <w:b/>
          <w:bCs/>
          <w:sz w:val="24"/>
          <w:szCs w:val="24"/>
        </w:rPr>
        <w:t>Operazioni più frequenti</w:t>
      </w:r>
    </w:p>
    <w:p w14:paraId="60EB4399" w14:textId="0D52A704" w:rsidR="00CA29A9" w:rsidRPr="00235800" w:rsidRDefault="00CA29A9" w:rsidP="00CA29A9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Informazioni sugli esemplari</w:t>
      </w:r>
    </w:p>
    <w:p w14:paraId="36DDF9E1" w14:textId="7363EF35" w:rsidR="00CA29A9" w:rsidRPr="00235800" w:rsidRDefault="00CA29A9" w:rsidP="00CA29A9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Attributi</w:t>
      </w:r>
    </w:p>
    <w:p w14:paraId="45D3FABE" w14:textId="402CF6A6" w:rsidR="00CA29A9" w:rsidRPr="00235800" w:rsidRDefault="00CA29A9" w:rsidP="00CA29A9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Collocazione: gabbia, abitazione, area</w:t>
      </w:r>
    </w:p>
    <w:p w14:paraId="2DBBD2BB" w14:textId="75BF05C2" w:rsidR="00CA29A9" w:rsidRPr="00235800" w:rsidRDefault="00CA29A9" w:rsidP="00CA29A9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Informazioni sulle visite</w:t>
      </w:r>
    </w:p>
    <w:p w14:paraId="50F49415" w14:textId="77777777" w:rsidR="00CA29A9" w:rsidRPr="00235800" w:rsidRDefault="00CA29A9" w:rsidP="00CA29A9">
      <w:pPr>
        <w:pStyle w:val="Paragrafoelenco"/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3C8D2CA8" w14:textId="000ACEF8" w:rsidR="00CA29A9" w:rsidRPr="00235800" w:rsidRDefault="00CA29A9" w:rsidP="00CA29A9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235800">
        <w:rPr>
          <w:rFonts w:ascii="Segoe UI" w:hAnsi="Segoe UI" w:cs="Segoe UI"/>
          <w:b/>
          <w:bCs/>
          <w:sz w:val="24"/>
          <w:szCs w:val="24"/>
        </w:rPr>
        <w:t>Operazioni meno frequenti</w:t>
      </w:r>
    </w:p>
    <w:p w14:paraId="74E9D75A" w14:textId="1E06DEF7" w:rsidR="00CA29A9" w:rsidRPr="00235800" w:rsidRDefault="00CA29A9" w:rsidP="00CA29A9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Informazioni sugli attributi dei dipendenti</w:t>
      </w:r>
    </w:p>
    <w:p w14:paraId="08A4720A" w14:textId="60ACDD5C" w:rsidR="00E7598B" w:rsidRDefault="00E7598B" w:rsidP="00E7598B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2B4F660" w14:textId="535CB430" w:rsidR="00E7598B" w:rsidRDefault="00E7598B" w:rsidP="00E7598B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679842F" w14:textId="1ED0C463" w:rsidR="00E7598B" w:rsidRDefault="00E7598B" w:rsidP="00E7598B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4A0ABE1D" w14:textId="192C4890" w:rsidR="00E7598B" w:rsidRDefault="00E7598B" w:rsidP="00E7598B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2E8709D" w14:textId="3A3508A2" w:rsidR="00E7598B" w:rsidRDefault="00E7598B" w:rsidP="00E7598B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F990146" w14:textId="4BD2ACC7" w:rsidR="00E7598B" w:rsidRDefault="00E7598B" w:rsidP="00E7598B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C3B19AB" w14:textId="3009D5F4" w:rsidR="00E7598B" w:rsidRDefault="00E7598B" w:rsidP="00E7598B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461BAC6" w14:textId="3446FC32" w:rsidR="000B58B4" w:rsidRDefault="000B58B4" w:rsidP="00E7598B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245E1D5" w14:textId="6DF56FC8" w:rsidR="000B58B4" w:rsidRDefault="000B58B4" w:rsidP="00E7598B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BCE4FD4" w14:textId="77777777" w:rsidR="000B58B4" w:rsidRDefault="000B58B4" w:rsidP="00E7598B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861E634" w14:textId="719C1183" w:rsidR="00235800" w:rsidRDefault="000B58B4" w:rsidP="000B58B4">
      <w:pPr>
        <w:pStyle w:val="Titolo2"/>
      </w:pPr>
      <w:r>
        <w:lastRenderedPageBreak/>
        <w:t>Rimozione generalizzazioni</w:t>
      </w:r>
    </w:p>
    <w:p w14:paraId="0B58C1C2" w14:textId="4346D21A" w:rsidR="000B58B4" w:rsidRPr="000B58B4" w:rsidRDefault="000B58B4" w:rsidP="000B58B4">
      <w:r>
        <w:t>….</w:t>
      </w:r>
    </w:p>
    <w:p w14:paraId="687DE105" w14:textId="402E68A3" w:rsidR="000B58B4" w:rsidRDefault="000B58B4" w:rsidP="000B58B4"/>
    <w:p w14:paraId="4F711DAA" w14:textId="4F920655" w:rsidR="000B58B4" w:rsidRPr="000B58B4" w:rsidRDefault="000B58B4" w:rsidP="000B58B4">
      <w:pPr>
        <w:pStyle w:val="Titolo2"/>
      </w:pPr>
      <w:r>
        <w:t>Ristrutturazione attributi multipli</w:t>
      </w:r>
    </w:p>
    <w:p w14:paraId="7BDB8D45" w14:textId="58222B24" w:rsidR="00E7598B" w:rsidRPr="00105B36" w:rsidRDefault="000B58B4" w:rsidP="00E7598B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…</w:t>
      </w:r>
    </w:p>
    <w:p w14:paraId="614A078C" w14:textId="2F686785" w:rsidR="00E7598B" w:rsidRPr="00337178" w:rsidRDefault="00337178" w:rsidP="00337178">
      <w:pPr>
        <w:pStyle w:val="Titolo2"/>
        <w:rPr>
          <w:sz w:val="28"/>
        </w:rPr>
      </w:pPr>
      <w:r>
        <w:t xml:space="preserve">Analisi delle </w:t>
      </w:r>
      <w:r w:rsidR="00235800">
        <w:t>r</w:t>
      </w:r>
      <w:r>
        <w:t>idondanze</w:t>
      </w:r>
      <w:r w:rsidR="00235800">
        <w:br/>
      </w:r>
    </w:p>
    <w:p w14:paraId="7EA4550F" w14:textId="4152B22E" w:rsidR="00E7598B" w:rsidRPr="00235800" w:rsidRDefault="00E7598B" w:rsidP="00E7598B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235800">
        <w:rPr>
          <w:rFonts w:ascii="Segoe UI" w:hAnsi="Segoe UI" w:cs="Segoe UI"/>
          <w:b/>
          <w:bCs/>
          <w:sz w:val="24"/>
          <w:szCs w:val="24"/>
        </w:rPr>
        <w:t>Attributo genere (ESEMPLARE-ABITAZIONE)</w:t>
      </w:r>
    </w:p>
    <w:p w14:paraId="1C8A6388" w14:textId="7C6633F0" w:rsidR="00E7598B" w:rsidRPr="00235800" w:rsidRDefault="00E7598B" w:rsidP="00E7598B">
      <w:p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  <w:u w:val="single"/>
        </w:rPr>
        <w:t>Possibile inconsistenza:</w:t>
      </w:r>
      <w:r w:rsidRPr="00235800">
        <w:rPr>
          <w:rFonts w:ascii="Segoe UI" w:hAnsi="Segoe UI" w:cs="Segoe UI"/>
          <w:sz w:val="24"/>
          <w:szCs w:val="24"/>
        </w:rPr>
        <w:t xml:space="preserve"> un’abitazione con genere assegnato “x” ha gabbie con animali di genere “y”</w:t>
      </w:r>
    </w:p>
    <w:p w14:paraId="77E38AC0" w14:textId="77777777" w:rsidR="00E7598B" w:rsidRPr="00235800" w:rsidRDefault="00E7598B" w:rsidP="00E7598B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6BA6CA8" w14:textId="05A14A61" w:rsidR="00E7598B" w:rsidRPr="00235800" w:rsidRDefault="00E7598B" w:rsidP="00E7598B">
      <w:pPr>
        <w:spacing w:after="0" w:line="276" w:lineRule="auto"/>
        <w:rPr>
          <w:rFonts w:ascii="Segoe UI" w:hAnsi="Segoe UI" w:cs="Segoe UI"/>
          <w:sz w:val="24"/>
          <w:szCs w:val="24"/>
          <w:u w:val="single"/>
        </w:rPr>
      </w:pPr>
      <w:r w:rsidRPr="00235800">
        <w:rPr>
          <w:rFonts w:ascii="Segoe UI" w:hAnsi="Segoe UI" w:cs="Segoe UI"/>
          <w:sz w:val="24"/>
          <w:szCs w:val="24"/>
          <w:u w:val="single"/>
        </w:rPr>
        <w:t>Considerazioni:</w:t>
      </w:r>
    </w:p>
    <w:p w14:paraId="66EE5C63" w14:textId="66C32DC1" w:rsidR="00E7598B" w:rsidRPr="00235800" w:rsidRDefault="00E7598B" w:rsidP="00E7598B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L’attributo genere non può essere rimosso dall’entità ESEMPLARE in quanto chiave (chiave multipla genere-id)</w:t>
      </w:r>
    </w:p>
    <w:p w14:paraId="68BF3F05" w14:textId="152985C3" w:rsidR="00E7598B" w:rsidRPr="00235800" w:rsidRDefault="00E7598B" w:rsidP="00E7598B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La ricerca di quale genere sia assegnato a una determinata abitazione risulta più veloce nel caso in cui l’attributo genere venga mantenuto</w:t>
      </w:r>
      <w:r w:rsidR="004B6B4C" w:rsidRPr="00235800">
        <w:rPr>
          <w:rFonts w:ascii="Segoe UI" w:hAnsi="Segoe UI" w:cs="Segoe UI"/>
          <w:sz w:val="24"/>
          <w:szCs w:val="24"/>
        </w:rPr>
        <w:t xml:space="preserve"> (nell’entità ABITAZIONE)</w:t>
      </w:r>
    </w:p>
    <w:p w14:paraId="3FC0DD6D" w14:textId="59D3157C" w:rsidR="00E7598B" w:rsidRPr="00235800" w:rsidRDefault="00E7598B" w:rsidP="00E7598B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Non c’è necessità di modificare l’attributo genere nell’entità ESEMPLARE</w:t>
      </w:r>
    </w:p>
    <w:p w14:paraId="11EC2A57" w14:textId="13B7693F" w:rsidR="00E7598B" w:rsidRPr="00235800" w:rsidRDefault="00E7598B" w:rsidP="00E7598B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 xml:space="preserve">Nel caso in cui si modifichi l’attributo genere nell’entità ABITAZIONE </w:t>
      </w:r>
      <w:r w:rsidR="004B6B4C" w:rsidRPr="00235800">
        <w:rPr>
          <w:rFonts w:ascii="Segoe UI" w:hAnsi="Segoe UI" w:cs="Segoe UI"/>
          <w:sz w:val="24"/>
          <w:szCs w:val="24"/>
        </w:rPr>
        <w:t xml:space="preserve">sarà necessario gestire correttamente </w:t>
      </w:r>
      <w:bookmarkStart w:id="0" w:name="_GoBack"/>
      <w:r w:rsidR="004B6B4C" w:rsidRPr="00235800">
        <w:rPr>
          <w:rFonts w:ascii="Segoe UI" w:hAnsi="Segoe UI" w:cs="Segoe UI"/>
          <w:sz w:val="24"/>
          <w:szCs w:val="24"/>
        </w:rPr>
        <w:t>la riassegnazione degli esemplari (tutti) che non soddisfano più il vincolo di eguaglianza di genere</w:t>
      </w:r>
    </w:p>
    <w:p w14:paraId="0322FC3F" w14:textId="5F57D6C4" w:rsidR="00E12A3D" w:rsidRPr="00235800" w:rsidRDefault="004B6B4C" w:rsidP="00E12A3D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 xml:space="preserve">Si suppone che il numero di istanze presenti </w:t>
      </w:r>
      <w:bookmarkEnd w:id="0"/>
      <w:r w:rsidRPr="00235800">
        <w:rPr>
          <w:rFonts w:ascii="Segoe UI" w:hAnsi="Segoe UI" w:cs="Segoe UI"/>
          <w:sz w:val="24"/>
          <w:szCs w:val="24"/>
        </w:rPr>
        <w:t>nel database dell’entità ESEMPLARE siano molto superiori al numero di istanze di ABITAZIONE, di conseguenza la ridondanza dell’attributo non causa un eccessivo spreco di memoria secondaria</w:t>
      </w:r>
    </w:p>
    <w:p w14:paraId="7E4D4C35" w14:textId="29B36D80" w:rsidR="004B6B4C" w:rsidRPr="00235800" w:rsidRDefault="004B6B4C" w:rsidP="00E12A3D">
      <w:pPr>
        <w:spacing w:after="0" w:line="276" w:lineRule="auto"/>
        <w:ind w:left="360"/>
        <w:rPr>
          <w:rFonts w:ascii="Segoe UI" w:hAnsi="Segoe UI" w:cs="Segoe UI"/>
          <w:sz w:val="24"/>
          <w:szCs w:val="24"/>
        </w:rPr>
      </w:pPr>
    </w:p>
    <w:p w14:paraId="637C8743" w14:textId="68EE80D3" w:rsidR="00E12A3D" w:rsidRPr="00235800" w:rsidRDefault="00E12A3D" w:rsidP="00E12A3D">
      <w:pPr>
        <w:spacing w:after="0" w:line="276" w:lineRule="auto"/>
        <w:ind w:left="360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  <w:u w:val="single"/>
        </w:rPr>
        <w:t>Conclusioni:</w:t>
      </w:r>
      <w:r w:rsidRPr="00235800">
        <w:rPr>
          <w:rFonts w:ascii="Segoe UI" w:hAnsi="Segoe UI" w:cs="Segoe UI"/>
          <w:sz w:val="24"/>
          <w:szCs w:val="24"/>
        </w:rPr>
        <w:t xml:space="preserve"> è stato deciso di mantenere la ridondanza sull’attributo “genere”. Sarà necessario quindi:</w:t>
      </w:r>
    </w:p>
    <w:p w14:paraId="20D10DFF" w14:textId="4B0614F4" w:rsidR="00E12A3D" w:rsidRPr="00235800" w:rsidRDefault="00E12A3D" w:rsidP="00E12A3D">
      <w:pPr>
        <w:pStyle w:val="Paragrafoelenco"/>
        <w:numPr>
          <w:ilvl w:val="0"/>
          <w:numId w:val="2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Gestire correttamente il cambiamento dell’attributo genere nell’entità ABITAZIONE: cambiare il genere assegnato ad una abitazione crea inconsistenza con gli esemplari ospitati nelle sue gabbie.</w:t>
      </w:r>
    </w:p>
    <w:p w14:paraId="435E9FDE" w14:textId="40AA04C4" w:rsidR="00E12A3D" w:rsidRPr="00235800" w:rsidRDefault="00E12A3D" w:rsidP="00E12A3D">
      <w:pPr>
        <w:pStyle w:val="Paragrafoelenco"/>
        <w:numPr>
          <w:ilvl w:val="0"/>
          <w:numId w:val="2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235800">
        <w:rPr>
          <w:rFonts w:ascii="Segoe UI" w:hAnsi="Segoe UI" w:cs="Segoe UI"/>
          <w:sz w:val="24"/>
          <w:szCs w:val="24"/>
        </w:rPr>
        <w:t>Ad ogni assegnamento di un esemplare a una gabbia bisogna effettuare un controllo sul vincolo di integrità: “</w:t>
      </w:r>
      <w:r w:rsidRPr="00235800">
        <w:rPr>
          <w:rFonts w:ascii="Segoe UI" w:hAnsi="Segoe UI" w:cs="Segoe UI"/>
          <w:sz w:val="24"/>
          <w:szCs w:val="24"/>
        </w:rPr>
        <w:t>ogni gabbia assegnata a una abitazione deve contenere lo stesso genere presente nell'attributo GENERE dell'abitazione</w:t>
      </w:r>
      <w:r w:rsidRPr="00235800">
        <w:rPr>
          <w:rFonts w:ascii="Segoe UI" w:hAnsi="Segoe UI" w:cs="Segoe UI"/>
          <w:sz w:val="24"/>
          <w:szCs w:val="24"/>
        </w:rPr>
        <w:t>”</w:t>
      </w:r>
    </w:p>
    <w:sectPr w:rsidR="00E12A3D" w:rsidRPr="002358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1526"/>
    <w:multiLevelType w:val="hybridMultilevel"/>
    <w:tmpl w:val="4A482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125E4E"/>
    <w:multiLevelType w:val="hybridMultilevel"/>
    <w:tmpl w:val="4D9817F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F4315"/>
    <w:multiLevelType w:val="hybridMultilevel"/>
    <w:tmpl w:val="63D8D5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DAD"/>
    <w:multiLevelType w:val="hybridMultilevel"/>
    <w:tmpl w:val="532C2F18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01603"/>
    <w:multiLevelType w:val="hybridMultilevel"/>
    <w:tmpl w:val="68BE9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61E68"/>
    <w:multiLevelType w:val="hybridMultilevel"/>
    <w:tmpl w:val="62EA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04E66"/>
    <w:multiLevelType w:val="hybridMultilevel"/>
    <w:tmpl w:val="AC9ED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8130C"/>
    <w:multiLevelType w:val="hybridMultilevel"/>
    <w:tmpl w:val="A8C2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D6BB7"/>
    <w:multiLevelType w:val="hybridMultilevel"/>
    <w:tmpl w:val="16EA6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C527B"/>
    <w:multiLevelType w:val="hybridMultilevel"/>
    <w:tmpl w:val="D9BC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2"/>
  </w:num>
  <w:num w:numId="4">
    <w:abstractNumId w:val="12"/>
  </w:num>
  <w:num w:numId="5">
    <w:abstractNumId w:val="15"/>
  </w:num>
  <w:num w:numId="6">
    <w:abstractNumId w:val="16"/>
  </w:num>
  <w:num w:numId="7">
    <w:abstractNumId w:val="10"/>
  </w:num>
  <w:num w:numId="8">
    <w:abstractNumId w:val="21"/>
  </w:num>
  <w:num w:numId="9">
    <w:abstractNumId w:val="7"/>
  </w:num>
  <w:num w:numId="10">
    <w:abstractNumId w:val="17"/>
  </w:num>
  <w:num w:numId="11">
    <w:abstractNumId w:val="13"/>
  </w:num>
  <w:num w:numId="12">
    <w:abstractNumId w:val="4"/>
  </w:num>
  <w:num w:numId="13">
    <w:abstractNumId w:val="20"/>
  </w:num>
  <w:num w:numId="14">
    <w:abstractNumId w:val="1"/>
  </w:num>
  <w:num w:numId="15">
    <w:abstractNumId w:val="6"/>
  </w:num>
  <w:num w:numId="16">
    <w:abstractNumId w:val="5"/>
  </w:num>
  <w:num w:numId="17">
    <w:abstractNumId w:val="11"/>
  </w:num>
  <w:num w:numId="18">
    <w:abstractNumId w:val="18"/>
  </w:num>
  <w:num w:numId="19">
    <w:abstractNumId w:val="8"/>
  </w:num>
  <w:num w:numId="20">
    <w:abstractNumId w:val="14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0B58B4"/>
    <w:rsid w:val="00105B36"/>
    <w:rsid w:val="00114379"/>
    <w:rsid w:val="00186ACD"/>
    <w:rsid w:val="001F1FA0"/>
    <w:rsid w:val="00215826"/>
    <w:rsid w:val="00235800"/>
    <w:rsid w:val="00337178"/>
    <w:rsid w:val="004B6B4C"/>
    <w:rsid w:val="006050E6"/>
    <w:rsid w:val="006C38CE"/>
    <w:rsid w:val="00750D8D"/>
    <w:rsid w:val="00823016"/>
    <w:rsid w:val="009B45E3"/>
    <w:rsid w:val="009D5501"/>
    <w:rsid w:val="00A47F0C"/>
    <w:rsid w:val="00B12EB4"/>
    <w:rsid w:val="00B65F46"/>
    <w:rsid w:val="00B71964"/>
    <w:rsid w:val="00BF6377"/>
    <w:rsid w:val="00C11928"/>
    <w:rsid w:val="00CA29A9"/>
    <w:rsid w:val="00E12A3D"/>
    <w:rsid w:val="00E332E1"/>
    <w:rsid w:val="00E71E4D"/>
    <w:rsid w:val="00E7598B"/>
    <w:rsid w:val="00F0069E"/>
    <w:rsid w:val="00F24E60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35800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5800"/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Daniele Passabì</cp:lastModifiedBy>
  <cp:revision>20</cp:revision>
  <dcterms:created xsi:type="dcterms:W3CDTF">2019-10-29T11:44:00Z</dcterms:created>
  <dcterms:modified xsi:type="dcterms:W3CDTF">2019-11-26T15:05:00Z</dcterms:modified>
</cp:coreProperties>
</file>