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D2B6" w14:textId="1C2B4B3B" w:rsidR="009A5DF7" w:rsidRDefault="009A5DF7" w:rsidP="00487EA4">
      <w:pPr>
        <w:pStyle w:val="Titolo1"/>
      </w:pPr>
      <w:r>
        <w:t>Sistema di Check</w:t>
      </w:r>
      <w:r>
        <w:noBreakHyphen/>
        <w:t xml:space="preserve">in </w:t>
      </w:r>
      <w:proofErr w:type="spellStart"/>
      <w:r>
        <w:t>Candidati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QR Code </w:t>
      </w:r>
    </w:p>
    <w:p w14:paraId="3C566AB5" w14:textId="77777777" w:rsidR="009A5DF7" w:rsidRPr="00487EA4" w:rsidRDefault="009A5DF7" w:rsidP="00487EA4">
      <w:pPr>
        <w:pStyle w:val="Titolo3"/>
      </w:pPr>
      <w:proofErr w:type="spellStart"/>
      <w:r w:rsidRPr="00487EA4">
        <w:t>Obiettivo</w:t>
      </w:r>
      <w:proofErr w:type="spellEnd"/>
      <w:r w:rsidRPr="00487EA4">
        <w:t xml:space="preserve"> del </w:t>
      </w:r>
      <w:proofErr w:type="spellStart"/>
      <w:r w:rsidRPr="00487EA4">
        <w:t>sistema</w:t>
      </w:r>
      <w:proofErr w:type="spellEnd"/>
    </w:p>
    <w:p w14:paraId="5A486C62" w14:textId="500B7975" w:rsidR="009A5DF7" w:rsidRDefault="009A5DF7" w:rsidP="00487EA4">
      <w:r>
        <w:t>Gestire in modalità digitale, sicura e tracciabile il check</w:t>
      </w:r>
      <w:r>
        <w:noBreakHyphen/>
        <w:t xml:space="preserve">in dei </w:t>
      </w:r>
      <w:proofErr w:type="spellStart"/>
      <w:r>
        <w:t>candidati</w:t>
      </w:r>
      <w:proofErr w:type="spellEnd"/>
      <w:r>
        <w:t xml:space="preserve"> ai </w:t>
      </w:r>
      <w:proofErr w:type="spellStart"/>
      <w:r>
        <w:t>concorsi</w:t>
      </w:r>
      <w:proofErr w:type="spellEnd"/>
      <w:r>
        <w:t xml:space="preserve"> </w:t>
      </w:r>
      <w:proofErr w:type="spellStart"/>
      <w:r>
        <w:t>pubblici</w:t>
      </w:r>
      <w:proofErr w:type="spellEnd"/>
      <w:r w:rsidR="00487EA4">
        <w:t xml:space="preserve"> del CNR</w:t>
      </w:r>
      <w:r>
        <w:t xml:space="preserve">, </w:t>
      </w:r>
      <w:proofErr w:type="spellStart"/>
      <w:r>
        <w:t>utilizzando</w:t>
      </w:r>
      <w:proofErr w:type="spellEnd"/>
      <w:r>
        <w:t xml:space="preserve"> QR code contenenti i dati dei candidati e delle sessioni.</w:t>
      </w:r>
    </w:p>
    <w:p w14:paraId="2772C225" w14:textId="77777777" w:rsidR="009A5DF7" w:rsidRDefault="009A5DF7" w:rsidP="009A5DF7">
      <w:pPr>
        <w:pStyle w:val="Titolo3"/>
      </w:pPr>
      <w:proofErr w:type="spellStart"/>
      <w:r>
        <w:t>Flusso</w:t>
      </w:r>
      <w:proofErr w:type="spellEnd"/>
      <w:r>
        <w:t xml:space="preserve"> </w:t>
      </w:r>
      <w:proofErr w:type="spellStart"/>
      <w:r>
        <w:t>operativo</w:t>
      </w:r>
      <w:proofErr w:type="spellEnd"/>
    </w:p>
    <w:p w14:paraId="788ED769" w14:textId="77777777" w:rsidR="009A5DF7" w:rsidRPr="00487EA4" w:rsidRDefault="009A5DF7" w:rsidP="009A5DF7">
      <w:pPr>
        <w:pStyle w:val="NormaleWeb"/>
        <w:numPr>
          <w:ilvl w:val="0"/>
          <w:numId w:val="10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QR Code master</w:t>
      </w:r>
      <w:r w:rsidRPr="00487EA4">
        <w:rPr>
          <w:rFonts w:ascii="Palatino Linotype" w:hAnsi="Palatino Linotype"/>
        </w:rPr>
        <w:br/>
        <w:t>Generato da Selezioni Online, contiene:</w:t>
      </w:r>
    </w:p>
    <w:p w14:paraId="1AEACC69" w14:textId="77777777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proofErr w:type="spellStart"/>
      <w:r w:rsidRPr="00487EA4">
        <w:rPr>
          <w:rStyle w:val="CodiceHTML"/>
          <w:rFonts w:ascii="Palatino Linotype" w:eastAsiaTheme="majorEastAsia" w:hAnsi="Palatino Linotype"/>
        </w:rPr>
        <w:t>session_id</w:t>
      </w:r>
      <w:proofErr w:type="spellEnd"/>
      <w:r w:rsidRPr="00487EA4">
        <w:rPr>
          <w:rFonts w:ascii="Palatino Linotype" w:hAnsi="Palatino Linotype"/>
        </w:rPr>
        <w:t xml:space="preserve"> (</w:t>
      </w:r>
      <w:proofErr w:type="spellStart"/>
      <w:r w:rsidRPr="00487EA4">
        <w:rPr>
          <w:rFonts w:ascii="Palatino Linotype" w:hAnsi="Palatino Linotype"/>
        </w:rPr>
        <w:t>hash</w:t>
      </w:r>
      <w:proofErr w:type="spellEnd"/>
      <w:r w:rsidRPr="00487EA4">
        <w:rPr>
          <w:rFonts w:ascii="Palatino Linotype" w:hAnsi="Palatino Linotype"/>
        </w:rPr>
        <w:t xml:space="preserve"> univoco)</w:t>
      </w:r>
    </w:p>
    <w:p w14:paraId="3CB095F6" w14:textId="77777777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nome del concorso</w:t>
      </w:r>
    </w:p>
    <w:p w14:paraId="5D75D296" w14:textId="20612CD6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lista candidati (</w:t>
      </w:r>
      <w:proofErr w:type="gramStart"/>
      <w:r w:rsidRPr="00487EA4">
        <w:rPr>
          <w:rFonts w:ascii="Palatino Linotype" w:hAnsi="Palatino Linotype"/>
        </w:rPr>
        <w:t xml:space="preserve">id, </w:t>
      </w:r>
      <w:r w:rsidR="00487EA4">
        <w:rPr>
          <w:rFonts w:ascii="Palatino Linotype" w:hAnsi="Palatino Linotype"/>
        </w:rPr>
        <w:t xml:space="preserve"> </w:t>
      </w:r>
      <w:proofErr w:type="spellStart"/>
      <w:r w:rsidR="00487EA4">
        <w:rPr>
          <w:rFonts w:ascii="Palatino Linotype" w:hAnsi="Palatino Linotype"/>
        </w:rPr>
        <w:t>id</w:t>
      </w:r>
      <w:proofErr w:type="gramEnd"/>
      <w:r w:rsidR="00487EA4">
        <w:rPr>
          <w:rFonts w:ascii="Palatino Linotype" w:hAnsi="Palatino Linotype"/>
        </w:rPr>
        <w:t>_</w:t>
      </w:r>
      <w:proofErr w:type="gramStart"/>
      <w:r w:rsidR="00487EA4">
        <w:rPr>
          <w:rFonts w:ascii="Palatino Linotype" w:hAnsi="Palatino Linotype"/>
        </w:rPr>
        <w:t>sessione</w:t>
      </w:r>
      <w:proofErr w:type="spellEnd"/>
      <w:r w:rsidR="00487EA4">
        <w:rPr>
          <w:rFonts w:ascii="Palatino Linotype" w:hAnsi="Palatino Linotype"/>
        </w:rPr>
        <w:t xml:space="preserve"> ,</w:t>
      </w:r>
      <w:proofErr w:type="gramEnd"/>
      <w:r w:rsidR="00487EA4">
        <w:rPr>
          <w:rFonts w:ascii="Palatino Linotype" w:hAnsi="Palatino Linotype"/>
        </w:rPr>
        <w:t xml:space="preserve"> </w:t>
      </w:r>
      <w:r w:rsidRPr="00487EA4">
        <w:rPr>
          <w:rFonts w:ascii="Palatino Linotype" w:hAnsi="Palatino Linotype"/>
        </w:rPr>
        <w:t xml:space="preserve">nome, cognome, numero documento, </w:t>
      </w:r>
      <w:proofErr w:type="spellStart"/>
      <w:r w:rsidR="00487EA4">
        <w:rPr>
          <w:rFonts w:ascii="Palatino Linotype" w:hAnsi="Palatino Linotype"/>
        </w:rPr>
        <w:t>link_</w:t>
      </w:r>
      <w:proofErr w:type="gramStart"/>
      <w:r w:rsidR="00487EA4">
        <w:rPr>
          <w:rFonts w:ascii="Palatino Linotype" w:hAnsi="Palatino Linotype"/>
        </w:rPr>
        <w:t>documento</w:t>
      </w:r>
      <w:proofErr w:type="spellEnd"/>
      <w:r w:rsidR="00487EA4">
        <w:rPr>
          <w:rFonts w:ascii="Palatino Linotype" w:hAnsi="Palatino Linotype"/>
        </w:rPr>
        <w:t xml:space="preserve"> ,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checkin</w:t>
      </w:r>
      <w:proofErr w:type="gramEnd"/>
      <w:r w:rsidRPr="00487EA4">
        <w:rPr>
          <w:rStyle w:val="CodiceHTML"/>
          <w:rFonts w:ascii="Palatino Linotype" w:eastAsiaTheme="majorEastAsia" w:hAnsi="Palatino Linotype"/>
        </w:rPr>
        <w:t>_effettuato</w:t>
      </w:r>
      <w:proofErr w:type="spellEnd"/>
      <w:r w:rsidRPr="00487EA4">
        <w:rPr>
          <w:rStyle w:val="CodiceHTML"/>
          <w:rFonts w:ascii="Palatino Linotype" w:eastAsiaTheme="majorEastAsia" w:hAnsi="Palatino Linotype"/>
        </w:rPr>
        <w:t xml:space="preserve"> = false</w:t>
      </w:r>
      <w:r w:rsidRPr="00487EA4">
        <w:rPr>
          <w:rFonts w:ascii="Palatino Linotype" w:hAnsi="Palatino Linotype"/>
        </w:rPr>
        <w:t>)</w:t>
      </w:r>
    </w:p>
    <w:p w14:paraId="0C1CA4A1" w14:textId="7B808217" w:rsidR="009A5DF7" w:rsidRPr="00487EA4" w:rsidRDefault="009A5DF7" w:rsidP="009A5DF7">
      <w:pPr>
        <w:pStyle w:val="NormaleWeb"/>
        <w:numPr>
          <w:ilvl w:val="0"/>
          <w:numId w:val="10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Creazione sessione</w:t>
      </w:r>
      <w:r w:rsidRPr="00487EA4">
        <w:rPr>
          <w:rFonts w:ascii="Palatino Linotype" w:hAnsi="Palatino Linotype"/>
        </w:rPr>
        <w:br/>
        <w:t xml:space="preserve">Il giorno del concorso, un operatore autorizzato si autentica sul sito Selezioni Online, scansiona il QR master: questo carica la sessione sul </w:t>
      </w:r>
      <w:proofErr w:type="gramStart"/>
      <w:r w:rsidRPr="00487EA4">
        <w:rPr>
          <w:rFonts w:ascii="Palatino Linotype" w:hAnsi="Palatino Linotype"/>
        </w:rPr>
        <w:t>server ,</w:t>
      </w:r>
      <w:proofErr w:type="gramEnd"/>
      <w:r w:rsidRPr="00487EA4">
        <w:rPr>
          <w:rFonts w:ascii="Palatino Linotype" w:hAnsi="Palatino Linotype"/>
        </w:rPr>
        <w:t xml:space="preserve"> con elenco candidati al suo interno.</w:t>
      </w:r>
    </w:p>
    <w:p w14:paraId="41E469B0" w14:textId="77777777" w:rsidR="009A5DF7" w:rsidRPr="00487EA4" w:rsidRDefault="009A5DF7" w:rsidP="009A5DF7">
      <w:pPr>
        <w:pStyle w:val="NormaleWeb"/>
        <w:numPr>
          <w:ilvl w:val="0"/>
          <w:numId w:val="10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Check</w:t>
      </w:r>
      <w:r w:rsidRPr="00487EA4">
        <w:rPr>
          <w:rStyle w:val="Enfasigrassetto"/>
          <w:rFonts w:ascii="Palatino Linotype" w:hAnsi="Palatino Linotype"/>
        </w:rPr>
        <w:noBreakHyphen/>
        <w:t>in candidati</w:t>
      </w:r>
    </w:p>
    <w:p w14:paraId="72B75D6D" w14:textId="5FF8BD05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 xml:space="preserve">Il candidato presenta un QR personale con: 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session_id</w:t>
      </w:r>
      <w:proofErr w:type="spellEnd"/>
      <w:r w:rsidRPr="00487EA4">
        <w:rPr>
          <w:rFonts w:ascii="Palatino Linotype" w:hAnsi="Palatino Linotype"/>
        </w:rPr>
        <w:t xml:space="preserve">, </w:t>
      </w:r>
      <w:r w:rsidRPr="00487EA4">
        <w:rPr>
          <w:rStyle w:val="CodiceHTML"/>
          <w:rFonts w:ascii="Palatino Linotype" w:eastAsiaTheme="majorEastAsia" w:hAnsi="Palatino Linotype"/>
        </w:rPr>
        <w:t>id</w:t>
      </w:r>
      <w:r w:rsidRPr="00487EA4">
        <w:rPr>
          <w:rFonts w:ascii="Palatino Linotype" w:hAnsi="Palatino Linotype"/>
        </w:rPr>
        <w:t xml:space="preserve">, </w:t>
      </w:r>
      <w:r w:rsidRPr="00487EA4">
        <w:rPr>
          <w:rStyle w:val="CodiceHTML"/>
          <w:rFonts w:ascii="Palatino Linotype" w:eastAsiaTheme="majorEastAsia" w:hAnsi="Palatino Linotype"/>
        </w:rPr>
        <w:t>nome</w:t>
      </w:r>
      <w:r w:rsidRPr="00487EA4">
        <w:rPr>
          <w:rFonts w:ascii="Palatino Linotype" w:hAnsi="Palatino Linotype"/>
        </w:rPr>
        <w:t xml:space="preserve">, </w:t>
      </w:r>
      <w:r w:rsidRPr="00487EA4">
        <w:rPr>
          <w:rStyle w:val="CodiceHTML"/>
          <w:rFonts w:ascii="Palatino Linotype" w:eastAsiaTheme="majorEastAsia" w:hAnsi="Palatino Linotype"/>
        </w:rPr>
        <w:t>cognome</w:t>
      </w:r>
      <w:r w:rsidRPr="00487EA4">
        <w:rPr>
          <w:rFonts w:ascii="Palatino Linotype" w:hAnsi="Palatino Linotype"/>
        </w:rPr>
        <w:t xml:space="preserve">, 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numero_documento</w:t>
      </w:r>
      <w:proofErr w:type="spellEnd"/>
      <w:r w:rsidR="00487EA4">
        <w:rPr>
          <w:rStyle w:val="CodiceHTML"/>
          <w:rFonts w:ascii="Palatino Linotype" w:eastAsiaTheme="majorEastAsia" w:hAnsi="Palatino Linotype"/>
        </w:rPr>
        <w:t xml:space="preserve">, </w:t>
      </w:r>
      <w:proofErr w:type="spellStart"/>
      <w:r w:rsidR="00487EA4">
        <w:rPr>
          <w:rStyle w:val="CodiceHTML"/>
          <w:rFonts w:ascii="Palatino Linotype" w:eastAsiaTheme="majorEastAsia" w:hAnsi="Palatino Linotype"/>
        </w:rPr>
        <w:t>link_documento</w:t>
      </w:r>
      <w:proofErr w:type="spellEnd"/>
      <w:r w:rsidR="00487EA4">
        <w:rPr>
          <w:rFonts w:ascii="Palatino Linotype" w:hAnsi="Palatino Linotype"/>
        </w:rPr>
        <w:t>.</w:t>
      </w:r>
    </w:p>
    <w:p w14:paraId="7F880C4A" w14:textId="77777777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L’operatore verifica i dati confrontandoli con il documento, quindi conferma il check</w:t>
      </w:r>
      <w:r w:rsidRPr="00487EA4">
        <w:rPr>
          <w:rFonts w:ascii="Palatino Linotype" w:hAnsi="Palatino Linotype"/>
        </w:rPr>
        <w:noBreakHyphen/>
        <w:t>in.</w:t>
      </w:r>
    </w:p>
    <w:p w14:paraId="214C7017" w14:textId="77777777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 xml:space="preserve">Il server aggiorna il database per impostare 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checkin_effettuato</w:t>
      </w:r>
      <w:proofErr w:type="spellEnd"/>
      <w:r w:rsidRPr="00487EA4">
        <w:rPr>
          <w:rStyle w:val="CodiceHTML"/>
          <w:rFonts w:ascii="Palatino Linotype" w:eastAsiaTheme="majorEastAsia" w:hAnsi="Palatino Linotype"/>
        </w:rPr>
        <w:t xml:space="preserve"> = 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true</w:t>
      </w:r>
      <w:proofErr w:type="spellEnd"/>
      <w:r w:rsidRPr="00487EA4">
        <w:rPr>
          <w:rFonts w:ascii="Palatino Linotype" w:hAnsi="Palatino Linotype"/>
        </w:rPr>
        <w:t>.</w:t>
      </w:r>
    </w:p>
    <w:p w14:paraId="0C74E9EA" w14:textId="77777777" w:rsidR="009A5DF7" w:rsidRPr="00487EA4" w:rsidRDefault="009A5DF7" w:rsidP="009A5DF7">
      <w:pPr>
        <w:pStyle w:val="NormaleWeb"/>
        <w:numPr>
          <w:ilvl w:val="0"/>
          <w:numId w:val="10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Esportazione report</w:t>
      </w:r>
      <w:r w:rsidRPr="00487EA4">
        <w:rPr>
          <w:rFonts w:ascii="Palatino Linotype" w:hAnsi="Palatino Linotype"/>
        </w:rPr>
        <w:br/>
        <w:t>Al termine dell’evento, è possibile scaricare la lista completa con presenti/assenti in formati definibili (es. CSV, PDF).</w:t>
      </w:r>
    </w:p>
    <w:p w14:paraId="4C994CEA" w14:textId="77777777" w:rsidR="009A5DF7" w:rsidRDefault="009A5DF7" w:rsidP="009A5DF7"/>
    <w:p w14:paraId="04108CD0" w14:textId="77777777" w:rsidR="009A5DF7" w:rsidRDefault="009A5DF7" w:rsidP="00487EA4">
      <w:pPr>
        <w:pStyle w:val="Titolo3"/>
      </w:pPr>
      <w:proofErr w:type="spellStart"/>
      <w:r>
        <w:t>Considerazioni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sicurezza</w:t>
      </w:r>
      <w:proofErr w:type="spellEnd"/>
    </w:p>
    <w:p w14:paraId="09F6C72E" w14:textId="77777777" w:rsidR="009A5DF7" w:rsidRPr="00487EA4" w:rsidRDefault="009A5DF7" w:rsidP="009A5DF7">
      <w:pPr>
        <w:pStyle w:val="NormaleWeb"/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Rischi principali</w:t>
      </w:r>
    </w:p>
    <w:p w14:paraId="5B43EB5A" w14:textId="77777777" w:rsidR="009A5DF7" w:rsidRPr="00487EA4" w:rsidRDefault="009A5DF7" w:rsidP="009A5DF7">
      <w:pPr>
        <w:pStyle w:val="NormaleWeb"/>
        <w:numPr>
          <w:ilvl w:val="0"/>
          <w:numId w:val="11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Contraffazione dei QR da parte di non candidati.</w:t>
      </w:r>
    </w:p>
    <w:p w14:paraId="57A8CC03" w14:textId="77777777" w:rsidR="009A5DF7" w:rsidRPr="00487EA4" w:rsidRDefault="009A5DF7" w:rsidP="009A5DF7">
      <w:pPr>
        <w:pStyle w:val="NormaleWeb"/>
        <w:numPr>
          <w:ilvl w:val="0"/>
          <w:numId w:val="11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Data leakage se un QR finisce nelle mani sbagliate.</w:t>
      </w:r>
    </w:p>
    <w:p w14:paraId="77DAF395" w14:textId="77777777" w:rsidR="00487EA4" w:rsidRDefault="00487EA4" w:rsidP="009A5DF7">
      <w:pPr>
        <w:pStyle w:val="NormaleWeb"/>
        <w:rPr>
          <w:rStyle w:val="Enfasigrassetto"/>
          <w:rFonts w:ascii="Palatino Linotype" w:hAnsi="Palatino Linotype"/>
        </w:rPr>
      </w:pPr>
    </w:p>
    <w:p w14:paraId="439FB313" w14:textId="77777777" w:rsidR="00487EA4" w:rsidRDefault="00487EA4" w:rsidP="009A5DF7">
      <w:pPr>
        <w:pStyle w:val="NormaleWeb"/>
        <w:rPr>
          <w:rStyle w:val="Enfasigrassetto"/>
          <w:rFonts w:ascii="Palatino Linotype" w:hAnsi="Palatino Linotype"/>
        </w:rPr>
      </w:pPr>
    </w:p>
    <w:p w14:paraId="01A773A6" w14:textId="25BFA167" w:rsidR="009A5DF7" w:rsidRPr="00487EA4" w:rsidRDefault="009A5DF7" w:rsidP="009A5DF7">
      <w:pPr>
        <w:pStyle w:val="NormaleWeb"/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lastRenderedPageBreak/>
        <w:t>Proposte di miglioramento (da valutare)</w:t>
      </w:r>
    </w:p>
    <w:p w14:paraId="100C51A4" w14:textId="77777777" w:rsidR="009A5DF7" w:rsidRPr="00487EA4" w:rsidRDefault="009A5DF7" w:rsidP="009A5DF7">
      <w:pPr>
        <w:pStyle w:val="NormaleWeb"/>
        <w:numPr>
          <w:ilvl w:val="0"/>
          <w:numId w:val="12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Firma digitale (HMAC)</w:t>
      </w:r>
    </w:p>
    <w:p w14:paraId="43A4CC1B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 xml:space="preserve">Campo </w:t>
      </w:r>
      <w:r w:rsidRPr="00487EA4">
        <w:rPr>
          <w:rStyle w:val="CodiceHTML"/>
          <w:rFonts w:ascii="Palatino Linotype" w:eastAsiaTheme="majorEastAsia" w:hAnsi="Palatino Linotype"/>
        </w:rPr>
        <w:t xml:space="preserve">firma = HMAC_SHA256(contenuto, 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secret_key</w:t>
      </w:r>
      <w:proofErr w:type="spellEnd"/>
      <w:r w:rsidRPr="00487EA4">
        <w:rPr>
          <w:rStyle w:val="CodiceHTML"/>
          <w:rFonts w:ascii="Palatino Linotype" w:eastAsiaTheme="majorEastAsia" w:hAnsi="Palatino Linotype"/>
        </w:rPr>
        <w:t>)</w:t>
      </w:r>
      <w:r w:rsidRPr="00487EA4">
        <w:rPr>
          <w:rFonts w:ascii="Palatino Linotype" w:hAnsi="Palatino Linotype"/>
        </w:rPr>
        <w:t>.</w:t>
      </w:r>
    </w:p>
    <w:p w14:paraId="243710BF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Alla lettura, il server verifica l’integrità dei dati.</w:t>
      </w:r>
    </w:p>
    <w:p w14:paraId="6F8A44F4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Equilibrio tra sicurezza e usabilità, anche offline.</w:t>
      </w:r>
    </w:p>
    <w:p w14:paraId="26842F1E" w14:textId="77777777" w:rsidR="009A5DF7" w:rsidRPr="00487EA4" w:rsidRDefault="009A5DF7" w:rsidP="009A5DF7">
      <w:pPr>
        <w:pStyle w:val="NormaleWeb"/>
        <w:numPr>
          <w:ilvl w:val="0"/>
          <w:numId w:val="12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Cifratura dei dati</w:t>
      </w:r>
    </w:p>
    <w:p w14:paraId="381049B9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Utilizzo di AES o simili per nascondere le informazioni sensibili.</w:t>
      </w:r>
    </w:p>
    <w:p w14:paraId="63E8FE0B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Massima protezione, ma complessità elevata.</w:t>
      </w:r>
    </w:p>
    <w:p w14:paraId="7C66E2E7" w14:textId="30288F2A" w:rsidR="009A5DF7" w:rsidRDefault="009A5DF7" w:rsidP="009A5DF7"/>
    <w:p w14:paraId="121BC23D" w14:textId="77777777" w:rsidR="009A5DF7" w:rsidRDefault="009A5DF7" w:rsidP="009A5DF7">
      <w:pPr>
        <w:pStyle w:val="Titolo3"/>
      </w:pPr>
      <w:proofErr w:type="spellStart"/>
      <w:r>
        <w:t>Tracciamento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attività</w:t>
      </w:r>
      <w:proofErr w:type="spellEnd"/>
    </w:p>
    <w:p w14:paraId="4DF75D79" w14:textId="77777777" w:rsidR="009A5DF7" w:rsidRPr="00487EA4" w:rsidRDefault="009A5DF7" w:rsidP="009A5DF7">
      <w:pPr>
        <w:pStyle w:val="NormaleWeb"/>
        <w:rPr>
          <w:rFonts w:ascii="Arial" w:hAnsi="Arial" w:cs="Arial"/>
        </w:rPr>
      </w:pPr>
      <w:r w:rsidRPr="00487EA4">
        <w:rPr>
          <w:rFonts w:ascii="Arial" w:hAnsi="Arial" w:cs="Arial"/>
        </w:rPr>
        <w:t>Ogni check</w:t>
      </w:r>
      <w:r w:rsidRPr="00487EA4">
        <w:rPr>
          <w:rFonts w:ascii="Arial" w:hAnsi="Arial" w:cs="Arial"/>
        </w:rPr>
        <w:noBreakHyphen/>
        <w:t>in sarà loggato con:</w:t>
      </w:r>
    </w:p>
    <w:p w14:paraId="25C9D775" w14:textId="77777777" w:rsidR="009A5DF7" w:rsidRPr="00487EA4" w:rsidRDefault="009A5DF7" w:rsidP="009A5DF7">
      <w:pPr>
        <w:pStyle w:val="NormaleWeb"/>
        <w:numPr>
          <w:ilvl w:val="0"/>
          <w:numId w:val="13"/>
        </w:numPr>
        <w:rPr>
          <w:rFonts w:ascii="Arial" w:hAnsi="Arial" w:cs="Arial"/>
        </w:rPr>
      </w:pPr>
      <w:r w:rsidRPr="00487EA4">
        <w:rPr>
          <w:rFonts w:ascii="Arial" w:hAnsi="Arial" w:cs="Arial"/>
        </w:rPr>
        <w:t>operatore</w:t>
      </w:r>
    </w:p>
    <w:p w14:paraId="4B5B5794" w14:textId="77777777" w:rsidR="009A5DF7" w:rsidRPr="00487EA4" w:rsidRDefault="009A5DF7" w:rsidP="009A5DF7">
      <w:pPr>
        <w:pStyle w:val="NormaleWeb"/>
        <w:numPr>
          <w:ilvl w:val="0"/>
          <w:numId w:val="13"/>
        </w:numPr>
        <w:rPr>
          <w:rFonts w:ascii="Arial" w:hAnsi="Arial" w:cs="Arial"/>
        </w:rPr>
      </w:pPr>
      <w:r w:rsidRPr="00487EA4">
        <w:rPr>
          <w:rFonts w:ascii="Arial" w:hAnsi="Arial" w:cs="Arial"/>
        </w:rPr>
        <w:t>dispositivo</w:t>
      </w:r>
    </w:p>
    <w:p w14:paraId="0A3BABD3" w14:textId="77777777" w:rsidR="009A5DF7" w:rsidRPr="00487EA4" w:rsidRDefault="009A5DF7" w:rsidP="009A5DF7">
      <w:pPr>
        <w:pStyle w:val="NormaleWeb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487EA4">
        <w:rPr>
          <w:rFonts w:ascii="Arial" w:hAnsi="Arial" w:cs="Arial"/>
        </w:rPr>
        <w:t>timestamp</w:t>
      </w:r>
      <w:proofErr w:type="spellEnd"/>
    </w:p>
    <w:p w14:paraId="2E3B7613" w14:textId="77777777" w:rsidR="009A5DF7" w:rsidRPr="00487EA4" w:rsidRDefault="009A5DF7" w:rsidP="009A5DF7">
      <w:pPr>
        <w:pStyle w:val="NormaleWeb"/>
        <w:numPr>
          <w:ilvl w:val="0"/>
          <w:numId w:val="13"/>
        </w:numPr>
        <w:rPr>
          <w:rFonts w:ascii="Arial" w:hAnsi="Arial" w:cs="Arial"/>
        </w:rPr>
      </w:pPr>
      <w:r w:rsidRPr="00487EA4">
        <w:rPr>
          <w:rFonts w:ascii="Arial" w:hAnsi="Arial" w:cs="Arial"/>
        </w:rPr>
        <w:t>eventuali errori</w:t>
      </w:r>
    </w:p>
    <w:p w14:paraId="3A2D8820" w14:textId="77777777" w:rsidR="009A5DF7" w:rsidRDefault="009A5DF7" w:rsidP="009A5DF7">
      <w:pPr>
        <w:pStyle w:val="NormaleWeb"/>
        <w:rPr>
          <w:rFonts w:ascii="Arial" w:hAnsi="Arial" w:cs="Arial"/>
        </w:rPr>
      </w:pPr>
      <w:r w:rsidRPr="00487EA4">
        <w:rPr>
          <w:rFonts w:ascii="Arial" w:hAnsi="Arial" w:cs="Arial"/>
        </w:rPr>
        <w:t>Permette audit, monitoraggio e ricostruzione delle operazioni in caso di necessità.</w:t>
      </w:r>
    </w:p>
    <w:p w14:paraId="03AE8C9B" w14:textId="77777777" w:rsidR="00487EA4" w:rsidRPr="00487EA4" w:rsidRDefault="00487EA4" w:rsidP="009A5DF7">
      <w:pPr>
        <w:pStyle w:val="NormaleWeb"/>
        <w:rPr>
          <w:rFonts w:ascii="Arial" w:hAnsi="Arial" w:cs="Arial"/>
        </w:rPr>
      </w:pPr>
    </w:p>
    <w:p w14:paraId="7FCC0990" w14:textId="1F091627" w:rsidR="009A5DF7" w:rsidRPr="00487EA4" w:rsidRDefault="009A5DF7" w:rsidP="009A5DF7">
      <w:pPr>
        <w:rPr>
          <w:rFonts w:ascii="Arial" w:hAnsi="Arial" w:cs="Arial"/>
        </w:rPr>
      </w:pPr>
    </w:p>
    <w:p w14:paraId="5197E6A0" w14:textId="77777777" w:rsidR="009A5DF7" w:rsidRDefault="009A5DF7" w:rsidP="009A5DF7">
      <w:pPr>
        <w:pStyle w:val="Titolo3"/>
      </w:pPr>
      <w:proofErr w:type="spellStart"/>
      <w:r>
        <w:t>Dispositivi</w:t>
      </w:r>
      <w:proofErr w:type="spellEnd"/>
      <w:r>
        <w:t xml:space="preserve"> di </w:t>
      </w:r>
      <w:proofErr w:type="spellStart"/>
      <w:r>
        <w:t>scansione</w:t>
      </w:r>
      <w:proofErr w:type="spellEnd"/>
    </w:p>
    <w:p w14:paraId="4B7777FE" w14:textId="40BD2FC7" w:rsidR="009A5DF7" w:rsidRPr="00487EA4" w:rsidRDefault="009A5DF7" w:rsidP="009A5DF7">
      <w:pPr>
        <w:pStyle w:val="NormaleWeb"/>
        <w:numPr>
          <w:ilvl w:val="0"/>
          <w:numId w:val="14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Smartphone/tablet</w:t>
      </w:r>
      <w:r w:rsidR="00487EA4">
        <w:rPr>
          <w:rStyle w:val="Enfasigrassetto"/>
          <w:rFonts w:ascii="Palatino Linotype" w:hAnsi="Palatino Linotype"/>
        </w:rPr>
        <w:t xml:space="preserve"> ()</w:t>
      </w:r>
    </w:p>
    <w:p w14:paraId="41432C61" w14:textId="77777777" w:rsidR="009A5DF7" w:rsidRPr="00487EA4" w:rsidRDefault="009A5DF7" w:rsidP="009A5DF7">
      <w:pPr>
        <w:pStyle w:val="NormaleWeb"/>
        <w:numPr>
          <w:ilvl w:val="1"/>
          <w:numId w:val="14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Ideali per mobilità e facilità: fotocamera integrata, buona ergonomia.</w:t>
      </w:r>
    </w:p>
    <w:p w14:paraId="490A6EAA" w14:textId="77777777" w:rsidR="009A5DF7" w:rsidRPr="00487EA4" w:rsidRDefault="009A5DF7" w:rsidP="009A5DF7">
      <w:pPr>
        <w:pStyle w:val="NormaleWeb"/>
        <w:numPr>
          <w:ilvl w:val="0"/>
          <w:numId w:val="14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PC + webcam</w:t>
      </w:r>
    </w:p>
    <w:p w14:paraId="3044390A" w14:textId="77777777" w:rsidR="009A5DF7" w:rsidRPr="00487EA4" w:rsidRDefault="009A5DF7" w:rsidP="009A5DF7">
      <w:pPr>
        <w:pStyle w:val="NormaleWeb"/>
        <w:numPr>
          <w:ilvl w:val="1"/>
          <w:numId w:val="14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Soluzione possibile ma meno comoda: inquadramento più difficoltoso, mancanza di feedback visivo, minor praticità.</w:t>
      </w:r>
    </w:p>
    <w:p w14:paraId="4B7F3D00" w14:textId="77777777" w:rsidR="009A5DF7" w:rsidRDefault="009A5DF7" w:rsidP="009A5DF7">
      <w:pPr>
        <w:pStyle w:val="Iniziomodulo-z"/>
        <w:rPr>
          <w:vanish w:val="0"/>
        </w:rPr>
      </w:pPr>
      <w:r>
        <w:t>Inizio modulo</w:t>
      </w:r>
    </w:p>
    <w:p w14:paraId="030187DC" w14:textId="77777777" w:rsidR="00487EA4" w:rsidRDefault="00487EA4" w:rsidP="00487EA4">
      <w:pPr>
        <w:rPr>
          <w:lang w:val="it-IT" w:eastAsia="it-IT"/>
        </w:rPr>
      </w:pPr>
    </w:p>
    <w:p w14:paraId="750ABA39" w14:textId="77777777" w:rsidR="00487EA4" w:rsidRDefault="00487EA4" w:rsidP="00487EA4">
      <w:pPr>
        <w:rPr>
          <w:lang w:val="it-IT" w:eastAsia="it-IT"/>
        </w:rPr>
      </w:pPr>
    </w:p>
    <w:p w14:paraId="37D8CF73" w14:textId="77777777" w:rsidR="00487EA4" w:rsidRDefault="00487EA4" w:rsidP="00487EA4">
      <w:pPr>
        <w:rPr>
          <w:lang w:val="it-IT" w:eastAsia="it-IT"/>
        </w:rPr>
      </w:pPr>
    </w:p>
    <w:p w14:paraId="4501A0CE" w14:textId="77777777" w:rsidR="00487EA4" w:rsidRDefault="00487EA4" w:rsidP="00487EA4">
      <w:pPr>
        <w:rPr>
          <w:lang w:val="it-IT" w:eastAsia="it-IT"/>
        </w:rPr>
      </w:pPr>
    </w:p>
    <w:p w14:paraId="3AD8BE56" w14:textId="77777777" w:rsidR="00487EA4" w:rsidRDefault="00487EA4" w:rsidP="00487EA4">
      <w:pPr>
        <w:rPr>
          <w:lang w:val="it-IT" w:eastAsia="it-IT"/>
        </w:rPr>
      </w:pPr>
    </w:p>
    <w:p w14:paraId="3F5834E6" w14:textId="276EDD57" w:rsidR="00487EA4" w:rsidRDefault="00487EA4" w:rsidP="00487EA4">
      <w:pPr>
        <w:pStyle w:val="Titolo3"/>
        <w:rPr>
          <w:lang w:val="it-IT" w:eastAsia="it-IT"/>
        </w:rPr>
      </w:pPr>
      <w:r>
        <w:rPr>
          <w:lang w:val="it-IT" w:eastAsia="it-IT"/>
        </w:rPr>
        <w:t>Tecnologie proposte</w:t>
      </w:r>
    </w:p>
    <w:p w14:paraId="7852DDCC" w14:textId="77777777" w:rsidR="00487EA4" w:rsidRDefault="00487EA4" w:rsidP="00487EA4">
      <w:pPr>
        <w:rPr>
          <w:lang w:val="it-IT" w:eastAsia="it-IT"/>
        </w:rPr>
      </w:pPr>
    </w:p>
    <w:p w14:paraId="796CEDD8" w14:textId="5D104EA0" w:rsidR="00487EA4" w:rsidRPr="00487EA4" w:rsidRDefault="00487EA4" w:rsidP="00487EA4">
      <w:pPr>
        <w:rPr>
          <w:lang w:val="it-IT" w:eastAsia="it-IT"/>
        </w:rPr>
      </w:pPr>
      <w:r>
        <w:t xml:space="preserve"> </w:t>
      </w:r>
      <w:r>
        <w:t>I</w:t>
      </w:r>
      <w:r>
        <w:t xml:space="preserve">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intende</w:t>
      </w:r>
      <w:proofErr w:type="spellEnd"/>
      <w:r>
        <w:t xml:space="preserve"> </w:t>
      </w:r>
      <w:proofErr w:type="spellStart"/>
      <w:r>
        <w:t>realizzarlo</w:t>
      </w:r>
      <w:proofErr w:type="spellEnd"/>
      <w:r>
        <w:t xml:space="preserve"> </w:t>
      </w:r>
      <w:proofErr w:type="spellStart"/>
      <w:r>
        <w:t>utilizzando</w:t>
      </w:r>
      <w:proofErr w:type="spellEnd"/>
      <w:r>
        <w:t xml:space="preserve"> </w:t>
      </w:r>
      <w:r>
        <w:rPr>
          <w:rStyle w:val="Enfasigrassetto"/>
        </w:rPr>
        <w:t>Flask</w:t>
      </w:r>
      <w:r>
        <w:t xml:space="preserve">, un micro-framework Python </w:t>
      </w:r>
      <w:proofErr w:type="spellStart"/>
      <w:r>
        <w:t>ideale</w:t>
      </w:r>
      <w:proofErr w:type="spellEnd"/>
      <w:r>
        <w:t xml:space="preserve"> per lo </w:t>
      </w:r>
      <w:proofErr w:type="spellStart"/>
      <w:r>
        <w:t>sviluppo</w:t>
      </w:r>
      <w:proofErr w:type="spellEnd"/>
      <w:r>
        <w:t xml:space="preserve"> </w:t>
      </w:r>
      <w:proofErr w:type="spellStart"/>
      <w:r>
        <w:t>rapido</w:t>
      </w:r>
      <w:proofErr w:type="spellEnd"/>
      <w:r>
        <w:t xml:space="preserve"> di </w:t>
      </w:r>
      <w:proofErr w:type="spellStart"/>
      <w:r>
        <w:t>applicazioni</w:t>
      </w:r>
      <w:proofErr w:type="spellEnd"/>
      <w:r>
        <w:t xml:space="preserve"> web </w:t>
      </w:r>
      <w:proofErr w:type="spellStart"/>
      <w:r>
        <w:t>leggere</w:t>
      </w:r>
      <w:proofErr w:type="spellEnd"/>
      <w:r>
        <w:t xml:space="preserve"> e </w:t>
      </w:r>
      <w:proofErr w:type="spellStart"/>
      <w:r>
        <w:t>modulari</w:t>
      </w:r>
      <w:proofErr w:type="spellEnd"/>
      <w:r>
        <w:t xml:space="preserve">. La </w:t>
      </w:r>
      <w:proofErr w:type="spellStart"/>
      <w:r>
        <w:t>memorizzazione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relativi</w:t>
      </w:r>
      <w:proofErr w:type="spellEnd"/>
      <w:r>
        <w:t xml:space="preserve"> alle </w:t>
      </w:r>
      <w:proofErr w:type="spellStart"/>
      <w:r>
        <w:t>sessioni</w:t>
      </w:r>
      <w:proofErr w:type="spellEnd"/>
      <w:r>
        <w:t xml:space="preserve"> e ai </w:t>
      </w:r>
      <w:proofErr w:type="spellStart"/>
      <w:r>
        <w:t>candidati</w:t>
      </w:r>
      <w:proofErr w:type="spellEnd"/>
      <w:r>
        <w:t xml:space="preserve"> </w:t>
      </w:r>
      <w:proofErr w:type="spellStart"/>
      <w:r>
        <w:t>avviene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</w:t>
      </w:r>
      <w:r>
        <w:rPr>
          <w:rStyle w:val="Enfasigrassetto"/>
        </w:rPr>
        <w:t>SQLite</w:t>
      </w:r>
      <w:r>
        <w:t xml:space="preserve">, un database </w:t>
      </w:r>
      <w:proofErr w:type="spellStart"/>
      <w:r>
        <w:t>relazionale</w:t>
      </w:r>
      <w:proofErr w:type="spellEnd"/>
      <w:r>
        <w:t xml:space="preserve"> semplice da </w:t>
      </w:r>
      <w:proofErr w:type="spellStart"/>
      <w:r>
        <w:t>distribuire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non </w:t>
      </w:r>
      <w:proofErr w:type="spellStart"/>
      <w:r>
        <w:t>richiede</w:t>
      </w:r>
      <w:proofErr w:type="spellEnd"/>
      <w:r>
        <w:t xml:space="preserve"> un server </w:t>
      </w:r>
      <w:proofErr w:type="spellStart"/>
      <w:r>
        <w:t>esterno</w:t>
      </w:r>
      <w:proofErr w:type="spellEnd"/>
      <w:r>
        <w:t xml:space="preserve"> e </w:t>
      </w:r>
      <w:proofErr w:type="spellStart"/>
      <w:r>
        <w:t>consente</w:t>
      </w:r>
      <w:proofErr w:type="spellEnd"/>
      <w:r>
        <w:t xml:space="preserve"> </w:t>
      </w:r>
      <w:proofErr w:type="spellStart"/>
      <w:r>
        <w:t>operazioni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file </w:t>
      </w:r>
      <w:proofErr w:type="spellStart"/>
      <w:r>
        <w:t>locali</w:t>
      </w:r>
      <w:proofErr w:type="spellEnd"/>
      <w:r>
        <w:t xml:space="preserve">, </w:t>
      </w:r>
      <w:proofErr w:type="spellStart"/>
      <w:r>
        <w:t>perfetto</w:t>
      </w:r>
      <w:proofErr w:type="spellEnd"/>
      <w:r>
        <w:t xml:space="preserve"> per </w:t>
      </w:r>
      <w:proofErr w:type="spellStart"/>
      <w:r>
        <w:t>contesti</w:t>
      </w:r>
      <w:proofErr w:type="spellEnd"/>
      <w:r>
        <w:t xml:space="preserve"> a </w:t>
      </w:r>
      <w:proofErr w:type="spellStart"/>
      <w:r>
        <w:t>bassa</w:t>
      </w:r>
      <w:proofErr w:type="spellEnd"/>
      <w:r>
        <w:t xml:space="preserve"> </w:t>
      </w:r>
      <w:proofErr w:type="spellStart"/>
      <w:r>
        <w:t>concorrenza</w:t>
      </w:r>
      <w:proofErr w:type="spellEnd"/>
      <w:r>
        <w:t xml:space="preserve">. La </w:t>
      </w:r>
      <w:proofErr w:type="spellStart"/>
      <w:r>
        <w:t>generazione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QR code </w:t>
      </w:r>
      <w:proofErr w:type="spellStart"/>
      <w:r>
        <w:t>avviene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la </w:t>
      </w:r>
      <w:proofErr w:type="spellStart"/>
      <w:r>
        <w:t>libreria</w:t>
      </w:r>
      <w:proofErr w:type="spellEnd"/>
      <w:r>
        <w:t xml:space="preserve"> </w:t>
      </w:r>
      <w:r>
        <w:rPr>
          <w:rStyle w:val="Enfasigrassetto"/>
        </w:rPr>
        <w:t>QRCode.js</w:t>
      </w:r>
      <w:r>
        <w:t xml:space="preserve">, </w:t>
      </w:r>
      <w:proofErr w:type="spellStart"/>
      <w:r>
        <w:t>mentre</w:t>
      </w:r>
      <w:proofErr w:type="spellEnd"/>
      <w:r>
        <w:t xml:space="preserve"> la </w:t>
      </w:r>
      <w:proofErr w:type="spellStart"/>
      <w:r>
        <w:t>lettura</w:t>
      </w:r>
      <w:proofErr w:type="spellEnd"/>
      <w:r>
        <w:t xml:space="preserve"> è </w:t>
      </w:r>
      <w:proofErr w:type="spellStart"/>
      <w:r>
        <w:t>affidata</w:t>
      </w:r>
      <w:proofErr w:type="spellEnd"/>
      <w:r>
        <w:t xml:space="preserve"> a </w:t>
      </w:r>
      <w:r>
        <w:rPr>
          <w:rStyle w:val="Enfasigrassetto"/>
        </w:rPr>
        <w:t>html5-qrcode</w:t>
      </w:r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consente</w:t>
      </w:r>
      <w:proofErr w:type="spellEnd"/>
      <w:r>
        <w:t xml:space="preserve"> di </w:t>
      </w:r>
      <w:proofErr w:type="spellStart"/>
      <w:r>
        <w:t>utilizzare</w:t>
      </w:r>
      <w:proofErr w:type="spellEnd"/>
      <w:r>
        <w:t xml:space="preserve"> la </w:t>
      </w:r>
      <w:proofErr w:type="spellStart"/>
      <w:r>
        <w:t>fotocamera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dal browser. </w:t>
      </w:r>
      <w:proofErr w:type="spellStart"/>
      <w:r>
        <w:t>L’infrastruttura</w:t>
      </w:r>
      <w:proofErr w:type="spellEnd"/>
      <w:r>
        <w:t xml:space="preserve"> </w:t>
      </w:r>
      <w:proofErr w:type="spellStart"/>
      <w:r>
        <w:t>prevede</w:t>
      </w:r>
      <w:proofErr w:type="spellEnd"/>
      <w:r>
        <w:t xml:space="preserve"> </w:t>
      </w:r>
      <w:proofErr w:type="spellStart"/>
      <w:r>
        <w:t>l’integrazione</w:t>
      </w:r>
      <w:proofErr w:type="spellEnd"/>
      <w:r>
        <w:t xml:space="preserve"> con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rPr>
          <w:rStyle w:val="Enfasigrassetto"/>
        </w:rPr>
        <w:t>Selezioni</w:t>
      </w:r>
      <w:proofErr w:type="spellEnd"/>
      <w:r>
        <w:rPr>
          <w:rStyle w:val="Enfasigrassetto"/>
        </w:rPr>
        <w:t xml:space="preserve"> Online</w:t>
      </w:r>
      <w:r>
        <w:t xml:space="preserve"> per </w:t>
      </w:r>
      <w:proofErr w:type="spellStart"/>
      <w:r>
        <w:t>autenticare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operatori</w:t>
      </w:r>
      <w:proofErr w:type="spellEnd"/>
      <w:r>
        <w:t xml:space="preserve"> e per </w:t>
      </w:r>
      <w:proofErr w:type="spellStart"/>
      <w:r>
        <w:t>l’accesso</w:t>
      </w:r>
      <w:proofErr w:type="spellEnd"/>
      <w:r>
        <w:t xml:space="preserve"> </w:t>
      </w:r>
      <w:proofErr w:type="spellStart"/>
      <w:r>
        <w:t>sicuro</w:t>
      </w:r>
      <w:proofErr w:type="spellEnd"/>
      <w:r>
        <w:t xml:space="preserve"> ai </w:t>
      </w:r>
      <w:proofErr w:type="spellStart"/>
      <w:r>
        <w:t>documenti</w:t>
      </w:r>
      <w:proofErr w:type="spellEnd"/>
      <w:r>
        <w:t xml:space="preserve"> </w:t>
      </w:r>
      <w:proofErr w:type="spellStart"/>
      <w:r>
        <w:t>ufficiali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r>
        <w:t xml:space="preserve">candidate, da </w:t>
      </w:r>
      <w:proofErr w:type="spellStart"/>
      <w:r>
        <w:t>definire</w:t>
      </w:r>
      <w:proofErr w:type="spellEnd"/>
      <w:r>
        <w:t xml:space="preserve"> le </w:t>
      </w:r>
      <w:proofErr w:type="spellStart"/>
      <w:r>
        <w:t>modalità</w:t>
      </w:r>
      <w:proofErr w:type="spellEnd"/>
      <w:r>
        <w:t xml:space="preserve"> di </w:t>
      </w:r>
      <w:proofErr w:type="spellStart"/>
      <w:r>
        <w:t>autenticazione</w:t>
      </w:r>
      <w:proofErr w:type="spellEnd"/>
      <w:r>
        <w:t>.</w:t>
      </w:r>
    </w:p>
    <w:p w14:paraId="6B5416C5" w14:textId="77777777" w:rsidR="009A5DF7" w:rsidRDefault="009A5DF7" w:rsidP="009A5DF7">
      <w:pPr>
        <w:pStyle w:val="Finemodulo-z"/>
      </w:pPr>
      <w:r>
        <w:t>Fine modulo</w:t>
      </w:r>
    </w:p>
    <w:p w14:paraId="4F412F23" w14:textId="266EB656" w:rsidR="008E1272" w:rsidRPr="009A5DF7" w:rsidRDefault="008E1272" w:rsidP="009A5DF7"/>
    <w:sectPr w:rsidR="008E1272" w:rsidRPr="009A5D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62C0E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5630A"/>
    <w:multiLevelType w:val="multilevel"/>
    <w:tmpl w:val="626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A4045"/>
    <w:multiLevelType w:val="multilevel"/>
    <w:tmpl w:val="96D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74C25"/>
    <w:multiLevelType w:val="multilevel"/>
    <w:tmpl w:val="DDC8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400659"/>
    <w:multiLevelType w:val="multilevel"/>
    <w:tmpl w:val="8DBA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D474C"/>
    <w:multiLevelType w:val="multilevel"/>
    <w:tmpl w:val="C50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01CD9"/>
    <w:multiLevelType w:val="multilevel"/>
    <w:tmpl w:val="B32C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CF777F"/>
    <w:multiLevelType w:val="multilevel"/>
    <w:tmpl w:val="24D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54C16"/>
    <w:multiLevelType w:val="multilevel"/>
    <w:tmpl w:val="731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27473">
    <w:abstractNumId w:val="8"/>
  </w:num>
  <w:num w:numId="2" w16cid:durableId="233317068">
    <w:abstractNumId w:val="6"/>
  </w:num>
  <w:num w:numId="3" w16cid:durableId="1331447896">
    <w:abstractNumId w:val="5"/>
  </w:num>
  <w:num w:numId="4" w16cid:durableId="1876118285">
    <w:abstractNumId w:val="4"/>
  </w:num>
  <w:num w:numId="5" w16cid:durableId="1702590496">
    <w:abstractNumId w:val="7"/>
  </w:num>
  <w:num w:numId="6" w16cid:durableId="9258730">
    <w:abstractNumId w:val="3"/>
  </w:num>
  <w:num w:numId="7" w16cid:durableId="2026324445">
    <w:abstractNumId w:val="2"/>
  </w:num>
  <w:num w:numId="8" w16cid:durableId="1726560555">
    <w:abstractNumId w:val="1"/>
  </w:num>
  <w:num w:numId="9" w16cid:durableId="180247122">
    <w:abstractNumId w:val="0"/>
  </w:num>
  <w:num w:numId="10" w16cid:durableId="2114087851">
    <w:abstractNumId w:val="14"/>
  </w:num>
  <w:num w:numId="11" w16cid:durableId="1377511484">
    <w:abstractNumId w:val="12"/>
  </w:num>
  <w:num w:numId="12" w16cid:durableId="467480887">
    <w:abstractNumId w:val="11"/>
  </w:num>
  <w:num w:numId="13" w16cid:durableId="1307779437">
    <w:abstractNumId w:val="13"/>
  </w:num>
  <w:num w:numId="14" w16cid:durableId="2047636730">
    <w:abstractNumId w:val="10"/>
  </w:num>
  <w:num w:numId="15" w16cid:durableId="1788618427">
    <w:abstractNumId w:val="15"/>
  </w:num>
  <w:num w:numId="16" w16cid:durableId="238639673">
    <w:abstractNumId w:val="9"/>
  </w:num>
  <w:num w:numId="17" w16cid:durableId="10033204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0F2"/>
    <w:rsid w:val="0029639D"/>
    <w:rsid w:val="00326F90"/>
    <w:rsid w:val="0034326F"/>
    <w:rsid w:val="00487EA4"/>
    <w:rsid w:val="008E1272"/>
    <w:rsid w:val="009A5DF7"/>
    <w:rsid w:val="00AA1D8D"/>
    <w:rsid w:val="00B47730"/>
    <w:rsid w:val="00CB0664"/>
    <w:rsid w:val="00EE02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371185"/>
  <w14:defaultImageDpi w14:val="300"/>
  <w15:docId w15:val="{D6DC13BA-664B-F14A-907E-A193FF95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87EA4"/>
    <w:rPr>
      <w:rFonts w:ascii="Palatino Linotype" w:hAnsi="Palatino Linotyp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87EA4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87EA4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color w:val="000000" w:themeColor="tex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487EA4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87EA4"/>
    <w:rPr>
      <w:rFonts w:ascii="Arial" w:eastAsiaTheme="majorEastAsia" w:hAnsi="Arial" w:cstheme="majorBidi"/>
      <w:b/>
      <w:bCs/>
      <w:color w:val="000000" w:themeColor="tex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9A5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CodiceHTML">
    <w:name w:val="HTML Code"/>
    <w:basedOn w:val="Carpredefinitoparagrafo"/>
    <w:uiPriority w:val="99"/>
    <w:semiHidden/>
    <w:unhideWhenUsed/>
    <w:rsid w:val="009A5DF7"/>
    <w:rPr>
      <w:rFonts w:ascii="Courier New" w:eastAsia="Times New Roman" w:hAnsi="Courier New" w:cs="Courier New"/>
      <w:sz w:val="20"/>
      <w:szCs w:val="20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unhideWhenUsed/>
    <w:rsid w:val="009A5D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it-IT" w:eastAsia="it-IT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rsid w:val="009A5DF7"/>
    <w:rPr>
      <w:rFonts w:ascii="Arial" w:eastAsia="Times New Roman" w:hAnsi="Arial" w:cs="Arial"/>
      <w:vanish/>
      <w:sz w:val="16"/>
      <w:szCs w:val="16"/>
      <w:lang w:val="it-IT" w:eastAsia="it-IT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9A5D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it-IT" w:eastAsia="it-IT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9A5DF7"/>
    <w:rPr>
      <w:rFonts w:ascii="Arial" w:eastAsia="Times New Roman" w:hAnsi="Arial" w:cs="Arial"/>
      <w:vanish/>
      <w:sz w:val="16"/>
      <w:szCs w:val="16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6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7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0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9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4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97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0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9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435</Words>
  <Characters>2486</Characters>
  <Application>Microsoft Office Word</Application>
  <DocSecurity>0</DocSecurity>
  <Lines>20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DANIELE RAMACCI</cp:lastModifiedBy>
  <cp:revision>2</cp:revision>
  <dcterms:created xsi:type="dcterms:W3CDTF">2013-12-23T23:15:00Z</dcterms:created>
  <dcterms:modified xsi:type="dcterms:W3CDTF">2025-06-24T12:48:00Z</dcterms:modified>
  <cp:category/>
</cp:coreProperties>
</file>