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16D" w:rsidRPr="00473D8F" w:rsidRDefault="007A316D" w:rsidP="00473D8F">
      <w:pPr>
        <w:pStyle w:val="Prrafodelista"/>
        <w:numPr>
          <w:ilvl w:val="0"/>
          <w:numId w:val="3"/>
        </w:numPr>
        <w:rPr>
          <w:rFonts w:ascii="Arial" w:hAnsi="Arial" w:cs="Arial"/>
        </w:rPr>
      </w:pPr>
      <w:r w:rsidRPr="00473D8F">
        <w:rPr>
          <w:rFonts w:ascii="Arial" w:hAnsi="Arial" w:cs="Arial"/>
        </w:rPr>
        <w:t>¿Qué es CMMI?</w:t>
      </w:r>
    </w:p>
    <w:p w:rsidR="00473D8F" w:rsidRDefault="007A316D" w:rsidP="00FB7D2B">
      <w:pPr>
        <w:pStyle w:val="NormalWeb"/>
        <w:jc w:val="both"/>
        <w:rPr>
          <w:rFonts w:ascii="Arial" w:eastAsiaTheme="minorHAnsi" w:hAnsi="Arial" w:cs="Arial"/>
          <w:sz w:val="22"/>
          <w:szCs w:val="22"/>
          <w:lang w:eastAsia="en-US"/>
        </w:rPr>
      </w:pPr>
      <w:r w:rsidRPr="00FB7D2B">
        <w:rPr>
          <w:rFonts w:ascii="Arial" w:eastAsiaTheme="minorHAnsi" w:hAnsi="Arial" w:cs="Arial"/>
          <w:sz w:val="22"/>
          <w:szCs w:val="22"/>
          <w:lang w:eastAsia="en-US"/>
        </w:rPr>
        <w:t>R/</w:t>
      </w:r>
      <w:r w:rsidR="00473D8F">
        <w:rPr>
          <w:rFonts w:ascii="Arial" w:eastAsiaTheme="minorHAnsi" w:hAnsi="Arial" w:cs="Arial"/>
          <w:sz w:val="22"/>
          <w:szCs w:val="22"/>
          <w:lang w:eastAsia="en-US"/>
        </w:rPr>
        <w:t xml:space="preserve"> H</w:t>
      </w:r>
      <w:r w:rsidR="00473D8F" w:rsidRPr="00473D8F">
        <w:rPr>
          <w:rFonts w:ascii="Arial" w:eastAsiaTheme="minorHAnsi" w:hAnsi="Arial" w:cs="Arial"/>
          <w:sz w:val="22"/>
          <w:szCs w:val="22"/>
          <w:lang w:eastAsia="en-US"/>
        </w:rPr>
        <w:t>oy en día, el CMMI es un modelo importante para la mejora de procesos y el desarrollo de software. Las empresas que lo implementan experimentan una mayor productividad y calidad, una mejor duración del ciclo de vida y presupuestos más precisos y predecibles.</w:t>
      </w:r>
      <w:r w:rsidRPr="00FB7D2B">
        <w:rPr>
          <w:rFonts w:ascii="Arial" w:eastAsiaTheme="minorHAnsi" w:hAnsi="Arial" w:cs="Arial"/>
          <w:sz w:val="22"/>
          <w:szCs w:val="22"/>
          <w:lang w:eastAsia="en-US"/>
        </w:rPr>
        <w:t xml:space="preserve"> </w:t>
      </w:r>
    </w:p>
    <w:p w:rsidR="00FB7D2B" w:rsidRPr="00FB7D2B" w:rsidRDefault="00FB7D2B" w:rsidP="00FB7D2B">
      <w:pPr>
        <w:pStyle w:val="NormalWeb"/>
        <w:jc w:val="both"/>
        <w:rPr>
          <w:rFonts w:ascii="Arial" w:eastAsiaTheme="minorHAnsi" w:hAnsi="Arial" w:cs="Arial"/>
          <w:sz w:val="22"/>
          <w:szCs w:val="22"/>
          <w:lang w:eastAsia="en-US"/>
        </w:rPr>
      </w:pPr>
      <w:r w:rsidRPr="00FB7D2B">
        <w:rPr>
          <w:rFonts w:ascii="Arial" w:eastAsiaTheme="minorHAnsi" w:hAnsi="Arial" w:cs="Arial"/>
          <w:sz w:val="22"/>
          <w:szCs w:val="22"/>
          <w:lang w:eastAsia="en-US"/>
        </w:rPr>
        <w:t>CMMI es un modelo que contiene las mejores prácticas y que provee a las organizaciones de aquellos elementos que son esenciales para que los procesos de negocio de las mismas sean efectivos.</w:t>
      </w:r>
    </w:p>
    <w:p w:rsidR="00FB7D2B" w:rsidRPr="00FB7D2B" w:rsidRDefault="00FB7D2B" w:rsidP="00FB7D2B">
      <w:pPr>
        <w:pStyle w:val="NormalWeb"/>
        <w:jc w:val="both"/>
        <w:rPr>
          <w:rFonts w:ascii="Arial" w:eastAsiaTheme="minorHAnsi" w:hAnsi="Arial" w:cs="Arial"/>
          <w:sz w:val="22"/>
          <w:szCs w:val="22"/>
          <w:lang w:eastAsia="en-US"/>
        </w:rPr>
      </w:pPr>
      <w:r w:rsidRPr="00FB7D2B">
        <w:rPr>
          <w:rFonts w:ascii="Arial" w:eastAsiaTheme="minorHAnsi" w:hAnsi="Arial" w:cs="Arial"/>
          <w:sz w:val="22"/>
          <w:szCs w:val="22"/>
          <w:lang w:eastAsia="en-US"/>
        </w:rPr>
        <w:t xml:space="preserve">El modelo CMMI fue inicialmente desarrollado para los procesos relativos al desarrollo e implementación de Software por la Carnegie-Mellón Universito. Este vio la luz por primera vez en el año 1987 como Capability </w:t>
      </w:r>
      <w:proofErr w:type="spellStart"/>
      <w:r w:rsidRPr="00FB7D2B">
        <w:rPr>
          <w:rFonts w:ascii="Arial" w:eastAsiaTheme="minorHAnsi" w:hAnsi="Arial" w:cs="Arial"/>
          <w:sz w:val="22"/>
          <w:szCs w:val="22"/>
          <w:lang w:eastAsia="en-US"/>
        </w:rPr>
        <w:t>Maturity</w:t>
      </w:r>
      <w:proofErr w:type="spellEnd"/>
      <w:r w:rsidRPr="00FB7D2B">
        <w:rPr>
          <w:rFonts w:ascii="Arial" w:eastAsiaTheme="minorHAnsi" w:hAnsi="Arial" w:cs="Arial"/>
          <w:sz w:val="22"/>
          <w:szCs w:val="22"/>
          <w:lang w:eastAsia="en-US"/>
        </w:rPr>
        <w:t xml:space="preserve"> </w:t>
      </w:r>
      <w:proofErr w:type="spellStart"/>
      <w:r w:rsidRPr="00FB7D2B">
        <w:rPr>
          <w:rFonts w:ascii="Arial" w:eastAsiaTheme="minorHAnsi" w:hAnsi="Arial" w:cs="Arial"/>
          <w:sz w:val="22"/>
          <w:szCs w:val="22"/>
          <w:lang w:eastAsia="en-US"/>
        </w:rPr>
        <w:t>Model</w:t>
      </w:r>
      <w:proofErr w:type="spellEnd"/>
      <w:r w:rsidRPr="00FB7D2B">
        <w:rPr>
          <w:rFonts w:ascii="Arial" w:eastAsiaTheme="minorHAnsi" w:hAnsi="Arial" w:cs="Arial"/>
          <w:sz w:val="22"/>
          <w:szCs w:val="22"/>
          <w:lang w:eastAsia="en-US"/>
        </w:rPr>
        <w:t xml:space="preserve"> CMM. Dicho nombre, tanto como los cinco niveles de la representación por etapas, están inspirados en el modelo de madurez </w:t>
      </w:r>
      <w:proofErr w:type="spellStart"/>
      <w:r w:rsidRPr="00FB7D2B">
        <w:rPr>
          <w:rFonts w:ascii="Arial" w:eastAsiaTheme="minorHAnsi" w:hAnsi="Arial" w:cs="Arial"/>
          <w:sz w:val="22"/>
          <w:szCs w:val="22"/>
          <w:lang w:eastAsia="en-US"/>
        </w:rPr>
        <w:t>Manufacturing</w:t>
      </w:r>
      <w:proofErr w:type="spellEnd"/>
      <w:r w:rsidRPr="00FB7D2B">
        <w:rPr>
          <w:rFonts w:ascii="Arial" w:eastAsiaTheme="minorHAnsi" w:hAnsi="Arial" w:cs="Arial"/>
          <w:sz w:val="22"/>
          <w:szCs w:val="22"/>
          <w:lang w:eastAsia="en-US"/>
        </w:rPr>
        <w:t xml:space="preserve"> </w:t>
      </w:r>
      <w:proofErr w:type="spellStart"/>
      <w:r w:rsidRPr="00FB7D2B">
        <w:rPr>
          <w:rFonts w:ascii="Arial" w:eastAsiaTheme="minorHAnsi" w:hAnsi="Arial" w:cs="Arial"/>
          <w:sz w:val="22"/>
          <w:szCs w:val="22"/>
          <w:lang w:eastAsia="en-US"/>
        </w:rPr>
        <w:t>Maturity</w:t>
      </w:r>
      <w:proofErr w:type="spellEnd"/>
      <w:r w:rsidRPr="00FB7D2B">
        <w:rPr>
          <w:rFonts w:ascii="Arial" w:eastAsiaTheme="minorHAnsi" w:hAnsi="Arial" w:cs="Arial"/>
          <w:sz w:val="22"/>
          <w:szCs w:val="22"/>
          <w:lang w:eastAsia="en-US"/>
        </w:rPr>
        <w:t xml:space="preserve"> </w:t>
      </w:r>
      <w:proofErr w:type="spellStart"/>
      <w:r w:rsidRPr="00FB7D2B">
        <w:rPr>
          <w:rFonts w:ascii="Arial" w:eastAsiaTheme="minorHAnsi" w:hAnsi="Arial" w:cs="Arial"/>
          <w:sz w:val="22"/>
          <w:szCs w:val="22"/>
          <w:lang w:eastAsia="en-US"/>
        </w:rPr>
        <w:t>Model</w:t>
      </w:r>
      <w:proofErr w:type="spellEnd"/>
      <w:r w:rsidRPr="00FB7D2B">
        <w:rPr>
          <w:rFonts w:ascii="Arial" w:eastAsiaTheme="minorHAnsi" w:hAnsi="Arial" w:cs="Arial"/>
          <w:sz w:val="22"/>
          <w:szCs w:val="22"/>
          <w:lang w:eastAsia="en-US"/>
        </w:rPr>
        <w:t xml:space="preserve"> de Crosby.</w:t>
      </w:r>
    </w:p>
    <w:p w:rsidR="00FB7D2B" w:rsidRPr="00FB7D2B" w:rsidRDefault="00FB7D2B" w:rsidP="00FB7D2B">
      <w:pPr>
        <w:pStyle w:val="NormalWeb"/>
        <w:jc w:val="both"/>
        <w:rPr>
          <w:rFonts w:ascii="Arial" w:eastAsiaTheme="minorHAnsi" w:hAnsi="Arial" w:cs="Arial"/>
          <w:sz w:val="22"/>
          <w:szCs w:val="22"/>
          <w:lang w:eastAsia="en-US"/>
        </w:rPr>
      </w:pPr>
      <w:r w:rsidRPr="00FB7D2B">
        <w:rPr>
          <w:rFonts w:ascii="Arial" w:eastAsiaTheme="minorHAnsi" w:hAnsi="Arial" w:cs="Arial"/>
          <w:sz w:val="22"/>
          <w:szCs w:val="22"/>
          <w:lang w:eastAsia="en-US"/>
        </w:rPr>
        <w:t>En principio el modelo CMM era aplicado en programas de defensa, pero lo cierto es que este ha logrado gran aceptación, tan es así que ha sido sometido a varias revisiones e iteraciones. Debido a su éxito se llevó a cabo el desarrollo de modelos CMM para para diversos ámbitos más allá del software.</w:t>
      </w:r>
    </w:p>
    <w:p w:rsidR="00FB7D2B" w:rsidRPr="00FB7D2B" w:rsidRDefault="00FB7D2B" w:rsidP="00FB7D2B">
      <w:pPr>
        <w:pStyle w:val="NormalWeb"/>
        <w:jc w:val="both"/>
        <w:rPr>
          <w:rFonts w:ascii="Arial" w:eastAsiaTheme="minorHAnsi" w:hAnsi="Arial" w:cs="Arial"/>
          <w:sz w:val="22"/>
          <w:szCs w:val="22"/>
          <w:lang w:eastAsia="en-US"/>
        </w:rPr>
      </w:pPr>
      <w:r w:rsidRPr="00FB7D2B">
        <w:rPr>
          <w:rFonts w:ascii="Arial" w:eastAsiaTheme="minorHAnsi" w:hAnsi="Arial" w:cs="Arial"/>
          <w:sz w:val="22"/>
          <w:szCs w:val="22"/>
          <w:lang w:eastAsia="en-US"/>
        </w:rPr>
        <w:t>El problema con esto, es que debido a la gran proliferación de modelos de desarrollo de software comenzaron a surgir confusiones, motivo por el que el gobierno terminó financiando un proyecto de dos años en que el participaron más de 200 expertos del mundo industrial y académico, con el fin de crear un solo marco extensible para la ingeniería de sistemas, la ingeniería de software y el desarrollo de productos ¿el resultado? El modelo más conocido actualmente: CMMI.</w:t>
      </w:r>
    </w:p>
    <w:p w:rsidR="007A316D" w:rsidRPr="00FB7D2B" w:rsidRDefault="007A316D" w:rsidP="00913244">
      <w:pPr>
        <w:rPr>
          <w:rFonts w:ascii="Arial" w:hAnsi="Arial" w:cs="Arial"/>
        </w:rPr>
      </w:pPr>
    </w:p>
    <w:p w:rsidR="00473D8F" w:rsidRPr="00473D8F" w:rsidRDefault="00473D8F" w:rsidP="00473D8F">
      <w:pPr>
        <w:pStyle w:val="Prrafodelista"/>
        <w:numPr>
          <w:ilvl w:val="0"/>
          <w:numId w:val="3"/>
        </w:numPr>
        <w:shd w:val="clear" w:color="auto" w:fill="FFFFFF"/>
        <w:spacing w:before="100" w:beforeAutospacing="1" w:after="100" w:afterAutospacing="1" w:line="240" w:lineRule="auto"/>
        <w:rPr>
          <w:rFonts w:ascii="Arial" w:hAnsi="Arial" w:cs="Arial"/>
        </w:rPr>
      </w:pPr>
      <w:r w:rsidRPr="00473D8F">
        <w:rPr>
          <w:rFonts w:ascii="Arial" w:hAnsi="Arial" w:cs="Arial"/>
        </w:rPr>
        <w:t>Modelo de Madurez de Capacidad Integrado para el Desarrollo (CMMI-DEV). Es aquel centrado en prácticas para desarrollar productos o servicios con una calidad estandarizada con el objetivo de satisfacer las necesidades de los consumidores.</w:t>
      </w:r>
    </w:p>
    <w:p w:rsidR="00473D8F" w:rsidRPr="00473D8F" w:rsidRDefault="00473D8F" w:rsidP="00473D8F">
      <w:pPr>
        <w:shd w:val="clear" w:color="auto" w:fill="FFFFFF"/>
        <w:spacing w:before="100" w:beforeAutospacing="1" w:after="100" w:afterAutospacing="1" w:line="240" w:lineRule="auto"/>
        <w:ind w:left="720"/>
        <w:rPr>
          <w:rFonts w:ascii="Arial" w:hAnsi="Arial" w:cs="Arial"/>
        </w:rPr>
      </w:pPr>
    </w:p>
    <w:p w:rsidR="00473D8F" w:rsidRPr="00473D8F" w:rsidRDefault="00473D8F" w:rsidP="00473D8F">
      <w:pPr>
        <w:pStyle w:val="Prrafodelista"/>
        <w:numPr>
          <w:ilvl w:val="0"/>
          <w:numId w:val="3"/>
        </w:numPr>
        <w:shd w:val="clear" w:color="auto" w:fill="FFFFFF"/>
        <w:spacing w:before="100" w:beforeAutospacing="1" w:after="100" w:afterAutospacing="1" w:line="240" w:lineRule="auto"/>
        <w:rPr>
          <w:rFonts w:ascii="Arial" w:hAnsi="Arial" w:cs="Arial"/>
        </w:rPr>
      </w:pPr>
      <w:r w:rsidRPr="00473D8F">
        <w:rPr>
          <w:rFonts w:ascii="Arial" w:hAnsi="Arial" w:cs="Arial"/>
        </w:rPr>
        <w:t>Modelo de Madurez de Capacidad Integrado para Servicios (CMMI-SVC). Se trata de un modelo en el que se apoyan las empresas proveedoras de servicios. Las prácticas que emplea abarcan desde decidir qué servicios ofrecer, los sistemas para implementarlos, los acuerdos con los clientes, los cambios en la logística, entre otras.</w:t>
      </w:r>
    </w:p>
    <w:p w:rsidR="00473D8F" w:rsidRPr="00473D8F" w:rsidRDefault="00473D8F" w:rsidP="00473D8F">
      <w:pPr>
        <w:shd w:val="clear" w:color="auto" w:fill="FFFFFF"/>
        <w:spacing w:before="100" w:beforeAutospacing="1" w:after="100" w:afterAutospacing="1" w:line="240" w:lineRule="auto"/>
        <w:rPr>
          <w:rFonts w:ascii="Arial" w:hAnsi="Arial" w:cs="Arial"/>
        </w:rPr>
      </w:pPr>
    </w:p>
    <w:p w:rsidR="00473D8F" w:rsidRPr="00473D8F" w:rsidRDefault="00473D8F" w:rsidP="00473D8F">
      <w:pPr>
        <w:pStyle w:val="Prrafodelista"/>
        <w:numPr>
          <w:ilvl w:val="0"/>
          <w:numId w:val="3"/>
        </w:numPr>
        <w:shd w:val="clear" w:color="auto" w:fill="FFFFFF"/>
        <w:spacing w:before="100" w:beforeAutospacing="1" w:after="100" w:afterAutospacing="1" w:line="240" w:lineRule="auto"/>
        <w:rPr>
          <w:rFonts w:ascii="Arial" w:hAnsi="Arial" w:cs="Arial"/>
        </w:rPr>
      </w:pPr>
      <w:r w:rsidRPr="00473D8F">
        <w:rPr>
          <w:rFonts w:ascii="Arial" w:hAnsi="Arial" w:cs="Arial"/>
        </w:rPr>
        <w:t>Modelo de Madurez de Capacidad Integrado para Adquisición (CMMI-ACQ). Ofrece las mejores prácticas enfocadas en actividades de iniciación y manejo de adquisiciones de productos, servicios, herramientas o equipos. Todas ellas brindan beneficios para la compañía y la ayuden a satisfacer a los usuarios finales.</w:t>
      </w:r>
    </w:p>
    <w:p w:rsidR="00473D8F" w:rsidRPr="00473D8F" w:rsidRDefault="00473D8F" w:rsidP="00473D8F">
      <w:pPr>
        <w:shd w:val="clear" w:color="auto" w:fill="FFFFFF"/>
        <w:spacing w:before="100" w:beforeAutospacing="1" w:after="100" w:afterAutospacing="1" w:line="240" w:lineRule="auto"/>
        <w:rPr>
          <w:rFonts w:ascii="Arial" w:hAnsi="Arial" w:cs="Arial"/>
        </w:rPr>
      </w:pPr>
    </w:p>
    <w:p w:rsidR="00473D8F" w:rsidRDefault="00473D8F" w:rsidP="00473D8F">
      <w:pPr>
        <w:shd w:val="clear" w:color="auto" w:fill="FFFFFF"/>
        <w:spacing w:after="150" w:line="240" w:lineRule="auto"/>
        <w:rPr>
          <w:rFonts w:ascii="Arial" w:hAnsi="Arial" w:cs="Arial"/>
        </w:rPr>
      </w:pPr>
      <w:r w:rsidRPr="00473D8F">
        <w:rPr>
          <w:rFonts w:ascii="Arial" w:hAnsi="Arial" w:cs="Arial"/>
        </w:rPr>
        <w:lastRenderedPageBreak/>
        <w:t>Cada versión del CMMI pretende ser más rentable y fácil de entender e implementar por las organizaciones. Alienta a las empresas a centrarse en la calidad sobre la cantidad, identificando y resolviendo problemas de procesos, minimizando el riesgo y creando una cultura corporativa de mejora continua.</w:t>
      </w:r>
    </w:p>
    <w:p w:rsidR="00473D8F" w:rsidRPr="00473D8F" w:rsidRDefault="00473D8F" w:rsidP="00473D8F">
      <w:pPr>
        <w:shd w:val="clear" w:color="auto" w:fill="FFFFFF"/>
        <w:spacing w:after="150" w:line="240" w:lineRule="auto"/>
        <w:rPr>
          <w:rFonts w:ascii="Arial" w:hAnsi="Arial" w:cs="Arial"/>
        </w:rPr>
      </w:pPr>
    </w:p>
    <w:p w:rsidR="007A316D" w:rsidRPr="00FB7D2B" w:rsidRDefault="007A316D" w:rsidP="007A316D">
      <w:pPr>
        <w:rPr>
          <w:rFonts w:ascii="Arial" w:hAnsi="Arial" w:cs="Arial"/>
        </w:rPr>
      </w:pPr>
    </w:p>
    <w:p w:rsidR="007A316D" w:rsidRPr="00FB7D2B" w:rsidRDefault="007A316D" w:rsidP="007A316D">
      <w:pPr>
        <w:rPr>
          <w:rFonts w:ascii="Arial" w:hAnsi="Arial" w:cs="Arial"/>
        </w:rPr>
      </w:pPr>
      <w:bookmarkStart w:id="0" w:name="_GoBack"/>
      <w:bookmarkEnd w:id="0"/>
    </w:p>
    <w:sectPr w:rsidR="007A316D" w:rsidRPr="00FB7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2605"/>
    <w:multiLevelType w:val="hybridMultilevel"/>
    <w:tmpl w:val="D4EE5D34"/>
    <w:lvl w:ilvl="0" w:tplc="5A5C07AC">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562561B"/>
    <w:multiLevelType w:val="multilevel"/>
    <w:tmpl w:val="322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461AC"/>
    <w:multiLevelType w:val="hybridMultilevel"/>
    <w:tmpl w:val="A9FA470A"/>
    <w:lvl w:ilvl="0" w:tplc="A56A7A56">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BAD2470"/>
    <w:multiLevelType w:val="hybridMultilevel"/>
    <w:tmpl w:val="B302C852"/>
    <w:lvl w:ilvl="0" w:tplc="6028426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6D"/>
    <w:rsid w:val="000C2B65"/>
    <w:rsid w:val="00473D8F"/>
    <w:rsid w:val="007A316D"/>
    <w:rsid w:val="00913244"/>
    <w:rsid w:val="00C807DA"/>
    <w:rsid w:val="00F43195"/>
    <w:rsid w:val="00FB7D2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BB6B"/>
  <w15:chartTrackingRefBased/>
  <w15:docId w15:val="{4B68E5F5-2FE6-4C23-939C-D28931A3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7D2B"/>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B7D2B"/>
    <w:rPr>
      <w:b/>
      <w:bCs/>
    </w:rPr>
  </w:style>
  <w:style w:type="paragraph" w:styleId="Prrafodelista">
    <w:name w:val="List Paragraph"/>
    <w:basedOn w:val="Normal"/>
    <w:uiPriority w:val="34"/>
    <w:qFormat/>
    <w:rsid w:val="00473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3648">
      <w:bodyDiv w:val="1"/>
      <w:marLeft w:val="0"/>
      <w:marRight w:val="0"/>
      <w:marTop w:val="0"/>
      <w:marBottom w:val="0"/>
      <w:divBdr>
        <w:top w:val="none" w:sz="0" w:space="0" w:color="auto"/>
        <w:left w:val="none" w:sz="0" w:space="0" w:color="auto"/>
        <w:bottom w:val="none" w:sz="0" w:space="0" w:color="auto"/>
        <w:right w:val="none" w:sz="0" w:space="0" w:color="auto"/>
      </w:divBdr>
    </w:div>
    <w:div w:id="7201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432</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2020-08-26T14:34:00Z</dcterms:created>
  <dcterms:modified xsi:type="dcterms:W3CDTF">2020-08-26T16:26:00Z</dcterms:modified>
</cp:coreProperties>
</file>