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Interaction of alc and smk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smk absent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smk present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 of smk within the strata of alc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[95% CI]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[95% CI]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[95% CI]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 absent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 [0.68, 12.91] p=0.14805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 [0.68, 12.91] p=0.14805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 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 [0.7, 15.86] p=0.13031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9.04 [2.64, 30.91] p=0.00048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 [1, 7.37] p=0.05032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 of alc within the strata of smk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 [0.7, 15.86] p=0.13031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 [1.29, 7.18] p=0.01071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[0.15, 5.42] p=0.92197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 [-11.43, 21.87] p=NA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 [-0.38, 0.81] p=NA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 [0.65, 5.42] p=NA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2024-05-09T16:12:31Z</dcterms:modified>
  <cp:category/>
</cp:coreProperties>
</file>