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83353857"/>
        <w:docPartObj>
          <w:docPartGallery w:val="Cover Pages"/>
          <w:docPartUnique/>
        </w:docPartObj>
      </w:sdtPr>
      <w:sdtEndPr>
        <w:rPr>
          <w:color w:val="auto"/>
          <w:sz w:val="21"/>
          <w:szCs w:val="21"/>
          <w:highlight w:val="lightGray"/>
        </w:rPr>
      </w:sdtEndPr>
      <w:sdtContent>
        <w:p w14:paraId="0BB526E6" w14:textId="69FAFCAB" w:rsidR="00064B74" w:rsidRDefault="00064B74">
          <w:pPr>
            <w:pStyle w:val="Sinespaciado"/>
            <w:spacing w:before="1540" w:after="240"/>
            <w:jc w:val="center"/>
            <w:rPr>
              <w:color w:val="4472C4" w:themeColor="accent1"/>
            </w:rPr>
          </w:pPr>
          <w:r>
            <w:rPr>
              <w:noProof/>
              <w:color w:val="4472C4" w:themeColor="accent1"/>
            </w:rPr>
            <w:drawing>
              <wp:inline distT="0" distB="0" distL="0" distR="0" wp14:anchorId="52DB917E" wp14:editId="4C69793F">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727EDFEAA849CEA7BB233837D2DE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A2022C" w14:textId="20B3F90A" w:rsidR="00064B74" w:rsidRDefault="00B66DC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desarrollo del softoware de un brazo mecánico</w:t>
              </w:r>
            </w:p>
          </w:sdtContent>
        </w:sdt>
        <w:sdt>
          <w:sdtPr>
            <w:rPr>
              <w:color w:val="4472C4" w:themeColor="accent1"/>
              <w:sz w:val="28"/>
              <w:szCs w:val="28"/>
            </w:rPr>
            <w:alias w:val="Subtítulo"/>
            <w:tag w:val=""/>
            <w:id w:val="328029620"/>
            <w:placeholder>
              <w:docPart w:val="72E50AFE7A104786B46E4607CC67683D"/>
            </w:placeholder>
            <w:dataBinding w:prefixMappings="xmlns:ns0='http://purl.org/dc/elements/1.1/' xmlns:ns1='http://schemas.openxmlformats.org/package/2006/metadata/core-properties' " w:xpath="/ns1:coreProperties[1]/ns0:subject[1]" w:storeItemID="{6C3C8BC8-F283-45AE-878A-BAB7291924A1}"/>
            <w:text/>
          </w:sdtPr>
          <w:sdtEndPr/>
          <w:sdtContent>
            <w:p w14:paraId="453A29CD" w14:textId="03264BD4" w:rsidR="00064B74" w:rsidRDefault="00B66DC6">
              <w:pPr>
                <w:pStyle w:val="Sinespaciado"/>
                <w:jc w:val="center"/>
                <w:rPr>
                  <w:color w:val="4472C4" w:themeColor="accent1"/>
                  <w:sz w:val="28"/>
                  <w:szCs w:val="28"/>
                </w:rPr>
              </w:pPr>
              <w:r>
                <w:rPr>
                  <w:color w:val="4472C4" w:themeColor="accent1"/>
                  <w:sz w:val="28"/>
                  <w:szCs w:val="28"/>
                </w:rPr>
                <w:t>CURSO 2021/2022</w:t>
              </w:r>
            </w:p>
          </w:sdtContent>
        </w:sdt>
        <w:p w14:paraId="636272D0" w14:textId="49E79FE9" w:rsidR="00064B74" w:rsidRDefault="00064B74">
          <w:pPr>
            <w:pStyle w:val="Sinespaciado"/>
            <w:spacing w:before="480"/>
            <w:jc w:val="center"/>
            <w:rPr>
              <w:color w:val="4472C4" w:themeColor="accent1"/>
            </w:rPr>
          </w:pPr>
          <w:r>
            <w:rPr>
              <w:noProof/>
              <w:color w:val="4472C4" w:themeColor="accent1"/>
            </w:rPr>
            <w:drawing>
              <wp:inline distT="0" distB="0" distL="0" distR="0" wp14:anchorId="1F8B7BAF" wp14:editId="3877ACC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98B0A8" w14:textId="55EE77D3" w:rsidR="00064B74" w:rsidRDefault="00B66DC6">
          <w:pPr>
            <w:rPr>
              <w:sz w:val="21"/>
              <w:szCs w:val="21"/>
              <w:highlight w:val="lightGray"/>
            </w:rPr>
          </w:pPr>
          <w:r>
            <w:rPr>
              <w:noProof/>
              <w:color w:val="4472C4" w:themeColor="accent1"/>
            </w:rPr>
            <mc:AlternateContent>
              <mc:Choice Requires="wps">
                <w:drawing>
                  <wp:anchor distT="0" distB="0" distL="114300" distR="114300" simplePos="0" relativeHeight="251659264" behindDoc="0" locked="0" layoutInCell="1" allowOverlap="1" wp14:anchorId="055D4400" wp14:editId="70ECFB52">
                    <wp:simplePos x="0" y="0"/>
                    <wp:positionH relativeFrom="margin">
                      <wp:posOffset>0</wp:posOffset>
                    </wp:positionH>
                    <wp:positionV relativeFrom="page">
                      <wp:posOffset>9088120</wp:posOffset>
                    </wp:positionV>
                    <wp:extent cx="6553200" cy="557530"/>
                    <wp:effectExtent l="0" t="0" r="10160" b="635"/>
                    <wp:wrapNone/>
                    <wp:docPr id="142" name="Cuadro de texto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F83E28" w14:textId="651D8535" w:rsidR="00064B74" w:rsidRDefault="00064B74" w:rsidP="00B66DC6">
                                <w:pPr>
                                  <w:pStyle w:val="Sinespaciado"/>
                                  <w:spacing w:after="40"/>
                                  <w:rPr>
                                    <w:caps/>
                                    <w:color w:val="4472C4" w:themeColor="accent1"/>
                                    <w:sz w:val="28"/>
                                    <w:szCs w:val="28"/>
                                  </w:rPr>
                                </w:pPr>
                              </w:p>
                              <w:p w14:paraId="20758855" w14:textId="7C92249B" w:rsidR="00064B74" w:rsidRDefault="0080217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66DC6">
                                      <w:rPr>
                                        <w:caps/>
                                        <w:color w:val="4472C4" w:themeColor="accent1"/>
                                      </w:rPr>
                                      <w:t>AUTOR/AUTORES</w:t>
                                    </w:r>
                                  </w:sdtContent>
                                </w:sdt>
                              </w:p>
                              <w:p w14:paraId="57FBEBD6" w14:textId="1E85196E" w:rsidR="00064B74" w:rsidRDefault="0080217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B66DC6">
                                      <w:rPr>
                                        <w:color w:val="4472C4" w:themeColor="accent1"/>
                                      </w:rPr>
                                      <w:t>Daniel López López y Daniel González Hernansaiz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5D4400" id="_x0000_t202" coordsize="21600,21600" o:spt="202" path="m,l,21600r21600,l21600,xe">
                    <v:stroke joinstyle="miter"/>
                    <v:path gradientshapeok="t" o:connecttype="rect"/>
                  </v:shapetype>
                  <v:shape id="Cuadro de texto 142" o:spid="_x0000_s1026" type="#_x0000_t202" style="position:absolute;margin-left:0;margin-top:715.6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" filled="f" stroked="f" strokeweight=".5pt">
                    <v:textbox style="mso-fit-shape-to-text:t" inset="0,0,0,0">
                      <w:txbxContent>
                        <w:p w14:paraId="7AF83E28" w14:textId="651D8535" w:rsidR="00064B74" w:rsidRDefault="00064B74" w:rsidP="00B66DC6">
                          <w:pPr>
                            <w:pStyle w:val="Sinespaciado"/>
                            <w:spacing w:after="40"/>
                            <w:rPr>
                              <w:caps/>
                              <w:color w:val="4472C4" w:themeColor="accent1"/>
                              <w:sz w:val="28"/>
                              <w:szCs w:val="28"/>
                            </w:rPr>
                          </w:pPr>
                        </w:p>
                        <w:p w14:paraId="20758855" w14:textId="7C92249B" w:rsidR="00064B74" w:rsidRDefault="00802174">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66DC6">
                                <w:rPr>
                                  <w:caps/>
                                  <w:color w:val="4472C4" w:themeColor="accent1"/>
                                </w:rPr>
                                <w:t>AUTOR/AUTORES</w:t>
                              </w:r>
                            </w:sdtContent>
                          </w:sdt>
                        </w:p>
                        <w:p w14:paraId="57FBEBD6" w14:textId="1E85196E" w:rsidR="00064B74" w:rsidRDefault="0080217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B66DC6">
                                <w:rPr>
                                  <w:color w:val="4472C4" w:themeColor="accent1"/>
                                </w:rPr>
                                <w:t>Daniel López López y Daniel González Hernansaiz</w:t>
                              </w:r>
                            </w:sdtContent>
                          </w:sdt>
                        </w:p>
                      </w:txbxContent>
                    </v:textbox>
                    <w10:wrap anchorx="margin" anchory="page"/>
                  </v:shape>
                </w:pict>
              </mc:Fallback>
            </mc:AlternateContent>
          </w:r>
          <w:r w:rsidR="00064B74">
            <w:rPr>
              <w:sz w:val="21"/>
              <w:szCs w:val="21"/>
              <w:highlight w:val="lightGray"/>
            </w:rPr>
            <w:br w:type="page"/>
          </w:r>
        </w:p>
        <w:sdt>
          <w:sdtPr>
            <w:rPr>
              <w:rFonts w:asciiTheme="minorHAnsi" w:eastAsiaTheme="minorHAnsi" w:hAnsiTheme="minorHAnsi" w:cstheme="minorBidi"/>
              <w:color w:val="auto"/>
              <w:sz w:val="22"/>
              <w:szCs w:val="22"/>
              <w:lang w:eastAsia="en-US"/>
            </w:rPr>
            <w:id w:val="308221140"/>
            <w:docPartObj>
              <w:docPartGallery w:val="Table of Contents"/>
              <w:docPartUnique/>
            </w:docPartObj>
          </w:sdtPr>
          <w:sdtEndPr>
            <w:rPr>
              <w:b/>
              <w:bCs/>
            </w:rPr>
          </w:sdtEndPr>
          <w:sdtContent>
            <w:p w14:paraId="30BDF17A" w14:textId="2AD6B022" w:rsidR="00064B74" w:rsidRDefault="00064B74">
              <w:pPr>
                <w:pStyle w:val="TtuloTDC"/>
              </w:pPr>
              <w:r>
                <w:t>Contenido</w:t>
              </w:r>
            </w:p>
            <w:p w14:paraId="6C7BB412" w14:textId="01F0AC5D" w:rsidR="00064B74" w:rsidRDefault="00064B74">
              <w:pPr>
                <w:pStyle w:val="TDC1"/>
                <w:tabs>
                  <w:tab w:val="left" w:pos="440"/>
                  <w:tab w:val="right" w:leader="dot" w:pos="8494"/>
                </w:tabs>
                <w:rPr>
                  <w:noProof/>
                </w:rPr>
              </w:pPr>
              <w:r>
                <w:fldChar w:fldCharType="begin"/>
              </w:r>
              <w:r>
                <w:instrText xml:space="preserve"> TOC \o "1-3" \h \z \u </w:instrText>
              </w:r>
              <w:r>
                <w:fldChar w:fldCharType="separate"/>
              </w:r>
              <w:hyperlink w:anchor="_Toc86954944" w:history="1">
                <w:r w:rsidRPr="00E10FC6">
                  <w:rPr>
                    <w:rStyle w:val="Hipervnculo"/>
                    <w:noProof/>
                  </w:rPr>
                  <w:t>1.</w:t>
                </w:r>
                <w:r>
                  <w:rPr>
                    <w:noProof/>
                  </w:rPr>
                  <w:tab/>
                </w:r>
                <w:r w:rsidRPr="00E10FC6">
                  <w:rPr>
                    <w:rStyle w:val="Hipervnculo"/>
                    <w:noProof/>
                  </w:rPr>
                  <w:t>INTRODUCCIÓN</w:t>
                </w:r>
                <w:r>
                  <w:rPr>
                    <w:noProof/>
                    <w:webHidden/>
                  </w:rPr>
                  <w:tab/>
                </w:r>
                <w:r>
                  <w:rPr>
                    <w:noProof/>
                    <w:webHidden/>
                  </w:rPr>
                  <w:fldChar w:fldCharType="begin"/>
                </w:r>
                <w:r>
                  <w:rPr>
                    <w:noProof/>
                    <w:webHidden/>
                  </w:rPr>
                  <w:instrText xml:space="preserve"> PAGEREF _Toc86954944 \h </w:instrText>
                </w:r>
                <w:r>
                  <w:rPr>
                    <w:noProof/>
                    <w:webHidden/>
                  </w:rPr>
                </w:r>
                <w:r>
                  <w:rPr>
                    <w:noProof/>
                    <w:webHidden/>
                  </w:rPr>
                  <w:fldChar w:fldCharType="separate"/>
                </w:r>
                <w:r>
                  <w:rPr>
                    <w:noProof/>
                    <w:webHidden/>
                  </w:rPr>
                  <w:t>2</w:t>
                </w:r>
                <w:r>
                  <w:rPr>
                    <w:noProof/>
                    <w:webHidden/>
                  </w:rPr>
                  <w:fldChar w:fldCharType="end"/>
                </w:r>
              </w:hyperlink>
            </w:p>
            <w:p w14:paraId="60B7F5D9" w14:textId="15A57C01" w:rsidR="00064B74" w:rsidRDefault="00802174">
              <w:pPr>
                <w:pStyle w:val="TDC2"/>
                <w:tabs>
                  <w:tab w:val="left" w:pos="880"/>
                  <w:tab w:val="right" w:leader="dot" w:pos="8494"/>
                </w:tabs>
                <w:rPr>
                  <w:noProof/>
                </w:rPr>
              </w:pPr>
              <w:hyperlink w:anchor="_Toc86954945" w:history="1">
                <w:r w:rsidR="00064B74" w:rsidRPr="00E10FC6">
                  <w:rPr>
                    <w:rStyle w:val="Hipervnculo"/>
                    <w:rFonts w:eastAsia="Times New Roman"/>
                    <w:noProof/>
                    <w:lang w:eastAsia="es-ES"/>
                  </w:rPr>
                  <w:t>1.1</w:t>
                </w:r>
                <w:r w:rsidR="00064B74">
                  <w:rPr>
                    <w:noProof/>
                  </w:rPr>
                  <w:tab/>
                </w:r>
                <w:r w:rsidR="00064B74" w:rsidRPr="00E10FC6">
                  <w:rPr>
                    <w:rStyle w:val="Hipervnculo"/>
                    <w:rFonts w:eastAsia="Times New Roman"/>
                    <w:noProof/>
                    <w:lang w:eastAsia="es-ES"/>
                  </w:rPr>
                  <w:t>OBJETIVO</w:t>
                </w:r>
                <w:r w:rsidR="00064B74">
                  <w:rPr>
                    <w:noProof/>
                    <w:webHidden/>
                  </w:rPr>
                  <w:tab/>
                </w:r>
                <w:r w:rsidR="00064B74">
                  <w:rPr>
                    <w:noProof/>
                    <w:webHidden/>
                  </w:rPr>
                  <w:fldChar w:fldCharType="begin"/>
                </w:r>
                <w:r w:rsidR="00064B74">
                  <w:rPr>
                    <w:noProof/>
                    <w:webHidden/>
                  </w:rPr>
                  <w:instrText xml:space="preserve"> PAGEREF _Toc86954945 \h </w:instrText>
                </w:r>
                <w:r w:rsidR="00064B74">
                  <w:rPr>
                    <w:noProof/>
                    <w:webHidden/>
                  </w:rPr>
                </w:r>
                <w:r w:rsidR="00064B74">
                  <w:rPr>
                    <w:noProof/>
                    <w:webHidden/>
                  </w:rPr>
                  <w:fldChar w:fldCharType="separate"/>
                </w:r>
                <w:r w:rsidR="00064B74">
                  <w:rPr>
                    <w:noProof/>
                    <w:webHidden/>
                  </w:rPr>
                  <w:t>2</w:t>
                </w:r>
                <w:r w:rsidR="00064B74">
                  <w:rPr>
                    <w:noProof/>
                    <w:webHidden/>
                  </w:rPr>
                  <w:fldChar w:fldCharType="end"/>
                </w:r>
              </w:hyperlink>
            </w:p>
            <w:p w14:paraId="0C5F6179" w14:textId="048AA0D9" w:rsidR="00064B74" w:rsidRDefault="00802174">
              <w:pPr>
                <w:pStyle w:val="TDC2"/>
                <w:tabs>
                  <w:tab w:val="left" w:pos="880"/>
                  <w:tab w:val="right" w:leader="dot" w:pos="8494"/>
                </w:tabs>
                <w:rPr>
                  <w:noProof/>
                </w:rPr>
              </w:pPr>
              <w:hyperlink w:anchor="_Toc86954946" w:history="1">
                <w:r w:rsidR="00064B74" w:rsidRPr="00E10FC6">
                  <w:rPr>
                    <w:rStyle w:val="Hipervnculo"/>
                    <w:rFonts w:eastAsia="Times New Roman"/>
                    <w:noProof/>
                    <w:lang w:eastAsia="es-ES"/>
                  </w:rPr>
                  <w:t>1.2</w:t>
                </w:r>
                <w:r w:rsidR="00064B74">
                  <w:rPr>
                    <w:noProof/>
                  </w:rPr>
                  <w:tab/>
                </w:r>
                <w:r w:rsidR="00064B74" w:rsidRPr="00E10FC6">
                  <w:rPr>
                    <w:rStyle w:val="Hipervnculo"/>
                    <w:rFonts w:eastAsia="Times New Roman"/>
                    <w:noProof/>
                    <w:lang w:eastAsia="es-ES"/>
                  </w:rPr>
                  <w:t>ALCANCE</w:t>
                </w:r>
                <w:r w:rsidR="00064B74">
                  <w:rPr>
                    <w:noProof/>
                    <w:webHidden/>
                  </w:rPr>
                  <w:tab/>
                </w:r>
                <w:r w:rsidR="00064B74">
                  <w:rPr>
                    <w:noProof/>
                    <w:webHidden/>
                  </w:rPr>
                  <w:fldChar w:fldCharType="begin"/>
                </w:r>
                <w:r w:rsidR="00064B74">
                  <w:rPr>
                    <w:noProof/>
                    <w:webHidden/>
                  </w:rPr>
                  <w:instrText xml:space="preserve"> PAGEREF _Toc86954946 \h </w:instrText>
                </w:r>
                <w:r w:rsidR="00064B74">
                  <w:rPr>
                    <w:noProof/>
                    <w:webHidden/>
                  </w:rPr>
                </w:r>
                <w:r w:rsidR="00064B74">
                  <w:rPr>
                    <w:noProof/>
                    <w:webHidden/>
                  </w:rPr>
                  <w:fldChar w:fldCharType="separate"/>
                </w:r>
                <w:r w:rsidR="00064B74">
                  <w:rPr>
                    <w:noProof/>
                    <w:webHidden/>
                  </w:rPr>
                  <w:t>2</w:t>
                </w:r>
                <w:r w:rsidR="00064B74">
                  <w:rPr>
                    <w:noProof/>
                    <w:webHidden/>
                  </w:rPr>
                  <w:fldChar w:fldCharType="end"/>
                </w:r>
              </w:hyperlink>
            </w:p>
            <w:p w14:paraId="422B180D" w14:textId="69A13D25" w:rsidR="00064B74" w:rsidRDefault="00802174">
              <w:pPr>
                <w:pStyle w:val="TDC2"/>
                <w:tabs>
                  <w:tab w:val="left" w:pos="880"/>
                  <w:tab w:val="right" w:leader="dot" w:pos="8494"/>
                </w:tabs>
                <w:rPr>
                  <w:noProof/>
                </w:rPr>
              </w:pPr>
              <w:hyperlink w:anchor="_Toc86954947" w:history="1">
                <w:r w:rsidR="00064B74" w:rsidRPr="00E10FC6">
                  <w:rPr>
                    <w:rStyle w:val="Hipervnculo"/>
                    <w:rFonts w:eastAsia="Times New Roman"/>
                    <w:noProof/>
                    <w:lang w:eastAsia="es-ES"/>
                  </w:rPr>
                  <w:t>1.3</w:t>
                </w:r>
                <w:r w:rsidR="00064B74">
                  <w:rPr>
                    <w:noProof/>
                  </w:rPr>
                  <w:tab/>
                </w:r>
                <w:r w:rsidR="00064B74" w:rsidRPr="00E10FC6">
                  <w:rPr>
                    <w:rStyle w:val="Hipervnculo"/>
                    <w:rFonts w:eastAsia="Times New Roman"/>
                    <w:noProof/>
                    <w:lang w:eastAsia="es-ES"/>
                  </w:rPr>
                  <w:t>JUSTIFICACIÓN</w:t>
                </w:r>
                <w:r w:rsidR="00064B74">
                  <w:rPr>
                    <w:noProof/>
                    <w:webHidden/>
                  </w:rPr>
                  <w:tab/>
                </w:r>
                <w:r w:rsidR="00064B74">
                  <w:rPr>
                    <w:noProof/>
                    <w:webHidden/>
                  </w:rPr>
                  <w:fldChar w:fldCharType="begin"/>
                </w:r>
                <w:r w:rsidR="00064B74">
                  <w:rPr>
                    <w:noProof/>
                    <w:webHidden/>
                  </w:rPr>
                  <w:instrText xml:space="preserve"> PAGEREF _Toc86954947 \h </w:instrText>
                </w:r>
                <w:r w:rsidR="00064B74">
                  <w:rPr>
                    <w:noProof/>
                    <w:webHidden/>
                  </w:rPr>
                </w:r>
                <w:r w:rsidR="00064B74">
                  <w:rPr>
                    <w:noProof/>
                    <w:webHidden/>
                  </w:rPr>
                  <w:fldChar w:fldCharType="separate"/>
                </w:r>
                <w:r w:rsidR="00064B74">
                  <w:rPr>
                    <w:noProof/>
                    <w:webHidden/>
                  </w:rPr>
                  <w:t>2</w:t>
                </w:r>
                <w:r w:rsidR="00064B74">
                  <w:rPr>
                    <w:noProof/>
                    <w:webHidden/>
                  </w:rPr>
                  <w:fldChar w:fldCharType="end"/>
                </w:r>
              </w:hyperlink>
            </w:p>
            <w:p w14:paraId="0A46944D" w14:textId="4D6F1C1B" w:rsidR="00064B74" w:rsidRDefault="00802174">
              <w:pPr>
                <w:pStyle w:val="TDC1"/>
                <w:tabs>
                  <w:tab w:val="left" w:pos="440"/>
                  <w:tab w:val="right" w:leader="dot" w:pos="8494"/>
                </w:tabs>
                <w:rPr>
                  <w:noProof/>
                </w:rPr>
              </w:pPr>
              <w:hyperlink w:anchor="_Toc86954948" w:history="1">
                <w:r w:rsidR="00064B74" w:rsidRPr="00E10FC6">
                  <w:rPr>
                    <w:rStyle w:val="Hipervnculo"/>
                    <w:noProof/>
                  </w:rPr>
                  <w:t>2.</w:t>
                </w:r>
                <w:r w:rsidR="00064B74">
                  <w:rPr>
                    <w:noProof/>
                  </w:rPr>
                  <w:tab/>
                </w:r>
                <w:r w:rsidR="00064B74" w:rsidRPr="00E10FC6">
                  <w:rPr>
                    <w:rStyle w:val="Hipervnculo"/>
                    <w:noProof/>
                  </w:rPr>
                  <w:t>IMPLEMENTACIÓN</w:t>
                </w:r>
                <w:r w:rsidR="00064B74">
                  <w:rPr>
                    <w:noProof/>
                    <w:webHidden/>
                  </w:rPr>
                  <w:tab/>
                </w:r>
                <w:r w:rsidR="00064B74">
                  <w:rPr>
                    <w:noProof/>
                    <w:webHidden/>
                  </w:rPr>
                  <w:fldChar w:fldCharType="begin"/>
                </w:r>
                <w:r w:rsidR="00064B74">
                  <w:rPr>
                    <w:noProof/>
                    <w:webHidden/>
                  </w:rPr>
                  <w:instrText xml:space="preserve"> PAGEREF _Toc86954948 \h </w:instrText>
                </w:r>
                <w:r w:rsidR="00064B74">
                  <w:rPr>
                    <w:noProof/>
                    <w:webHidden/>
                  </w:rPr>
                </w:r>
                <w:r w:rsidR="00064B74">
                  <w:rPr>
                    <w:noProof/>
                    <w:webHidden/>
                  </w:rPr>
                  <w:fldChar w:fldCharType="separate"/>
                </w:r>
                <w:r w:rsidR="00064B74">
                  <w:rPr>
                    <w:noProof/>
                    <w:webHidden/>
                  </w:rPr>
                  <w:t>2</w:t>
                </w:r>
                <w:r w:rsidR="00064B74">
                  <w:rPr>
                    <w:noProof/>
                    <w:webHidden/>
                  </w:rPr>
                  <w:fldChar w:fldCharType="end"/>
                </w:r>
              </w:hyperlink>
            </w:p>
            <w:p w14:paraId="50B3FED3" w14:textId="09D5174A" w:rsidR="00064B74" w:rsidRDefault="00802174">
              <w:pPr>
                <w:pStyle w:val="TDC2"/>
                <w:tabs>
                  <w:tab w:val="left" w:pos="880"/>
                  <w:tab w:val="right" w:leader="dot" w:pos="8494"/>
                </w:tabs>
                <w:rPr>
                  <w:noProof/>
                </w:rPr>
              </w:pPr>
              <w:hyperlink w:anchor="_Toc86954949" w:history="1">
                <w:r w:rsidR="00064B74" w:rsidRPr="00E10FC6">
                  <w:rPr>
                    <w:rStyle w:val="Hipervnculo"/>
                    <w:rFonts w:eastAsia="Times New Roman"/>
                    <w:noProof/>
                    <w:lang w:eastAsia="es-ES"/>
                  </w:rPr>
                  <w:t>2.1</w:t>
                </w:r>
                <w:r w:rsidR="00064B74">
                  <w:rPr>
                    <w:noProof/>
                  </w:rPr>
                  <w:tab/>
                </w:r>
                <w:r w:rsidR="00064B74" w:rsidRPr="00E10FC6">
                  <w:rPr>
                    <w:rStyle w:val="Hipervnculo"/>
                    <w:rFonts w:eastAsia="Times New Roman"/>
                    <w:noProof/>
                    <w:lang w:eastAsia="es-ES"/>
                  </w:rPr>
                  <w:t>ANÁLISIS DE LA APLICACIÓN</w:t>
                </w:r>
                <w:r w:rsidR="00064B74">
                  <w:rPr>
                    <w:noProof/>
                    <w:webHidden/>
                  </w:rPr>
                  <w:tab/>
                </w:r>
                <w:r w:rsidR="00064B74">
                  <w:rPr>
                    <w:noProof/>
                    <w:webHidden/>
                  </w:rPr>
                  <w:fldChar w:fldCharType="begin"/>
                </w:r>
                <w:r w:rsidR="00064B74">
                  <w:rPr>
                    <w:noProof/>
                    <w:webHidden/>
                  </w:rPr>
                  <w:instrText xml:space="preserve"> PAGEREF _Toc86954949 \h </w:instrText>
                </w:r>
                <w:r w:rsidR="00064B74">
                  <w:rPr>
                    <w:noProof/>
                    <w:webHidden/>
                  </w:rPr>
                </w:r>
                <w:r w:rsidR="00064B74">
                  <w:rPr>
                    <w:noProof/>
                    <w:webHidden/>
                  </w:rPr>
                  <w:fldChar w:fldCharType="separate"/>
                </w:r>
                <w:r w:rsidR="00064B74">
                  <w:rPr>
                    <w:noProof/>
                    <w:webHidden/>
                  </w:rPr>
                  <w:t>2</w:t>
                </w:r>
                <w:r w:rsidR="00064B74">
                  <w:rPr>
                    <w:noProof/>
                    <w:webHidden/>
                  </w:rPr>
                  <w:fldChar w:fldCharType="end"/>
                </w:r>
              </w:hyperlink>
            </w:p>
            <w:p w14:paraId="2443CEFA" w14:textId="1ED4342E" w:rsidR="00064B74" w:rsidRDefault="00802174">
              <w:pPr>
                <w:pStyle w:val="TDC2"/>
                <w:tabs>
                  <w:tab w:val="left" w:pos="880"/>
                  <w:tab w:val="right" w:leader="dot" w:pos="8494"/>
                </w:tabs>
                <w:rPr>
                  <w:noProof/>
                </w:rPr>
              </w:pPr>
              <w:hyperlink w:anchor="_Toc86954950" w:history="1">
                <w:r w:rsidR="00064B74" w:rsidRPr="00E10FC6">
                  <w:rPr>
                    <w:rStyle w:val="Hipervnculo"/>
                    <w:rFonts w:eastAsia="Times New Roman"/>
                    <w:noProof/>
                    <w:lang w:eastAsia="es-ES"/>
                  </w:rPr>
                  <w:t>2.2</w:t>
                </w:r>
                <w:r w:rsidR="00064B74">
                  <w:rPr>
                    <w:noProof/>
                  </w:rPr>
                  <w:tab/>
                </w:r>
                <w:r w:rsidR="00064B74" w:rsidRPr="00E10FC6">
                  <w:rPr>
                    <w:rStyle w:val="Hipervnculo"/>
                    <w:rFonts w:eastAsia="Times New Roman"/>
                    <w:noProof/>
                    <w:lang w:eastAsia="es-ES"/>
                  </w:rPr>
                  <w:t>DISEÑO</w:t>
                </w:r>
                <w:r w:rsidR="00064B74">
                  <w:rPr>
                    <w:noProof/>
                    <w:webHidden/>
                  </w:rPr>
                  <w:tab/>
                </w:r>
                <w:r w:rsidR="00064B74">
                  <w:rPr>
                    <w:noProof/>
                    <w:webHidden/>
                  </w:rPr>
                  <w:fldChar w:fldCharType="begin"/>
                </w:r>
                <w:r w:rsidR="00064B74">
                  <w:rPr>
                    <w:noProof/>
                    <w:webHidden/>
                  </w:rPr>
                  <w:instrText xml:space="preserve"> PAGEREF _Toc86954950 \h </w:instrText>
                </w:r>
                <w:r w:rsidR="00064B74">
                  <w:rPr>
                    <w:noProof/>
                    <w:webHidden/>
                  </w:rPr>
                </w:r>
                <w:r w:rsidR="00064B74">
                  <w:rPr>
                    <w:noProof/>
                    <w:webHidden/>
                  </w:rPr>
                  <w:fldChar w:fldCharType="separate"/>
                </w:r>
                <w:r w:rsidR="00064B74">
                  <w:rPr>
                    <w:noProof/>
                    <w:webHidden/>
                  </w:rPr>
                  <w:t>3</w:t>
                </w:r>
                <w:r w:rsidR="00064B74">
                  <w:rPr>
                    <w:noProof/>
                    <w:webHidden/>
                  </w:rPr>
                  <w:fldChar w:fldCharType="end"/>
                </w:r>
              </w:hyperlink>
            </w:p>
            <w:p w14:paraId="58681CFE" w14:textId="14E66B68" w:rsidR="00064B74" w:rsidRDefault="00802174">
              <w:pPr>
                <w:pStyle w:val="TDC2"/>
                <w:tabs>
                  <w:tab w:val="left" w:pos="880"/>
                  <w:tab w:val="right" w:leader="dot" w:pos="8494"/>
                </w:tabs>
                <w:rPr>
                  <w:noProof/>
                </w:rPr>
              </w:pPr>
              <w:hyperlink w:anchor="_Toc86954951" w:history="1">
                <w:r w:rsidR="00064B74" w:rsidRPr="00E10FC6">
                  <w:rPr>
                    <w:rStyle w:val="Hipervnculo"/>
                    <w:rFonts w:eastAsia="Times New Roman"/>
                    <w:noProof/>
                    <w:lang w:eastAsia="es-ES"/>
                  </w:rPr>
                  <w:t>2.3</w:t>
                </w:r>
                <w:r w:rsidR="00064B74">
                  <w:rPr>
                    <w:noProof/>
                  </w:rPr>
                  <w:tab/>
                </w:r>
                <w:r w:rsidR="00064B74" w:rsidRPr="00E10FC6">
                  <w:rPr>
                    <w:rStyle w:val="Hipervnculo"/>
                    <w:rFonts w:eastAsia="Times New Roman"/>
                    <w:noProof/>
                    <w:lang w:eastAsia="es-ES"/>
                  </w:rPr>
                  <w:t>IMPLEMENTACIÓN</w:t>
                </w:r>
                <w:r w:rsidR="00064B74">
                  <w:rPr>
                    <w:noProof/>
                    <w:webHidden/>
                  </w:rPr>
                  <w:tab/>
                </w:r>
                <w:r w:rsidR="00064B74">
                  <w:rPr>
                    <w:noProof/>
                    <w:webHidden/>
                  </w:rPr>
                  <w:fldChar w:fldCharType="begin"/>
                </w:r>
                <w:r w:rsidR="00064B74">
                  <w:rPr>
                    <w:noProof/>
                    <w:webHidden/>
                  </w:rPr>
                  <w:instrText xml:space="preserve"> PAGEREF _Toc86954951 \h </w:instrText>
                </w:r>
                <w:r w:rsidR="00064B74">
                  <w:rPr>
                    <w:noProof/>
                    <w:webHidden/>
                  </w:rPr>
                </w:r>
                <w:r w:rsidR="00064B74">
                  <w:rPr>
                    <w:noProof/>
                    <w:webHidden/>
                  </w:rPr>
                  <w:fldChar w:fldCharType="separate"/>
                </w:r>
                <w:r w:rsidR="00064B74">
                  <w:rPr>
                    <w:noProof/>
                    <w:webHidden/>
                  </w:rPr>
                  <w:t>3</w:t>
                </w:r>
                <w:r w:rsidR="00064B74">
                  <w:rPr>
                    <w:noProof/>
                    <w:webHidden/>
                  </w:rPr>
                  <w:fldChar w:fldCharType="end"/>
                </w:r>
              </w:hyperlink>
            </w:p>
            <w:p w14:paraId="2D2D23C0" w14:textId="356665D3" w:rsidR="00064B74" w:rsidRDefault="00802174">
              <w:pPr>
                <w:pStyle w:val="TDC2"/>
                <w:tabs>
                  <w:tab w:val="left" w:pos="880"/>
                  <w:tab w:val="right" w:leader="dot" w:pos="8494"/>
                </w:tabs>
                <w:rPr>
                  <w:noProof/>
                </w:rPr>
              </w:pPr>
              <w:hyperlink w:anchor="_Toc86954952" w:history="1">
                <w:r w:rsidR="00064B74" w:rsidRPr="00E10FC6">
                  <w:rPr>
                    <w:rStyle w:val="Hipervnculo"/>
                    <w:rFonts w:eastAsia="Times New Roman"/>
                    <w:noProof/>
                    <w:lang w:eastAsia="es-ES"/>
                  </w:rPr>
                  <w:t>2.4</w:t>
                </w:r>
                <w:r w:rsidR="00064B74">
                  <w:rPr>
                    <w:noProof/>
                  </w:rPr>
                  <w:tab/>
                </w:r>
                <w:r w:rsidR="00064B74" w:rsidRPr="00E10FC6">
                  <w:rPr>
                    <w:rStyle w:val="Hipervnculo"/>
                    <w:rFonts w:eastAsia="Times New Roman"/>
                    <w:noProof/>
                    <w:lang w:eastAsia="es-ES"/>
                  </w:rPr>
                  <w:t>IMPLANTACIÓN</w:t>
                </w:r>
                <w:r w:rsidR="00064B74">
                  <w:rPr>
                    <w:noProof/>
                    <w:webHidden/>
                  </w:rPr>
                  <w:tab/>
                </w:r>
                <w:r w:rsidR="00064B74">
                  <w:rPr>
                    <w:noProof/>
                    <w:webHidden/>
                  </w:rPr>
                  <w:fldChar w:fldCharType="begin"/>
                </w:r>
                <w:r w:rsidR="00064B74">
                  <w:rPr>
                    <w:noProof/>
                    <w:webHidden/>
                  </w:rPr>
                  <w:instrText xml:space="preserve"> PAGEREF _Toc86954952 \h </w:instrText>
                </w:r>
                <w:r w:rsidR="00064B74">
                  <w:rPr>
                    <w:noProof/>
                    <w:webHidden/>
                  </w:rPr>
                </w:r>
                <w:r w:rsidR="00064B74">
                  <w:rPr>
                    <w:noProof/>
                    <w:webHidden/>
                  </w:rPr>
                  <w:fldChar w:fldCharType="separate"/>
                </w:r>
                <w:r w:rsidR="00064B74">
                  <w:rPr>
                    <w:noProof/>
                    <w:webHidden/>
                  </w:rPr>
                  <w:t>3</w:t>
                </w:r>
                <w:r w:rsidR="00064B74">
                  <w:rPr>
                    <w:noProof/>
                    <w:webHidden/>
                  </w:rPr>
                  <w:fldChar w:fldCharType="end"/>
                </w:r>
              </w:hyperlink>
            </w:p>
            <w:p w14:paraId="37C150AC" w14:textId="76512565" w:rsidR="00064B74" w:rsidRDefault="00802174">
              <w:pPr>
                <w:pStyle w:val="TDC2"/>
                <w:tabs>
                  <w:tab w:val="left" w:pos="880"/>
                  <w:tab w:val="right" w:leader="dot" w:pos="8494"/>
                </w:tabs>
                <w:rPr>
                  <w:noProof/>
                </w:rPr>
              </w:pPr>
              <w:hyperlink w:anchor="_Toc86954953" w:history="1">
                <w:r w:rsidR="00064B74" w:rsidRPr="00E10FC6">
                  <w:rPr>
                    <w:rStyle w:val="Hipervnculo"/>
                    <w:rFonts w:eastAsia="Times New Roman"/>
                    <w:noProof/>
                    <w:lang w:eastAsia="es-ES"/>
                  </w:rPr>
                  <w:t>2.5</w:t>
                </w:r>
                <w:r w:rsidR="00064B74">
                  <w:rPr>
                    <w:noProof/>
                  </w:rPr>
                  <w:tab/>
                </w:r>
                <w:r w:rsidR="00064B74" w:rsidRPr="00E10FC6">
                  <w:rPr>
                    <w:rStyle w:val="Hipervnculo"/>
                    <w:rFonts w:eastAsia="Times New Roman"/>
                    <w:noProof/>
                    <w:lang w:eastAsia="es-ES"/>
                  </w:rPr>
                  <w:t>DOCUMENTACIÓN</w:t>
                </w:r>
                <w:r w:rsidR="00064B74">
                  <w:rPr>
                    <w:noProof/>
                    <w:webHidden/>
                  </w:rPr>
                  <w:tab/>
                </w:r>
                <w:r w:rsidR="00064B74">
                  <w:rPr>
                    <w:noProof/>
                    <w:webHidden/>
                  </w:rPr>
                  <w:fldChar w:fldCharType="begin"/>
                </w:r>
                <w:r w:rsidR="00064B74">
                  <w:rPr>
                    <w:noProof/>
                    <w:webHidden/>
                  </w:rPr>
                  <w:instrText xml:space="preserve"> PAGEREF _Toc86954953 \h </w:instrText>
                </w:r>
                <w:r w:rsidR="00064B74">
                  <w:rPr>
                    <w:noProof/>
                    <w:webHidden/>
                  </w:rPr>
                </w:r>
                <w:r w:rsidR="00064B74">
                  <w:rPr>
                    <w:noProof/>
                    <w:webHidden/>
                  </w:rPr>
                  <w:fldChar w:fldCharType="separate"/>
                </w:r>
                <w:r w:rsidR="00064B74">
                  <w:rPr>
                    <w:noProof/>
                    <w:webHidden/>
                  </w:rPr>
                  <w:t>3</w:t>
                </w:r>
                <w:r w:rsidR="00064B74">
                  <w:rPr>
                    <w:noProof/>
                    <w:webHidden/>
                  </w:rPr>
                  <w:fldChar w:fldCharType="end"/>
                </w:r>
              </w:hyperlink>
            </w:p>
            <w:p w14:paraId="0E409ABF" w14:textId="1A29AB91" w:rsidR="00064B74" w:rsidRDefault="00802174">
              <w:pPr>
                <w:pStyle w:val="TDC1"/>
                <w:tabs>
                  <w:tab w:val="left" w:pos="440"/>
                  <w:tab w:val="right" w:leader="dot" w:pos="8494"/>
                </w:tabs>
                <w:rPr>
                  <w:noProof/>
                </w:rPr>
              </w:pPr>
              <w:hyperlink w:anchor="_Toc86954954" w:history="1">
                <w:r w:rsidR="00064B74" w:rsidRPr="00E10FC6">
                  <w:rPr>
                    <w:rStyle w:val="Hipervnculo"/>
                    <w:noProof/>
                  </w:rPr>
                  <w:t>3.</w:t>
                </w:r>
                <w:r w:rsidR="00064B74">
                  <w:rPr>
                    <w:noProof/>
                  </w:rPr>
                  <w:tab/>
                </w:r>
                <w:r w:rsidR="00064B74" w:rsidRPr="00E10FC6">
                  <w:rPr>
                    <w:rStyle w:val="Hipervnculo"/>
                    <w:noProof/>
                  </w:rPr>
                  <w:t>RESULTADOS Y DISCUSIÓN</w:t>
                </w:r>
                <w:r w:rsidR="00064B74">
                  <w:rPr>
                    <w:noProof/>
                    <w:webHidden/>
                  </w:rPr>
                  <w:tab/>
                </w:r>
                <w:r w:rsidR="00064B74">
                  <w:rPr>
                    <w:noProof/>
                    <w:webHidden/>
                  </w:rPr>
                  <w:fldChar w:fldCharType="begin"/>
                </w:r>
                <w:r w:rsidR="00064B74">
                  <w:rPr>
                    <w:noProof/>
                    <w:webHidden/>
                  </w:rPr>
                  <w:instrText xml:space="preserve"> PAGEREF _Toc86954954 \h </w:instrText>
                </w:r>
                <w:r w:rsidR="00064B74">
                  <w:rPr>
                    <w:noProof/>
                    <w:webHidden/>
                  </w:rPr>
                </w:r>
                <w:r w:rsidR="00064B74">
                  <w:rPr>
                    <w:noProof/>
                    <w:webHidden/>
                  </w:rPr>
                  <w:fldChar w:fldCharType="separate"/>
                </w:r>
                <w:r w:rsidR="00064B74">
                  <w:rPr>
                    <w:noProof/>
                    <w:webHidden/>
                  </w:rPr>
                  <w:t>3</w:t>
                </w:r>
                <w:r w:rsidR="00064B74">
                  <w:rPr>
                    <w:noProof/>
                    <w:webHidden/>
                  </w:rPr>
                  <w:fldChar w:fldCharType="end"/>
                </w:r>
              </w:hyperlink>
            </w:p>
            <w:p w14:paraId="5F7D5712" w14:textId="14D12AA1" w:rsidR="00064B74" w:rsidRDefault="00802174">
              <w:pPr>
                <w:pStyle w:val="TDC1"/>
                <w:tabs>
                  <w:tab w:val="left" w:pos="440"/>
                  <w:tab w:val="right" w:leader="dot" w:pos="8494"/>
                </w:tabs>
                <w:rPr>
                  <w:noProof/>
                </w:rPr>
              </w:pPr>
              <w:hyperlink w:anchor="_Toc86954955" w:history="1">
                <w:r w:rsidR="00064B74" w:rsidRPr="00E10FC6">
                  <w:rPr>
                    <w:rStyle w:val="Hipervnculo"/>
                    <w:noProof/>
                  </w:rPr>
                  <w:t>4.</w:t>
                </w:r>
                <w:r w:rsidR="00064B74">
                  <w:rPr>
                    <w:noProof/>
                  </w:rPr>
                  <w:tab/>
                </w:r>
                <w:r w:rsidR="00064B74" w:rsidRPr="00E10FC6">
                  <w:rPr>
                    <w:rStyle w:val="Hipervnculo"/>
                    <w:noProof/>
                  </w:rPr>
                  <w:t>CONCLUSIONES</w:t>
                </w:r>
                <w:r w:rsidR="00064B74">
                  <w:rPr>
                    <w:noProof/>
                    <w:webHidden/>
                  </w:rPr>
                  <w:tab/>
                </w:r>
                <w:r w:rsidR="00064B74">
                  <w:rPr>
                    <w:noProof/>
                    <w:webHidden/>
                  </w:rPr>
                  <w:fldChar w:fldCharType="begin"/>
                </w:r>
                <w:r w:rsidR="00064B74">
                  <w:rPr>
                    <w:noProof/>
                    <w:webHidden/>
                  </w:rPr>
                  <w:instrText xml:space="preserve"> PAGEREF _Toc86954955 \h </w:instrText>
                </w:r>
                <w:r w:rsidR="00064B74">
                  <w:rPr>
                    <w:noProof/>
                    <w:webHidden/>
                  </w:rPr>
                </w:r>
                <w:r w:rsidR="00064B74">
                  <w:rPr>
                    <w:noProof/>
                    <w:webHidden/>
                  </w:rPr>
                  <w:fldChar w:fldCharType="separate"/>
                </w:r>
                <w:r w:rsidR="00064B74">
                  <w:rPr>
                    <w:noProof/>
                    <w:webHidden/>
                  </w:rPr>
                  <w:t>4</w:t>
                </w:r>
                <w:r w:rsidR="00064B74">
                  <w:rPr>
                    <w:noProof/>
                    <w:webHidden/>
                  </w:rPr>
                  <w:fldChar w:fldCharType="end"/>
                </w:r>
              </w:hyperlink>
            </w:p>
            <w:p w14:paraId="66822487" w14:textId="264B2D2D" w:rsidR="00064B74" w:rsidRDefault="00802174">
              <w:pPr>
                <w:pStyle w:val="TDC1"/>
                <w:tabs>
                  <w:tab w:val="left" w:pos="440"/>
                  <w:tab w:val="right" w:leader="dot" w:pos="8494"/>
                </w:tabs>
                <w:rPr>
                  <w:noProof/>
                </w:rPr>
              </w:pPr>
              <w:hyperlink w:anchor="_Toc86954956" w:history="1">
                <w:r w:rsidR="00064B74" w:rsidRPr="00E10FC6">
                  <w:rPr>
                    <w:rStyle w:val="Hipervnculo"/>
                    <w:noProof/>
                  </w:rPr>
                  <w:t>5.</w:t>
                </w:r>
                <w:r w:rsidR="00064B74">
                  <w:rPr>
                    <w:noProof/>
                  </w:rPr>
                  <w:tab/>
                </w:r>
                <w:r w:rsidR="00064B74" w:rsidRPr="00E10FC6">
                  <w:rPr>
                    <w:rStyle w:val="Hipervnculo"/>
                    <w:noProof/>
                  </w:rPr>
                  <w:t>BIBLIOGRAFÍA</w:t>
                </w:r>
                <w:r w:rsidR="00064B74">
                  <w:rPr>
                    <w:noProof/>
                    <w:webHidden/>
                  </w:rPr>
                  <w:tab/>
                </w:r>
                <w:r w:rsidR="00064B74">
                  <w:rPr>
                    <w:noProof/>
                    <w:webHidden/>
                  </w:rPr>
                  <w:fldChar w:fldCharType="begin"/>
                </w:r>
                <w:r w:rsidR="00064B74">
                  <w:rPr>
                    <w:noProof/>
                    <w:webHidden/>
                  </w:rPr>
                  <w:instrText xml:space="preserve"> PAGEREF _Toc86954956 \h </w:instrText>
                </w:r>
                <w:r w:rsidR="00064B74">
                  <w:rPr>
                    <w:noProof/>
                    <w:webHidden/>
                  </w:rPr>
                </w:r>
                <w:r w:rsidR="00064B74">
                  <w:rPr>
                    <w:noProof/>
                    <w:webHidden/>
                  </w:rPr>
                  <w:fldChar w:fldCharType="separate"/>
                </w:r>
                <w:r w:rsidR="00064B74">
                  <w:rPr>
                    <w:noProof/>
                    <w:webHidden/>
                  </w:rPr>
                  <w:t>4</w:t>
                </w:r>
                <w:r w:rsidR="00064B74">
                  <w:rPr>
                    <w:noProof/>
                    <w:webHidden/>
                  </w:rPr>
                  <w:fldChar w:fldCharType="end"/>
                </w:r>
              </w:hyperlink>
            </w:p>
            <w:p w14:paraId="29C04AD4" w14:textId="77B8773C" w:rsidR="00064B74" w:rsidRDefault="00802174">
              <w:pPr>
                <w:pStyle w:val="TDC1"/>
                <w:tabs>
                  <w:tab w:val="left" w:pos="440"/>
                  <w:tab w:val="right" w:leader="dot" w:pos="8494"/>
                </w:tabs>
                <w:rPr>
                  <w:noProof/>
                </w:rPr>
              </w:pPr>
              <w:hyperlink w:anchor="_Toc86954957" w:history="1">
                <w:r w:rsidR="00064B74" w:rsidRPr="00E10FC6">
                  <w:rPr>
                    <w:rStyle w:val="Hipervnculo"/>
                    <w:noProof/>
                  </w:rPr>
                  <w:t>6.</w:t>
                </w:r>
                <w:r w:rsidR="00064B74">
                  <w:rPr>
                    <w:noProof/>
                  </w:rPr>
                  <w:tab/>
                </w:r>
                <w:r w:rsidR="00064B74" w:rsidRPr="00E10FC6">
                  <w:rPr>
                    <w:rStyle w:val="Hipervnculo"/>
                    <w:noProof/>
                  </w:rPr>
                  <w:t>ANEXOS</w:t>
                </w:r>
                <w:r w:rsidR="00064B74">
                  <w:rPr>
                    <w:noProof/>
                    <w:webHidden/>
                  </w:rPr>
                  <w:tab/>
                </w:r>
                <w:r w:rsidR="00064B74">
                  <w:rPr>
                    <w:noProof/>
                    <w:webHidden/>
                  </w:rPr>
                  <w:fldChar w:fldCharType="begin"/>
                </w:r>
                <w:r w:rsidR="00064B74">
                  <w:rPr>
                    <w:noProof/>
                    <w:webHidden/>
                  </w:rPr>
                  <w:instrText xml:space="preserve"> PAGEREF _Toc86954957 \h </w:instrText>
                </w:r>
                <w:r w:rsidR="00064B74">
                  <w:rPr>
                    <w:noProof/>
                    <w:webHidden/>
                  </w:rPr>
                </w:r>
                <w:r w:rsidR="00064B74">
                  <w:rPr>
                    <w:noProof/>
                    <w:webHidden/>
                  </w:rPr>
                  <w:fldChar w:fldCharType="separate"/>
                </w:r>
                <w:r w:rsidR="00064B74">
                  <w:rPr>
                    <w:noProof/>
                    <w:webHidden/>
                  </w:rPr>
                  <w:t>4</w:t>
                </w:r>
                <w:r w:rsidR="00064B74">
                  <w:rPr>
                    <w:noProof/>
                    <w:webHidden/>
                  </w:rPr>
                  <w:fldChar w:fldCharType="end"/>
                </w:r>
              </w:hyperlink>
            </w:p>
            <w:p w14:paraId="01E5A400" w14:textId="7AC32105" w:rsidR="00064B74" w:rsidRDefault="00064B74">
              <w:r>
                <w:rPr>
                  <w:b/>
                  <w:bCs/>
                </w:rPr>
                <w:fldChar w:fldCharType="end"/>
              </w:r>
            </w:p>
          </w:sdtContent>
        </w:sdt>
        <w:p w14:paraId="1830416D" w14:textId="2A0D3F84" w:rsidR="00064B74" w:rsidRDefault="00064B74">
          <w:pPr>
            <w:rPr>
              <w:sz w:val="21"/>
              <w:szCs w:val="21"/>
              <w:highlight w:val="lightGray"/>
            </w:rPr>
          </w:pPr>
          <w:r>
            <w:rPr>
              <w:sz w:val="21"/>
              <w:szCs w:val="21"/>
              <w:highlight w:val="lightGray"/>
            </w:rPr>
            <w:br w:type="page"/>
          </w:r>
        </w:p>
        <w:p w14:paraId="594A8218" w14:textId="77777777" w:rsidR="00064B74" w:rsidRDefault="00064B74">
          <w:pPr>
            <w:rPr>
              <w:sz w:val="21"/>
              <w:szCs w:val="21"/>
              <w:highlight w:val="lightGray"/>
            </w:rPr>
          </w:pPr>
        </w:p>
        <w:p w14:paraId="0CA94444" w14:textId="31800AEF" w:rsidR="00064B74" w:rsidRDefault="00802174">
          <w:pPr>
            <w:rPr>
              <w:rFonts w:ascii="Times New Roman" w:eastAsia="Times New Roman" w:hAnsi="Times New Roman" w:cs="Times New Roman"/>
              <w:b/>
              <w:bCs/>
              <w:kern w:val="36"/>
              <w:sz w:val="21"/>
              <w:szCs w:val="21"/>
              <w:highlight w:val="lightGray"/>
              <w:lang w:eastAsia="es-ES"/>
            </w:rPr>
          </w:pPr>
        </w:p>
      </w:sdtContent>
    </w:sdt>
    <w:p w14:paraId="218457C0" w14:textId="065BD93A" w:rsidR="00F171D2" w:rsidRPr="00F171D2" w:rsidRDefault="00F171D2" w:rsidP="00064B74">
      <w:pPr>
        <w:pStyle w:val="Ttulo1"/>
        <w:numPr>
          <w:ilvl w:val="0"/>
          <w:numId w:val="15"/>
        </w:numPr>
        <w:rPr>
          <w:sz w:val="21"/>
          <w:szCs w:val="21"/>
        </w:rPr>
      </w:pPr>
      <w:bookmarkStart w:id="0" w:name="_Toc86954944"/>
      <w:r w:rsidRPr="00F171D2">
        <w:t>INTRODUCCIÓN</w:t>
      </w:r>
      <w:bookmarkEnd w:id="0"/>
      <w:r w:rsidRPr="00F171D2">
        <w:rPr>
          <w:sz w:val="21"/>
          <w:szCs w:val="21"/>
        </w:rPr>
        <w:t xml:space="preserve"> </w:t>
      </w:r>
    </w:p>
    <w:p w14:paraId="790D0B77" w14:textId="3D086B6B" w:rsidR="00425E45" w:rsidRPr="00425E45" w:rsidRDefault="00425E45" w:rsidP="00F171D2">
      <w:pPr>
        <w:spacing w:before="100" w:beforeAutospacing="1" w:after="100" w:afterAutospacing="1" w:line="240" w:lineRule="auto"/>
        <w:rPr>
          <w:rFonts w:ascii="Segoe UI" w:eastAsia="Times New Roman" w:hAnsi="Segoe UI" w:cs="Segoe UI"/>
          <w:color w:val="000000" w:themeColor="text1"/>
          <w:lang w:eastAsia="es-ES"/>
        </w:rPr>
      </w:pPr>
      <w:r>
        <w:rPr>
          <w:rFonts w:ascii="Segoe UI" w:eastAsia="Times New Roman" w:hAnsi="Segoe UI" w:cs="Segoe UI"/>
          <w:color w:val="000000" w:themeColor="text1"/>
          <w:lang w:eastAsia="es-ES"/>
        </w:rPr>
        <w:t>Desarrollo de un software Cliente/Servidor para controlar un brazo mecánico a través de un puerto Serie.</w:t>
      </w:r>
    </w:p>
    <w:p w14:paraId="138CB537" w14:textId="3E5FB770" w:rsidR="00F171D2" w:rsidRPr="00425E45" w:rsidRDefault="00F171D2" w:rsidP="00F171D2">
      <w:pPr>
        <w:spacing w:before="100" w:beforeAutospacing="1" w:after="100" w:afterAutospacing="1" w:line="240" w:lineRule="auto"/>
        <w:rPr>
          <w:rFonts w:ascii="Segoe UI" w:eastAsia="Times New Roman" w:hAnsi="Segoe UI" w:cs="Segoe UI"/>
          <w:color w:val="000000" w:themeColor="text1"/>
          <w:sz w:val="21"/>
          <w:szCs w:val="21"/>
          <w:lang w:eastAsia="es-ES"/>
        </w:rPr>
      </w:pPr>
      <w:r w:rsidRPr="00425E45">
        <w:rPr>
          <w:rFonts w:ascii="Segoe UI" w:eastAsia="Times New Roman" w:hAnsi="Segoe UI" w:cs="Segoe UI"/>
          <w:color w:val="000000" w:themeColor="text1"/>
          <w:lang w:eastAsia="es-ES"/>
        </w:rPr>
        <w:t>Este proyecto se ha desarrollado como parte de la formación del CFGS</w:t>
      </w:r>
    </w:p>
    <w:p w14:paraId="26EE3C52" w14:textId="070DBB6C" w:rsidR="00837986" w:rsidRPr="00837986" w:rsidRDefault="00F171D2" w:rsidP="00837986">
      <w:pPr>
        <w:pStyle w:val="Ttulo2"/>
        <w:numPr>
          <w:ilvl w:val="1"/>
          <w:numId w:val="15"/>
        </w:numPr>
        <w:rPr>
          <w:rFonts w:eastAsia="Times New Roman"/>
          <w:sz w:val="21"/>
          <w:szCs w:val="21"/>
          <w:lang w:eastAsia="es-ES"/>
        </w:rPr>
      </w:pPr>
      <w:bookmarkStart w:id="1" w:name="_Toc86954945"/>
      <w:r w:rsidRPr="00F171D2">
        <w:rPr>
          <w:rFonts w:eastAsia="Times New Roman"/>
          <w:lang w:eastAsia="es-ES"/>
        </w:rPr>
        <w:t>OBJETIVO</w:t>
      </w:r>
      <w:bookmarkEnd w:id="1"/>
      <w:r w:rsidRPr="00F171D2">
        <w:rPr>
          <w:rFonts w:eastAsia="Times New Roman"/>
          <w:sz w:val="21"/>
          <w:szCs w:val="21"/>
          <w:lang w:eastAsia="es-ES"/>
        </w:rPr>
        <w:t xml:space="preserve"> </w:t>
      </w:r>
    </w:p>
    <w:p w14:paraId="6453765C" w14:textId="5933397C" w:rsidR="00837986" w:rsidRPr="00837986" w:rsidRDefault="00837986" w:rsidP="00837986">
      <w:r>
        <w:t>Se pretende obtener conocimiento básico del funcionamiento y control del brazo mecánico e integrar nuestro software para su control.</w:t>
      </w:r>
    </w:p>
    <w:p w14:paraId="08ECD993" w14:textId="52CDB827" w:rsidR="00F171D2" w:rsidRDefault="00F171D2" w:rsidP="0027358F">
      <w:pPr>
        <w:pStyle w:val="Ttulo2"/>
        <w:numPr>
          <w:ilvl w:val="1"/>
          <w:numId w:val="15"/>
        </w:numPr>
        <w:rPr>
          <w:rFonts w:eastAsia="Times New Roman"/>
          <w:sz w:val="21"/>
          <w:szCs w:val="21"/>
          <w:lang w:eastAsia="es-ES"/>
        </w:rPr>
      </w:pPr>
      <w:bookmarkStart w:id="2" w:name="_Toc86954946"/>
      <w:r w:rsidRPr="00F171D2">
        <w:rPr>
          <w:rFonts w:eastAsia="Times New Roman"/>
          <w:lang w:eastAsia="es-ES"/>
        </w:rPr>
        <w:t>ALCANCE</w:t>
      </w:r>
      <w:bookmarkEnd w:id="2"/>
      <w:r w:rsidRPr="00F171D2">
        <w:rPr>
          <w:rFonts w:eastAsia="Times New Roman"/>
          <w:sz w:val="21"/>
          <w:szCs w:val="21"/>
          <w:lang w:eastAsia="es-ES"/>
        </w:rPr>
        <w:t xml:space="preserve"> </w:t>
      </w:r>
    </w:p>
    <w:p w14:paraId="058F3F21" w14:textId="77777777" w:rsidR="00837986" w:rsidRDefault="00837986" w:rsidP="00837986">
      <w:pPr>
        <w:rPr>
          <w:lang w:eastAsia="es-ES"/>
        </w:rPr>
      </w:pPr>
      <w:r>
        <w:rPr>
          <w:lang w:eastAsia="es-ES"/>
        </w:rPr>
        <w:t>Se pretende realizar una aplicación que dispondrá de una parte servidor que funcionara como controlador del programa y recibirá las peticiones de la parte cliente y una parte cliente que funcionara como interfaz del programa y que nos permitirá tanto recibir la información del brazo robótico como enviar peticiones para su movimiento a la parte servidor, ambas partes se pretende realizar en java.</w:t>
      </w:r>
    </w:p>
    <w:p w14:paraId="391E96BF" w14:textId="63758E75" w:rsidR="00837986" w:rsidRPr="00837986" w:rsidRDefault="00837986" w:rsidP="00837986">
      <w:pPr>
        <w:rPr>
          <w:lang w:eastAsia="es-ES"/>
        </w:rPr>
      </w:pPr>
      <w:r>
        <w:rPr>
          <w:lang w:eastAsia="es-ES"/>
        </w:rPr>
        <w:t>Como parte opcional también se pretende realizar la parte de la interfaz en de cliente en Android.</w:t>
      </w:r>
    </w:p>
    <w:p w14:paraId="04F6CA4D" w14:textId="77777777" w:rsidR="00F171D2" w:rsidRPr="00F171D2" w:rsidRDefault="00F171D2" w:rsidP="0027358F">
      <w:pPr>
        <w:pStyle w:val="Ttulo2"/>
        <w:numPr>
          <w:ilvl w:val="1"/>
          <w:numId w:val="15"/>
        </w:numPr>
        <w:rPr>
          <w:rFonts w:eastAsia="Times New Roman"/>
          <w:sz w:val="21"/>
          <w:szCs w:val="21"/>
          <w:lang w:eastAsia="es-ES"/>
        </w:rPr>
      </w:pPr>
      <w:bookmarkStart w:id="3" w:name="_Toc86954947"/>
      <w:r w:rsidRPr="00F171D2">
        <w:rPr>
          <w:rFonts w:eastAsia="Times New Roman"/>
          <w:lang w:eastAsia="es-ES"/>
        </w:rPr>
        <w:t>JUSTIFICACIÓN</w:t>
      </w:r>
      <w:bookmarkEnd w:id="3"/>
      <w:r w:rsidRPr="00F171D2">
        <w:rPr>
          <w:rFonts w:eastAsia="Times New Roman"/>
          <w:sz w:val="21"/>
          <w:szCs w:val="21"/>
          <w:lang w:eastAsia="es-ES"/>
        </w:rPr>
        <w:t xml:space="preserve"> </w:t>
      </w:r>
    </w:p>
    <w:p w14:paraId="77D3F3D1" w14:textId="21D3E65F" w:rsidR="00B66DC6" w:rsidRDefault="00B66DC6" w:rsidP="00F171D2">
      <w:pPr>
        <w:spacing w:before="100" w:beforeAutospacing="1" w:after="100" w:afterAutospacing="1" w:line="240" w:lineRule="auto"/>
        <w:rPr>
          <w:rFonts w:ascii="Segoe UI" w:eastAsia="Times New Roman" w:hAnsi="Segoe UI" w:cs="Segoe UI"/>
          <w:lang w:eastAsia="es-ES"/>
        </w:rPr>
      </w:pPr>
      <w:r w:rsidRPr="00B66DC6">
        <w:rPr>
          <w:rFonts w:ascii="Segoe UI" w:eastAsia="Times New Roman" w:hAnsi="Segoe UI" w:cs="Segoe UI"/>
          <w:lang w:eastAsia="es-ES"/>
        </w:rPr>
        <w:t>Hemos decidido realizar este proyecto para renovar un software de un brazo mecánico, el proyecto consistirá en realizar una aplicación funcional para Windows 10 que sea capaz de controlar un brazo mecánico.</w:t>
      </w:r>
    </w:p>
    <w:p w14:paraId="593997B0" w14:textId="1473ED35" w:rsidR="00837986" w:rsidRDefault="00837986" w:rsidP="00F171D2">
      <w:pPr>
        <w:spacing w:before="100" w:beforeAutospacing="1" w:after="100" w:afterAutospacing="1" w:line="240" w:lineRule="auto"/>
        <w:rPr>
          <w:rFonts w:ascii="Segoe UI" w:eastAsia="Times New Roman" w:hAnsi="Segoe UI" w:cs="Segoe UI"/>
          <w:lang w:eastAsia="es-ES"/>
        </w:rPr>
      </w:pPr>
      <w:r>
        <w:rPr>
          <w:rFonts w:ascii="Segoe UI" w:eastAsia="Times New Roman" w:hAnsi="Segoe UI" w:cs="Segoe UI"/>
          <w:lang w:eastAsia="es-ES"/>
        </w:rPr>
        <w:t xml:space="preserve">Ahora mismo el desarrollo de aplicaciones esta en alza ya que después de la situación del COVID-19 muchas empresas están requiriendo de mejores softwares o nuevos para un mejor funcionamiento de la empresa. Este proyecto es un ejemplo de una renovación de un software antiguo por uno </w:t>
      </w:r>
      <w:r w:rsidR="00425E45">
        <w:rPr>
          <w:rFonts w:ascii="Segoe UI" w:eastAsia="Times New Roman" w:hAnsi="Segoe UI" w:cs="Segoe UI"/>
          <w:lang w:eastAsia="es-ES"/>
        </w:rPr>
        <w:t>más</w:t>
      </w:r>
      <w:r>
        <w:rPr>
          <w:rFonts w:ascii="Segoe UI" w:eastAsia="Times New Roman" w:hAnsi="Segoe UI" w:cs="Segoe UI"/>
          <w:lang w:eastAsia="es-ES"/>
        </w:rPr>
        <w:t xml:space="preserve"> moderno.</w:t>
      </w:r>
    </w:p>
    <w:p w14:paraId="0ADDF0B4" w14:textId="6B621A45" w:rsidR="00F171D2" w:rsidRPr="0027358F" w:rsidRDefault="00F171D2" w:rsidP="0027358F">
      <w:pPr>
        <w:pStyle w:val="Ttulo1"/>
        <w:numPr>
          <w:ilvl w:val="0"/>
          <w:numId w:val="15"/>
        </w:numPr>
        <w:rPr>
          <w:sz w:val="21"/>
          <w:szCs w:val="21"/>
        </w:rPr>
      </w:pPr>
      <w:bookmarkStart w:id="4" w:name="_Toc86954948"/>
      <w:r w:rsidRPr="00F171D2">
        <w:t>IMPLEMENTACIÓN</w:t>
      </w:r>
      <w:bookmarkEnd w:id="4"/>
      <w:r w:rsidRPr="00F171D2">
        <w:rPr>
          <w:sz w:val="21"/>
          <w:szCs w:val="21"/>
        </w:rPr>
        <w:t xml:space="preserve"> </w:t>
      </w:r>
    </w:p>
    <w:p w14:paraId="7F67E6E7" w14:textId="0846B20D" w:rsidR="00F171D2" w:rsidRPr="00F171D2" w:rsidRDefault="00F171D2" w:rsidP="0027358F">
      <w:pPr>
        <w:pStyle w:val="Ttulo2"/>
        <w:numPr>
          <w:ilvl w:val="1"/>
          <w:numId w:val="15"/>
        </w:numPr>
        <w:rPr>
          <w:rFonts w:eastAsia="Times New Roman"/>
          <w:sz w:val="21"/>
          <w:szCs w:val="21"/>
          <w:lang w:eastAsia="es-ES"/>
        </w:rPr>
      </w:pPr>
      <w:bookmarkStart w:id="5" w:name="_Toc86954949"/>
      <w:r w:rsidRPr="00F171D2">
        <w:rPr>
          <w:rFonts w:eastAsia="Times New Roman"/>
          <w:lang w:eastAsia="es-ES"/>
        </w:rPr>
        <w:t>ANÁLISIS DE LA APLICACIÓN</w:t>
      </w:r>
      <w:bookmarkEnd w:id="5"/>
      <w:r w:rsidRPr="00F171D2">
        <w:rPr>
          <w:rFonts w:eastAsia="Times New Roman"/>
          <w:lang w:eastAsia="es-ES"/>
        </w:rPr>
        <w:t xml:space="preserve"> </w:t>
      </w:r>
    </w:p>
    <w:p w14:paraId="6D5443F4" w14:textId="745C2B25" w:rsidR="00425E45" w:rsidRPr="00425E45" w:rsidRDefault="00425E45" w:rsidP="00F171D2">
      <w:pPr>
        <w:spacing w:before="100" w:beforeAutospacing="1" w:after="100" w:afterAutospacing="1" w:line="240" w:lineRule="auto"/>
        <w:rPr>
          <w:rFonts w:ascii="Segoe UI" w:eastAsia="Times New Roman" w:hAnsi="Segoe UI" w:cs="Segoe UI"/>
          <w:color w:val="000000" w:themeColor="text1"/>
          <w:lang w:eastAsia="es-ES"/>
        </w:rPr>
      </w:pPr>
      <w:r>
        <w:rPr>
          <w:rFonts w:ascii="Segoe UI" w:eastAsia="Times New Roman" w:hAnsi="Segoe UI" w:cs="Segoe UI"/>
          <w:color w:val="000000" w:themeColor="text1"/>
          <w:lang w:eastAsia="es-ES"/>
        </w:rPr>
        <w:t xml:space="preserve">La aplicación será una aplicación con parte servidor y parte cliente el cual tendrá los controles </w:t>
      </w:r>
      <w:r w:rsidR="007E1F8D">
        <w:rPr>
          <w:rFonts w:ascii="Segoe UI" w:eastAsia="Times New Roman" w:hAnsi="Segoe UI" w:cs="Segoe UI"/>
          <w:color w:val="000000" w:themeColor="text1"/>
          <w:lang w:eastAsia="es-ES"/>
        </w:rPr>
        <w:t xml:space="preserve">para manejar el brazo mecánico a través de instrucciones enviadas por un puerto serie conectado al robot. Se </w:t>
      </w:r>
      <w:r w:rsidR="00CE7165">
        <w:rPr>
          <w:rFonts w:ascii="Segoe UI" w:eastAsia="Times New Roman" w:hAnsi="Segoe UI" w:cs="Segoe UI"/>
          <w:color w:val="000000" w:themeColor="text1"/>
          <w:lang w:eastAsia="es-ES"/>
        </w:rPr>
        <w:t>necesitará</w:t>
      </w:r>
      <w:r w:rsidR="007E1F8D">
        <w:rPr>
          <w:rFonts w:ascii="Segoe UI" w:eastAsia="Times New Roman" w:hAnsi="Segoe UI" w:cs="Segoe UI"/>
          <w:color w:val="000000" w:themeColor="text1"/>
          <w:lang w:eastAsia="es-ES"/>
        </w:rPr>
        <w:t xml:space="preserve"> un ordenador servidor con la parte del servidor y un puerto serie o adaptador, y un ordenador cliente que se </w:t>
      </w:r>
      <w:r w:rsidR="001A7302">
        <w:rPr>
          <w:rFonts w:ascii="Segoe UI" w:eastAsia="Times New Roman" w:hAnsi="Segoe UI" w:cs="Segoe UI"/>
          <w:color w:val="000000" w:themeColor="text1"/>
          <w:lang w:eastAsia="es-ES"/>
        </w:rPr>
        <w:t>conectará</w:t>
      </w:r>
      <w:r w:rsidR="007E1F8D">
        <w:rPr>
          <w:rFonts w:ascii="Segoe UI" w:eastAsia="Times New Roman" w:hAnsi="Segoe UI" w:cs="Segoe UI"/>
          <w:color w:val="000000" w:themeColor="text1"/>
          <w:lang w:eastAsia="es-ES"/>
        </w:rPr>
        <w:t xml:space="preserve"> al servidor mediante una conexión por red.</w:t>
      </w:r>
    </w:p>
    <w:p w14:paraId="24ADF71C" w14:textId="084546B0" w:rsidR="00F171D2" w:rsidRDefault="00CE7165" w:rsidP="00F171D2">
      <w:pPr>
        <w:spacing w:before="100" w:beforeAutospacing="1" w:after="100" w:afterAutospacing="1" w:line="240" w:lineRule="auto"/>
        <w:rPr>
          <w:rFonts w:ascii="Segoe UI" w:eastAsia="Times New Roman" w:hAnsi="Segoe UI" w:cs="Segoe UI"/>
          <w:color w:val="000000" w:themeColor="text1"/>
          <w:lang w:eastAsia="es-ES"/>
        </w:rPr>
      </w:pPr>
      <w:r>
        <w:rPr>
          <w:rFonts w:ascii="Segoe UI" w:eastAsia="Times New Roman" w:hAnsi="Segoe UI" w:cs="Segoe UI"/>
          <w:color w:val="000000" w:themeColor="text1"/>
          <w:lang w:eastAsia="es-ES"/>
        </w:rPr>
        <w:t>Los requisitos mínimos son</w:t>
      </w:r>
      <w:r w:rsidR="00400902">
        <w:rPr>
          <w:rFonts w:ascii="Segoe UI" w:eastAsia="Times New Roman" w:hAnsi="Segoe UI" w:cs="Segoe UI"/>
          <w:color w:val="000000" w:themeColor="text1"/>
          <w:lang w:eastAsia="es-ES"/>
        </w:rPr>
        <w:t>,</w:t>
      </w:r>
      <w:r>
        <w:rPr>
          <w:rFonts w:ascii="Segoe UI" w:eastAsia="Times New Roman" w:hAnsi="Segoe UI" w:cs="Segoe UI"/>
          <w:color w:val="000000" w:themeColor="text1"/>
          <w:lang w:eastAsia="es-ES"/>
        </w:rPr>
        <w:t xml:space="preserve"> para el servidor:</w:t>
      </w:r>
    </w:p>
    <w:p w14:paraId="6EBBE202" w14:textId="7E1FC01C" w:rsidR="00CE7165" w:rsidRDefault="00CE7165" w:rsidP="00CE7165">
      <w:pPr>
        <w:pStyle w:val="Prrafodelista"/>
        <w:numPr>
          <w:ilvl w:val="0"/>
          <w:numId w:val="27"/>
        </w:numPr>
        <w:spacing w:before="100" w:beforeAutospacing="1" w:after="100" w:afterAutospacing="1" w:line="240" w:lineRule="auto"/>
        <w:rPr>
          <w:rFonts w:ascii="Segoe UI" w:eastAsia="Times New Roman" w:hAnsi="Segoe UI" w:cs="Segoe UI"/>
          <w:color w:val="000000" w:themeColor="text1"/>
          <w:sz w:val="21"/>
          <w:szCs w:val="21"/>
          <w:lang w:eastAsia="es-ES"/>
        </w:rPr>
      </w:pPr>
      <w:r>
        <w:rPr>
          <w:rFonts w:ascii="Segoe UI" w:eastAsia="Times New Roman" w:hAnsi="Segoe UI" w:cs="Segoe UI"/>
          <w:color w:val="000000" w:themeColor="text1"/>
          <w:sz w:val="21"/>
          <w:szCs w:val="21"/>
          <w:lang w:eastAsia="es-ES"/>
        </w:rPr>
        <w:lastRenderedPageBreak/>
        <w:t>Una conexión a través de socket para conectar los clientes con el servidor</w:t>
      </w:r>
    </w:p>
    <w:p w14:paraId="2319FD77" w14:textId="6597345A" w:rsidR="00CD0481" w:rsidRDefault="00CD0481" w:rsidP="00CE7165">
      <w:pPr>
        <w:pStyle w:val="Prrafodelista"/>
        <w:numPr>
          <w:ilvl w:val="0"/>
          <w:numId w:val="27"/>
        </w:numPr>
        <w:spacing w:before="100" w:beforeAutospacing="1" w:after="100" w:afterAutospacing="1" w:line="240" w:lineRule="auto"/>
        <w:rPr>
          <w:rFonts w:ascii="Segoe UI" w:eastAsia="Times New Roman" w:hAnsi="Segoe UI" w:cs="Segoe UI"/>
          <w:color w:val="000000" w:themeColor="text1"/>
          <w:sz w:val="21"/>
          <w:szCs w:val="21"/>
          <w:lang w:eastAsia="es-ES"/>
        </w:rPr>
      </w:pPr>
      <w:r>
        <w:rPr>
          <w:rFonts w:ascii="Segoe UI" w:eastAsia="Times New Roman" w:hAnsi="Segoe UI" w:cs="Segoe UI"/>
          <w:color w:val="000000" w:themeColor="text1"/>
          <w:sz w:val="21"/>
          <w:szCs w:val="21"/>
          <w:lang w:eastAsia="es-ES"/>
        </w:rPr>
        <w:t>Un hilo para gestionar las conexiones de los clientes y así poder impedir que se mantengan varias sesiones con el servidor.</w:t>
      </w:r>
    </w:p>
    <w:p w14:paraId="74C05B80" w14:textId="278F93CD" w:rsidR="00CD0481" w:rsidRDefault="00400902" w:rsidP="00CE7165">
      <w:pPr>
        <w:pStyle w:val="Prrafodelista"/>
        <w:numPr>
          <w:ilvl w:val="0"/>
          <w:numId w:val="27"/>
        </w:numPr>
        <w:spacing w:before="100" w:beforeAutospacing="1" w:after="100" w:afterAutospacing="1" w:line="240" w:lineRule="auto"/>
        <w:rPr>
          <w:rFonts w:ascii="Segoe UI" w:eastAsia="Times New Roman" w:hAnsi="Segoe UI" w:cs="Segoe UI"/>
          <w:color w:val="000000" w:themeColor="text1"/>
          <w:sz w:val="21"/>
          <w:szCs w:val="21"/>
          <w:lang w:eastAsia="es-ES"/>
        </w:rPr>
      </w:pPr>
      <w:r>
        <w:rPr>
          <w:rFonts w:ascii="Segoe UI" w:eastAsia="Times New Roman" w:hAnsi="Segoe UI" w:cs="Segoe UI"/>
          <w:color w:val="000000" w:themeColor="text1"/>
          <w:sz w:val="21"/>
          <w:szCs w:val="21"/>
          <w:lang w:eastAsia="es-ES"/>
        </w:rPr>
        <w:t>Un conjunto de constantes para las instrucciones del brazo mecánico junto a sus acrónimos y descripción.</w:t>
      </w:r>
    </w:p>
    <w:p w14:paraId="4A25D831" w14:textId="64B58DA0" w:rsidR="00400902" w:rsidRDefault="00400902" w:rsidP="00CE7165">
      <w:pPr>
        <w:pStyle w:val="Prrafodelista"/>
        <w:numPr>
          <w:ilvl w:val="0"/>
          <w:numId w:val="27"/>
        </w:numPr>
        <w:spacing w:before="100" w:beforeAutospacing="1" w:after="100" w:afterAutospacing="1" w:line="240" w:lineRule="auto"/>
        <w:rPr>
          <w:rFonts w:ascii="Segoe UI" w:eastAsia="Times New Roman" w:hAnsi="Segoe UI" w:cs="Segoe UI"/>
          <w:color w:val="000000" w:themeColor="text1"/>
          <w:sz w:val="21"/>
          <w:szCs w:val="21"/>
          <w:lang w:eastAsia="es-ES"/>
        </w:rPr>
      </w:pPr>
      <w:r>
        <w:rPr>
          <w:rFonts w:ascii="Segoe UI" w:eastAsia="Times New Roman" w:hAnsi="Segoe UI" w:cs="Segoe UI"/>
          <w:color w:val="000000" w:themeColor="text1"/>
          <w:sz w:val="21"/>
          <w:szCs w:val="21"/>
          <w:lang w:eastAsia="es-ES"/>
        </w:rPr>
        <w:t>Al establecer conexión que el servidor responda con los puertos series disponibles para comunicarse con el brazo mecánico.</w:t>
      </w:r>
    </w:p>
    <w:p w14:paraId="24071C1A" w14:textId="165CB07F" w:rsidR="00400902" w:rsidRDefault="00400902" w:rsidP="00400902">
      <w:pPr>
        <w:spacing w:before="100" w:beforeAutospacing="1" w:after="100" w:afterAutospacing="1" w:line="240" w:lineRule="auto"/>
        <w:ind w:left="360"/>
        <w:rPr>
          <w:rFonts w:ascii="Segoe UI" w:eastAsia="Times New Roman" w:hAnsi="Segoe UI" w:cs="Segoe UI"/>
          <w:color w:val="000000" w:themeColor="text1"/>
          <w:sz w:val="21"/>
          <w:szCs w:val="21"/>
          <w:lang w:eastAsia="es-ES"/>
        </w:rPr>
      </w:pPr>
      <w:r>
        <w:rPr>
          <w:rFonts w:ascii="Segoe UI" w:eastAsia="Times New Roman" w:hAnsi="Segoe UI" w:cs="Segoe UI"/>
          <w:color w:val="000000" w:themeColor="text1"/>
          <w:sz w:val="21"/>
          <w:szCs w:val="21"/>
          <w:lang w:eastAsia="es-ES"/>
        </w:rPr>
        <w:t>Para el cliente:</w:t>
      </w:r>
    </w:p>
    <w:p w14:paraId="7CEBB127" w14:textId="77777777" w:rsidR="00400902" w:rsidRPr="00400902" w:rsidRDefault="00400902" w:rsidP="00400902">
      <w:pPr>
        <w:pStyle w:val="Prrafodelista"/>
        <w:numPr>
          <w:ilvl w:val="0"/>
          <w:numId w:val="28"/>
        </w:numPr>
        <w:spacing w:before="100" w:beforeAutospacing="1" w:after="100" w:afterAutospacing="1" w:line="240" w:lineRule="auto"/>
        <w:rPr>
          <w:rFonts w:ascii="Segoe UI" w:eastAsia="Times New Roman" w:hAnsi="Segoe UI" w:cs="Segoe UI"/>
          <w:color w:val="000000" w:themeColor="text1"/>
          <w:sz w:val="21"/>
          <w:szCs w:val="21"/>
          <w:lang w:eastAsia="es-ES"/>
        </w:rPr>
      </w:pPr>
    </w:p>
    <w:p w14:paraId="4A129E43" w14:textId="7A41D086" w:rsidR="002846F8" w:rsidRDefault="002846F8" w:rsidP="00F171D2">
      <w:pPr>
        <w:spacing w:before="100" w:beforeAutospacing="1" w:after="100" w:afterAutospacing="1" w:line="240" w:lineRule="auto"/>
        <w:rPr>
          <w:rFonts w:ascii="Segoe UI" w:eastAsia="Times New Roman" w:hAnsi="Segoe UI" w:cs="Segoe UI"/>
          <w:color w:val="000000" w:themeColor="text1"/>
          <w:lang w:eastAsia="es-ES"/>
        </w:rPr>
      </w:pPr>
      <w:r>
        <w:rPr>
          <w:rFonts w:ascii="Segoe UI" w:eastAsia="Times New Roman" w:hAnsi="Segoe UI" w:cs="Segoe UI"/>
          <w:color w:val="000000" w:themeColor="text1"/>
          <w:lang w:eastAsia="es-ES"/>
        </w:rPr>
        <w:t xml:space="preserve">La tecnología usada para programar el servidor y el cliente será Java y JavaFX para el cliente. Se va a utilizar socket para realizar las conexiones para no tener interfaces web y para tener mejor velocidad a la hora de enviar y recibir datos. Las conexiones serán </w:t>
      </w:r>
      <w:r w:rsidR="001C5C0B">
        <w:rPr>
          <w:rFonts w:ascii="Segoe UI" w:eastAsia="Times New Roman" w:hAnsi="Segoe UI" w:cs="Segoe UI"/>
          <w:color w:val="000000" w:themeColor="text1"/>
          <w:lang w:eastAsia="es-ES"/>
        </w:rPr>
        <w:t>monousuarias</w:t>
      </w:r>
      <w:r>
        <w:rPr>
          <w:rFonts w:ascii="Segoe UI" w:eastAsia="Times New Roman" w:hAnsi="Segoe UI" w:cs="Segoe UI"/>
          <w:color w:val="000000" w:themeColor="text1"/>
          <w:lang w:eastAsia="es-ES"/>
        </w:rPr>
        <w:t xml:space="preserve"> para impedir contradicciones en </w:t>
      </w:r>
      <w:r w:rsidR="001C5C0B">
        <w:rPr>
          <w:rFonts w:ascii="Segoe UI" w:eastAsia="Times New Roman" w:hAnsi="Segoe UI" w:cs="Segoe UI"/>
          <w:color w:val="000000" w:themeColor="text1"/>
          <w:lang w:eastAsia="es-ES"/>
        </w:rPr>
        <w:t>el envió de instrucciones al brazo mecánico. Las conexiones al servidor se guardarán en un archivo de configuración para facilitar las conexiones.</w:t>
      </w:r>
    </w:p>
    <w:p w14:paraId="79217BFD" w14:textId="490E7105"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Planificación de la realización del proyecto (Diagrama de Gantt o similar)</w:t>
      </w:r>
    </w:p>
    <w:p w14:paraId="149E8EA0"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Se puede utilizar todas aquellas herramientas que sirvan a para mostrar de modo</w:t>
      </w:r>
    </w:p>
    <w:p w14:paraId="21D25164" w14:textId="0849788A"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 xml:space="preserve">grafico el análisis, no es obligatorio llegar a un nivel muy detallado, pero </w:t>
      </w:r>
      <w:r w:rsidR="00802174" w:rsidRPr="00B66DC6">
        <w:rPr>
          <w:rFonts w:ascii="Segoe UI" w:eastAsia="Times New Roman" w:hAnsi="Segoe UI" w:cs="Segoe UI"/>
          <w:color w:val="FF0000"/>
          <w:lang w:eastAsia="es-ES"/>
        </w:rPr>
        <w:t>sí</w:t>
      </w:r>
      <w:r w:rsidRPr="00B66DC6">
        <w:rPr>
          <w:rFonts w:ascii="Segoe UI" w:eastAsia="Times New Roman" w:hAnsi="Segoe UI" w:cs="Segoe UI"/>
          <w:color w:val="FF0000"/>
          <w:lang w:eastAsia="es-ES"/>
        </w:rPr>
        <w:t xml:space="preserve"> que nos dé</w:t>
      </w:r>
    </w:p>
    <w:p w14:paraId="1C8924D3"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una idea genérica del proyecto. A modo de ejemplo podremos servirnos de:</w:t>
      </w:r>
    </w:p>
    <w:p w14:paraId="54566EAB" w14:textId="77777777" w:rsidR="00F171D2" w:rsidRPr="00B66DC6" w:rsidRDefault="00F171D2" w:rsidP="00F171D2">
      <w:pPr>
        <w:numPr>
          <w:ilvl w:val="0"/>
          <w:numId w:val="7"/>
        </w:num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Diagramas E/R o modelo de datos</w:t>
      </w:r>
      <w:r w:rsidRPr="00B66DC6">
        <w:rPr>
          <w:rFonts w:ascii="Segoe UI" w:eastAsia="Times New Roman" w:hAnsi="Segoe UI" w:cs="Segoe UI"/>
          <w:color w:val="FF0000"/>
          <w:sz w:val="21"/>
          <w:szCs w:val="21"/>
          <w:lang w:eastAsia="es-ES"/>
        </w:rPr>
        <w:t xml:space="preserve"> </w:t>
      </w:r>
    </w:p>
    <w:p w14:paraId="12E082EC" w14:textId="77777777" w:rsidR="00F171D2" w:rsidRPr="00B66DC6" w:rsidRDefault="00F171D2" w:rsidP="00F171D2">
      <w:pPr>
        <w:numPr>
          <w:ilvl w:val="0"/>
          <w:numId w:val="7"/>
        </w:num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Diagramas de clase genérico (Atributos y métodos básicos)</w:t>
      </w:r>
      <w:r w:rsidRPr="00B66DC6">
        <w:rPr>
          <w:rFonts w:ascii="Segoe UI" w:eastAsia="Times New Roman" w:hAnsi="Segoe UI" w:cs="Segoe UI"/>
          <w:color w:val="FF0000"/>
          <w:sz w:val="21"/>
          <w:szCs w:val="21"/>
          <w:lang w:eastAsia="es-ES"/>
        </w:rPr>
        <w:t xml:space="preserve"> </w:t>
      </w:r>
    </w:p>
    <w:p w14:paraId="4A0B4152" w14:textId="77777777" w:rsidR="00F171D2" w:rsidRPr="00B66DC6" w:rsidRDefault="00F171D2" w:rsidP="00F171D2">
      <w:pPr>
        <w:numPr>
          <w:ilvl w:val="0"/>
          <w:numId w:val="7"/>
        </w:num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Casos de uso (El desarrollo de cada caso de uso en anexos)</w:t>
      </w:r>
      <w:r w:rsidRPr="00B66DC6">
        <w:rPr>
          <w:rFonts w:ascii="Segoe UI" w:eastAsia="Times New Roman" w:hAnsi="Segoe UI" w:cs="Segoe UI"/>
          <w:color w:val="FF0000"/>
          <w:sz w:val="21"/>
          <w:szCs w:val="21"/>
          <w:lang w:eastAsia="es-ES"/>
        </w:rPr>
        <w:t xml:space="preserve"> </w:t>
      </w:r>
    </w:p>
    <w:p w14:paraId="2CD5B95D" w14:textId="77777777" w:rsidR="00F171D2" w:rsidRPr="00B66DC6" w:rsidRDefault="00F171D2" w:rsidP="00F171D2">
      <w:pPr>
        <w:numPr>
          <w:ilvl w:val="0"/>
          <w:numId w:val="7"/>
        </w:num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Diagramas de flujo de datos: Pueden complementar aquellos casos de uso</w:t>
      </w:r>
      <w:r w:rsidRPr="00B66DC6">
        <w:rPr>
          <w:rFonts w:ascii="Segoe UI" w:eastAsia="Times New Roman" w:hAnsi="Segoe UI" w:cs="Segoe UI"/>
          <w:color w:val="FF0000"/>
          <w:sz w:val="21"/>
          <w:szCs w:val="21"/>
          <w:lang w:eastAsia="es-ES"/>
        </w:rPr>
        <w:t xml:space="preserve"> </w:t>
      </w:r>
    </w:p>
    <w:p w14:paraId="6D5088E3" w14:textId="1B295D2A" w:rsidR="00F171D2" w:rsidRPr="00B66DC6" w:rsidRDefault="00F171D2" w:rsidP="0027358F">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complejos.</w:t>
      </w:r>
    </w:p>
    <w:p w14:paraId="45A06314" w14:textId="77777777" w:rsidR="00F171D2" w:rsidRPr="00F171D2" w:rsidRDefault="00F171D2" w:rsidP="0027358F">
      <w:pPr>
        <w:pStyle w:val="Ttulo2"/>
        <w:numPr>
          <w:ilvl w:val="1"/>
          <w:numId w:val="15"/>
        </w:numPr>
        <w:rPr>
          <w:rFonts w:eastAsia="Times New Roman"/>
          <w:sz w:val="21"/>
          <w:szCs w:val="21"/>
          <w:lang w:eastAsia="es-ES"/>
        </w:rPr>
      </w:pPr>
      <w:bookmarkStart w:id="6" w:name="_Toc86954950"/>
      <w:r w:rsidRPr="00F171D2">
        <w:rPr>
          <w:rFonts w:eastAsia="Times New Roman"/>
          <w:lang w:eastAsia="es-ES"/>
        </w:rPr>
        <w:t>DISEÑO</w:t>
      </w:r>
      <w:bookmarkEnd w:id="6"/>
      <w:r w:rsidRPr="00F171D2">
        <w:rPr>
          <w:rFonts w:eastAsia="Times New Roman"/>
          <w:sz w:val="21"/>
          <w:szCs w:val="21"/>
          <w:lang w:eastAsia="es-ES"/>
        </w:rPr>
        <w:t xml:space="preserve"> </w:t>
      </w:r>
    </w:p>
    <w:p w14:paraId="3505BE6C"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Prototipado: Diseño de pantallas (no el resultado final), bocetos, Mockups</w:t>
      </w:r>
    </w:p>
    <w:p w14:paraId="38670C01"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Base de datos. Estructura de tablas a utilizar, soporte lógico y físico.</w:t>
      </w:r>
    </w:p>
    <w:p w14:paraId="29C67447" w14:textId="3C45DF09" w:rsidR="00F171D2" w:rsidRPr="00B66DC6" w:rsidRDefault="00F171D2" w:rsidP="0027358F">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Arquitectura: Tecnologías utilizadas en cada parte del proyecto</w:t>
      </w:r>
    </w:p>
    <w:p w14:paraId="3D6786A9" w14:textId="77777777" w:rsidR="00F171D2" w:rsidRPr="00F171D2" w:rsidRDefault="00F171D2" w:rsidP="0027358F">
      <w:pPr>
        <w:pStyle w:val="Ttulo2"/>
        <w:numPr>
          <w:ilvl w:val="1"/>
          <w:numId w:val="15"/>
        </w:numPr>
        <w:rPr>
          <w:rFonts w:eastAsia="Times New Roman"/>
          <w:sz w:val="21"/>
          <w:szCs w:val="21"/>
          <w:lang w:eastAsia="es-ES"/>
        </w:rPr>
      </w:pPr>
      <w:bookmarkStart w:id="7" w:name="_Toc86954951"/>
      <w:r w:rsidRPr="00F171D2">
        <w:rPr>
          <w:rFonts w:eastAsia="Times New Roman"/>
          <w:lang w:eastAsia="es-ES"/>
        </w:rPr>
        <w:t>IMPLEMENTACIÓN</w:t>
      </w:r>
      <w:bookmarkEnd w:id="7"/>
      <w:r w:rsidRPr="00F171D2">
        <w:rPr>
          <w:rFonts w:eastAsia="Times New Roman"/>
          <w:sz w:val="21"/>
          <w:szCs w:val="21"/>
          <w:lang w:eastAsia="es-ES"/>
        </w:rPr>
        <w:t xml:space="preserve"> </w:t>
      </w:r>
    </w:p>
    <w:p w14:paraId="47A5C415"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Desarrollo de la aplicación con los lenguajes y plataformas elegidas: Explicar el código</w:t>
      </w:r>
    </w:p>
    <w:p w14:paraId="3D60266E"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fuente, scripts, ... más relevantes. Diagrama de clases detallado obtenido por la</w:t>
      </w:r>
    </w:p>
    <w:p w14:paraId="5708951E" w14:textId="2D8B8142" w:rsidR="00F171D2" w:rsidRPr="00B66DC6" w:rsidRDefault="00F171D2" w:rsidP="0027358F">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lastRenderedPageBreak/>
        <w:t>aplicación.</w:t>
      </w:r>
    </w:p>
    <w:p w14:paraId="7F4D79A9" w14:textId="356A57EF" w:rsidR="00F171D2" w:rsidRPr="007A07C7" w:rsidRDefault="00F171D2" w:rsidP="007A07C7">
      <w:pPr>
        <w:pStyle w:val="Ttulo2"/>
        <w:numPr>
          <w:ilvl w:val="1"/>
          <w:numId w:val="15"/>
        </w:numPr>
        <w:rPr>
          <w:rFonts w:eastAsia="Times New Roman"/>
          <w:sz w:val="21"/>
          <w:szCs w:val="21"/>
          <w:lang w:eastAsia="es-ES"/>
        </w:rPr>
      </w:pPr>
      <w:bookmarkStart w:id="8" w:name="_Toc86954952"/>
      <w:r w:rsidRPr="007A07C7">
        <w:rPr>
          <w:rFonts w:eastAsia="Times New Roman"/>
          <w:lang w:eastAsia="es-ES"/>
        </w:rPr>
        <w:t>IMPLANTACIÓN</w:t>
      </w:r>
      <w:bookmarkEnd w:id="8"/>
      <w:r w:rsidRPr="007A07C7">
        <w:rPr>
          <w:rFonts w:eastAsia="Times New Roman"/>
          <w:sz w:val="21"/>
          <w:szCs w:val="21"/>
          <w:lang w:eastAsia="es-ES"/>
        </w:rPr>
        <w:t xml:space="preserve"> </w:t>
      </w:r>
    </w:p>
    <w:p w14:paraId="13464175" w14:textId="75778A7C" w:rsidR="00F171D2" w:rsidRPr="00B66DC6" w:rsidRDefault="00F171D2" w:rsidP="007A07C7">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Instalación, despliegue, distribución o modo de implantación de la aplicación, detallando el procedimiento y las plataformas utilizadas.</w:t>
      </w:r>
    </w:p>
    <w:p w14:paraId="0949D3F7" w14:textId="364A5EF9" w:rsidR="00F171D2" w:rsidRPr="00F171D2" w:rsidRDefault="00F171D2" w:rsidP="007A07C7">
      <w:pPr>
        <w:pStyle w:val="Ttulo2"/>
        <w:numPr>
          <w:ilvl w:val="1"/>
          <w:numId w:val="15"/>
        </w:numPr>
        <w:rPr>
          <w:rFonts w:eastAsia="Times New Roman"/>
          <w:sz w:val="21"/>
          <w:szCs w:val="21"/>
          <w:lang w:eastAsia="es-ES"/>
        </w:rPr>
      </w:pPr>
      <w:bookmarkStart w:id="9" w:name="_Toc86954953"/>
      <w:r w:rsidRPr="00F171D2">
        <w:rPr>
          <w:rFonts w:eastAsia="Times New Roman"/>
          <w:lang w:eastAsia="es-ES"/>
        </w:rPr>
        <w:t>DOCUMENTACIÓN</w:t>
      </w:r>
      <w:bookmarkEnd w:id="9"/>
      <w:r w:rsidRPr="00F171D2">
        <w:rPr>
          <w:rFonts w:eastAsia="Times New Roman"/>
          <w:sz w:val="21"/>
          <w:szCs w:val="21"/>
          <w:lang w:eastAsia="es-ES"/>
        </w:rPr>
        <w:t xml:space="preserve"> </w:t>
      </w:r>
    </w:p>
    <w:p w14:paraId="70554F85"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Detalle de la documentación generada (ayuda integrada y/o impresa, manuales, etc.) que deberá adjuntarse como Anexos al documento de proyecto</w:t>
      </w:r>
    </w:p>
    <w:p w14:paraId="13D88247" w14:textId="77777777" w:rsidR="00F171D2" w:rsidRPr="00F171D2" w:rsidRDefault="00F171D2" w:rsidP="007A07C7">
      <w:pPr>
        <w:pStyle w:val="Ttulo1"/>
        <w:numPr>
          <w:ilvl w:val="0"/>
          <w:numId w:val="15"/>
        </w:numPr>
        <w:rPr>
          <w:sz w:val="21"/>
          <w:szCs w:val="21"/>
        </w:rPr>
      </w:pPr>
      <w:bookmarkStart w:id="10" w:name="_Toc86954954"/>
      <w:r w:rsidRPr="00F171D2">
        <w:t>RESULTADOS Y DISCUSIÓN</w:t>
      </w:r>
      <w:bookmarkEnd w:id="10"/>
      <w:r w:rsidRPr="00F171D2">
        <w:rPr>
          <w:sz w:val="21"/>
          <w:szCs w:val="21"/>
        </w:rPr>
        <w:t xml:space="preserve"> </w:t>
      </w:r>
    </w:p>
    <w:p w14:paraId="740A9310"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Comentarios sobre el desarrollo, detallando la temporalización real respecto a la</w:t>
      </w:r>
    </w:p>
    <w:p w14:paraId="54B8D2A2" w14:textId="22367B5C"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 xml:space="preserve">Planificada, dificultades </w:t>
      </w:r>
      <w:r w:rsidR="00345891" w:rsidRPr="00B66DC6">
        <w:rPr>
          <w:rFonts w:ascii="Segoe UI" w:eastAsia="Times New Roman" w:hAnsi="Segoe UI" w:cs="Segoe UI"/>
          <w:color w:val="FF0000"/>
          <w:lang w:eastAsia="es-ES"/>
        </w:rPr>
        <w:t>más</w:t>
      </w:r>
      <w:r w:rsidRPr="00B66DC6">
        <w:rPr>
          <w:rFonts w:ascii="Segoe UI" w:eastAsia="Times New Roman" w:hAnsi="Segoe UI" w:cs="Segoe UI"/>
          <w:color w:val="FF0000"/>
          <w:lang w:eastAsia="es-ES"/>
        </w:rPr>
        <w:t xml:space="preserve"> importantes encontradas…</w:t>
      </w:r>
    </w:p>
    <w:p w14:paraId="51757A93" w14:textId="77777777" w:rsidR="00F171D2" w:rsidRPr="00F171D2" w:rsidRDefault="00F171D2" w:rsidP="007A07C7">
      <w:pPr>
        <w:pStyle w:val="Ttulo1"/>
        <w:numPr>
          <w:ilvl w:val="0"/>
          <w:numId w:val="15"/>
        </w:numPr>
        <w:rPr>
          <w:sz w:val="21"/>
          <w:szCs w:val="21"/>
        </w:rPr>
      </w:pPr>
      <w:bookmarkStart w:id="11" w:name="_Toc86954955"/>
      <w:r w:rsidRPr="00F171D2">
        <w:t>CONCLUSIONES</w:t>
      </w:r>
      <w:bookmarkEnd w:id="11"/>
      <w:r w:rsidRPr="00F171D2">
        <w:rPr>
          <w:sz w:val="21"/>
          <w:szCs w:val="21"/>
        </w:rPr>
        <w:t xml:space="preserve"> </w:t>
      </w:r>
    </w:p>
    <w:p w14:paraId="22EC3E8F"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Una vez finalizado el proyecto se comentará lo que ha supuesto para tu formación</w:t>
      </w:r>
    </w:p>
    <w:p w14:paraId="5C28AFAA"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la realización de este proyecto y en qué medida te ha servido para ampliar</w:t>
      </w:r>
    </w:p>
    <w:p w14:paraId="1FE8040C"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conocimientos y qué destrezas has conseguido con su realización que no se hubiesen</w:t>
      </w:r>
    </w:p>
    <w:p w14:paraId="22EFFA6E"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conseguido a lo largo del ciclo.</w:t>
      </w:r>
    </w:p>
    <w:p w14:paraId="6B671F08" w14:textId="77777777" w:rsidR="00F171D2" w:rsidRPr="00F171D2" w:rsidRDefault="00F171D2" w:rsidP="007A07C7">
      <w:pPr>
        <w:pStyle w:val="Ttulo1"/>
        <w:numPr>
          <w:ilvl w:val="0"/>
          <w:numId w:val="15"/>
        </w:numPr>
        <w:rPr>
          <w:sz w:val="21"/>
          <w:szCs w:val="21"/>
        </w:rPr>
      </w:pPr>
      <w:bookmarkStart w:id="12" w:name="_Toc86954956"/>
      <w:r w:rsidRPr="00F171D2">
        <w:t>BIBLIOGRAFÍA</w:t>
      </w:r>
      <w:bookmarkEnd w:id="12"/>
      <w:r w:rsidRPr="00F171D2">
        <w:rPr>
          <w:sz w:val="21"/>
          <w:szCs w:val="21"/>
        </w:rPr>
        <w:t xml:space="preserve"> </w:t>
      </w:r>
    </w:p>
    <w:p w14:paraId="6E1E6446"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Todos los libros y webs que consultéis.</w:t>
      </w:r>
    </w:p>
    <w:p w14:paraId="1EF9C0B3" w14:textId="77777777" w:rsidR="00F171D2" w:rsidRPr="00F171D2" w:rsidRDefault="00F171D2" w:rsidP="00064B74">
      <w:pPr>
        <w:pStyle w:val="Ttulo1"/>
        <w:numPr>
          <w:ilvl w:val="0"/>
          <w:numId w:val="15"/>
        </w:numPr>
      </w:pPr>
      <w:bookmarkStart w:id="13" w:name="_Toc86954957"/>
      <w:r w:rsidRPr="00F171D2">
        <w:t>ANEXOS</w:t>
      </w:r>
      <w:bookmarkEnd w:id="13"/>
    </w:p>
    <w:p w14:paraId="6E6262D3" w14:textId="77777777" w:rsidR="00F171D2" w:rsidRPr="00B66DC6" w:rsidRDefault="00F171D2" w:rsidP="00F171D2">
      <w:pPr>
        <w:spacing w:before="100" w:beforeAutospacing="1" w:after="100" w:afterAutospacing="1" w:line="240" w:lineRule="auto"/>
        <w:rPr>
          <w:rFonts w:ascii="Segoe UI" w:eastAsia="Times New Roman" w:hAnsi="Segoe UI" w:cs="Segoe UI"/>
          <w:color w:val="FF0000"/>
          <w:sz w:val="21"/>
          <w:szCs w:val="21"/>
          <w:lang w:eastAsia="es-ES"/>
        </w:rPr>
      </w:pPr>
      <w:r w:rsidRPr="00B66DC6">
        <w:rPr>
          <w:rFonts w:ascii="Segoe UI" w:eastAsia="Times New Roman" w:hAnsi="Segoe UI" w:cs="Segoe UI"/>
          <w:color w:val="FF0000"/>
          <w:lang w:eastAsia="es-ES"/>
        </w:rPr>
        <w:t>Detalle del código y otra documentación que consideréis oportuna</w:t>
      </w:r>
    </w:p>
    <w:p w14:paraId="3C66EA14" w14:textId="77777777" w:rsidR="00F171D2" w:rsidRDefault="00F171D2"/>
    <w:sectPr w:rsidR="00F171D2" w:rsidSect="00064B7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31D2"/>
    <w:multiLevelType w:val="hybridMultilevel"/>
    <w:tmpl w:val="3F6C84B6"/>
    <w:lvl w:ilvl="0" w:tplc="0CDA6070">
      <w:start w:val="2"/>
      <w:numFmt w:val="decimal"/>
      <w:lvlText w:val="%1"/>
      <w:lvlJc w:val="left"/>
      <w:pPr>
        <w:ind w:left="1080" w:hanging="360"/>
      </w:pPr>
      <w:rPr>
        <w:rFonts w:hint="default"/>
        <w:sz w:val="4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7323E96"/>
    <w:multiLevelType w:val="hybridMultilevel"/>
    <w:tmpl w:val="BBDEE9D6"/>
    <w:lvl w:ilvl="0" w:tplc="0C0A000F">
      <w:start w:val="1"/>
      <w:numFmt w:val="decimal"/>
      <w:lvlText w:val="%1."/>
      <w:lvlJc w:val="left"/>
      <w:pPr>
        <w:ind w:left="10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8A1EFD"/>
    <w:multiLevelType w:val="multilevel"/>
    <w:tmpl w:val="05364A3A"/>
    <w:lvl w:ilvl="0">
      <w:start w:val="2"/>
      <w:numFmt w:val="decimal"/>
      <w:lvlText w:val="%1."/>
      <w:lvlJc w:val="left"/>
      <w:pPr>
        <w:ind w:left="390" w:hanging="390"/>
      </w:pPr>
      <w:rPr>
        <w:rFonts w:hint="default"/>
        <w:sz w:val="26"/>
      </w:rPr>
    </w:lvl>
    <w:lvl w:ilvl="1">
      <w:start w:val="4"/>
      <w:numFmt w:val="decimal"/>
      <w:lvlText w:val="%1.%2."/>
      <w:lvlJc w:val="left"/>
      <w:pPr>
        <w:ind w:left="1110" w:hanging="390"/>
      </w:pPr>
      <w:rPr>
        <w:rFonts w:hint="default"/>
        <w:sz w:val="26"/>
      </w:rPr>
    </w:lvl>
    <w:lvl w:ilvl="2">
      <w:start w:val="1"/>
      <w:numFmt w:val="decimal"/>
      <w:lvlText w:val="%1.%2.%3."/>
      <w:lvlJc w:val="left"/>
      <w:pPr>
        <w:ind w:left="2160" w:hanging="720"/>
      </w:pPr>
      <w:rPr>
        <w:rFonts w:hint="default"/>
        <w:sz w:val="26"/>
      </w:rPr>
    </w:lvl>
    <w:lvl w:ilvl="3">
      <w:start w:val="1"/>
      <w:numFmt w:val="decimal"/>
      <w:lvlText w:val="%1.%2.%3.%4."/>
      <w:lvlJc w:val="left"/>
      <w:pPr>
        <w:ind w:left="2880" w:hanging="720"/>
      </w:pPr>
      <w:rPr>
        <w:rFonts w:hint="default"/>
        <w:sz w:val="26"/>
      </w:rPr>
    </w:lvl>
    <w:lvl w:ilvl="4">
      <w:start w:val="1"/>
      <w:numFmt w:val="decimal"/>
      <w:lvlText w:val="%1.%2.%3.%4.%5."/>
      <w:lvlJc w:val="left"/>
      <w:pPr>
        <w:ind w:left="3960" w:hanging="1080"/>
      </w:pPr>
      <w:rPr>
        <w:rFonts w:hint="default"/>
        <w:sz w:val="26"/>
      </w:rPr>
    </w:lvl>
    <w:lvl w:ilvl="5">
      <w:start w:val="1"/>
      <w:numFmt w:val="decimal"/>
      <w:lvlText w:val="%1.%2.%3.%4.%5.%6."/>
      <w:lvlJc w:val="left"/>
      <w:pPr>
        <w:ind w:left="4680" w:hanging="1080"/>
      </w:pPr>
      <w:rPr>
        <w:rFonts w:hint="default"/>
        <w:sz w:val="26"/>
      </w:rPr>
    </w:lvl>
    <w:lvl w:ilvl="6">
      <w:start w:val="1"/>
      <w:numFmt w:val="decimal"/>
      <w:lvlText w:val="%1.%2.%3.%4.%5.%6.%7."/>
      <w:lvlJc w:val="left"/>
      <w:pPr>
        <w:ind w:left="5760" w:hanging="1440"/>
      </w:pPr>
      <w:rPr>
        <w:rFonts w:hint="default"/>
        <w:sz w:val="26"/>
      </w:rPr>
    </w:lvl>
    <w:lvl w:ilvl="7">
      <w:start w:val="1"/>
      <w:numFmt w:val="decimal"/>
      <w:lvlText w:val="%1.%2.%3.%4.%5.%6.%7.%8."/>
      <w:lvlJc w:val="left"/>
      <w:pPr>
        <w:ind w:left="6480" w:hanging="1440"/>
      </w:pPr>
      <w:rPr>
        <w:rFonts w:hint="default"/>
        <w:sz w:val="26"/>
      </w:rPr>
    </w:lvl>
    <w:lvl w:ilvl="8">
      <w:start w:val="1"/>
      <w:numFmt w:val="decimal"/>
      <w:lvlText w:val="%1.%2.%3.%4.%5.%6.%7.%8.%9."/>
      <w:lvlJc w:val="left"/>
      <w:pPr>
        <w:ind w:left="7200" w:hanging="1440"/>
      </w:pPr>
      <w:rPr>
        <w:rFonts w:hint="default"/>
        <w:sz w:val="26"/>
      </w:rPr>
    </w:lvl>
  </w:abstractNum>
  <w:abstractNum w:abstractNumId="3" w15:restartNumberingAfterBreak="0">
    <w:nsid w:val="0C4B5A3F"/>
    <w:multiLevelType w:val="hybridMultilevel"/>
    <w:tmpl w:val="677EB30A"/>
    <w:lvl w:ilvl="0" w:tplc="0C0A0001">
      <w:start w:val="1"/>
      <w:numFmt w:val="bullet"/>
      <w:lvlText w:val=""/>
      <w:lvlJc w:val="left"/>
      <w:pPr>
        <w:ind w:left="720" w:hanging="360"/>
      </w:pPr>
      <w:rPr>
        <w:rFonts w:ascii="Symbol" w:hAnsi="Symbo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AD4B61"/>
    <w:multiLevelType w:val="multilevel"/>
    <w:tmpl w:val="0AA487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90729"/>
    <w:multiLevelType w:val="multilevel"/>
    <w:tmpl w:val="C7FCA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851128"/>
    <w:multiLevelType w:val="multilevel"/>
    <w:tmpl w:val="DBE44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04144"/>
    <w:multiLevelType w:val="multilevel"/>
    <w:tmpl w:val="153C02D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6EA20F7"/>
    <w:multiLevelType w:val="hybridMultilevel"/>
    <w:tmpl w:val="8A7406C2"/>
    <w:lvl w:ilvl="0" w:tplc="90742A00">
      <w:start w:val="2"/>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293F14EA"/>
    <w:multiLevelType w:val="hybridMultilevel"/>
    <w:tmpl w:val="723AB6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CD251C"/>
    <w:multiLevelType w:val="multilevel"/>
    <w:tmpl w:val="9C3E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B11AC5"/>
    <w:multiLevelType w:val="hybridMultilevel"/>
    <w:tmpl w:val="16065E3C"/>
    <w:lvl w:ilvl="0" w:tplc="30BE6AE4">
      <w:start w:val="2"/>
      <w:numFmt w:val="decimal"/>
      <w:lvlText w:val="%1"/>
      <w:lvlJc w:val="left"/>
      <w:pPr>
        <w:ind w:left="720" w:hanging="360"/>
      </w:pPr>
      <w:rPr>
        <w:rFonts w:hint="default"/>
        <w:sz w:val="4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9133B2E"/>
    <w:multiLevelType w:val="multilevel"/>
    <w:tmpl w:val="1C7AD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B0398E"/>
    <w:multiLevelType w:val="hybridMultilevel"/>
    <w:tmpl w:val="82906CA4"/>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4" w15:restartNumberingAfterBreak="0">
    <w:nsid w:val="43096B1A"/>
    <w:multiLevelType w:val="multilevel"/>
    <w:tmpl w:val="4850B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9265ED"/>
    <w:multiLevelType w:val="multilevel"/>
    <w:tmpl w:val="8C38CA14"/>
    <w:lvl w:ilvl="0">
      <w:start w:val="1"/>
      <w:numFmt w:val="decimal"/>
      <w:lvlText w:val="%1."/>
      <w:lvlJc w:val="left"/>
      <w:pPr>
        <w:ind w:left="720" w:hanging="360"/>
      </w:pPr>
    </w:lvl>
    <w:lvl w:ilvl="1">
      <w:start w:val="1"/>
      <w:numFmt w:val="decimal"/>
      <w:isLgl/>
      <w:lvlText w:val="%1.%2"/>
      <w:lvlJc w:val="left"/>
      <w:pPr>
        <w:ind w:left="720" w:hanging="36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440" w:hanging="108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1800" w:hanging="1440"/>
      </w:pPr>
      <w:rPr>
        <w:rFonts w:hint="default"/>
        <w:sz w:val="26"/>
      </w:rPr>
    </w:lvl>
  </w:abstractNum>
  <w:abstractNum w:abstractNumId="16" w15:restartNumberingAfterBreak="0">
    <w:nsid w:val="4F7F07E9"/>
    <w:multiLevelType w:val="multilevel"/>
    <w:tmpl w:val="62BA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326763"/>
    <w:multiLevelType w:val="multilevel"/>
    <w:tmpl w:val="0CAE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A16B0"/>
    <w:multiLevelType w:val="hybridMultilevel"/>
    <w:tmpl w:val="4C48E66A"/>
    <w:lvl w:ilvl="0" w:tplc="0C0A000F">
      <w:start w:val="1"/>
      <w:numFmt w:val="decimal"/>
      <w:lvlText w:val="%1."/>
      <w:lvlJc w:val="left"/>
      <w:pPr>
        <w:ind w:left="1080" w:hanging="360"/>
      </w:p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5D3E4EE4"/>
    <w:multiLevelType w:val="multilevel"/>
    <w:tmpl w:val="8A847FE2"/>
    <w:lvl w:ilvl="0">
      <w:start w:val="1"/>
      <w:numFmt w:val="decimal"/>
      <w:lvlText w:val="%1."/>
      <w:lvlJc w:val="left"/>
      <w:pPr>
        <w:ind w:left="720" w:hanging="360"/>
      </w:pPr>
    </w:lvl>
    <w:lvl w:ilvl="1">
      <w:start w:val="1"/>
      <w:numFmt w:val="decimal"/>
      <w:isLgl/>
      <w:lvlText w:val="%1.%2"/>
      <w:lvlJc w:val="left"/>
      <w:pPr>
        <w:ind w:left="720" w:hanging="36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440" w:hanging="108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1800" w:hanging="1440"/>
      </w:pPr>
      <w:rPr>
        <w:rFonts w:hint="default"/>
        <w:sz w:val="26"/>
      </w:rPr>
    </w:lvl>
  </w:abstractNum>
  <w:abstractNum w:abstractNumId="20" w15:restartNumberingAfterBreak="0">
    <w:nsid w:val="6945378F"/>
    <w:multiLevelType w:val="multilevel"/>
    <w:tmpl w:val="6FEC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2365D0"/>
    <w:multiLevelType w:val="multilevel"/>
    <w:tmpl w:val="3D289B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8044E"/>
    <w:multiLevelType w:val="multilevel"/>
    <w:tmpl w:val="AC52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693083"/>
    <w:multiLevelType w:val="multilevel"/>
    <w:tmpl w:val="B2B69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68326C"/>
    <w:multiLevelType w:val="multilevel"/>
    <w:tmpl w:val="413E5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846786"/>
    <w:multiLevelType w:val="multilevel"/>
    <w:tmpl w:val="A684849E"/>
    <w:lvl w:ilvl="0">
      <w:start w:val="2"/>
      <w:numFmt w:val="decimal"/>
      <w:lvlText w:val="%1."/>
      <w:lvlJc w:val="left"/>
      <w:pPr>
        <w:ind w:left="390" w:hanging="390"/>
      </w:pPr>
      <w:rPr>
        <w:rFonts w:hint="default"/>
        <w:sz w:val="26"/>
      </w:rPr>
    </w:lvl>
    <w:lvl w:ilvl="1">
      <w:start w:val="1"/>
      <w:numFmt w:val="decimal"/>
      <w:lvlText w:val="%1.%2."/>
      <w:lvlJc w:val="left"/>
      <w:pPr>
        <w:ind w:left="750" w:hanging="390"/>
      </w:pPr>
      <w:rPr>
        <w:rFonts w:hint="default"/>
        <w:sz w:val="26"/>
      </w:rPr>
    </w:lvl>
    <w:lvl w:ilvl="2">
      <w:start w:val="1"/>
      <w:numFmt w:val="decimal"/>
      <w:lvlText w:val="%1.%2.%3."/>
      <w:lvlJc w:val="left"/>
      <w:pPr>
        <w:ind w:left="1440" w:hanging="720"/>
      </w:pPr>
      <w:rPr>
        <w:rFonts w:hint="default"/>
        <w:sz w:val="26"/>
      </w:rPr>
    </w:lvl>
    <w:lvl w:ilvl="3">
      <w:start w:val="1"/>
      <w:numFmt w:val="decimal"/>
      <w:lvlText w:val="%1.%2.%3.%4."/>
      <w:lvlJc w:val="left"/>
      <w:pPr>
        <w:ind w:left="1800" w:hanging="720"/>
      </w:pPr>
      <w:rPr>
        <w:rFonts w:hint="default"/>
        <w:sz w:val="26"/>
      </w:rPr>
    </w:lvl>
    <w:lvl w:ilvl="4">
      <w:start w:val="1"/>
      <w:numFmt w:val="decimal"/>
      <w:lvlText w:val="%1.%2.%3.%4.%5."/>
      <w:lvlJc w:val="left"/>
      <w:pPr>
        <w:ind w:left="2520" w:hanging="1080"/>
      </w:pPr>
      <w:rPr>
        <w:rFonts w:hint="default"/>
        <w:sz w:val="26"/>
      </w:rPr>
    </w:lvl>
    <w:lvl w:ilvl="5">
      <w:start w:val="1"/>
      <w:numFmt w:val="decimal"/>
      <w:lvlText w:val="%1.%2.%3.%4.%5.%6."/>
      <w:lvlJc w:val="left"/>
      <w:pPr>
        <w:ind w:left="2880" w:hanging="1080"/>
      </w:pPr>
      <w:rPr>
        <w:rFonts w:hint="default"/>
        <w:sz w:val="26"/>
      </w:rPr>
    </w:lvl>
    <w:lvl w:ilvl="6">
      <w:start w:val="1"/>
      <w:numFmt w:val="decimal"/>
      <w:lvlText w:val="%1.%2.%3.%4.%5.%6.%7."/>
      <w:lvlJc w:val="left"/>
      <w:pPr>
        <w:ind w:left="3600" w:hanging="1440"/>
      </w:pPr>
      <w:rPr>
        <w:rFonts w:hint="default"/>
        <w:sz w:val="26"/>
      </w:rPr>
    </w:lvl>
    <w:lvl w:ilvl="7">
      <w:start w:val="1"/>
      <w:numFmt w:val="decimal"/>
      <w:lvlText w:val="%1.%2.%3.%4.%5.%6.%7.%8."/>
      <w:lvlJc w:val="left"/>
      <w:pPr>
        <w:ind w:left="3960" w:hanging="1440"/>
      </w:pPr>
      <w:rPr>
        <w:rFonts w:hint="default"/>
        <w:sz w:val="26"/>
      </w:rPr>
    </w:lvl>
    <w:lvl w:ilvl="8">
      <w:start w:val="1"/>
      <w:numFmt w:val="decimal"/>
      <w:lvlText w:val="%1.%2.%3.%4.%5.%6.%7.%8.%9."/>
      <w:lvlJc w:val="left"/>
      <w:pPr>
        <w:ind w:left="4320" w:hanging="1440"/>
      </w:pPr>
      <w:rPr>
        <w:rFonts w:hint="default"/>
        <w:sz w:val="26"/>
      </w:rPr>
    </w:lvl>
  </w:abstractNum>
  <w:abstractNum w:abstractNumId="26" w15:restartNumberingAfterBreak="0">
    <w:nsid w:val="78F7640E"/>
    <w:multiLevelType w:val="hybridMultilevel"/>
    <w:tmpl w:val="4EA0A6D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7FA52FC3"/>
    <w:multiLevelType w:val="hybridMultilevel"/>
    <w:tmpl w:val="64E8A18A"/>
    <w:lvl w:ilvl="0" w:tplc="0E3440DA">
      <w:start w:val="6"/>
      <w:numFmt w:val="bullet"/>
      <w:lvlText w:val="-"/>
      <w:lvlJc w:val="left"/>
      <w:pPr>
        <w:ind w:left="720" w:hanging="360"/>
      </w:pPr>
      <w:rPr>
        <w:rFonts w:ascii="Segoe UI" w:eastAsia="Times New Roman" w:hAnsi="Segoe UI" w:cs="Segoe U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7"/>
  </w:num>
  <w:num w:numId="3">
    <w:abstractNumId w:val="12"/>
  </w:num>
  <w:num w:numId="4">
    <w:abstractNumId w:val="24"/>
  </w:num>
  <w:num w:numId="5">
    <w:abstractNumId w:val="10"/>
  </w:num>
  <w:num w:numId="6">
    <w:abstractNumId w:val="4"/>
  </w:num>
  <w:num w:numId="7">
    <w:abstractNumId w:val="17"/>
  </w:num>
  <w:num w:numId="8">
    <w:abstractNumId w:val="5"/>
  </w:num>
  <w:num w:numId="9">
    <w:abstractNumId w:val="6"/>
  </w:num>
  <w:num w:numId="10">
    <w:abstractNumId w:val="21"/>
  </w:num>
  <w:num w:numId="11">
    <w:abstractNumId w:val="14"/>
  </w:num>
  <w:num w:numId="12">
    <w:abstractNumId w:val="22"/>
  </w:num>
  <w:num w:numId="13">
    <w:abstractNumId w:val="16"/>
  </w:num>
  <w:num w:numId="14">
    <w:abstractNumId w:val="20"/>
  </w:num>
  <w:num w:numId="15">
    <w:abstractNumId w:val="15"/>
  </w:num>
  <w:num w:numId="16">
    <w:abstractNumId w:val="11"/>
  </w:num>
  <w:num w:numId="17">
    <w:abstractNumId w:val="0"/>
  </w:num>
  <w:num w:numId="18">
    <w:abstractNumId w:val="25"/>
  </w:num>
  <w:num w:numId="19">
    <w:abstractNumId w:val="19"/>
  </w:num>
  <w:num w:numId="20">
    <w:abstractNumId w:val="13"/>
  </w:num>
  <w:num w:numId="21">
    <w:abstractNumId w:val="8"/>
  </w:num>
  <w:num w:numId="22">
    <w:abstractNumId w:val="18"/>
  </w:num>
  <w:num w:numId="23">
    <w:abstractNumId w:val="1"/>
  </w:num>
  <w:num w:numId="24">
    <w:abstractNumId w:val="2"/>
  </w:num>
  <w:num w:numId="25">
    <w:abstractNumId w:val="9"/>
  </w:num>
  <w:num w:numId="26">
    <w:abstractNumId w:val="27"/>
  </w:num>
  <w:num w:numId="27">
    <w:abstractNumId w:val="3"/>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D2"/>
    <w:rsid w:val="00064B74"/>
    <w:rsid w:val="001A7302"/>
    <w:rsid w:val="001C5C0B"/>
    <w:rsid w:val="0027358F"/>
    <w:rsid w:val="002846F8"/>
    <w:rsid w:val="00345891"/>
    <w:rsid w:val="00400902"/>
    <w:rsid w:val="00425E45"/>
    <w:rsid w:val="007A07C7"/>
    <w:rsid w:val="007E1F8D"/>
    <w:rsid w:val="00802174"/>
    <w:rsid w:val="00836178"/>
    <w:rsid w:val="00837986"/>
    <w:rsid w:val="00B66DC6"/>
    <w:rsid w:val="00CD0481"/>
    <w:rsid w:val="00CE7165"/>
    <w:rsid w:val="00F171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8FA8"/>
  <w15:chartTrackingRefBased/>
  <w15:docId w15:val="{F9364138-B1B0-4D4E-B638-04E437A02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17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2735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71D2"/>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F171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27358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A07C7"/>
    <w:pPr>
      <w:ind w:left="720"/>
      <w:contextualSpacing/>
    </w:pPr>
  </w:style>
  <w:style w:type="paragraph" w:styleId="Sinespaciado">
    <w:name w:val="No Spacing"/>
    <w:link w:val="SinespaciadoCar"/>
    <w:uiPriority w:val="1"/>
    <w:qFormat/>
    <w:rsid w:val="00064B7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64B74"/>
    <w:rPr>
      <w:rFonts w:eastAsiaTheme="minorEastAsia"/>
      <w:lang w:eastAsia="es-ES"/>
    </w:rPr>
  </w:style>
  <w:style w:type="paragraph" w:styleId="TtuloTDC">
    <w:name w:val="TOC Heading"/>
    <w:basedOn w:val="Ttulo1"/>
    <w:next w:val="Normal"/>
    <w:uiPriority w:val="39"/>
    <w:unhideWhenUsed/>
    <w:qFormat/>
    <w:rsid w:val="00064B7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064B74"/>
    <w:pPr>
      <w:spacing w:after="100"/>
    </w:pPr>
  </w:style>
  <w:style w:type="paragraph" w:styleId="TDC2">
    <w:name w:val="toc 2"/>
    <w:basedOn w:val="Normal"/>
    <w:next w:val="Normal"/>
    <w:autoRedefine/>
    <w:uiPriority w:val="39"/>
    <w:unhideWhenUsed/>
    <w:rsid w:val="00064B74"/>
    <w:pPr>
      <w:spacing w:after="100"/>
      <w:ind w:left="220"/>
    </w:pPr>
  </w:style>
  <w:style w:type="character" w:styleId="Hipervnculo">
    <w:name w:val="Hyperlink"/>
    <w:basedOn w:val="Fuentedeprrafopredeter"/>
    <w:uiPriority w:val="99"/>
    <w:unhideWhenUsed/>
    <w:rsid w:val="00064B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3621">
      <w:bodyDiv w:val="1"/>
      <w:marLeft w:val="0"/>
      <w:marRight w:val="0"/>
      <w:marTop w:val="0"/>
      <w:marBottom w:val="0"/>
      <w:divBdr>
        <w:top w:val="none" w:sz="0" w:space="0" w:color="auto"/>
        <w:left w:val="none" w:sz="0" w:space="0" w:color="auto"/>
        <w:bottom w:val="none" w:sz="0" w:space="0" w:color="auto"/>
        <w:right w:val="none" w:sz="0" w:space="0" w:color="auto"/>
      </w:divBdr>
      <w:divsChild>
        <w:div w:id="1541016377">
          <w:marLeft w:val="0"/>
          <w:marRight w:val="0"/>
          <w:marTop w:val="0"/>
          <w:marBottom w:val="0"/>
          <w:divBdr>
            <w:top w:val="none" w:sz="0" w:space="0" w:color="auto"/>
            <w:left w:val="none" w:sz="0" w:space="0" w:color="auto"/>
            <w:bottom w:val="none" w:sz="0" w:space="0" w:color="auto"/>
            <w:right w:val="none" w:sz="0" w:space="0" w:color="auto"/>
          </w:divBdr>
          <w:divsChild>
            <w:div w:id="1778089870">
              <w:marLeft w:val="0"/>
              <w:marRight w:val="0"/>
              <w:marTop w:val="0"/>
              <w:marBottom w:val="0"/>
              <w:divBdr>
                <w:top w:val="none" w:sz="0" w:space="0" w:color="auto"/>
                <w:left w:val="none" w:sz="0" w:space="0" w:color="auto"/>
                <w:bottom w:val="none" w:sz="0" w:space="0" w:color="auto"/>
                <w:right w:val="none" w:sz="0" w:space="0" w:color="auto"/>
              </w:divBdr>
            </w:div>
            <w:div w:id="237833674">
              <w:marLeft w:val="0"/>
              <w:marRight w:val="0"/>
              <w:marTop w:val="0"/>
              <w:marBottom w:val="0"/>
              <w:divBdr>
                <w:top w:val="none" w:sz="0" w:space="0" w:color="auto"/>
                <w:left w:val="none" w:sz="0" w:space="0" w:color="auto"/>
                <w:bottom w:val="none" w:sz="0" w:space="0" w:color="auto"/>
                <w:right w:val="none" w:sz="0" w:space="0" w:color="auto"/>
              </w:divBdr>
            </w:div>
            <w:div w:id="1332677058">
              <w:marLeft w:val="0"/>
              <w:marRight w:val="0"/>
              <w:marTop w:val="0"/>
              <w:marBottom w:val="0"/>
              <w:divBdr>
                <w:top w:val="none" w:sz="0" w:space="0" w:color="auto"/>
                <w:left w:val="none" w:sz="0" w:space="0" w:color="auto"/>
                <w:bottom w:val="none" w:sz="0" w:space="0" w:color="auto"/>
                <w:right w:val="none" w:sz="0" w:space="0" w:color="auto"/>
              </w:divBdr>
            </w:div>
            <w:div w:id="710806875">
              <w:marLeft w:val="0"/>
              <w:marRight w:val="0"/>
              <w:marTop w:val="0"/>
              <w:marBottom w:val="0"/>
              <w:divBdr>
                <w:top w:val="none" w:sz="0" w:space="0" w:color="auto"/>
                <w:left w:val="none" w:sz="0" w:space="0" w:color="auto"/>
                <w:bottom w:val="none" w:sz="0" w:space="0" w:color="auto"/>
                <w:right w:val="none" w:sz="0" w:space="0" w:color="auto"/>
              </w:divBdr>
            </w:div>
            <w:div w:id="1911034100">
              <w:marLeft w:val="0"/>
              <w:marRight w:val="0"/>
              <w:marTop w:val="0"/>
              <w:marBottom w:val="0"/>
              <w:divBdr>
                <w:top w:val="none" w:sz="0" w:space="0" w:color="auto"/>
                <w:left w:val="none" w:sz="0" w:space="0" w:color="auto"/>
                <w:bottom w:val="none" w:sz="0" w:space="0" w:color="auto"/>
                <w:right w:val="none" w:sz="0" w:space="0" w:color="auto"/>
              </w:divBdr>
            </w:div>
            <w:div w:id="17114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5149">
      <w:bodyDiv w:val="1"/>
      <w:marLeft w:val="0"/>
      <w:marRight w:val="0"/>
      <w:marTop w:val="0"/>
      <w:marBottom w:val="0"/>
      <w:divBdr>
        <w:top w:val="none" w:sz="0" w:space="0" w:color="auto"/>
        <w:left w:val="none" w:sz="0" w:space="0" w:color="auto"/>
        <w:bottom w:val="none" w:sz="0" w:space="0" w:color="auto"/>
        <w:right w:val="none" w:sz="0" w:space="0" w:color="auto"/>
      </w:divBdr>
    </w:div>
    <w:div w:id="399836713">
      <w:bodyDiv w:val="1"/>
      <w:marLeft w:val="0"/>
      <w:marRight w:val="0"/>
      <w:marTop w:val="0"/>
      <w:marBottom w:val="0"/>
      <w:divBdr>
        <w:top w:val="none" w:sz="0" w:space="0" w:color="auto"/>
        <w:left w:val="none" w:sz="0" w:space="0" w:color="auto"/>
        <w:bottom w:val="none" w:sz="0" w:space="0" w:color="auto"/>
        <w:right w:val="none" w:sz="0" w:space="0" w:color="auto"/>
      </w:divBdr>
    </w:div>
    <w:div w:id="1064062234">
      <w:bodyDiv w:val="1"/>
      <w:marLeft w:val="0"/>
      <w:marRight w:val="0"/>
      <w:marTop w:val="0"/>
      <w:marBottom w:val="0"/>
      <w:divBdr>
        <w:top w:val="none" w:sz="0" w:space="0" w:color="auto"/>
        <w:left w:val="none" w:sz="0" w:space="0" w:color="auto"/>
        <w:bottom w:val="none" w:sz="0" w:space="0" w:color="auto"/>
        <w:right w:val="none" w:sz="0" w:space="0" w:color="auto"/>
      </w:divBdr>
    </w:div>
    <w:div w:id="207234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727EDFEAA849CEA7BB233837D2DE26"/>
        <w:category>
          <w:name w:val="General"/>
          <w:gallery w:val="placeholder"/>
        </w:category>
        <w:types>
          <w:type w:val="bbPlcHdr"/>
        </w:types>
        <w:behaviors>
          <w:behavior w:val="content"/>
        </w:behaviors>
        <w:guid w:val="{5615F54D-A83C-44C7-92DA-C9147BB792E2}"/>
      </w:docPartPr>
      <w:docPartBody>
        <w:p w:rsidR="00D87DAD" w:rsidRDefault="007720DC" w:rsidP="007720DC">
          <w:pPr>
            <w:pStyle w:val="E5727EDFEAA849CEA7BB233837D2DE26"/>
          </w:pPr>
          <w:r>
            <w:rPr>
              <w:rFonts w:asciiTheme="majorHAnsi" w:eastAsiaTheme="majorEastAsia" w:hAnsiTheme="majorHAnsi" w:cstheme="majorBidi"/>
              <w:caps/>
              <w:color w:val="4472C4" w:themeColor="accent1"/>
              <w:sz w:val="80"/>
              <w:szCs w:val="80"/>
            </w:rPr>
            <w:t>[Título del documento]</w:t>
          </w:r>
        </w:p>
      </w:docPartBody>
    </w:docPart>
    <w:docPart>
      <w:docPartPr>
        <w:name w:val="72E50AFE7A104786B46E4607CC67683D"/>
        <w:category>
          <w:name w:val="General"/>
          <w:gallery w:val="placeholder"/>
        </w:category>
        <w:types>
          <w:type w:val="bbPlcHdr"/>
        </w:types>
        <w:behaviors>
          <w:behavior w:val="content"/>
        </w:behaviors>
        <w:guid w:val="{BB0229D6-64C5-4894-B27E-AA8A70BAF489}"/>
      </w:docPartPr>
      <w:docPartBody>
        <w:p w:rsidR="00D87DAD" w:rsidRDefault="007720DC" w:rsidP="007720DC">
          <w:pPr>
            <w:pStyle w:val="72E50AFE7A104786B46E4607CC67683D"/>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0DC"/>
    <w:rsid w:val="0050105E"/>
    <w:rsid w:val="007720DC"/>
    <w:rsid w:val="00D86A6B"/>
    <w:rsid w:val="00D87D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727EDFEAA849CEA7BB233837D2DE26">
    <w:name w:val="E5727EDFEAA849CEA7BB233837D2DE26"/>
    <w:rsid w:val="007720DC"/>
  </w:style>
  <w:style w:type="paragraph" w:customStyle="1" w:styleId="72E50AFE7A104786B46E4607CC67683D">
    <w:name w:val="72E50AFE7A104786B46E4607CC67683D"/>
    <w:rsid w:val="00772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Daniel López López y Daniel González Hernansaiz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897</Words>
  <Characters>4934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AUTOR/AUTORES</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del softoware de un brazo mecánico</dc:title>
  <dc:subject>CURSO 2021/2022</dc:subject>
  <dc:creator>Daniel Gonzalez Hernansaiz</dc:creator>
  <cp:keywords/>
  <dc:description/>
  <cp:lastModifiedBy>Daniel Lopez López</cp:lastModifiedBy>
  <cp:revision>6</cp:revision>
  <dcterms:created xsi:type="dcterms:W3CDTF">2021-10-23T10:54:00Z</dcterms:created>
  <dcterms:modified xsi:type="dcterms:W3CDTF">2021-11-05T08:58:00Z</dcterms:modified>
</cp:coreProperties>
</file>