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r w:rsidRPr="006A71C5">
        <w:rPr>
          <w:b/>
          <w:bCs/>
          <w:sz w:val="24"/>
          <w:szCs w:val="24"/>
          <w:lang w:val="en-US"/>
        </w:rPr>
        <w:t>Curso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r w:rsidRPr="006A71C5">
        <w:rPr>
          <w:b/>
          <w:bCs/>
          <w:sz w:val="24"/>
          <w:szCs w:val="24"/>
        </w:rPr>
        <w:t>ReactDOM.render</w:t>
      </w:r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React y ReactDOM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React como análogo a createElement</w:t>
      </w:r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ReactDOM a appendChild</w:t>
      </w:r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ReactDOM.render()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React.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es una extensión de JavaScript creada por Facebook para el uso con la biblioteca React. Sirve de preprocesador (como Sass o Stylus a CSS) y transforma el código generado con React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React.createElement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React.createElement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r w:rsidRPr="00251201">
        <w:rPr>
          <w:i/>
          <w:iCs/>
          <w:sz w:val="24"/>
          <w:szCs w:val="24"/>
        </w:rPr>
        <w:t>props</w:t>
      </w:r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r w:rsidRPr="00251201">
        <w:rPr>
          <w:i/>
          <w:iCs/>
          <w:sz w:val="24"/>
          <w:szCs w:val="24"/>
        </w:rPr>
        <w:t>children</w:t>
      </w:r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  <w:t>React.createElement(‘a’, { href: ‘https://platzi.com’ }, ‘Ir a Platzi’);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En JSX se utilizan las llaves para introducir variables o expresiones de Javascript.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Las expresiones pueden ser llamadas a otras funciones, cálculos matemáticos, etc. Si las expresiones son false, 0, null, undefined,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Los componentes en React son bloques de construcción.</w:t>
      </w:r>
      <w:r w:rsidRPr="00251201">
        <w:rPr>
          <w:sz w:val="24"/>
          <w:szCs w:val="24"/>
        </w:rPr>
        <w:br/>
        <w:t>Las aplicaciones hechas con React son como figuras de Lego. Junta varias piezas (componentes) y puedes construir un website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r w:rsidRPr="00251201">
        <w:rPr>
          <w:i/>
          <w:iCs/>
          <w:sz w:val="24"/>
          <w:szCs w:val="24"/>
        </w:rPr>
        <w:t>header</w:t>
      </w:r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lastRenderedPageBreak/>
        <w:t>”Componente”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Identificar componentes es una habilidad esencial para poder desarrollar aplicaciones de React.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r w:rsidRPr="00FA5CF6">
        <w:rPr>
          <w:i/>
          <w:iCs/>
          <w:sz w:val="24"/>
          <w:szCs w:val="24"/>
        </w:rPr>
        <w:t>source</w:t>
      </w:r>
      <w:r w:rsidRPr="00FA5CF6">
        <w:rPr>
          <w:sz w:val="24"/>
          <w:szCs w:val="24"/>
        </w:rPr>
        <w:t> de las imágenes en React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r w:rsidRPr="00FA5CF6">
        <w:rPr>
          <w:b/>
          <w:bCs/>
          <w:sz w:val="24"/>
          <w:szCs w:val="24"/>
        </w:rPr>
        <w:t>Styles</w:t>
      </w:r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r w:rsidRPr="00FA5CF6">
        <w:rPr>
          <w:i/>
          <w:iCs/>
          <w:sz w:val="24"/>
          <w:szCs w:val="24"/>
        </w:rPr>
        <w:t>import</w:t>
      </w:r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React funciona ligeramente diferente y para los atributos de clases no se utiliza </w:t>
      </w:r>
      <w:r w:rsidRPr="00FA5CF6">
        <w:rPr>
          <w:i/>
          <w:iCs/>
          <w:sz w:val="24"/>
          <w:szCs w:val="24"/>
        </w:rPr>
        <w:t>class</w:t>
      </w:r>
      <w:r w:rsidRPr="00FA5CF6">
        <w:rPr>
          <w:sz w:val="24"/>
          <w:szCs w:val="24"/>
        </w:rPr>
        <w:t> sino </w:t>
      </w:r>
      <w:r w:rsidRPr="00FA5CF6">
        <w:rPr>
          <w:i/>
          <w:iCs/>
          <w:sz w:val="24"/>
          <w:szCs w:val="24"/>
        </w:rPr>
        <w:t>className</w:t>
      </w:r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> con React, sólo debe ser instalado con npm install bootstrap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r w:rsidRPr="00047380">
        <w:rPr>
          <w:b/>
          <w:bCs/>
          <w:sz w:val="24"/>
          <w:szCs w:val="24"/>
        </w:rPr>
        <w:t>Props</w:t>
      </w:r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props que es la forma corta de </w:t>
      </w:r>
      <w:r w:rsidRPr="00047380">
        <w:rPr>
          <w:i/>
          <w:iCs/>
          <w:sz w:val="24"/>
          <w:szCs w:val="24"/>
        </w:rPr>
        <w:t>properties</w:t>
      </w:r>
      <w:r w:rsidRPr="00047380">
        <w:rPr>
          <w:sz w:val="24"/>
          <w:szCs w:val="24"/>
        </w:rPr>
        <w:t> son argumentos de una función y en este caso serán los atributos de nuestro componente como class, src,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Estos props salen de una variable de la clase que se llama </w:t>
      </w:r>
      <w:r w:rsidRPr="00047380">
        <w:rPr>
          <w:i/>
          <w:iCs/>
          <w:sz w:val="24"/>
          <w:szCs w:val="24"/>
        </w:rPr>
        <w:t>this.props</w:t>
      </w:r>
      <w:r w:rsidRPr="00047380">
        <w:rPr>
          <w:sz w:val="24"/>
          <w:szCs w:val="24"/>
        </w:rPr>
        <w:t> y los valores son asignados directamente en el ReactDOM.render().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r w:rsidRPr="00754E07">
        <w:rPr>
          <w:sz w:val="24"/>
          <w:szCs w:val="24"/>
        </w:rPr>
        <w:t>React dispone de eventos. Cada vez que se recibe información en un input se obtiene un evento onChange y se maneja con un método de la clase </w:t>
      </w:r>
      <w:r w:rsidRPr="00754E07">
        <w:rPr>
          <w:i/>
          <w:iCs/>
          <w:sz w:val="24"/>
          <w:szCs w:val="24"/>
        </w:rPr>
        <w:t>this.handleChange</w:t>
      </w:r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r w:rsidRPr="00754E07">
        <w:rPr>
          <w:i/>
          <w:iCs/>
          <w:sz w:val="24"/>
          <w:szCs w:val="24"/>
        </w:rPr>
        <w:t>button</w:t>
      </w:r>
      <w:r w:rsidRPr="00754E07">
        <w:rPr>
          <w:sz w:val="24"/>
          <w:szCs w:val="24"/>
        </w:rPr>
        <w:t> también tienen un evento que es onClick.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submit. Si no queremos que pase así hay dos maneras de evitarlo: especificando que su valor es de tipo </w:t>
      </w:r>
      <w:r w:rsidRPr="00754E07">
        <w:rPr>
          <w:i/>
          <w:iCs/>
          <w:sz w:val="24"/>
          <w:szCs w:val="24"/>
        </w:rPr>
        <w:t>button</w:t>
      </w:r>
      <w:r w:rsidRPr="00754E07">
        <w:rPr>
          <w:sz w:val="24"/>
          <w:szCs w:val="24"/>
        </w:rPr>
        <w:t> o manejándolo desde el formulario cuando ocurre el evento onSubmit</w:t>
      </w:r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noProof/>
        </w:rPr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r w:rsidRPr="00A37DE8">
        <w:rPr>
          <w:i/>
          <w:iCs/>
          <w:sz w:val="24"/>
          <w:szCs w:val="24"/>
        </w:rPr>
        <w:t>props</w:t>
      </w:r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r w:rsidRPr="00A37DE8">
        <w:rPr>
          <w:i/>
          <w:iCs/>
          <w:sz w:val="24"/>
          <w:szCs w:val="24"/>
        </w:rPr>
        <w:t>props</w:t>
      </w:r>
      <w:r w:rsidRPr="00A37DE8">
        <w:rPr>
          <w:sz w:val="24"/>
          <w:szCs w:val="24"/>
        </w:rPr>
        <w:t>. La clave está en que la información del state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r w:rsidRPr="00A37DE8">
        <w:rPr>
          <w:i/>
          <w:iCs/>
          <w:sz w:val="24"/>
          <w:szCs w:val="24"/>
        </w:rPr>
        <w:t>component</w:t>
      </w:r>
      <w:r w:rsidRPr="00A37DE8">
        <w:rPr>
          <w:sz w:val="24"/>
          <w:szCs w:val="24"/>
        </w:rPr>
        <w:t> llamada setState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r w:rsidRPr="00A37DE8">
        <w:rPr>
          <w:i/>
          <w:iCs/>
          <w:sz w:val="24"/>
          <w:szCs w:val="24"/>
        </w:rPr>
        <w:t>setState</w:t>
      </w:r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>Levantar el estado es una técnica de React que pone el estado en una localización donde se le pueda pasar como </w:t>
      </w:r>
      <w:r w:rsidRPr="00906998">
        <w:rPr>
          <w:i/>
          <w:iCs/>
          <w:sz w:val="24"/>
          <w:szCs w:val="24"/>
        </w:rPr>
        <w:t>props</w:t>
      </w:r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>Algo interesante que le da el nombre a React es su parte de “reactivo” ya que cada vez que hay un cambio en el estado o en los </w:t>
      </w:r>
      <w:r w:rsidRPr="00906998">
        <w:rPr>
          <w:i/>
          <w:iCs/>
          <w:sz w:val="24"/>
          <w:szCs w:val="24"/>
        </w:rPr>
        <w:t>props</w:t>
      </w:r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431A52F9" w14:textId="2ABD1C55" w:rsidR="00DC097D" w:rsidRPr="00DC097D" w:rsidRDefault="00DC097D" w:rsidP="00DC097D">
      <w:pPr>
        <w:jc w:val="center"/>
        <w:rPr>
          <w:b/>
          <w:bCs/>
          <w:sz w:val="24"/>
          <w:szCs w:val="24"/>
        </w:rPr>
      </w:pPr>
      <w:r w:rsidRPr="00DC097D">
        <w:rPr>
          <w:b/>
          <w:bCs/>
          <w:sz w:val="24"/>
          <w:szCs w:val="24"/>
        </w:rPr>
        <w:t>Introducción a React Router</w:t>
      </w:r>
    </w:p>
    <w:p w14:paraId="63EDECCD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Las aplicaciones que se trabajan en React son llamadas single page apps. Esto es posible gracias a React Router que es una librería </w:t>
      </w:r>
      <w:r w:rsidRPr="00DC097D">
        <w:rPr>
          <w:i/>
          <w:iCs/>
          <w:sz w:val="24"/>
          <w:szCs w:val="24"/>
        </w:rPr>
        <w:t>Open Source</w:t>
      </w:r>
      <w:r w:rsidRPr="00DC097D">
        <w:rPr>
          <w:sz w:val="24"/>
          <w:szCs w:val="24"/>
        </w:rPr>
        <w:t>.</w:t>
      </w:r>
    </w:p>
    <w:p w14:paraId="39A26637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Multi Page Apps: Cada página implica una petición al servidor. La respuesta usualmente tiene todo el contenido de la página.</w:t>
      </w:r>
    </w:p>
    <w:p w14:paraId="26381B7B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Single Page Apps (SPA): Aplicaciones que cargan una sola página de HTML y cualquier actualización la hacen re-escribiendo el HTML que ya tenían.</w:t>
      </w:r>
    </w:p>
    <w:p w14:paraId="51830CCF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React Router (v4): Nos da las herramientas para poder hacer SPA fácilmente. Usaremos 4 componentes:</w:t>
      </w:r>
    </w:p>
    <w:p w14:paraId="2B8F33D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BrowserRouter: es un componente que debe estar siempre lo más arriba de la aplicación. Todo lo que esté adentro funcionará como una SPA.</w:t>
      </w:r>
    </w:p>
    <w:p w14:paraId="2FC4CCB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lastRenderedPageBreak/>
        <w:t>Route: Cuando hay un match con el </w:t>
      </w:r>
      <w:ins w:id="0" w:author="Unknown">
        <w:r w:rsidRPr="00DC097D">
          <w:rPr>
            <w:sz w:val="24"/>
            <w:szCs w:val="24"/>
          </w:rPr>
          <w:t>path</w:t>
        </w:r>
      </w:ins>
      <w:r w:rsidRPr="00DC097D">
        <w:rPr>
          <w:sz w:val="24"/>
          <w:szCs w:val="24"/>
        </w:rPr>
        <w:t>, se hace render del </w:t>
      </w:r>
      <w:ins w:id="1" w:author="Unknown">
        <w:r w:rsidRPr="00DC097D">
          <w:rPr>
            <w:sz w:val="24"/>
            <w:szCs w:val="24"/>
          </w:rPr>
          <w:t>component</w:t>
        </w:r>
      </w:ins>
      <w:r w:rsidRPr="00DC097D">
        <w:rPr>
          <w:sz w:val="24"/>
          <w:szCs w:val="24"/>
        </w:rPr>
        <w:t>. El component va a recibir tres props: match, history, location.</w:t>
      </w:r>
    </w:p>
    <w:p w14:paraId="2BEE943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Switch: Dentro de Switch solamente van elementos de Route. Switch se asegura que solamente un Route se renderize.</w:t>
      </w:r>
    </w:p>
    <w:p w14:paraId="7AB91F54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Link: Toma el lugar del elemento &lt;a&gt;, evita que se recargue la página completamente y actualiza la URL.</w:t>
      </w:r>
    </w:p>
    <w:p w14:paraId="04227667" w14:textId="216253DE" w:rsidR="00906998" w:rsidRDefault="00906998" w:rsidP="00754E07">
      <w:pPr>
        <w:rPr>
          <w:b/>
          <w:bCs/>
          <w:sz w:val="24"/>
          <w:szCs w:val="24"/>
        </w:rPr>
      </w:pPr>
    </w:p>
    <w:p w14:paraId="0542763C" w14:textId="4CC4170B" w:rsidR="003B6720" w:rsidRPr="003B6720" w:rsidRDefault="003B6720" w:rsidP="003B6720">
      <w:pPr>
        <w:jc w:val="center"/>
        <w:rPr>
          <w:b/>
          <w:bCs/>
          <w:sz w:val="24"/>
          <w:szCs w:val="24"/>
        </w:rPr>
      </w:pPr>
      <w:r w:rsidRPr="003B6720">
        <w:rPr>
          <w:b/>
          <w:bCs/>
          <w:sz w:val="24"/>
          <w:szCs w:val="24"/>
        </w:rPr>
        <w:t>Mejorando la User Interface con un Layout</w:t>
      </w:r>
    </w:p>
    <w:p w14:paraId="61BE84C8" w14:textId="77777777" w:rsidR="003B6720" w:rsidRPr="003B6720" w:rsidRDefault="00AA52A4" w:rsidP="003B6720">
      <w:pPr>
        <w:rPr>
          <w:b/>
          <w:bCs/>
          <w:sz w:val="24"/>
          <w:szCs w:val="24"/>
        </w:rPr>
      </w:pPr>
      <w:hyperlink r:id="rId8" w:tgtFrame="_blank" w:history="1">
        <w:r w:rsidR="003B6720" w:rsidRPr="003B6720">
          <w:rPr>
            <w:rStyle w:val="Hipervnculo"/>
            <w:b/>
            <w:bCs/>
            <w:sz w:val="24"/>
            <w:szCs w:val="24"/>
          </w:rPr>
          <w:t>Aquí encuentras el archivo para hacer el reto que propone el profesor al final de la clase</w:t>
        </w:r>
      </w:hyperlink>
    </w:p>
    <w:p w14:paraId="64F8D43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r w:rsidRPr="003B6720">
        <w:rPr>
          <w:sz w:val="24"/>
          <w:szCs w:val="24"/>
        </w:rPr>
        <w:t>React.Fragment es la herramienta que te ayudará a renderizar varios componentes y/o elementos sin necesidad de colocar un div o cualquier otro elemento de HTML para renderizar sus hijos. Al usar esta característica de React podremos renderizar un código más limpio y legible, ya que ``React.Fragment` no se renderiza en el navegador.</w:t>
      </w:r>
    </w:p>
    <w:p w14:paraId="38F1D02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r w:rsidRPr="003B6720">
        <w:rPr>
          <w:sz w:val="24"/>
          <w:szCs w:val="24"/>
        </w:rPr>
        <w:t>El 404 es la ruta que se renderizará cuando ninguna otra coincida con la dirección ingresada.</w:t>
      </w:r>
    </w:p>
    <w:p w14:paraId="2FCADB95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>Otra forma de hacer que todas tus URL’s que no existan sean redirigidas a tu componente de 404 sería de la siguiente forma:</w:t>
      </w:r>
    </w:p>
    <w:p w14:paraId="1456A931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import { Redirect, Route } from "react-router-dom";</w:t>
      </w:r>
    </w:p>
    <w:p w14:paraId="5BA569E8" w14:textId="77777777" w:rsidR="003B6720" w:rsidRPr="003B6720" w:rsidRDefault="003B6720" w:rsidP="003B6720">
      <w:pPr>
        <w:rPr>
          <w:sz w:val="24"/>
          <w:szCs w:val="24"/>
          <w:lang w:val="en-US"/>
        </w:rPr>
      </w:pPr>
    </w:p>
    <w:p w14:paraId="73DCD074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&lt;Route path="/404" component={MiComponente404} /&gt;</w:t>
      </w:r>
    </w:p>
    <w:p w14:paraId="7935F6E9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&lt;Redirect from="*" to="/404" /&gt;</w:t>
      </w:r>
    </w:p>
    <w:p w14:paraId="264E43C1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>Como podemos observar llamamos a nuestro componente 404 y luego utilizamos Redirect, el cual es un componente de React Router para hacer redirecciones; en este caso hacemos que todas las URL’s que no correspondan a alguna que hayamos declarado, sean redirigidas a MiComponente404.</w:t>
      </w:r>
    </w:p>
    <w:p w14:paraId="750B102F" w14:textId="2E8CD383" w:rsidR="00C72E1F" w:rsidRPr="00C72E1F" w:rsidRDefault="00C72E1F" w:rsidP="00C72E1F">
      <w:pPr>
        <w:jc w:val="center"/>
        <w:rPr>
          <w:b/>
          <w:bCs/>
          <w:sz w:val="24"/>
          <w:szCs w:val="24"/>
        </w:rPr>
      </w:pPr>
      <w:r w:rsidRPr="00C72E1F">
        <w:rPr>
          <w:b/>
          <w:bCs/>
          <w:sz w:val="24"/>
          <w:szCs w:val="24"/>
        </w:rPr>
        <w:t>Introducción del ciclo de vida de un componente</w:t>
      </w:r>
    </w:p>
    <w:p w14:paraId="4478DE5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Cuando React renderiza los componentes decimos que entran en escena, cuando su estado cambia o recibe unos </w:t>
      </w:r>
      <w:r w:rsidRPr="00C72E1F">
        <w:rPr>
          <w:i/>
          <w:iCs/>
          <w:sz w:val="24"/>
          <w:szCs w:val="24"/>
        </w:rPr>
        <w:t>props</w:t>
      </w:r>
      <w:r w:rsidRPr="00C72E1F">
        <w:rPr>
          <w:sz w:val="24"/>
          <w:szCs w:val="24"/>
        </w:rPr>
        <w:t> diferentes se actualizan y cuando cambiamos de página se dice que se desmontan.</w:t>
      </w:r>
    </w:p>
    <w:p w14:paraId="6BF6DF2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Montaje:</w:t>
      </w:r>
    </w:p>
    <w:p w14:paraId="78DC1822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t>Representa el momento donde se inserta el código del componente en el DOM.</w:t>
      </w:r>
    </w:p>
    <w:p w14:paraId="2E96D474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lastRenderedPageBreak/>
        <w:t>Se llaman tres métodos: </w:t>
      </w:r>
      <w:r w:rsidRPr="00C72E1F">
        <w:rPr>
          <w:i/>
          <w:iCs/>
          <w:sz w:val="24"/>
          <w:szCs w:val="24"/>
        </w:rPr>
        <w:t>constructor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componentDidMount</w:t>
      </w:r>
      <w:r w:rsidRPr="00C72E1F">
        <w:rPr>
          <w:sz w:val="24"/>
          <w:szCs w:val="24"/>
        </w:rPr>
        <w:t>.</w:t>
      </w:r>
    </w:p>
    <w:p w14:paraId="6B61229B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Actualización:</w:t>
      </w:r>
    </w:p>
    <w:p w14:paraId="0879848E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Ocurre cuando los </w:t>
      </w:r>
      <w:r w:rsidRPr="00C72E1F">
        <w:rPr>
          <w:i/>
          <w:iCs/>
          <w:sz w:val="24"/>
          <w:szCs w:val="24"/>
        </w:rPr>
        <w:t>props</w:t>
      </w:r>
      <w:r w:rsidRPr="00C72E1F">
        <w:rPr>
          <w:sz w:val="24"/>
          <w:szCs w:val="24"/>
        </w:rPr>
        <w:t> o el estado del componente cambian.</w:t>
      </w:r>
    </w:p>
    <w:p w14:paraId="38DEF2F5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Se llaman dos métodos: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componentDidUpdate</w:t>
      </w:r>
      <w:r w:rsidRPr="00C72E1F">
        <w:rPr>
          <w:sz w:val="24"/>
          <w:szCs w:val="24"/>
        </w:rPr>
        <w:t>.</w:t>
      </w:r>
    </w:p>
    <w:p w14:paraId="5C1B83C2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Desmontaje:</w:t>
      </w:r>
    </w:p>
    <w:p w14:paraId="269A92C1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Nos da la oportunidad de hacer limpieza de nuestro componente.</w:t>
      </w:r>
    </w:p>
    <w:p w14:paraId="12FCB176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Se llama un método: </w:t>
      </w:r>
      <w:r w:rsidRPr="00C72E1F">
        <w:rPr>
          <w:i/>
          <w:iCs/>
          <w:sz w:val="24"/>
          <w:szCs w:val="24"/>
        </w:rPr>
        <w:t>componentWillUnmount</w:t>
      </w:r>
      <w:r w:rsidRPr="00C72E1F">
        <w:rPr>
          <w:sz w:val="24"/>
          <w:szCs w:val="24"/>
        </w:rPr>
        <w:t>.</w:t>
      </w:r>
    </w:p>
    <w:p w14:paraId="54381F93" w14:textId="4FF90200" w:rsidR="003B6720" w:rsidRDefault="003B6720" w:rsidP="00754E07">
      <w:pPr>
        <w:rPr>
          <w:b/>
          <w:bCs/>
          <w:sz w:val="24"/>
          <w:szCs w:val="24"/>
        </w:rPr>
      </w:pPr>
    </w:p>
    <w:p w14:paraId="0353FB92" w14:textId="28A8F0FC" w:rsidR="00AC3649" w:rsidRPr="00AC3649" w:rsidRDefault="00AC3649" w:rsidP="00AC3649">
      <w:pPr>
        <w:jc w:val="center"/>
        <w:rPr>
          <w:b/>
          <w:bCs/>
          <w:sz w:val="24"/>
          <w:szCs w:val="24"/>
        </w:rPr>
      </w:pPr>
      <w:r w:rsidRPr="00AC3649">
        <w:rPr>
          <w:b/>
          <w:bCs/>
          <w:sz w:val="24"/>
          <w:szCs w:val="24"/>
        </w:rPr>
        <w:t>Introducción llamadas a un API2</w:t>
      </w:r>
    </w:p>
    <w:p w14:paraId="47E6CB28" w14:textId="77777777" w:rsidR="00AC3649" w:rsidRPr="00AC3649" w:rsidRDefault="00AC3649" w:rsidP="00AC3649">
      <w:pPr>
        <w:rPr>
          <w:sz w:val="24"/>
          <w:szCs w:val="24"/>
        </w:rPr>
      </w:pPr>
      <w:r w:rsidRPr="00AC3649">
        <w:rPr>
          <w:sz w:val="24"/>
          <w:szCs w:val="24"/>
        </w:rPr>
        <w:t>Las llamadas a una API siguen un patrón similar siempre que las hacemos, cada llamada consta de tres estados:</w:t>
      </w:r>
    </w:p>
    <w:p w14:paraId="7C0CA36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Loading: cuando la petición se envía y estamos esperando.</w:t>
      </w:r>
    </w:p>
    <w:p w14:paraId="0BE6CB5E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Error: se debe dejar un mensaje para el usuario para arreglar el error o volver a intentarlo.</w:t>
      </w:r>
    </w:p>
    <w:p w14:paraId="30149A4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Data: los datos nos pueden llegar de dos formas, o en error o con los datos requeridos.</w:t>
      </w:r>
    </w:p>
    <w:p w14:paraId="1ECE96EA" w14:textId="434E34A5" w:rsidR="00AC3649" w:rsidRDefault="00AA52A4" w:rsidP="00754E07">
      <w:pPr>
        <w:rPr>
          <w:rStyle w:val="Hipervnculo"/>
          <w:sz w:val="24"/>
          <w:szCs w:val="24"/>
        </w:rPr>
      </w:pPr>
      <w:hyperlink r:id="rId9" w:history="1">
        <w:r w:rsidR="00AC3649" w:rsidRPr="0019523D">
          <w:rPr>
            <w:rStyle w:val="Hipervnculo"/>
            <w:sz w:val="24"/>
            <w:szCs w:val="24"/>
          </w:rPr>
          <w:t>https://api-platzi-badges.vercel.app/api/badges</w:t>
        </w:r>
      </w:hyperlink>
    </w:p>
    <w:p w14:paraId="2A4674EF" w14:textId="77777777" w:rsidR="00DA5A37" w:rsidRDefault="00DA5A37" w:rsidP="00754E07">
      <w:pPr>
        <w:rPr>
          <w:sz w:val="24"/>
          <w:szCs w:val="24"/>
        </w:rPr>
      </w:pPr>
    </w:p>
    <w:p w14:paraId="07A830A0" w14:textId="58D03FE1" w:rsidR="00DA5A37" w:rsidRPr="00DA5A37" w:rsidRDefault="00DA5A37" w:rsidP="00DA5A37">
      <w:pPr>
        <w:jc w:val="center"/>
        <w:rPr>
          <w:b/>
          <w:bCs/>
          <w:sz w:val="24"/>
          <w:szCs w:val="24"/>
        </w:rPr>
      </w:pPr>
      <w:r w:rsidRPr="00DA5A37">
        <w:rPr>
          <w:b/>
          <w:bCs/>
          <w:sz w:val="24"/>
          <w:szCs w:val="24"/>
        </w:rPr>
        <w:t>Enviando datos (POST)</w:t>
      </w:r>
    </w:p>
    <w:p w14:paraId="5A5E147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b/>
          <w:bCs/>
          <w:sz w:val="24"/>
          <w:szCs w:val="24"/>
        </w:rPr>
        <w:t>MD5</w:t>
      </w:r>
      <w:r w:rsidRPr="00DA5A37">
        <w:rPr>
          <w:sz w:val="24"/>
          <w:szCs w:val="24"/>
        </w:rPr>
        <w:t> es una pequeña librería a la cual se le da un texto y ella regresa un </w:t>
      </w:r>
      <w:r w:rsidRPr="00DA5A37">
        <w:rPr>
          <w:b/>
          <w:bCs/>
          <w:sz w:val="24"/>
          <w:szCs w:val="24"/>
        </w:rPr>
        <w:t>hash</w:t>
      </w:r>
      <w:r w:rsidRPr="00DA5A37">
        <w:rPr>
          <w:sz w:val="24"/>
          <w:szCs w:val="24"/>
        </w:rPr>
        <w:t>.</w:t>
      </w:r>
    </w:p>
    <w:p w14:paraId="6643BE6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>Podremos hacer pruebas para cifrar nuestros textos a md5 en el siguiente sitio </w:t>
      </w:r>
      <w:hyperlink r:id="rId10" w:tgtFrame="_blank" w:history="1">
        <w:r w:rsidRPr="00DA5A37">
          <w:rPr>
            <w:rStyle w:val="Hipervnculo"/>
            <w:sz w:val="24"/>
            <w:szCs w:val="24"/>
          </w:rPr>
          <w:t>MD5 Online</w:t>
        </w:r>
      </w:hyperlink>
    </w:p>
    <w:p w14:paraId="4FEC0620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>Hola Platzi = d3bfb9302fb1007c0f996b41cba2818c</w:t>
      </w:r>
    </w:p>
    <w:p w14:paraId="4B63EF33" w14:textId="61DC1644" w:rsidR="00B008B5" w:rsidRPr="00B008B5" w:rsidRDefault="00B008B5" w:rsidP="00B008B5">
      <w:pPr>
        <w:jc w:val="center"/>
        <w:rPr>
          <w:b/>
          <w:bCs/>
          <w:sz w:val="24"/>
          <w:szCs w:val="24"/>
        </w:rPr>
      </w:pPr>
      <w:r w:rsidRPr="00B008B5">
        <w:rPr>
          <w:b/>
          <w:bCs/>
          <w:sz w:val="24"/>
          <w:szCs w:val="24"/>
        </w:rPr>
        <w:t>Actualizaciones automáticas</w:t>
      </w:r>
    </w:p>
    <w:p w14:paraId="53DC539D" w14:textId="77777777" w:rsidR="00B008B5" w:rsidRPr="00B008B5" w:rsidRDefault="00B008B5" w:rsidP="00B008B5">
      <w:pPr>
        <w:rPr>
          <w:sz w:val="24"/>
          <w:szCs w:val="24"/>
        </w:rPr>
      </w:pPr>
      <w:r w:rsidRPr="00B008B5">
        <w:rPr>
          <w:b/>
          <w:bCs/>
          <w:sz w:val="24"/>
          <w:szCs w:val="24"/>
        </w:rPr>
        <w:t>Polling</w:t>
      </w:r>
      <w:r w:rsidRPr="00B008B5">
        <w:rPr>
          <w:sz w:val="24"/>
          <w:szCs w:val="24"/>
        </w:rPr>
        <w:t> consiste en que cada cierto tiempo que es definido por nosotros se buscan los datos y se actualizan automáticamente. Esto se hará constantemente hasta que el usuario se vaya de la página.</w:t>
      </w:r>
    </w:p>
    <w:p w14:paraId="4F9D13C9" w14:textId="77777777" w:rsidR="00577259" w:rsidRDefault="00577259" w:rsidP="00754E07"/>
    <w:p w14:paraId="020E7FED" w14:textId="77777777" w:rsidR="00577259" w:rsidRDefault="00577259" w:rsidP="00754E07"/>
    <w:p w14:paraId="2C6B77B6" w14:textId="014E45E6" w:rsidR="00AC3649" w:rsidRDefault="00B008B5" w:rsidP="00754E07">
      <w:pPr>
        <w:rPr>
          <w:sz w:val="24"/>
          <w:szCs w:val="24"/>
        </w:rPr>
      </w:pPr>
      <w:r w:rsidRPr="00B008B5">
        <w:rPr>
          <w:noProof/>
        </w:rPr>
        <w:lastRenderedPageBreak/>
        <w:drawing>
          <wp:inline distT="0" distB="0" distL="0" distR="0" wp14:anchorId="42153D3B" wp14:editId="30A52C8E">
            <wp:extent cx="5612130" cy="3618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EC6" w14:textId="2382AFEA" w:rsidR="00577259" w:rsidRPr="00577259" w:rsidRDefault="00577259" w:rsidP="00577259">
      <w:pPr>
        <w:jc w:val="center"/>
        <w:rPr>
          <w:b/>
          <w:bCs/>
          <w:sz w:val="24"/>
          <w:szCs w:val="24"/>
        </w:rPr>
      </w:pPr>
      <w:r w:rsidRPr="00577259">
        <w:rPr>
          <w:b/>
          <w:bCs/>
          <w:sz w:val="24"/>
          <w:szCs w:val="24"/>
        </w:rPr>
        <w:t>Los detalles de un Badge</w:t>
      </w:r>
    </w:p>
    <w:p w14:paraId="4A7BE826" w14:textId="3BCE8981" w:rsidR="00577259" w:rsidRDefault="00577259" w:rsidP="00754E07">
      <w:pPr>
        <w:rPr>
          <w:sz w:val="24"/>
          <w:szCs w:val="24"/>
        </w:rPr>
      </w:pPr>
      <w:r w:rsidRPr="00577259">
        <w:rPr>
          <w:sz w:val="24"/>
          <w:szCs w:val="24"/>
        </w:rPr>
        <w:t>CRUD es el acrónimo de “Crear, Leer, Actualizar y Borrar” (del original en inglés: Create, Read, Update and Delete) Adicional todas las operaciones de tipo CRUD son aplicadas a la base de datos, es decir, creamos elementos de la base de dato, leemos y actualizamos. En el curso estamos haciendo uso de verbos HTTP para lograr las peticiones con la arquitectura restApi</w:t>
      </w:r>
    </w:p>
    <w:p w14:paraId="7D7DF6FF" w14:textId="77777777" w:rsidR="006F7F50" w:rsidRDefault="006F7F50" w:rsidP="00754E07">
      <w:pPr>
        <w:rPr>
          <w:sz w:val="24"/>
          <w:szCs w:val="24"/>
        </w:rPr>
      </w:pPr>
    </w:p>
    <w:p w14:paraId="1B5F34CA" w14:textId="7153ED96" w:rsidR="006F7F50" w:rsidRPr="006F7F50" w:rsidRDefault="006F7F50" w:rsidP="006F7F50">
      <w:pPr>
        <w:jc w:val="center"/>
        <w:rPr>
          <w:b/>
          <w:bCs/>
          <w:sz w:val="24"/>
          <w:szCs w:val="24"/>
        </w:rPr>
      </w:pPr>
      <w:r w:rsidRPr="006F7F50">
        <w:rPr>
          <w:b/>
          <w:bCs/>
          <w:sz w:val="24"/>
          <w:szCs w:val="24"/>
        </w:rPr>
        <w:t>UI Components y Container Components</w:t>
      </w:r>
    </w:p>
    <w:p w14:paraId="2E78EFE4" w14:textId="77777777" w:rsidR="006F7F50" w:rsidRPr="006F7F50" w:rsidRDefault="006F7F50" w:rsidP="006F7F50">
      <w:pPr>
        <w:rPr>
          <w:sz w:val="24"/>
          <w:szCs w:val="24"/>
        </w:rPr>
      </w:pPr>
      <w:r w:rsidRPr="006F7F50">
        <w:rPr>
          <w:sz w:val="24"/>
          <w:szCs w:val="24"/>
        </w:rPr>
        <w:t>En la programación es bueno separar las tareas en diferentes funciones y en React sucede lo mismo. Cuando un componente hace demasiado, probablemente es mejor dividirlo en dos.</w:t>
      </w:r>
    </w:p>
    <w:p w14:paraId="7097D4BE" w14:textId="77777777" w:rsidR="006F7F50" w:rsidRPr="006F7F50" w:rsidRDefault="006F7F50" w:rsidP="006F7F50">
      <w:pPr>
        <w:rPr>
          <w:sz w:val="24"/>
          <w:szCs w:val="24"/>
        </w:rPr>
      </w:pPr>
      <w:r w:rsidRPr="006F7F50">
        <w:rPr>
          <w:sz w:val="24"/>
          <w:szCs w:val="24"/>
        </w:rPr>
        <w:t>Esta técnica de componentes presentacionales y componentes </w:t>
      </w:r>
      <w:r w:rsidRPr="006F7F50">
        <w:rPr>
          <w:i/>
          <w:iCs/>
          <w:sz w:val="24"/>
          <w:szCs w:val="24"/>
        </w:rPr>
        <w:t>container</w:t>
      </w:r>
      <w:r w:rsidRPr="006F7F50">
        <w:rPr>
          <w:sz w:val="24"/>
          <w:szCs w:val="24"/>
        </w:rPr>
        <w:t> es común, útil y hace parte de las buenas prácticas</w:t>
      </w:r>
    </w:p>
    <w:p w14:paraId="4047EBC7" w14:textId="5A72E2EF" w:rsidR="006F7F50" w:rsidRDefault="006F7F50" w:rsidP="00754E07">
      <w:pPr>
        <w:rPr>
          <w:sz w:val="24"/>
          <w:szCs w:val="24"/>
        </w:rPr>
      </w:pPr>
    </w:p>
    <w:p w14:paraId="07484926" w14:textId="6CA1F870" w:rsidR="008771E6" w:rsidRPr="008771E6" w:rsidRDefault="008771E6" w:rsidP="008771E6">
      <w:pPr>
        <w:jc w:val="center"/>
        <w:rPr>
          <w:b/>
          <w:bCs/>
          <w:sz w:val="24"/>
          <w:szCs w:val="24"/>
        </w:rPr>
      </w:pPr>
      <w:r w:rsidRPr="008771E6">
        <w:rPr>
          <w:b/>
          <w:bCs/>
          <w:sz w:val="24"/>
          <w:szCs w:val="24"/>
        </w:rPr>
        <w:t>Portales</w:t>
      </w:r>
    </w:p>
    <w:p w14:paraId="7B2AF5D1" w14:textId="77777777" w:rsidR="008771E6" w:rsidRPr="008771E6" w:rsidRDefault="008771E6" w:rsidP="008771E6">
      <w:pPr>
        <w:rPr>
          <w:sz w:val="24"/>
          <w:szCs w:val="24"/>
        </w:rPr>
      </w:pPr>
      <w:r w:rsidRPr="008771E6">
        <w:rPr>
          <w:sz w:val="24"/>
          <w:szCs w:val="24"/>
        </w:rPr>
        <w:t>Hay momentos en los que queremos renderizar un modal, un </w:t>
      </w:r>
      <w:r w:rsidRPr="008771E6">
        <w:rPr>
          <w:i/>
          <w:iCs/>
          <w:sz w:val="24"/>
          <w:szCs w:val="24"/>
        </w:rPr>
        <w:t>tooltip</w:t>
      </w:r>
      <w:r w:rsidRPr="008771E6">
        <w:rPr>
          <w:sz w:val="24"/>
          <w:szCs w:val="24"/>
        </w:rPr>
        <w:t>, etc. Esto puede volverse algo complicado ya sea por la presencia de un </w:t>
      </w:r>
      <w:r w:rsidRPr="008771E6">
        <w:rPr>
          <w:i/>
          <w:iCs/>
          <w:sz w:val="24"/>
          <w:szCs w:val="24"/>
        </w:rPr>
        <w:t>z-index</w:t>
      </w:r>
      <w:r w:rsidRPr="008771E6">
        <w:rPr>
          <w:sz w:val="24"/>
          <w:szCs w:val="24"/>
        </w:rPr>
        <w:t> o un </w:t>
      </w:r>
      <w:r w:rsidRPr="008771E6">
        <w:rPr>
          <w:i/>
          <w:iCs/>
          <w:sz w:val="24"/>
          <w:szCs w:val="24"/>
        </w:rPr>
        <w:t>overflow hidden</w:t>
      </w:r>
      <w:r w:rsidRPr="008771E6">
        <w:rPr>
          <w:sz w:val="24"/>
          <w:szCs w:val="24"/>
        </w:rPr>
        <w:t>.</w:t>
      </w:r>
    </w:p>
    <w:p w14:paraId="3A2549EA" w14:textId="77777777" w:rsidR="008771E6" w:rsidRPr="008771E6" w:rsidRDefault="008771E6" w:rsidP="008771E6">
      <w:pPr>
        <w:rPr>
          <w:sz w:val="24"/>
          <w:szCs w:val="24"/>
        </w:rPr>
      </w:pPr>
      <w:r w:rsidRPr="008771E6">
        <w:rPr>
          <w:sz w:val="24"/>
          <w:szCs w:val="24"/>
        </w:rPr>
        <w:lastRenderedPageBreak/>
        <w:t>En estos casos lo ideal será renderizar en un nodo completamente aparte y para esto React tiene una herramienta llamada </w:t>
      </w:r>
      <w:r w:rsidRPr="008771E6">
        <w:rPr>
          <w:b/>
          <w:bCs/>
          <w:sz w:val="24"/>
          <w:szCs w:val="24"/>
        </w:rPr>
        <w:t>Portales</w:t>
      </w:r>
      <w:r w:rsidRPr="008771E6">
        <w:rPr>
          <w:sz w:val="24"/>
          <w:szCs w:val="24"/>
        </w:rPr>
        <w:t> que funcionan parecido a ReactDOM.render; se les dice qué se desea renderizar y dónde, con la diferencia de que ese dónde puede ser fuera de la aplicación.</w:t>
      </w:r>
    </w:p>
    <w:p w14:paraId="33F7CC6D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>Recapitulando: </w:t>
      </w:r>
      <w:r w:rsidRPr="006A6202">
        <w:rPr>
          <w:b/>
          <w:bCs/>
          <w:sz w:val="24"/>
          <w:szCs w:val="24"/>
        </w:rPr>
        <w:t>¿Qué es, para qué es y como podemos usar un portal modal?</w:t>
      </w:r>
    </w:p>
    <w:p w14:paraId="446A425F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>Un portal es un contenido HTML que está fuera del contenedor (el div id="app") de tu aplicación principal</w:t>
      </w:r>
    </w:p>
    <w:p w14:paraId="3B810902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>Nos resulta especialmente relevante para crear Modales sin complicaciones extremas en el diseño ya que el nodo se encuentra a la misma altura que el de la App</w:t>
      </w:r>
    </w:p>
    <w:p w14:paraId="60436B0A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b/>
          <w:bCs/>
          <w:sz w:val="24"/>
          <w:szCs w:val="24"/>
        </w:rPr>
        <w:t>¿Cómo lo implemementamos?</w:t>
      </w:r>
    </w:p>
    <w:p w14:paraId="156E4C41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Crea el contenedor de tu modal en tu archivo index.html</w:t>
      </w:r>
      <w:r w:rsidRPr="006A6202">
        <w:rPr>
          <w:sz w:val="24"/>
          <w:szCs w:val="24"/>
        </w:rPr>
        <w:br/>
        <w:t>&lt;div id="modal"&gt; &lt;/div&gt;</w:t>
      </w:r>
    </w:p>
    <w:p w14:paraId="4370297D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En el componente donde lo vayas a utilizar importa el ReactDOM ya que a través de su método createPortal() invocaremos el contenedor externo que acabamos de crear</w:t>
      </w:r>
    </w:p>
    <w:p w14:paraId="40F46C03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Crea el Portal al componente a través de ReactDOM.createPortal()</w:t>
      </w:r>
    </w:p>
    <w:p w14:paraId="7BE0937E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Pasa por parametro Qué renderizara y donde lo hará</w:t>
      </w:r>
    </w:p>
    <w:p w14:paraId="718731E5" w14:textId="77777777" w:rsidR="006A6202" w:rsidRPr="006A6202" w:rsidRDefault="006A6202" w:rsidP="006A6202">
      <w:pPr>
        <w:rPr>
          <w:sz w:val="24"/>
          <w:szCs w:val="24"/>
        </w:rPr>
      </w:pPr>
    </w:p>
    <w:p w14:paraId="6A921866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ReactDOM.createPortal(</w:t>
      </w:r>
    </w:p>
    <w:p w14:paraId="01BEE4CA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&lt;h1&gt; El titulo más bonito del mundo &lt;/h1&gt; ,</w:t>
      </w:r>
    </w:p>
    <w:p w14:paraId="135BC3CC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document.getElementById("modal")</w:t>
      </w:r>
    </w:p>
    <w:p w14:paraId="4273153F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)</w:t>
      </w:r>
    </w:p>
    <w:p w14:paraId="5402DBD7" w14:textId="77777777" w:rsidR="006A6202" w:rsidRPr="006A6202" w:rsidRDefault="006A6202" w:rsidP="006A6202">
      <w:pPr>
        <w:rPr>
          <w:sz w:val="24"/>
          <w:szCs w:val="24"/>
        </w:rPr>
      </w:pPr>
    </w:p>
    <w:p w14:paraId="0CB8ABAA" w14:textId="77777777" w:rsidR="006A6202" w:rsidRPr="006A6202" w:rsidRDefault="006A6202" w:rsidP="006A6202">
      <w:pPr>
        <w:numPr>
          <w:ilvl w:val="0"/>
          <w:numId w:val="16"/>
        </w:numPr>
        <w:rPr>
          <w:sz w:val="24"/>
          <w:szCs w:val="24"/>
        </w:rPr>
      </w:pPr>
      <w:r w:rsidRPr="006A6202">
        <w:rPr>
          <w:sz w:val="24"/>
          <w:szCs w:val="24"/>
        </w:rPr>
        <w:t>Supongo que si quieres importar un modal habrás creado en otra parte el componente Modal</w:t>
      </w:r>
    </w:p>
    <w:p w14:paraId="239E4318" w14:textId="77777777" w:rsidR="006A6202" w:rsidRPr="006A6202" w:rsidRDefault="006A6202" w:rsidP="006A6202">
      <w:pPr>
        <w:rPr>
          <w:sz w:val="24"/>
          <w:szCs w:val="24"/>
        </w:rPr>
      </w:pPr>
    </w:p>
    <w:p w14:paraId="0980BB40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ReactDOM.createPortal(</w:t>
      </w:r>
    </w:p>
    <w:p w14:paraId="2A9C3D53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&lt;Modal /&gt; ,</w:t>
      </w:r>
    </w:p>
    <w:p w14:paraId="46E96009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document.getElementById("modal")</w:t>
      </w:r>
    </w:p>
    <w:p w14:paraId="02160CAB" w14:textId="1440043F" w:rsid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)</w:t>
      </w:r>
    </w:p>
    <w:p w14:paraId="76EF96F0" w14:textId="09E3C970" w:rsidR="006A6202" w:rsidRDefault="006A6202" w:rsidP="006A6202">
      <w:pPr>
        <w:shd w:val="clear" w:color="auto" w:fill="FFFFFF" w:themeFill="background1"/>
        <w:rPr>
          <w:sz w:val="24"/>
          <w:szCs w:val="24"/>
        </w:rPr>
      </w:pPr>
    </w:p>
    <w:p w14:paraId="1E45F8AF" w14:textId="5F53EC99" w:rsidR="006A6202" w:rsidRPr="006A6202" w:rsidRDefault="006A6202" w:rsidP="006A6202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6A6202">
        <w:rPr>
          <w:b/>
          <w:bCs/>
          <w:sz w:val="24"/>
          <w:szCs w:val="24"/>
        </w:rPr>
        <w:t>Modales</w:t>
      </w:r>
    </w:p>
    <w:p w14:paraId="7D621455" w14:textId="77777777" w:rsidR="006A6202" w:rsidRPr="006A6202" w:rsidRDefault="006A6202" w:rsidP="006A6202">
      <w:pPr>
        <w:shd w:val="clear" w:color="auto" w:fill="FFFFFF" w:themeFill="background1"/>
        <w:rPr>
          <w:sz w:val="24"/>
          <w:szCs w:val="24"/>
        </w:rPr>
      </w:pPr>
      <w:r w:rsidRPr="006A6202">
        <w:rPr>
          <w:sz w:val="24"/>
          <w:szCs w:val="24"/>
        </w:rPr>
        <w:t>La técnica de usar componentes genéricos para crear uno nuevo especializado se llama </w:t>
      </w:r>
      <w:r w:rsidRPr="006A6202">
        <w:rPr>
          <w:b/>
          <w:bCs/>
          <w:sz w:val="24"/>
          <w:szCs w:val="24"/>
        </w:rPr>
        <w:t>composición</w:t>
      </w:r>
      <w:r w:rsidRPr="006A6202">
        <w:rPr>
          <w:sz w:val="24"/>
          <w:szCs w:val="24"/>
        </w:rPr>
        <w:t> y es una herramienta que todo buen programador debe saber utiliza</w:t>
      </w:r>
    </w:p>
    <w:p w14:paraId="0FC37804" w14:textId="77777777" w:rsidR="00D77599" w:rsidRPr="00D77599" w:rsidRDefault="00D77599" w:rsidP="00D77599">
      <w:p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Los modales son ventanas flotante emergentes que pueden ser activadas por el usuario o por el mismo sitio web. Su función es mostrar contenido relevante que solamente será usado en el momento, por ejemplo:</w:t>
      </w:r>
    </w:p>
    <w:p w14:paraId="58DFE215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Formularios</w:t>
      </w:r>
    </w:p>
    <w:p w14:paraId="1FF1150D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Petición de permisos</w:t>
      </w:r>
    </w:p>
    <w:p w14:paraId="7EC149E4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Algún aviso</w:t>
      </w:r>
    </w:p>
    <w:p w14:paraId="583CBC8B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etc</w:t>
      </w:r>
    </w:p>
    <w:p w14:paraId="02B38B82" w14:textId="77777777" w:rsidR="006A6202" w:rsidRPr="006A6202" w:rsidRDefault="006A6202" w:rsidP="006A6202">
      <w:pPr>
        <w:shd w:val="clear" w:color="auto" w:fill="FFFFFF" w:themeFill="background1"/>
        <w:rPr>
          <w:sz w:val="24"/>
          <w:szCs w:val="24"/>
          <w:lang w:val="es-ES"/>
        </w:rPr>
      </w:pPr>
    </w:p>
    <w:p w14:paraId="4CE393D5" w14:textId="77728138" w:rsidR="00CE57BA" w:rsidRPr="00CE57BA" w:rsidRDefault="00CE57BA" w:rsidP="00CE57BA">
      <w:pPr>
        <w:jc w:val="center"/>
        <w:rPr>
          <w:b/>
          <w:bCs/>
          <w:sz w:val="24"/>
          <w:szCs w:val="24"/>
          <w:lang w:val="en-US"/>
        </w:rPr>
      </w:pPr>
      <w:r w:rsidRPr="00CE57BA">
        <w:rPr>
          <w:b/>
          <w:bCs/>
          <w:sz w:val="24"/>
          <w:szCs w:val="24"/>
        </w:rPr>
        <w:t>Hooks</w:t>
      </w:r>
    </w:p>
    <w:p w14:paraId="51AB2480" w14:textId="77777777" w:rsidR="00CE57BA" w:rsidRPr="00CE57BA" w:rsidRDefault="00CE57BA" w:rsidP="00CE57BA">
      <w:pPr>
        <w:rPr>
          <w:sz w:val="24"/>
          <w:szCs w:val="24"/>
        </w:rPr>
      </w:pPr>
      <w:r w:rsidRPr="00CE57BA">
        <w:rPr>
          <w:sz w:val="24"/>
          <w:szCs w:val="24"/>
        </w:rPr>
        <w:t>Las funciones no tienen un estado propio que manejar como ciclos de vida a los que deben suscribirse, mientras tanto las clases sí cuentan con ello.</w:t>
      </w:r>
    </w:p>
    <w:p w14:paraId="2DA41F56" w14:textId="77777777" w:rsidR="00CE57BA" w:rsidRPr="00CE57BA" w:rsidRDefault="00CE57BA" w:rsidP="00CE57BA">
      <w:pPr>
        <w:rPr>
          <w:sz w:val="24"/>
          <w:szCs w:val="24"/>
        </w:rPr>
      </w:pPr>
      <w:r w:rsidRPr="00CE57BA">
        <w:rPr>
          <w:sz w:val="24"/>
          <w:szCs w:val="24"/>
        </w:rPr>
        <w:t>React tiene un feature llamado </w:t>
      </w:r>
      <w:r w:rsidRPr="00CE57BA">
        <w:rPr>
          <w:b/>
          <w:bCs/>
          <w:sz w:val="24"/>
          <w:szCs w:val="24"/>
        </w:rPr>
        <w:t>Hooks</w:t>
      </w:r>
      <w:r w:rsidRPr="00CE57BA">
        <w:rPr>
          <w:sz w:val="24"/>
          <w:szCs w:val="24"/>
        </w:rPr>
        <w:t> que permite que las funciones también tengan </w:t>
      </w:r>
      <w:r w:rsidRPr="00CE57BA">
        <w:rPr>
          <w:i/>
          <w:iCs/>
          <w:sz w:val="24"/>
          <w:szCs w:val="24"/>
        </w:rPr>
        <w:t>features</w:t>
      </w:r>
      <w:r w:rsidRPr="00CE57BA">
        <w:rPr>
          <w:sz w:val="24"/>
          <w:szCs w:val="24"/>
        </w:rPr>
        <w:t> que solamente tienen las clases.</w:t>
      </w:r>
    </w:p>
    <w:p w14:paraId="0C53021C" w14:textId="77777777" w:rsidR="00CE57BA" w:rsidRPr="00CE57BA" w:rsidRDefault="00CE57BA" w:rsidP="00CE57BA">
      <w:pPr>
        <w:rPr>
          <w:sz w:val="24"/>
          <w:szCs w:val="24"/>
        </w:rPr>
      </w:pPr>
      <w:r w:rsidRPr="00CE57BA">
        <w:rPr>
          <w:b/>
          <w:bCs/>
          <w:sz w:val="24"/>
          <w:szCs w:val="24"/>
        </w:rPr>
        <w:t>Hooks:</w:t>
      </w:r>
      <w:r w:rsidRPr="00CE57BA">
        <w:rPr>
          <w:sz w:val="24"/>
          <w:szCs w:val="24"/>
        </w:rPr>
        <w:t> Permiten a los componentes funcionales tener características que solo las clases tienen:</w:t>
      </w:r>
    </w:p>
    <w:p w14:paraId="678493CF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r w:rsidRPr="00CE57BA">
        <w:rPr>
          <w:b/>
          <w:bCs/>
          <w:sz w:val="24"/>
          <w:szCs w:val="24"/>
        </w:rPr>
        <w:t>useState:</w:t>
      </w:r>
      <w:r w:rsidRPr="00CE57BA">
        <w:rPr>
          <w:sz w:val="24"/>
          <w:szCs w:val="24"/>
        </w:rPr>
        <w:t> Para manejo de estado.</w:t>
      </w:r>
    </w:p>
    <w:p w14:paraId="64274968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r w:rsidRPr="00CE57BA">
        <w:rPr>
          <w:b/>
          <w:bCs/>
          <w:sz w:val="24"/>
          <w:szCs w:val="24"/>
        </w:rPr>
        <w:t>useEffect:</w:t>
      </w:r>
      <w:r w:rsidRPr="00CE57BA">
        <w:rPr>
          <w:sz w:val="24"/>
          <w:szCs w:val="24"/>
        </w:rPr>
        <w:t> Para suscribir el componente a su ciclo de vida.</w:t>
      </w:r>
    </w:p>
    <w:p w14:paraId="5238197C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r w:rsidRPr="00CE57BA">
        <w:rPr>
          <w:b/>
          <w:bCs/>
          <w:sz w:val="24"/>
          <w:szCs w:val="24"/>
        </w:rPr>
        <w:t>useReducer:</w:t>
      </w:r>
      <w:r w:rsidRPr="00CE57BA">
        <w:rPr>
          <w:sz w:val="24"/>
          <w:szCs w:val="24"/>
        </w:rPr>
        <w:t> Ejecutar un efecto basado en una acción.</w:t>
      </w:r>
    </w:p>
    <w:p w14:paraId="4D3689CE" w14:textId="77777777" w:rsidR="00CE57BA" w:rsidRPr="00CE57BA" w:rsidRDefault="00CE57BA" w:rsidP="00CE57BA">
      <w:pPr>
        <w:rPr>
          <w:sz w:val="24"/>
          <w:szCs w:val="24"/>
        </w:rPr>
      </w:pPr>
      <w:r w:rsidRPr="00CE57BA">
        <w:rPr>
          <w:b/>
          <w:bCs/>
          <w:sz w:val="24"/>
          <w:szCs w:val="24"/>
        </w:rPr>
        <w:t>Custom Hooks:</w:t>
      </w:r>
      <w:r w:rsidRPr="00CE57BA">
        <w:rPr>
          <w:sz w:val="24"/>
          <w:szCs w:val="24"/>
        </w:rPr>
        <w:t> Usamos los </w:t>
      </w:r>
      <w:r w:rsidRPr="00CE57BA">
        <w:rPr>
          <w:i/>
          <w:iCs/>
          <w:sz w:val="24"/>
          <w:szCs w:val="24"/>
        </w:rPr>
        <w:t>hooks</w:t>
      </w:r>
      <w:r w:rsidRPr="00CE57BA">
        <w:rPr>
          <w:sz w:val="24"/>
          <w:szCs w:val="24"/>
        </w:rPr>
        <w:t> fundamentales para crear nuevos </w:t>
      </w:r>
      <w:r w:rsidRPr="00CE57BA">
        <w:rPr>
          <w:i/>
          <w:iCs/>
          <w:sz w:val="24"/>
          <w:szCs w:val="24"/>
        </w:rPr>
        <w:t>hooks custom</w:t>
      </w:r>
      <w:r w:rsidRPr="00CE57BA">
        <w:rPr>
          <w:sz w:val="24"/>
          <w:szCs w:val="24"/>
        </w:rPr>
        <w:t>. Estos </w:t>
      </w:r>
      <w:r w:rsidRPr="00CE57BA">
        <w:rPr>
          <w:i/>
          <w:iCs/>
          <w:sz w:val="24"/>
          <w:szCs w:val="24"/>
        </w:rPr>
        <w:t>hooks</w:t>
      </w:r>
      <w:r w:rsidRPr="00CE57BA">
        <w:rPr>
          <w:sz w:val="24"/>
          <w:szCs w:val="24"/>
        </w:rPr>
        <w:t> irán en su propia función y su nombre comenzará con la palabra </w:t>
      </w:r>
      <w:r w:rsidRPr="00CE57BA">
        <w:rPr>
          <w:i/>
          <w:iCs/>
          <w:sz w:val="24"/>
          <w:szCs w:val="24"/>
        </w:rPr>
        <w:t>use</w:t>
      </w:r>
      <w:r w:rsidRPr="00CE57BA">
        <w:rPr>
          <w:sz w:val="24"/>
          <w:szCs w:val="24"/>
        </w:rPr>
        <w:t>. Otra de sus características es que no pueden ser ejecutados condicionalmente (</w:t>
      </w:r>
      <w:r w:rsidRPr="00CE57BA">
        <w:rPr>
          <w:i/>
          <w:iCs/>
          <w:sz w:val="24"/>
          <w:szCs w:val="24"/>
        </w:rPr>
        <w:t>if</w:t>
      </w:r>
      <w:r w:rsidRPr="00CE57BA">
        <w:rPr>
          <w:sz w:val="24"/>
          <w:szCs w:val="24"/>
        </w:rPr>
        <w:t>).</w:t>
      </w:r>
    </w:p>
    <w:p w14:paraId="405182EC" w14:textId="77777777" w:rsidR="00CE57BA" w:rsidRPr="00CE57BA" w:rsidRDefault="00CE57BA" w:rsidP="00CE57BA">
      <w:pPr>
        <w:numPr>
          <w:ilvl w:val="0"/>
          <w:numId w:val="19"/>
        </w:numPr>
        <w:rPr>
          <w:sz w:val="24"/>
          <w:szCs w:val="24"/>
        </w:rPr>
      </w:pPr>
      <w:r w:rsidRPr="00CE57BA">
        <w:rPr>
          <w:i/>
          <w:iCs/>
          <w:sz w:val="24"/>
          <w:szCs w:val="24"/>
        </w:rPr>
        <w:t>useState</w:t>
      </w:r>
      <w:r w:rsidRPr="00CE57BA">
        <w:rPr>
          <w:sz w:val="24"/>
          <w:szCs w:val="24"/>
        </w:rPr>
        <w:t> regresa un arreglo de dos argumentos.</w:t>
      </w:r>
    </w:p>
    <w:p w14:paraId="1DFF2B4E" w14:textId="77777777" w:rsidR="00CE57BA" w:rsidRPr="00AC3649" w:rsidRDefault="00CE57BA" w:rsidP="00754E07">
      <w:pPr>
        <w:rPr>
          <w:sz w:val="24"/>
          <w:szCs w:val="24"/>
        </w:rPr>
      </w:pPr>
    </w:p>
    <w:sectPr w:rsidR="00CE57BA" w:rsidRPr="00A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8EC"/>
    <w:multiLevelType w:val="multilevel"/>
    <w:tmpl w:val="C3A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2F1"/>
    <w:multiLevelType w:val="multilevel"/>
    <w:tmpl w:val="AE5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574B"/>
    <w:multiLevelType w:val="multilevel"/>
    <w:tmpl w:val="64D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A7840"/>
    <w:multiLevelType w:val="multilevel"/>
    <w:tmpl w:val="F37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B1C4F"/>
    <w:multiLevelType w:val="multilevel"/>
    <w:tmpl w:val="8B7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03DDF"/>
    <w:multiLevelType w:val="multilevel"/>
    <w:tmpl w:val="BB0E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609B8"/>
    <w:multiLevelType w:val="multilevel"/>
    <w:tmpl w:val="F98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6336F"/>
    <w:multiLevelType w:val="multilevel"/>
    <w:tmpl w:val="C1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35C7A"/>
    <w:multiLevelType w:val="multilevel"/>
    <w:tmpl w:val="FC0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B77EE"/>
    <w:multiLevelType w:val="multilevel"/>
    <w:tmpl w:val="8BE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B6B09"/>
    <w:multiLevelType w:val="multilevel"/>
    <w:tmpl w:val="F37C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4"/>
  </w:num>
  <w:num w:numId="9">
    <w:abstractNumId w:val="15"/>
  </w:num>
  <w:num w:numId="10">
    <w:abstractNumId w:val="6"/>
  </w:num>
  <w:num w:numId="11">
    <w:abstractNumId w:val="12"/>
  </w:num>
  <w:num w:numId="12">
    <w:abstractNumId w:val="17"/>
  </w:num>
  <w:num w:numId="13">
    <w:abstractNumId w:val="2"/>
  </w:num>
  <w:num w:numId="14">
    <w:abstractNumId w:val="16"/>
  </w:num>
  <w:num w:numId="15">
    <w:abstractNumId w:val="11"/>
  </w:num>
  <w:num w:numId="16">
    <w:abstractNumId w:val="18"/>
  </w:num>
  <w:num w:numId="17">
    <w:abstractNumId w:val="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151BED"/>
    <w:rsid w:val="00251201"/>
    <w:rsid w:val="00392F78"/>
    <w:rsid w:val="003B6720"/>
    <w:rsid w:val="00413D4C"/>
    <w:rsid w:val="004626A5"/>
    <w:rsid w:val="00577259"/>
    <w:rsid w:val="006A6202"/>
    <w:rsid w:val="006A71C5"/>
    <w:rsid w:val="006F7F50"/>
    <w:rsid w:val="00754E07"/>
    <w:rsid w:val="008771E6"/>
    <w:rsid w:val="008811E7"/>
    <w:rsid w:val="00906998"/>
    <w:rsid w:val="00A37DE8"/>
    <w:rsid w:val="00AA52A4"/>
    <w:rsid w:val="00AB6463"/>
    <w:rsid w:val="00AC3649"/>
    <w:rsid w:val="00B008B5"/>
    <w:rsid w:val="00C72E1F"/>
    <w:rsid w:val="00C83C8F"/>
    <w:rsid w:val="00CE57BA"/>
    <w:rsid w:val="00D77599"/>
    <w:rsid w:val="00DA5A37"/>
    <w:rsid w:val="00DC097D"/>
    <w:rsid w:val="00DF3B5F"/>
    <w:rsid w:val="00FA5CF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227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269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4308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47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6132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65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464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505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0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541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C4nqBCTqF6dJMrVYMIs06sgwI5Y1KsF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md5online.es/cifrar-m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platzi-badges.vercel.app/api/bad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11</Pages>
  <Words>1968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12</cp:revision>
  <dcterms:created xsi:type="dcterms:W3CDTF">2021-05-30T02:05:00Z</dcterms:created>
  <dcterms:modified xsi:type="dcterms:W3CDTF">2021-06-07T02:33:00Z</dcterms:modified>
</cp:coreProperties>
</file>