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D54A" w14:textId="4FCBDD84" w:rsidR="006A71C5" w:rsidRDefault="006A71C5" w:rsidP="006A71C5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6A71C5">
        <w:rPr>
          <w:b/>
          <w:bCs/>
          <w:sz w:val="24"/>
          <w:szCs w:val="24"/>
          <w:lang w:val="en-US"/>
        </w:rPr>
        <w:t>Curso</w:t>
      </w:r>
      <w:proofErr w:type="spellEnd"/>
      <w:r w:rsidRPr="006A71C5">
        <w:rPr>
          <w:b/>
          <w:bCs/>
          <w:sz w:val="24"/>
          <w:szCs w:val="24"/>
          <w:lang w:val="en-US"/>
        </w:rPr>
        <w:t xml:space="preserve"> React.js</w:t>
      </w:r>
    </w:p>
    <w:p w14:paraId="0AE63928" w14:textId="77777777" w:rsidR="006A71C5" w:rsidRPr="006A71C5" w:rsidRDefault="006A71C5" w:rsidP="006A71C5">
      <w:pPr>
        <w:jc w:val="center"/>
        <w:rPr>
          <w:b/>
          <w:bCs/>
          <w:sz w:val="24"/>
          <w:szCs w:val="24"/>
        </w:rPr>
      </w:pPr>
      <w:proofErr w:type="spellStart"/>
      <w:r w:rsidRPr="006A71C5">
        <w:rPr>
          <w:b/>
          <w:bCs/>
          <w:sz w:val="24"/>
          <w:szCs w:val="24"/>
        </w:rPr>
        <w:t>ReactDOM.render</w:t>
      </w:r>
      <w:proofErr w:type="spellEnd"/>
    </w:p>
    <w:p w14:paraId="627FA8B1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> y </w:t>
      </w:r>
      <w:proofErr w:type="spellStart"/>
      <w:r w:rsidRPr="006A71C5">
        <w:rPr>
          <w:sz w:val="24"/>
          <w:szCs w:val="24"/>
        </w:rPr>
        <w:t>ReactDOM</w:t>
      </w:r>
      <w:proofErr w:type="spellEnd"/>
      <w:r w:rsidRPr="006A71C5">
        <w:rPr>
          <w:sz w:val="24"/>
          <w:szCs w:val="24"/>
        </w:rPr>
        <w:t> trabajarán en conjunto.</w:t>
      </w:r>
    </w:p>
    <w:p w14:paraId="567785F6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 xml:space="preserve"> como análogo a </w:t>
      </w:r>
      <w:proofErr w:type="spellStart"/>
      <w:r w:rsidRPr="006A71C5">
        <w:rPr>
          <w:sz w:val="24"/>
          <w:szCs w:val="24"/>
        </w:rPr>
        <w:t>createElement</w:t>
      </w:r>
      <w:proofErr w:type="spellEnd"/>
    </w:p>
    <w:p w14:paraId="425B0B47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ReactDOM</w:t>
      </w:r>
      <w:proofErr w:type="spellEnd"/>
      <w:r w:rsidRPr="006A71C5">
        <w:rPr>
          <w:sz w:val="24"/>
          <w:szCs w:val="24"/>
        </w:rPr>
        <w:t xml:space="preserve"> a </w:t>
      </w:r>
      <w:proofErr w:type="spellStart"/>
      <w:r w:rsidRPr="006A71C5">
        <w:rPr>
          <w:sz w:val="24"/>
          <w:szCs w:val="24"/>
        </w:rPr>
        <w:t>appendChild</w:t>
      </w:r>
      <w:proofErr w:type="spellEnd"/>
    </w:p>
    <w:p w14:paraId="39CC85A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ReactDOM.render</w:t>
      </w:r>
      <w:proofErr w:type="spellEnd"/>
      <w:r w:rsidRPr="006A71C5">
        <w:rPr>
          <w:sz w:val="24"/>
          <w:szCs w:val="24"/>
        </w:rPr>
        <w:t>() toma dos argumentos: Qué queremos renderizar y dónde lo queremos renderizar.</w:t>
      </w:r>
    </w:p>
    <w:p w14:paraId="762F150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r w:rsidRPr="006A71C5">
        <w:rPr>
          <w:sz w:val="24"/>
          <w:szCs w:val="24"/>
        </w:rPr>
        <w:t>Siempre que escribas JSX es requisito importar </w:t>
      </w: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>.</w:t>
      </w:r>
    </w:p>
    <w:p w14:paraId="5AFDE818" w14:textId="04307C2B" w:rsidR="006A71C5" w:rsidRDefault="00251201" w:rsidP="002512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JSX</w:t>
      </w:r>
    </w:p>
    <w:p w14:paraId="512DAC36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JSX es una extensión de JavaScript creada por Facebook para el uso con la biblioteca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. Sirve de preprocesador (como </w:t>
      </w:r>
      <w:proofErr w:type="spellStart"/>
      <w:r w:rsidRPr="00251201">
        <w:rPr>
          <w:sz w:val="24"/>
          <w:szCs w:val="24"/>
        </w:rPr>
        <w:t>Sass</w:t>
      </w:r>
      <w:proofErr w:type="spellEnd"/>
      <w:r w:rsidRPr="00251201">
        <w:rPr>
          <w:sz w:val="24"/>
          <w:szCs w:val="24"/>
        </w:rPr>
        <w:t xml:space="preserve"> o </w:t>
      </w:r>
      <w:proofErr w:type="spellStart"/>
      <w:r w:rsidRPr="00251201">
        <w:rPr>
          <w:sz w:val="24"/>
          <w:szCs w:val="24"/>
        </w:rPr>
        <w:t>Stylus</w:t>
      </w:r>
      <w:proofErr w:type="spellEnd"/>
      <w:r w:rsidRPr="00251201">
        <w:rPr>
          <w:sz w:val="24"/>
          <w:szCs w:val="24"/>
        </w:rPr>
        <w:t xml:space="preserve"> a CSS) y transforma el código generado con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a JavaScript.</w:t>
      </w:r>
    </w:p>
    <w:p w14:paraId="603483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JSX tiene su alternativa que es </w:t>
      </w: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> pero es preferible JSX porque es mucho más legible y expresivo. Ambos tienen el mismo poder y la misma capacidad.</w:t>
      </w:r>
    </w:p>
    <w:p w14:paraId="59B36C82" w14:textId="77777777" w:rsidR="00251201" w:rsidRPr="00251201" w:rsidRDefault="00251201" w:rsidP="00251201">
      <w:pPr>
        <w:rPr>
          <w:sz w:val="24"/>
          <w:szCs w:val="24"/>
        </w:rPr>
      </w:pP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> recibe 3 argumentos:</w:t>
      </w:r>
    </w:p>
    <w:p w14:paraId="53568C0B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El tipo de elemento que estamos creando</w:t>
      </w:r>
    </w:p>
    <w:p w14:paraId="3A477383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sus atributos o </w:t>
      </w:r>
      <w:proofErr w:type="spellStart"/>
      <w:r w:rsidRPr="00251201">
        <w:rPr>
          <w:i/>
          <w:iCs/>
          <w:sz w:val="24"/>
          <w:szCs w:val="24"/>
        </w:rPr>
        <w:t>props</w:t>
      </w:r>
      <w:proofErr w:type="spellEnd"/>
    </w:p>
    <w:p w14:paraId="6227498C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y el </w:t>
      </w:r>
      <w:proofErr w:type="spellStart"/>
      <w:r w:rsidRPr="00251201">
        <w:rPr>
          <w:i/>
          <w:iCs/>
          <w:sz w:val="24"/>
          <w:szCs w:val="24"/>
        </w:rPr>
        <w:t>children</w:t>
      </w:r>
      <w:proofErr w:type="spellEnd"/>
      <w:r w:rsidRPr="00251201">
        <w:rPr>
          <w:sz w:val="24"/>
          <w:szCs w:val="24"/>
        </w:rPr>
        <w:t> que es el contenido.</w:t>
      </w:r>
    </w:p>
    <w:p w14:paraId="183D5B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Ejemplo:</w:t>
      </w:r>
      <w:r w:rsidRPr="00251201">
        <w:rPr>
          <w:sz w:val="24"/>
          <w:szCs w:val="24"/>
        </w:rPr>
        <w:br/>
      </w: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 xml:space="preserve">(‘a’, { </w:t>
      </w:r>
      <w:proofErr w:type="spellStart"/>
      <w:r w:rsidRPr="00251201">
        <w:rPr>
          <w:sz w:val="24"/>
          <w:szCs w:val="24"/>
        </w:rPr>
        <w:t>href</w:t>
      </w:r>
      <w:proofErr w:type="spellEnd"/>
      <w:r w:rsidRPr="00251201">
        <w:rPr>
          <w:sz w:val="24"/>
          <w:szCs w:val="24"/>
        </w:rPr>
        <w:t xml:space="preserve">: ‘https://platzi.com’ }, ‘Ir a </w:t>
      </w:r>
      <w:proofErr w:type="spellStart"/>
      <w:r w:rsidRPr="00251201">
        <w:rPr>
          <w:sz w:val="24"/>
          <w:szCs w:val="24"/>
        </w:rPr>
        <w:t>Platzi</w:t>
      </w:r>
      <w:proofErr w:type="spellEnd"/>
      <w:r w:rsidRPr="00251201">
        <w:rPr>
          <w:sz w:val="24"/>
          <w:szCs w:val="24"/>
        </w:rPr>
        <w:t>’);</w:t>
      </w:r>
    </w:p>
    <w:p w14:paraId="04E636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En JSX se utilizan las llaves para introducir variables o expresiones de </w:t>
      </w:r>
      <w:proofErr w:type="spellStart"/>
      <w:r w:rsidRPr="00251201">
        <w:rPr>
          <w:sz w:val="24"/>
          <w:szCs w:val="24"/>
        </w:rPr>
        <w:t>Javascript</w:t>
      </w:r>
      <w:proofErr w:type="spellEnd"/>
      <w:r w:rsidRPr="00251201">
        <w:rPr>
          <w:sz w:val="24"/>
          <w:szCs w:val="24"/>
        </w:rPr>
        <w:t>. Lo que sea que esté adentro se va a evaluar y su resultado se mostrará en pantalla.</w:t>
      </w:r>
    </w:p>
    <w:p w14:paraId="0ED33B04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Las expresiones pueden ser llamadas a otras funciones, cálculos matemáticos, etc. Si las expresiones son false, 0, </w:t>
      </w:r>
      <w:proofErr w:type="spellStart"/>
      <w:r w:rsidRPr="00251201">
        <w:rPr>
          <w:sz w:val="24"/>
          <w:szCs w:val="24"/>
        </w:rPr>
        <w:t>null</w:t>
      </w:r>
      <w:proofErr w:type="spellEnd"/>
      <w:r w:rsidRPr="00251201">
        <w:rPr>
          <w:sz w:val="24"/>
          <w:szCs w:val="24"/>
        </w:rPr>
        <w:t xml:space="preserve">, </w:t>
      </w:r>
      <w:proofErr w:type="spellStart"/>
      <w:r w:rsidRPr="00251201">
        <w:rPr>
          <w:sz w:val="24"/>
          <w:szCs w:val="24"/>
        </w:rPr>
        <w:t>undefined</w:t>
      </w:r>
      <w:proofErr w:type="spellEnd"/>
      <w:r w:rsidRPr="00251201">
        <w:rPr>
          <w:sz w:val="24"/>
          <w:szCs w:val="24"/>
        </w:rPr>
        <w:t>, entre otros, no se verán.</w:t>
      </w:r>
    </w:p>
    <w:p w14:paraId="0601736A" w14:textId="77777777" w:rsidR="00251201" w:rsidRPr="00251201" w:rsidRDefault="00251201" w:rsidP="00251201">
      <w:pPr>
        <w:jc w:val="center"/>
        <w:rPr>
          <w:b/>
          <w:bCs/>
          <w:sz w:val="24"/>
          <w:szCs w:val="24"/>
        </w:rPr>
      </w:pPr>
      <w:r w:rsidRPr="00251201">
        <w:rPr>
          <w:b/>
          <w:bCs/>
          <w:sz w:val="24"/>
          <w:szCs w:val="24"/>
        </w:rPr>
        <w:t>¿Qué es un componente?</w:t>
      </w:r>
    </w:p>
    <w:p w14:paraId="0515B6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Los componentes en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son bloques de construcción.</w:t>
      </w:r>
      <w:r w:rsidRPr="00251201">
        <w:rPr>
          <w:sz w:val="24"/>
          <w:szCs w:val="24"/>
        </w:rPr>
        <w:br/>
        <w:t xml:space="preserve">Las aplicaciones hechas con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son como figuras de Lego. Junta varias piezas (componentes) y puedes construir un </w:t>
      </w:r>
      <w:proofErr w:type="spellStart"/>
      <w:r w:rsidRPr="00251201">
        <w:rPr>
          <w:sz w:val="24"/>
          <w:szCs w:val="24"/>
        </w:rPr>
        <w:t>website</w:t>
      </w:r>
      <w:proofErr w:type="spellEnd"/>
      <w:r w:rsidRPr="00251201">
        <w:rPr>
          <w:sz w:val="24"/>
          <w:szCs w:val="24"/>
        </w:rPr>
        <w:t xml:space="preserve"> tan pequeño o tan grande como quieras.</w:t>
      </w:r>
      <w:r w:rsidRPr="00251201">
        <w:rPr>
          <w:sz w:val="24"/>
          <w:szCs w:val="24"/>
        </w:rPr>
        <w:br/>
        <w:t>Los componentes serán barras de búsquedas, enlaces, encabezados, el </w:t>
      </w:r>
      <w:proofErr w:type="spellStart"/>
      <w:r w:rsidRPr="00251201">
        <w:rPr>
          <w:i/>
          <w:iCs/>
          <w:sz w:val="24"/>
          <w:szCs w:val="24"/>
        </w:rPr>
        <w:t>header</w:t>
      </w:r>
      <w:proofErr w:type="spellEnd"/>
      <w:r w:rsidRPr="00251201">
        <w:rPr>
          <w:sz w:val="24"/>
          <w:szCs w:val="24"/>
        </w:rPr>
        <w:t>, etc.</w:t>
      </w:r>
    </w:p>
    <w:p w14:paraId="2D01226A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lastRenderedPageBreak/>
        <w:t>”Componente” vs “elemento</w:t>
      </w:r>
      <w:r w:rsidRPr="00251201">
        <w:rPr>
          <w:sz w:val="24"/>
          <w:szCs w:val="24"/>
        </w:rPr>
        <w:br/>
        <w:t>Un elemento es a un objeto como un componente es a una clase. Si el elemento fuera una casa, el componente serían los planos para hacer esa casa.</w:t>
      </w:r>
    </w:p>
    <w:p w14:paraId="1F920B2F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Identificación de componentes</w:t>
      </w:r>
      <w:r w:rsidRPr="00251201">
        <w:rPr>
          <w:sz w:val="24"/>
          <w:szCs w:val="24"/>
        </w:rPr>
        <w:br/>
        <w:t>Para identificarlos debes hacerte las siguientes preguntas:</w:t>
      </w:r>
    </w:p>
    <w:p w14:paraId="40C3D946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se repiten? Estos son los elementos en una lista o los que comparten aspecto visual y su funcionalidad</w:t>
      </w:r>
    </w:p>
    <w:p w14:paraId="34732C0C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cumplen una función muy específica? Estos sirven para encapsular la lógica y permiten juntar muchos comportamientos y aspectos visuales en un solo lugar.</w:t>
      </w:r>
    </w:p>
    <w:p w14:paraId="416D8520" w14:textId="0CA11F83" w:rsid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Identificar componentes es una habilidad esencial para poder desarrollar aplicaciones de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>.</w:t>
      </w:r>
    </w:p>
    <w:p w14:paraId="1C429718" w14:textId="79879883" w:rsidR="00251201" w:rsidRPr="00251201" w:rsidRDefault="00251201" w:rsidP="00251201">
      <w:pPr>
        <w:rPr>
          <w:sz w:val="24"/>
          <w:szCs w:val="24"/>
        </w:rPr>
      </w:pPr>
      <w:r w:rsidRPr="00251201">
        <w:rPr>
          <w:noProof/>
          <w:sz w:val="24"/>
          <w:szCs w:val="24"/>
        </w:rPr>
        <w:drawing>
          <wp:inline distT="0" distB="0" distL="0" distR="0" wp14:anchorId="2A081DCD" wp14:editId="0F3CC829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B6D8" w14:textId="72D70139" w:rsidR="00251201" w:rsidRDefault="00251201" w:rsidP="0025120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1D88C6" wp14:editId="26C54087">
            <wp:extent cx="5612130" cy="3231888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C74F" w14:textId="77777777" w:rsidR="00FA5CF6" w:rsidRPr="00FA5CF6" w:rsidRDefault="00FA5CF6" w:rsidP="00FA5CF6">
      <w:pPr>
        <w:jc w:val="center"/>
        <w:rPr>
          <w:b/>
          <w:bCs/>
          <w:sz w:val="24"/>
          <w:szCs w:val="24"/>
        </w:rPr>
      </w:pPr>
      <w:r w:rsidRPr="00FA5CF6">
        <w:rPr>
          <w:b/>
          <w:bCs/>
          <w:sz w:val="24"/>
          <w:szCs w:val="24"/>
        </w:rPr>
        <w:t>Nuestro primer componente</w:t>
      </w:r>
    </w:p>
    <w:p w14:paraId="0E164B76" w14:textId="562AAFF2" w:rsidR="00FA5CF6" w:rsidRPr="00FA5CF6" w:rsidRDefault="00FA5CF6" w:rsidP="00FA5CF6">
      <w:pPr>
        <w:rPr>
          <w:sz w:val="24"/>
          <w:szCs w:val="24"/>
        </w:rPr>
      </w:pPr>
      <w:r w:rsidRPr="00FA5CF6">
        <w:rPr>
          <w:sz w:val="24"/>
          <w:szCs w:val="24"/>
        </w:rPr>
        <w:t>Es una buena práctica que los componentes vivan en su propio archivo y para ello se les crea una carpeta.</w:t>
      </w:r>
    </w:p>
    <w:p w14:paraId="08599D60" w14:textId="77777777" w:rsidR="00FA5CF6" w:rsidRP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Todos los componentes requieren por lo menos el método render que define cuál será el resultado que aparecerá en pantalla.</w:t>
      </w:r>
    </w:p>
    <w:p w14:paraId="70F7257E" w14:textId="721D5876" w:rsid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El </w:t>
      </w:r>
      <w:proofErr w:type="spellStart"/>
      <w:r w:rsidRPr="00FA5CF6">
        <w:rPr>
          <w:i/>
          <w:iCs/>
          <w:sz w:val="24"/>
          <w:szCs w:val="24"/>
        </w:rPr>
        <w:t>source</w:t>
      </w:r>
      <w:proofErr w:type="spellEnd"/>
      <w:r w:rsidRPr="00FA5CF6">
        <w:rPr>
          <w:sz w:val="24"/>
          <w:szCs w:val="24"/>
        </w:rPr>
        <w:t xml:space="preserve"> de las imágenes en </w:t>
      </w: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 xml:space="preserve"> puede contener direcciones en la web o se le puede hacer una referencia directa importándola. Si se importa deben usarse llaves para que sea evaluado.</w:t>
      </w:r>
    </w:p>
    <w:p w14:paraId="6AD7A305" w14:textId="16AF3A9F" w:rsidR="00FA5CF6" w:rsidRDefault="00FA5CF6" w:rsidP="00FA5CF6">
      <w:pPr>
        <w:rPr>
          <w:sz w:val="24"/>
          <w:szCs w:val="24"/>
        </w:rPr>
      </w:pPr>
    </w:p>
    <w:p w14:paraId="051F727D" w14:textId="77777777" w:rsidR="00FA5CF6" w:rsidRDefault="00FA5CF6" w:rsidP="00FA5CF6">
      <w:pPr>
        <w:jc w:val="center"/>
        <w:rPr>
          <w:sz w:val="24"/>
          <w:szCs w:val="24"/>
        </w:rPr>
      </w:pPr>
      <w:r w:rsidRPr="00FA5CF6">
        <w:rPr>
          <w:b/>
          <w:bCs/>
          <w:sz w:val="24"/>
          <w:szCs w:val="24"/>
        </w:rPr>
        <w:t>Cómo aplicar estilos</w:t>
      </w:r>
    </w:p>
    <w:p w14:paraId="574E9D4A" w14:textId="21D1B528" w:rsidR="00FA5CF6" w:rsidRPr="00FA5CF6" w:rsidRDefault="00FA5CF6" w:rsidP="00FA5CF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A5CF6">
        <w:rPr>
          <w:sz w:val="24"/>
          <w:szCs w:val="24"/>
        </w:rPr>
        <w:t>Para los estilos crearemos una carpeta llamada </w:t>
      </w:r>
      <w:proofErr w:type="spellStart"/>
      <w:r w:rsidRPr="00FA5CF6">
        <w:rPr>
          <w:b/>
          <w:bCs/>
          <w:sz w:val="24"/>
          <w:szCs w:val="24"/>
        </w:rPr>
        <w:t>Styles</w:t>
      </w:r>
      <w:proofErr w:type="spellEnd"/>
      <w:r w:rsidRPr="00FA5CF6">
        <w:rPr>
          <w:sz w:val="24"/>
          <w:szCs w:val="24"/>
        </w:rPr>
        <w:t> y allí vivirán todos los archivos de estilos que tienen que ver con los componentes.</w:t>
      </w:r>
    </w:p>
    <w:p w14:paraId="7DF4F84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Para usar los estilos es necesario importarlos con </w:t>
      </w:r>
      <w:proofErr w:type="spellStart"/>
      <w:r w:rsidRPr="00FA5CF6">
        <w:rPr>
          <w:i/>
          <w:iCs/>
          <w:sz w:val="24"/>
          <w:szCs w:val="24"/>
        </w:rPr>
        <w:t>import</w:t>
      </w:r>
      <w:proofErr w:type="spellEnd"/>
    </w:p>
    <w:p w14:paraId="39E66256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 xml:space="preserve"> funciona ligeramente diferente y para los atributos de clases no se utiliza </w:t>
      </w:r>
      <w:proofErr w:type="spellStart"/>
      <w:r w:rsidRPr="00FA5CF6">
        <w:rPr>
          <w:i/>
          <w:iCs/>
          <w:sz w:val="24"/>
          <w:szCs w:val="24"/>
        </w:rPr>
        <w:t>class</w:t>
      </w:r>
      <w:proofErr w:type="spellEnd"/>
      <w:r w:rsidRPr="00FA5CF6">
        <w:rPr>
          <w:sz w:val="24"/>
          <w:szCs w:val="24"/>
        </w:rPr>
        <w:t> sino </w:t>
      </w:r>
      <w:proofErr w:type="spellStart"/>
      <w:r w:rsidRPr="00FA5CF6">
        <w:rPr>
          <w:i/>
          <w:iCs/>
          <w:sz w:val="24"/>
          <w:szCs w:val="24"/>
        </w:rPr>
        <w:t>className</w:t>
      </w:r>
      <w:proofErr w:type="spellEnd"/>
    </w:p>
    <w:p w14:paraId="56575847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Es posible utilizar </w:t>
      </w:r>
      <w:r w:rsidRPr="00FA5CF6">
        <w:rPr>
          <w:b/>
          <w:bCs/>
          <w:sz w:val="24"/>
          <w:szCs w:val="24"/>
        </w:rPr>
        <w:t>Bootstrap</w:t>
      </w:r>
      <w:r w:rsidRPr="00FA5CF6">
        <w:rPr>
          <w:sz w:val="24"/>
          <w:szCs w:val="24"/>
        </w:rPr>
        <w:t xml:space="preserve"> con </w:t>
      </w: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>, sólo debe ser instalado con </w:t>
      </w:r>
      <w:proofErr w:type="spellStart"/>
      <w:r w:rsidRPr="00FA5CF6">
        <w:rPr>
          <w:sz w:val="24"/>
          <w:szCs w:val="24"/>
        </w:rPr>
        <w:t>npm</w:t>
      </w:r>
      <w:proofErr w:type="spellEnd"/>
      <w:r w:rsidRPr="00FA5CF6">
        <w:rPr>
          <w:sz w:val="24"/>
          <w:szCs w:val="24"/>
        </w:rPr>
        <w:t xml:space="preserve"> </w:t>
      </w:r>
      <w:proofErr w:type="spellStart"/>
      <w:r w:rsidRPr="00FA5CF6">
        <w:rPr>
          <w:sz w:val="24"/>
          <w:szCs w:val="24"/>
        </w:rPr>
        <w:t>install</w:t>
      </w:r>
      <w:proofErr w:type="spellEnd"/>
      <w:r w:rsidRPr="00FA5CF6">
        <w:rPr>
          <w:sz w:val="24"/>
          <w:szCs w:val="24"/>
        </w:rPr>
        <w:t xml:space="preserve"> </w:t>
      </w:r>
      <w:proofErr w:type="spellStart"/>
      <w:r w:rsidRPr="00FA5CF6">
        <w:rPr>
          <w:sz w:val="24"/>
          <w:szCs w:val="24"/>
        </w:rPr>
        <w:t>bootstrap</w:t>
      </w:r>
      <w:proofErr w:type="spellEnd"/>
      <w:r w:rsidRPr="00FA5CF6">
        <w:rPr>
          <w:sz w:val="24"/>
          <w:szCs w:val="24"/>
        </w:rPr>
        <w:t> y debe ser importado en el </w:t>
      </w:r>
      <w:r w:rsidRPr="00FA5CF6">
        <w:rPr>
          <w:b/>
          <w:bCs/>
          <w:sz w:val="24"/>
          <w:szCs w:val="24"/>
        </w:rPr>
        <w:t>index.js</w:t>
      </w:r>
    </w:p>
    <w:p w14:paraId="6FE2903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Existen estilos que son usados de manera global o en varios componentes, así que deben ser importados en el index.js</w:t>
      </w:r>
    </w:p>
    <w:p w14:paraId="5B689F15" w14:textId="77777777" w:rsidR="00FA5CF6" w:rsidRPr="00FA5CF6" w:rsidRDefault="00FA5CF6" w:rsidP="00FA5CF6">
      <w:pPr>
        <w:rPr>
          <w:sz w:val="24"/>
          <w:szCs w:val="24"/>
        </w:rPr>
      </w:pPr>
    </w:p>
    <w:p w14:paraId="7F6A3512" w14:textId="178CEB46" w:rsidR="00047380" w:rsidRPr="00047380" w:rsidRDefault="00047380" w:rsidP="00047380">
      <w:pPr>
        <w:jc w:val="center"/>
        <w:rPr>
          <w:b/>
          <w:bCs/>
          <w:sz w:val="24"/>
          <w:szCs w:val="24"/>
        </w:rPr>
      </w:pPr>
      <w:proofErr w:type="spellStart"/>
      <w:r w:rsidRPr="00047380">
        <w:rPr>
          <w:b/>
          <w:bCs/>
          <w:sz w:val="24"/>
          <w:szCs w:val="24"/>
        </w:rPr>
        <w:t>Props</w:t>
      </w:r>
      <w:proofErr w:type="spellEnd"/>
    </w:p>
    <w:p w14:paraId="2882E3B5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>Los </w:t>
      </w:r>
      <w:proofErr w:type="spellStart"/>
      <w:r w:rsidRPr="00047380">
        <w:rPr>
          <w:sz w:val="24"/>
          <w:szCs w:val="24"/>
        </w:rPr>
        <w:t>props</w:t>
      </w:r>
      <w:proofErr w:type="spellEnd"/>
      <w:r w:rsidRPr="00047380">
        <w:rPr>
          <w:sz w:val="24"/>
          <w:szCs w:val="24"/>
        </w:rPr>
        <w:t> que es la forma corta de </w:t>
      </w:r>
      <w:proofErr w:type="spellStart"/>
      <w:r w:rsidRPr="00047380">
        <w:rPr>
          <w:i/>
          <w:iCs/>
          <w:sz w:val="24"/>
          <w:szCs w:val="24"/>
        </w:rPr>
        <w:t>properties</w:t>
      </w:r>
      <w:proofErr w:type="spellEnd"/>
      <w:r w:rsidRPr="00047380">
        <w:rPr>
          <w:sz w:val="24"/>
          <w:szCs w:val="24"/>
        </w:rPr>
        <w:t> son argumentos de una función y en este caso serán los atributos de nuestro componente como </w:t>
      </w:r>
      <w:proofErr w:type="spellStart"/>
      <w:r w:rsidRPr="00047380">
        <w:rPr>
          <w:sz w:val="24"/>
          <w:szCs w:val="24"/>
        </w:rPr>
        <w:t>class</w:t>
      </w:r>
      <w:proofErr w:type="spellEnd"/>
      <w:r w:rsidRPr="00047380">
        <w:rPr>
          <w:sz w:val="24"/>
          <w:szCs w:val="24"/>
        </w:rPr>
        <w:t>, </w:t>
      </w:r>
      <w:proofErr w:type="spellStart"/>
      <w:r w:rsidRPr="00047380">
        <w:rPr>
          <w:sz w:val="24"/>
          <w:szCs w:val="24"/>
        </w:rPr>
        <w:t>src</w:t>
      </w:r>
      <w:proofErr w:type="spellEnd"/>
      <w:r w:rsidRPr="00047380">
        <w:rPr>
          <w:sz w:val="24"/>
          <w:szCs w:val="24"/>
        </w:rPr>
        <w:t>, etc.</w:t>
      </w:r>
    </w:p>
    <w:p w14:paraId="40666D72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 xml:space="preserve">Estos </w:t>
      </w:r>
      <w:proofErr w:type="spellStart"/>
      <w:r w:rsidRPr="00047380">
        <w:rPr>
          <w:sz w:val="24"/>
          <w:szCs w:val="24"/>
        </w:rPr>
        <w:t>props</w:t>
      </w:r>
      <w:proofErr w:type="spellEnd"/>
      <w:r w:rsidRPr="00047380">
        <w:rPr>
          <w:sz w:val="24"/>
          <w:szCs w:val="24"/>
        </w:rPr>
        <w:t xml:space="preserve"> salen de una variable de la clase que se llama </w:t>
      </w:r>
      <w:proofErr w:type="spellStart"/>
      <w:r w:rsidRPr="00047380">
        <w:rPr>
          <w:i/>
          <w:iCs/>
          <w:sz w:val="24"/>
          <w:szCs w:val="24"/>
        </w:rPr>
        <w:t>this.props</w:t>
      </w:r>
      <w:proofErr w:type="spellEnd"/>
      <w:r w:rsidRPr="00047380">
        <w:rPr>
          <w:sz w:val="24"/>
          <w:szCs w:val="24"/>
        </w:rPr>
        <w:t> y los valores son asignados directamente en el </w:t>
      </w:r>
      <w:proofErr w:type="spellStart"/>
      <w:r w:rsidRPr="00047380">
        <w:rPr>
          <w:sz w:val="24"/>
          <w:szCs w:val="24"/>
        </w:rPr>
        <w:t>ReactDOM.render</w:t>
      </w:r>
      <w:proofErr w:type="spellEnd"/>
      <w:r w:rsidRPr="00047380">
        <w:rPr>
          <w:sz w:val="24"/>
          <w:szCs w:val="24"/>
        </w:rPr>
        <w:t>().</w:t>
      </w:r>
    </w:p>
    <w:p w14:paraId="02ECEE48" w14:textId="77777777" w:rsidR="00754E07" w:rsidRDefault="00754E07" w:rsidP="00754E07">
      <w:pPr>
        <w:jc w:val="center"/>
        <w:rPr>
          <w:b/>
          <w:bCs/>
          <w:sz w:val="24"/>
          <w:szCs w:val="24"/>
        </w:rPr>
      </w:pPr>
      <w:r w:rsidRPr="00754E07">
        <w:rPr>
          <w:b/>
          <w:bCs/>
          <w:sz w:val="24"/>
          <w:szCs w:val="24"/>
        </w:rPr>
        <w:t>Enlazando eventos</w:t>
      </w:r>
    </w:p>
    <w:p w14:paraId="6B1F629B" w14:textId="50164F4C" w:rsidR="00754E07" w:rsidRPr="00754E07" w:rsidRDefault="00754E07" w:rsidP="00754E07">
      <w:pPr>
        <w:rPr>
          <w:sz w:val="24"/>
          <w:szCs w:val="24"/>
        </w:rPr>
      </w:pPr>
      <w:proofErr w:type="spellStart"/>
      <w:r w:rsidRPr="00754E07">
        <w:rPr>
          <w:sz w:val="24"/>
          <w:szCs w:val="24"/>
        </w:rPr>
        <w:t>React</w:t>
      </w:r>
      <w:proofErr w:type="spellEnd"/>
      <w:r w:rsidRPr="00754E07">
        <w:rPr>
          <w:sz w:val="24"/>
          <w:szCs w:val="24"/>
        </w:rPr>
        <w:t xml:space="preserve"> dispone de eventos. Cada vez que se recibe información en un input se obtiene un evento </w:t>
      </w:r>
      <w:proofErr w:type="spellStart"/>
      <w:r w:rsidRPr="00754E07">
        <w:rPr>
          <w:sz w:val="24"/>
          <w:szCs w:val="24"/>
        </w:rPr>
        <w:t>onChange</w:t>
      </w:r>
      <w:proofErr w:type="spellEnd"/>
      <w:r w:rsidRPr="00754E07">
        <w:rPr>
          <w:sz w:val="24"/>
          <w:szCs w:val="24"/>
        </w:rPr>
        <w:t> y se maneja con un método de la clase </w:t>
      </w:r>
      <w:proofErr w:type="spellStart"/>
      <w:r w:rsidRPr="00754E07">
        <w:rPr>
          <w:i/>
          <w:iCs/>
          <w:sz w:val="24"/>
          <w:szCs w:val="24"/>
        </w:rPr>
        <w:t>this.handleChange</w:t>
      </w:r>
      <w:proofErr w:type="spellEnd"/>
    </w:p>
    <w:p w14:paraId="2E16BB43" w14:textId="77777777" w:rsidR="00754E07" w:rsidRPr="00754E07" w:rsidRDefault="00754E07" w:rsidP="00754E07">
      <w:pPr>
        <w:numPr>
          <w:ilvl w:val="0"/>
          <w:numId w:val="7"/>
        </w:numPr>
        <w:rPr>
          <w:sz w:val="24"/>
          <w:szCs w:val="24"/>
        </w:rPr>
      </w:pPr>
      <w:r w:rsidRPr="00754E07">
        <w:rPr>
          <w:sz w:val="24"/>
          <w:szCs w:val="24"/>
        </w:rPr>
        <w:t>Los elementos </w:t>
      </w:r>
      <w:proofErr w:type="spellStart"/>
      <w:r w:rsidRPr="00754E07">
        <w:rPr>
          <w:i/>
          <w:iCs/>
          <w:sz w:val="24"/>
          <w:szCs w:val="24"/>
        </w:rPr>
        <w:t>button</w:t>
      </w:r>
      <w:proofErr w:type="spellEnd"/>
      <w:r w:rsidRPr="00754E07">
        <w:rPr>
          <w:sz w:val="24"/>
          <w:szCs w:val="24"/>
        </w:rPr>
        <w:t> también tienen un evento que es </w:t>
      </w:r>
      <w:proofErr w:type="spellStart"/>
      <w:r w:rsidRPr="00754E07">
        <w:rPr>
          <w:sz w:val="24"/>
          <w:szCs w:val="24"/>
        </w:rPr>
        <w:t>onClick</w:t>
      </w:r>
      <w:proofErr w:type="spellEnd"/>
      <w:r w:rsidRPr="00754E07">
        <w:rPr>
          <w:sz w:val="24"/>
          <w:szCs w:val="24"/>
        </w:rPr>
        <w:t>.</w:t>
      </w:r>
    </w:p>
    <w:p w14:paraId="391AC2FF" w14:textId="77777777" w:rsidR="00754E07" w:rsidRPr="00754E07" w:rsidRDefault="00754E07" w:rsidP="00754E07">
      <w:pPr>
        <w:numPr>
          <w:ilvl w:val="0"/>
          <w:numId w:val="7"/>
        </w:numPr>
        <w:rPr>
          <w:sz w:val="24"/>
          <w:szCs w:val="24"/>
        </w:rPr>
      </w:pPr>
      <w:r w:rsidRPr="00754E07">
        <w:rPr>
          <w:sz w:val="24"/>
          <w:szCs w:val="24"/>
        </w:rPr>
        <w:t>Cuando hay un botón dentro de un formulario, este automáticamente será de tipo </w:t>
      </w:r>
      <w:proofErr w:type="spellStart"/>
      <w:r w:rsidRPr="00754E07">
        <w:rPr>
          <w:sz w:val="24"/>
          <w:szCs w:val="24"/>
        </w:rPr>
        <w:t>submit</w:t>
      </w:r>
      <w:proofErr w:type="spellEnd"/>
      <w:r w:rsidRPr="00754E07">
        <w:rPr>
          <w:sz w:val="24"/>
          <w:szCs w:val="24"/>
        </w:rPr>
        <w:t>. Si no queremos que pase así hay dos maneras de evitarlo: especificando que su valor es de tipo </w:t>
      </w:r>
      <w:proofErr w:type="spellStart"/>
      <w:r w:rsidRPr="00754E07">
        <w:rPr>
          <w:i/>
          <w:iCs/>
          <w:sz w:val="24"/>
          <w:szCs w:val="24"/>
        </w:rPr>
        <w:t>button</w:t>
      </w:r>
      <w:proofErr w:type="spellEnd"/>
      <w:r w:rsidRPr="00754E07">
        <w:rPr>
          <w:sz w:val="24"/>
          <w:szCs w:val="24"/>
        </w:rPr>
        <w:t> o manejándolo desde el formulario cuando ocurre el evento </w:t>
      </w:r>
      <w:proofErr w:type="spellStart"/>
      <w:r w:rsidRPr="00754E07">
        <w:rPr>
          <w:sz w:val="24"/>
          <w:szCs w:val="24"/>
        </w:rPr>
        <w:t>onSubmit</w:t>
      </w:r>
      <w:proofErr w:type="spellEnd"/>
    </w:p>
    <w:p w14:paraId="3D56E510" w14:textId="55353A6F" w:rsidR="00FA5CF6" w:rsidRDefault="00FA5CF6" w:rsidP="00251201">
      <w:pPr>
        <w:rPr>
          <w:b/>
          <w:bCs/>
          <w:sz w:val="24"/>
          <w:szCs w:val="24"/>
        </w:rPr>
      </w:pPr>
    </w:p>
    <w:p w14:paraId="66CE3E60" w14:textId="77777777" w:rsidR="00754E07" w:rsidRPr="00754E07" w:rsidRDefault="00754E07" w:rsidP="00754E07">
      <w:pPr>
        <w:rPr>
          <w:b/>
          <w:bCs/>
          <w:sz w:val="24"/>
          <w:szCs w:val="24"/>
        </w:rPr>
      </w:pPr>
      <w:r w:rsidRPr="00754E07">
        <w:rPr>
          <w:b/>
          <w:bCs/>
          <w:sz w:val="24"/>
          <w:szCs w:val="24"/>
        </w:rPr>
        <w:t>Aquí va mi resumen de las los formas de evitar que el comportamiento default del botón no sea enviar la información: </w:t>
      </w:r>
    </w:p>
    <w:p w14:paraId="760FA0AB" w14:textId="7D5F799F" w:rsidR="00754E07" w:rsidRDefault="00754E07" w:rsidP="00754E07">
      <w:pPr>
        <w:rPr>
          <w:b/>
          <w:bCs/>
          <w:sz w:val="24"/>
          <w:szCs w:val="24"/>
        </w:rPr>
      </w:pPr>
      <w:r w:rsidRPr="00754E07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98FA589" wp14:editId="75366EC2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49A8D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754E07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18E08161" wp14:editId="60F04F51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7C14C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754E07">
        <w:rPr>
          <w:noProof/>
        </w:rPr>
        <w:drawing>
          <wp:inline distT="0" distB="0" distL="0" distR="0" wp14:anchorId="713E1D7E" wp14:editId="76FE4E33">
            <wp:extent cx="3999230" cy="8258810"/>
            <wp:effectExtent l="0" t="0" r="127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4CB6" w14:textId="5EBDC902" w:rsidR="00A37DE8" w:rsidRPr="00A37DE8" w:rsidRDefault="00A37DE8" w:rsidP="00A37DE8">
      <w:pPr>
        <w:jc w:val="center"/>
        <w:rPr>
          <w:b/>
          <w:bCs/>
          <w:sz w:val="24"/>
          <w:szCs w:val="24"/>
        </w:rPr>
      </w:pPr>
      <w:r w:rsidRPr="00A37DE8">
        <w:rPr>
          <w:b/>
          <w:bCs/>
          <w:sz w:val="24"/>
          <w:szCs w:val="24"/>
        </w:rPr>
        <w:lastRenderedPageBreak/>
        <w:t>Manejo de estado</w:t>
      </w:r>
    </w:p>
    <w:p w14:paraId="05D5AC73" w14:textId="77777777" w:rsidR="00A37DE8" w:rsidRPr="00A37DE8" w:rsidRDefault="00A37DE8" w:rsidP="00A37DE8">
      <w:pPr>
        <w:rPr>
          <w:sz w:val="24"/>
          <w:szCs w:val="24"/>
        </w:rPr>
      </w:pPr>
      <w:r w:rsidRPr="00A37DE8">
        <w:rPr>
          <w:sz w:val="24"/>
          <w:szCs w:val="24"/>
        </w:rPr>
        <w:t>Hasta esta clase todos los componentes han obtenido su información a través de </w:t>
      </w:r>
      <w:proofErr w:type="spellStart"/>
      <w:r w:rsidRPr="00A37DE8">
        <w:rPr>
          <w:i/>
          <w:iCs/>
          <w:sz w:val="24"/>
          <w:szCs w:val="24"/>
        </w:rPr>
        <w:t>props</w:t>
      </w:r>
      <w:proofErr w:type="spellEnd"/>
      <w:r w:rsidRPr="00A37DE8">
        <w:rPr>
          <w:sz w:val="24"/>
          <w:szCs w:val="24"/>
        </w:rPr>
        <w:t> que vienen desde afuera (otros componentes) pero hay otra manera en la que los componentes pueden producir su propia información y guardarla para ser consumida o pasada a otros componentes a través de sus </w:t>
      </w:r>
      <w:proofErr w:type="spellStart"/>
      <w:r w:rsidRPr="00A37DE8">
        <w:rPr>
          <w:i/>
          <w:iCs/>
          <w:sz w:val="24"/>
          <w:szCs w:val="24"/>
        </w:rPr>
        <w:t>props</w:t>
      </w:r>
      <w:proofErr w:type="spellEnd"/>
      <w:r w:rsidRPr="00A37DE8">
        <w:rPr>
          <w:sz w:val="24"/>
          <w:szCs w:val="24"/>
        </w:rPr>
        <w:t>. La clave está en que la información del </w:t>
      </w:r>
      <w:proofErr w:type="spellStart"/>
      <w:r w:rsidRPr="00A37DE8">
        <w:rPr>
          <w:sz w:val="24"/>
          <w:szCs w:val="24"/>
        </w:rPr>
        <w:t>state</w:t>
      </w:r>
      <w:proofErr w:type="spellEnd"/>
      <w:r w:rsidRPr="00A37DE8">
        <w:rPr>
          <w:sz w:val="24"/>
          <w:szCs w:val="24"/>
        </w:rPr>
        <w:t> a otros componentes pasará en una sola dirección y podrá ser consumida pero no modificada.</w:t>
      </w:r>
    </w:p>
    <w:p w14:paraId="71457272" w14:textId="77777777" w:rsidR="00A37DE8" w:rsidRPr="00A37DE8" w:rsidRDefault="00A37DE8" w:rsidP="00A37DE8">
      <w:pPr>
        <w:numPr>
          <w:ilvl w:val="0"/>
          <w:numId w:val="8"/>
        </w:numPr>
        <w:rPr>
          <w:sz w:val="24"/>
          <w:szCs w:val="24"/>
        </w:rPr>
      </w:pPr>
      <w:r w:rsidRPr="00A37DE8">
        <w:rPr>
          <w:sz w:val="24"/>
          <w:szCs w:val="24"/>
        </w:rPr>
        <w:t>Para guardar la información en el estado se usa una función de la clase </w:t>
      </w:r>
      <w:proofErr w:type="spellStart"/>
      <w:r w:rsidRPr="00A37DE8">
        <w:rPr>
          <w:i/>
          <w:iCs/>
          <w:sz w:val="24"/>
          <w:szCs w:val="24"/>
        </w:rPr>
        <w:t>component</w:t>
      </w:r>
      <w:proofErr w:type="spellEnd"/>
      <w:r w:rsidRPr="00A37DE8">
        <w:rPr>
          <w:sz w:val="24"/>
          <w:szCs w:val="24"/>
        </w:rPr>
        <w:t> llamada </w:t>
      </w:r>
      <w:proofErr w:type="spellStart"/>
      <w:r w:rsidRPr="00A37DE8">
        <w:rPr>
          <w:sz w:val="24"/>
          <w:szCs w:val="24"/>
        </w:rPr>
        <w:t>setState</w:t>
      </w:r>
      <w:proofErr w:type="spellEnd"/>
      <w:r w:rsidRPr="00A37DE8">
        <w:rPr>
          <w:sz w:val="24"/>
          <w:szCs w:val="24"/>
        </w:rPr>
        <w:t> a la cual se le debe pasar un objeto con la información que se quiere guardar.</w:t>
      </w:r>
    </w:p>
    <w:p w14:paraId="104461E0" w14:textId="77777777" w:rsidR="00A37DE8" w:rsidRPr="00A37DE8" w:rsidRDefault="00A37DE8" w:rsidP="00A37DE8">
      <w:pPr>
        <w:numPr>
          <w:ilvl w:val="0"/>
          <w:numId w:val="8"/>
        </w:numPr>
        <w:rPr>
          <w:sz w:val="24"/>
          <w:szCs w:val="24"/>
        </w:rPr>
      </w:pPr>
      <w:r w:rsidRPr="00A37DE8">
        <w:rPr>
          <w:sz w:val="24"/>
          <w:szCs w:val="24"/>
        </w:rPr>
        <w:t>Aunque no se ve, la información está siendo guardada en dos sitios. Cada </w:t>
      </w:r>
      <w:r w:rsidRPr="00A37DE8">
        <w:rPr>
          <w:i/>
          <w:iCs/>
          <w:sz w:val="24"/>
          <w:szCs w:val="24"/>
        </w:rPr>
        <w:t>input</w:t>
      </w:r>
      <w:r w:rsidRPr="00A37DE8">
        <w:rPr>
          <w:sz w:val="24"/>
          <w:szCs w:val="24"/>
        </w:rPr>
        <w:t> guarda su propio valor y al tiempo la está guardando en </w:t>
      </w:r>
      <w:proofErr w:type="spellStart"/>
      <w:r w:rsidRPr="00A37DE8">
        <w:rPr>
          <w:i/>
          <w:iCs/>
          <w:sz w:val="24"/>
          <w:szCs w:val="24"/>
        </w:rPr>
        <w:t>setState</w:t>
      </w:r>
      <w:proofErr w:type="spellEnd"/>
      <w:r w:rsidRPr="00A37DE8">
        <w:rPr>
          <w:sz w:val="24"/>
          <w:szCs w:val="24"/>
        </w:rPr>
        <w:t>, lo cual no es ideal. Para solucionarlo hay que modificar los </w:t>
      </w:r>
      <w:r w:rsidRPr="00A37DE8">
        <w:rPr>
          <w:i/>
          <w:iCs/>
          <w:sz w:val="24"/>
          <w:szCs w:val="24"/>
        </w:rPr>
        <w:t>inputs</w:t>
      </w:r>
      <w:r w:rsidRPr="00A37DE8">
        <w:rPr>
          <w:sz w:val="24"/>
          <w:szCs w:val="24"/>
        </w:rPr>
        <w:t> de un estado de no controlados a controlados.</w:t>
      </w:r>
    </w:p>
    <w:p w14:paraId="52C9BA94" w14:textId="3FB454B5" w:rsidR="00A37DE8" w:rsidRDefault="00A37DE8" w:rsidP="00754E07">
      <w:pPr>
        <w:rPr>
          <w:b/>
          <w:bCs/>
          <w:sz w:val="24"/>
          <w:szCs w:val="24"/>
        </w:rPr>
      </w:pPr>
    </w:p>
    <w:p w14:paraId="2125ABFB" w14:textId="4E94B80C" w:rsidR="00906998" w:rsidRPr="00906998" w:rsidRDefault="00906998" w:rsidP="00906998">
      <w:pPr>
        <w:jc w:val="center"/>
        <w:rPr>
          <w:b/>
          <w:bCs/>
          <w:sz w:val="24"/>
          <w:szCs w:val="24"/>
        </w:rPr>
      </w:pPr>
      <w:r w:rsidRPr="00906998">
        <w:rPr>
          <w:b/>
          <w:bCs/>
          <w:sz w:val="24"/>
          <w:szCs w:val="24"/>
        </w:rPr>
        <w:t>Levantamiento del estado</w:t>
      </w:r>
    </w:p>
    <w:p w14:paraId="3D4371C2" w14:textId="77777777" w:rsidR="00906998" w:rsidRPr="00906998" w:rsidRDefault="00906998" w:rsidP="00906998">
      <w:pPr>
        <w:rPr>
          <w:sz w:val="24"/>
          <w:szCs w:val="24"/>
        </w:rPr>
      </w:pPr>
      <w:r w:rsidRPr="00906998">
        <w:rPr>
          <w:sz w:val="24"/>
          <w:szCs w:val="24"/>
        </w:rPr>
        <w:t xml:space="preserve">Levantar el estado es una técnica de </w:t>
      </w:r>
      <w:proofErr w:type="spellStart"/>
      <w:r w:rsidRPr="00906998">
        <w:rPr>
          <w:sz w:val="24"/>
          <w:szCs w:val="24"/>
        </w:rPr>
        <w:t>React</w:t>
      </w:r>
      <w:proofErr w:type="spellEnd"/>
      <w:r w:rsidRPr="00906998">
        <w:rPr>
          <w:sz w:val="24"/>
          <w:szCs w:val="24"/>
        </w:rPr>
        <w:t xml:space="preserve"> que pone el estado en una localización donde se le pueda pasar como </w:t>
      </w:r>
      <w:proofErr w:type="spellStart"/>
      <w:r w:rsidRPr="00906998">
        <w:rPr>
          <w:i/>
          <w:iCs/>
          <w:sz w:val="24"/>
          <w:szCs w:val="24"/>
        </w:rPr>
        <w:t>props</w:t>
      </w:r>
      <w:proofErr w:type="spellEnd"/>
      <w:r w:rsidRPr="00906998">
        <w:rPr>
          <w:sz w:val="24"/>
          <w:szCs w:val="24"/>
        </w:rPr>
        <w:t> a los componentes. Lo ideal es poner el estado en el lugar más cercano a todos los componentes que quieren compartir esa información.</w:t>
      </w:r>
    </w:p>
    <w:p w14:paraId="5F6FF472" w14:textId="77777777" w:rsidR="00906998" w:rsidRPr="00906998" w:rsidRDefault="00906998" w:rsidP="00906998">
      <w:pPr>
        <w:rPr>
          <w:sz w:val="24"/>
          <w:szCs w:val="24"/>
        </w:rPr>
      </w:pPr>
      <w:r w:rsidRPr="00906998">
        <w:rPr>
          <w:sz w:val="24"/>
          <w:szCs w:val="24"/>
        </w:rPr>
        <w:t xml:space="preserve">Algo interesante que le da el nombre a </w:t>
      </w:r>
      <w:proofErr w:type="spellStart"/>
      <w:r w:rsidRPr="00906998">
        <w:rPr>
          <w:sz w:val="24"/>
          <w:szCs w:val="24"/>
        </w:rPr>
        <w:t>React</w:t>
      </w:r>
      <w:proofErr w:type="spellEnd"/>
      <w:r w:rsidRPr="00906998">
        <w:rPr>
          <w:sz w:val="24"/>
          <w:szCs w:val="24"/>
        </w:rPr>
        <w:t xml:space="preserve"> es su parte de “reactivo” ya que cada vez que hay un cambio en el estado o en los </w:t>
      </w:r>
      <w:proofErr w:type="spellStart"/>
      <w:r w:rsidRPr="00906998">
        <w:rPr>
          <w:i/>
          <w:iCs/>
          <w:sz w:val="24"/>
          <w:szCs w:val="24"/>
        </w:rPr>
        <w:t>props</w:t>
      </w:r>
      <w:proofErr w:type="spellEnd"/>
      <w:r w:rsidRPr="00906998">
        <w:rPr>
          <w:sz w:val="24"/>
          <w:szCs w:val="24"/>
        </w:rPr>
        <w:t> que recibe un componente se vuelve a renderizar todo el componente y todos sus descendientes.</w:t>
      </w:r>
    </w:p>
    <w:p w14:paraId="431A52F9" w14:textId="2ABD1C55" w:rsidR="00DC097D" w:rsidRPr="00DC097D" w:rsidRDefault="00DC097D" w:rsidP="00DC097D">
      <w:pPr>
        <w:jc w:val="center"/>
        <w:rPr>
          <w:b/>
          <w:bCs/>
          <w:sz w:val="24"/>
          <w:szCs w:val="24"/>
        </w:rPr>
      </w:pPr>
      <w:r w:rsidRPr="00DC097D">
        <w:rPr>
          <w:b/>
          <w:bCs/>
          <w:sz w:val="24"/>
          <w:szCs w:val="24"/>
        </w:rPr>
        <w:t xml:space="preserve">Introducción a </w:t>
      </w:r>
      <w:proofErr w:type="spellStart"/>
      <w:r w:rsidRPr="00DC097D">
        <w:rPr>
          <w:b/>
          <w:bCs/>
          <w:sz w:val="24"/>
          <w:szCs w:val="24"/>
        </w:rPr>
        <w:t>React</w:t>
      </w:r>
      <w:proofErr w:type="spellEnd"/>
      <w:r w:rsidRPr="00DC097D">
        <w:rPr>
          <w:b/>
          <w:bCs/>
          <w:sz w:val="24"/>
          <w:szCs w:val="24"/>
        </w:rPr>
        <w:t xml:space="preserve"> </w:t>
      </w:r>
      <w:proofErr w:type="spellStart"/>
      <w:r w:rsidRPr="00DC097D">
        <w:rPr>
          <w:b/>
          <w:bCs/>
          <w:sz w:val="24"/>
          <w:szCs w:val="24"/>
        </w:rPr>
        <w:t>Router</w:t>
      </w:r>
      <w:proofErr w:type="spellEnd"/>
    </w:p>
    <w:p w14:paraId="63EDECCD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 xml:space="preserve">Las aplicaciones que se trabajan en </w:t>
      </w:r>
      <w:proofErr w:type="spellStart"/>
      <w:r w:rsidRPr="00DC097D">
        <w:rPr>
          <w:sz w:val="24"/>
          <w:szCs w:val="24"/>
        </w:rPr>
        <w:t>React</w:t>
      </w:r>
      <w:proofErr w:type="spellEnd"/>
      <w:r w:rsidRPr="00DC097D">
        <w:rPr>
          <w:sz w:val="24"/>
          <w:szCs w:val="24"/>
        </w:rPr>
        <w:t xml:space="preserve"> son llamadas single page apps. Esto es posible gracias a </w:t>
      </w:r>
      <w:proofErr w:type="spellStart"/>
      <w:r w:rsidRPr="00DC097D">
        <w:rPr>
          <w:sz w:val="24"/>
          <w:szCs w:val="24"/>
        </w:rPr>
        <w:t>React</w:t>
      </w:r>
      <w:proofErr w:type="spellEnd"/>
      <w:r w:rsidRPr="00DC097D">
        <w:rPr>
          <w:sz w:val="24"/>
          <w:szCs w:val="24"/>
        </w:rPr>
        <w:t xml:space="preserve"> </w:t>
      </w:r>
      <w:proofErr w:type="spellStart"/>
      <w:r w:rsidRPr="00DC097D">
        <w:rPr>
          <w:sz w:val="24"/>
          <w:szCs w:val="24"/>
        </w:rPr>
        <w:t>Router</w:t>
      </w:r>
      <w:proofErr w:type="spellEnd"/>
      <w:r w:rsidRPr="00DC097D">
        <w:rPr>
          <w:sz w:val="24"/>
          <w:szCs w:val="24"/>
        </w:rPr>
        <w:t> que es una librería </w:t>
      </w:r>
      <w:r w:rsidRPr="00DC097D">
        <w:rPr>
          <w:i/>
          <w:iCs/>
          <w:sz w:val="24"/>
          <w:szCs w:val="24"/>
        </w:rPr>
        <w:t xml:space="preserve">Open </w:t>
      </w:r>
      <w:proofErr w:type="spellStart"/>
      <w:r w:rsidRPr="00DC097D">
        <w:rPr>
          <w:i/>
          <w:iCs/>
          <w:sz w:val="24"/>
          <w:szCs w:val="24"/>
        </w:rPr>
        <w:t>Source</w:t>
      </w:r>
      <w:proofErr w:type="spellEnd"/>
      <w:r w:rsidRPr="00DC097D">
        <w:rPr>
          <w:sz w:val="24"/>
          <w:szCs w:val="24"/>
        </w:rPr>
        <w:t>.</w:t>
      </w:r>
    </w:p>
    <w:p w14:paraId="39A26637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>Multi Page Apps: Cada página implica una petición al servidor. La respuesta usualmente tiene todo el contenido de la página.</w:t>
      </w:r>
    </w:p>
    <w:p w14:paraId="26381B7B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 xml:space="preserve">Single Page Apps (SPA): Aplicaciones que cargan una sola página de HTML y cualquier actualización la hacen </w:t>
      </w:r>
      <w:proofErr w:type="spellStart"/>
      <w:r w:rsidRPr="00DC097D">
        <w:rPr>
          <w:sz w:val="24"/>
          <w:szCs w:val="24"/>
        </w:rPr>
        <w:t>re-escribiendo</w:t>
      </w:r>
      <w:proofErr w:type="spellEnd"/>
      <w:r w:rsidRPr="00DC097D">
        <w:rPr>
          <w:sz w:val="24"/>
          <w:szCs w:val="24"/>
        </w:rPr>
        <w:t xml:space="preserve"> el HTML que ya tenían.</w:t>
      </w:r>
    </w:p>
    <w:p w14:paraId="51830CCF" w14:textId="77777777" w:rsidR="00DC097D" w:rsidRPr="00DC097D" w:rsidRDefault="00DC097D" w:rsidP="00DC097D">
      <w:p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t>React</w:t>
      </w:r>
      <w:proofErr w:type="spellEnd"/>
      <w:r w:rsidRPr="00DC097D">
        <w:rPr>
          <w:sz w:val="24"/>
          <w:szCs w:val="24"/>
        </w:rPr>
        <w:t xml:space="preserve"> </w:t>
      </w:r>
      <w:proofErr w:type="spellStart"/>
      <w:r w:rsidRPr="00DC097D">
        <w:rPr>
          <w:sz w:val="24"/>
          <w:szCs w:val="24"/>
        </w:rPr>
        <w:t>Router</w:t>
      </w:r>
      <w:proofErr w:type="spellEnd"/>
      <w:r w:rsidRPr="00DC097D">
        <w:rPr>
          <w:sz w:val="24"/>
          <w:szCs w:val="24"/>
        </w:rPr>
        <w:t xml:space="preserve"> (v4): Nos da las herramientas para poder hacer SPA fácilmente. Usaremos 4 componentes:</w:t>
      </w:r>
    </w:p>
    <w:p w14:paraId="2B8F33D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t>BrowserRouter</w:t>
      </w:r>
      <w:proofErr w:type="spellEnd"/>
      <w:r w:rsidRPr="00DC097D">
        <w:rPr>
          <w:sz w:val="24"/>
          <w:szCs w:val="24"/>
        </w:rPr>
        <w:t>: es un componente que debe estar siempre lo más arriba de la aplicación. Todo lo que esté adentro funcionará como una SPA.</w:t>
      </w:r>
    </w:p>
    <w:p w14:paraId="2FC4CCB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lastRenderedPageBreak/>
        <w:t>Route</w:t>
      </w:r>
      <w:proofErr w:type="spellEnd"/>
      <w:r w:rsidRPr="00DC097D">
        <w:rPr>
          <w:sz w:val="24"/>
          <w:szCs w:val="24"/>
        </w:rPr>
        <w:t>: Cuando hay un match con el </w:t>
      </w:r>
      <w:proofErr w:type="spellStart"/>
      <w:ins w:id="0" w:author="Unknown">
        <w:r w:rsidRPr="00DC097D">
          <w:rPr>
            <w:sz w:val="24"/>
            <w:szCs w:val="24"/>
          </w:rPr>
          <w:t>path</w:t>
        </w:r>
      </w:ins>
      <w:proofErr w:type="spellEnd"/>
      <w:r w:rsidRPr="00DC097D">
        <w:rPr>
          <w:sz w:val="24"/>
          <w:szCs w:val="24"/>
        </w:rPr>
        <w:t>, se hace render del </w:t>
      </w:r>
      <w:proofErr w:type="spellStart"/>
      <w:ins w:id="1" w:author="Unknown">
        <w:r w:rsidRPr="00DC097D">
          <w:rPr>
            <w:sz w:val="24"/>
            <w:szCs w:val="24"/>
          </w:rPr>
          <w:t>component</w:t>
        </w:r>
      </w:ins>
      <w:proofErr w:type="spellEnd"/>
      <w:r w:rsidRPr="00DC097D">
        <w:rPr>
          <w:sz w:val="24"/>
          <w:szCs w:val="24"/>
        </w:rPr>
        <w:t xml:space="preserve">. El </w:t>
      </w:r>
      <w:proofErr w:type="spellStart"/>
      <w:r w:rsidRPr="00DC097D">
        <w:rPr>
          <w:sz w:val="24"/>
          <w:szCs w:val="24"/>
        </w:rPr>
        <w:t>component</w:t>
      </w:r>
      <w:proofErr w:type="spellEnd"/>
      <w:r w:rsidRPr="00DC097D">
        <w:rPr>
          <w:sz w:val="24"/>
          <w:szCs w:val="24"/>
        </w:rPr>
        <w:t xml:space="preserve"> va a recibir tres </w:t>
      </w:r>
      <w:proofErr w:type="spellStart"/>
      <w:r w:rsidRPr="00DC097D">
        <w:rPr>
          <w:sz w:val="24"/>
          <w:szCs w:val="24"/>
        </w:rPr>
        <w:t>props</w:t>
      </w:r>
      <w:proofErr w:type="spellEnd"/>
      <w:r w:rsidRPr="00DC097D">
        <w:rPr>
          <w:sz w:val="24"/>
          <w:szCs w:val="24"/>
        </w:rPr>
        <w:t xml:space="preserve">: match, </w:t>
      </w:r>
      <w:proofErr w:type="spellStart"/>
      <w:r w:rsidRPr="00DC097D">
        <w:rPr>
          <w:sz w:val="24"/>
          <w:szCs w:val="24"/>
        </w:rPr>
        <w:t>history</w:t>
      </w:r>
      <w:proofErr w:type="spellEnd"/>
      <w:r w:rsidRPr="00DC097D">
        <w:rPr>
          <w:sz w:val="24"/>
          <w:szCs w:val="24"/>
        </w:rPr>
        <w:t xml:space="preserve">, </w:t>
      </w:r>
      <w:proofErr w:type="spellStart"/>
      <w:r w:rsidRPr="00DC097D">
        <w:rPr>
          <w:sz w:val="24"/>
          <w:szCs w:val="24"/>
        </w:rPr>
        <w:t>location</w:t>
      </w:r>
      <w:proofErr w:type="spellEnd"/>
      <w:r w:rsidRPr="00DC097D">
        <w:rPr>
          <w:sz w:val="24"/>
          <w:szCs w:val="24"/>
        </w:rPr>
        <w:t>.</w:t>
      </w:r>
    </w:p>
    <w:p w14:paraId="2BEE943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t>Switch</w:t>
      </w:r>
      <w:proofErr w:type="spellEnd"/>
      <w:r w:rsidRPr="00DC097D">
        <w:rPr>
          <w:sz w:val="24"/>
          <w:szCs w:val="24"/>
        </w:rPr>
        <w:t xml:space="preserve">: Dentro de </w:t>
      </w:r>
      <w:proofErr w:type="spellStart"/>
      <w:r w:rsidRPr="00DC097D">
        <w:rPr>
          <w:sz w:val="24"/>
          <w:szCs w:val="24"/>
        </w:rPr>
        <w:t>Switch</w:t>
      </w:r>
      <w:proofErr w:type="spellEnd"/>
      <w:r w:rsidRPr="00DC097D">
        <w:rPr>
          <w:sz w:val="24"/>
          <w:szCs w:val="24"/>
        </w:rPr>
        <w:t xml:space="preserve"> solamente van elementos de </w:t>
      </w:r>
      <w:proofErr w:type="spellStart"/>
      <w:r w:rsidRPr="00DC097D">
        <w:rPr>
          <w:sz w:val="24"/>
          <w:szCs w:val="24"/>
        </w:rPr>
        <w:t>Route</w:t>
      </w:r>
      <w:proofErr w:type="spellEnd"/>
      <w:r w:rsidRPr="00DC097D">
        <w:rPr>
          <w:sz w:val="24"/>
          <w:szCs w:val="24"/>
        </w:rPr>
        <w:t xml:space="preserve">. </w:t>
      </w:r>
      <w:proofErr w:type="spellStart"/>
      <w:r w:rsidRPr="00DC097D">
        <w:rPr>
          <w:sz w:val="24"/>
          <w:szCs w:val="24"/>
        </w:rPr>
        <w:t>Switch</w:t>
      </w:r>
      <w:proofErr w:type="spellEnd"/>
      <w:r w:rsidRPr="00DC097D">
        <w:rPr>
          <w:sz w:val="24"/>
          <w:szCs w:val="24"/>
        </w:rPr>
        <w:t xml:space="preserve"> se asegura que solamente un </w:t>
      </w:r>
      <w:proofErr w:type="spellStart"/>
      <w:r w:rsidRPr="00DC097D">
        <w:rPr>
          <w:sz w:val="24"/>
          <w:szCs w:val="24"/>
        </w:rPr>
        <w:t>Route</w:t>
      </w:r>
      <w:proofErr w:type="spellEnd"/>
      <w:r w:rsidRPr="00DC097D">
        <w:rPr>
          <w:sz w:val="24"/>
          <w:szCs w:val="24"/>
        </w:rPr>
        <w:t xml:space="preserve"> se </w:t>
      </w:r>
      <w:proofErr w:type="spellStart"/>
      <w:r w:rsidRPr="00DC097D">
        <w:rPr>
          <w:sz w:val="24"/>
          <w:szCs w:val="24"/>
        </w:rPr>
        <w:t>renderize</w:t>
      </w:r>
      <w:proofErr w:type="spellEnd"/>
      <w:r w:rsidRPr="00DC097D">
        <w:rPr>
          <w:sz w:val="24"/>
          <w:szCs w:val="24"/>
        </w:rPr>
        <w:t>.</w:t>
      </w:r>
    </w:p>
    <w:p w14:paraId="7AB91F54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r w:rsidRPr="00DC097D">
        <w:rPr>
          <w:sz w:val="24"/>
          <w:szCs w:val="24"/>
        </w:rPr>
        <w:t>Link: Toma el lugar del elemento &lt;a&gt;, evita que se recargue la página completamente y actualiza la URL.</w:t>
      </w:r>
    </w:p>
    <w:p w14:paraId="04227667" w14:textId="216253DE" w:rsidR="00906998" w:rsidRDefault="00906998" w:rsidP="00754E07">
      <w:pPr>
        <w:rPr>
          <w:b/>
          <w:bCs/>
          <w:sz w:val="24"/>
          <w:szCs w:val="24"/>
        </w:rPr>
      </w:pPr>
    </w:p>
    <w:p w14:paraId="0542763C" w14:textId="4CC4170B" w:rsidR="003B6720" w:rsidRPr="003B6720" w:rsidRDefault="003B6720" w:rsidP="003B6720">
      <w:pPr>
        <w:jc w:val="center"/>
        <w:rPr>
          <w:b/>
          <w:bCs/>
          <w:sz w:val="24"/>
          <w:szCs w:val="24"/>
        </w:rPr>
      </w:pPr>
      <w:r w:rsidRPr="003B6720">
        <w:rPr>
          <w:b/>
          <w:bCs/>
          <w:sz w:val="24"/>
          <w:szCs w:val="24"/>
        </w:rPr>
        <w:t xml:space="preserve">Mejorando la </w:t>
      </w:r>
      <w:proofErr w:type="spellStart"/>
      <w:r w:rsidRPr="003B6720">
        <w:rPr>
          <w:b/>
          <w:bCs/>
          <w:sz w:val="24"/>
          <w:szCs w:val="24"/>
        </w:rPr>
        <w:t>User</w:t>
      </w:r>
      <w:proofErr w:type="spellEnd"/>
      <w:r w:rsidRPr="003B6720">
        <w:rPr>
          <w:b/>
          <w:bCs/>
          <w:sz w:val="24"/>
          <w:szCs w:val="24"/>
        </w:rPr>
        <w:t xml:space="preserve"> Interface con un </w:t>
      </w:r>
      <w:proofErr w:type="spellStart"/>
      <w:r w:rsidRPr="003B6720">
        <w:rPr>
          <w:b/>
          <w:bCs/>
          <w:sz w:val="24"/>
          <w:szCs w:val="24"/>
        </w:rPr>
        <w:t>Layout</w:t>
      </w:r>
      <w:proofErr w:type="spellEnd"/>
    </w:p>
    <w:p w14:paraId="61BE84C8" w14:textId="77777777" w:rsidR="003B6720" w:rsidRPr="003B6720" w:rsidRDefault="00AB6463" w:rsidP="003B6720">
      <w:pPr>
        <w:rPr>
          <w:b/>
          <w:bCs/>
          <w:sz w:val="24"/>
          <w:szCs w:val="24"/>
        </w:rPr>
      </w:pPr>
      <w:hyperlink r:id="rId8" w:tgtFrame="_blank" w:history="1">
        <w:r w:rsidR="003B6720" w:rsidRPr="003B6720">
          <w:rPr>
            <w:rStyle w:val="Hipervnculo"/>
            <w:b/>
            <w:bCs/>
            <w:sz w:val="24"/>
            <w:szCs w:val="24"/>
          </w:rPr>
          <w:t>Aquí encuentras el archivo para hacer el reto que propone el profesor al final de la clase</w:t>
        </w:r>
      </w:hyperlink>
    </w:p>
    <w:p w14:paraId="64F8D435" w14:textId="77777777" w:rsidR="003B6720" w:rsidRPr="003B6720" w:rsidRDefault="003B6720" w:rsidP="003B6720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3B6720">
        <w:rPr>
          <w:sz w:val="24"/>
          <w:szCs w:val="24"/>
        </w:rPr>
        <w:t>React.Fragment</w:t>
      </w:r>
      <w:proofErr w:type="spellEnd"/>
      <w:r w:rsidRPr="003B6720">
        <w:rPr>
          <w:sz w:val="24"/>
          <w:szCs w:val="24"/>
        </w:rPr>
        <w:t xml:space="preserve"> es la herramienta que te ayudará a renderizar varios componentes y/o elementos sin necesidad de colocar un </w:t>
      </w:r>
      <w:proofErr w:type="spellStart"/>
      <w:r w:rsidRPr="003B6720">
        <w:rPr>
          <w:sz w:val="24"/>
          <w:szCs w:val="24"/>
        </w:rPr>
        <w:t>div</w:t>
      </w:r>
      <w:proofErr w:type="spellEnd"/>
      <w:r w:rsidRPr="003B6720">
        <w:rPr>
          <w:sz w:val="24"/>
          <w:szCs w:val="24"/>
        </w:rPr>
        <w:t xml:space="preserve"> o cualquier otro elemento de HTML para renderizar sus hijos. Al usar esta característica de </w:t>
      </w:r>
      <w:proofErr w:type="spellStart"/>
      <w:r w:rsidRPr="003B6720">
        <w:rPr>
          <w:sz w:val="24"/>
          <w:szCs w:val="24"/>
        </w:rPr>
        <w:t>React</w:t>
      </w:r>
      <w:proofErr w:type="spellEnd"/>
      <w:r w:rsidRPr="003B6720">
        <w:rPr>
          <w:sz w:val="24"/>
          <w:szCs w:val="24"/>
        </w:rPr>
        <w:t xml:space="preserve"> podremos renderizar un código más limpio y legible, ya que ``</w:t>
      </w:r>
      <w:proofErr w:type="spellStart"/>
      <w:r w:rsidRPr="003B6720">
        <w:rPr>
          <w:sz w:val="24"/>
          <w:szCs w:val="24"/>
        </w:rPr>
        <w:t>React.Fragment</w:t>
      </w:r>
      <w:proofErr w:type="spellEnd"/>
      <w:r w:rsidRPr="003B6720">
        <w:rPr>
          <w:sz w:val="24"/>
          <w:szCs w:val="24"/>
        </w:rPr>
        <w:t>` no se renderiza en el navegador.</w:t>
      </w:r>
    </w:p>
    <w:p w14:paraId="38F1D025" w14:textId="77777777" w:rsidR="003B6720" w:rsidRPr="003B6720" w:rsidRDefault="003B6720" w:rsidP="003B6720">
      <w:pPr>
        <w:numPr>
          <w:ilvl w:val="0"/>
          <w:numId w:val="10"/>
        </w:numPr>
        <w:rPr>
          <w:sz w:val="24"/>
          <w:szCs w:val="24"/>
        </w:rPr>
      </w:pPr>
      <w:r w:rsidRPr="003B6720">
        <w:rPr>
          <w:sz w:val="24"/>
          <w:szCs w:val="24"/>
        </w:rPr>
        <w:t>El 404 es la ruta que se renderizará cuando ninguna otra coincida con la dirección ingresada.</w:t>
      </w:r>
    </w:p>
    <w:p w14:paraId="2FCADB95" w14:textId="77777777" w:rsidR="003B6720" w:rsidRPr="003B6720" w:rsidRDefault="003B6720" w:rsidP="003B6720">
      <w:pPr>
        <w:rPr>
          <w:sz w:val="24"/>
          <w:szCs w:val="24"/>
        </w:rPr>
      </w:pPr>
      <w:r w:rsidRPr="003B6720">
        <w:rPr>
          <w:sz w:val="24"/>
          <w:szCs w:val="24"/>
        </w:rPr>
        <w:t xml:space="preserve">Otra forma de hacer que todas tus </w:t>
      </w:r>
      <w:proofErr w:type="spellStart"/>
      <w:r w:rsidRPr="003B6720">
        <w:rPr>
          <w:sz w:val="24"/>
          <w:szCs w:val="24"/>
        </w:rPr>
        <w:t>URL’s</w:t>
      </w:r>
      <w:proofErr w:type="spellEnd"/>
      <w:r w:rsidRPr="003B6720">
        <w:rPr>
          <w:sz w:val="24"/>
          <w:szCs w:val="24"/>
        </w:rPr>
        <w:t xml:space="preserve"> que no existan sean redirigidas a tu componente de 404 sería de la siguiente forma:</w:t>
      </w:r>
    </w:p>
    <w:p w14:paraId="1456A931" w14:textId="77777777" w:rsidR="003B6720" w:rsidRPr="003B6720" w:rsidRDefault="003B6720" w:rsidP="003B6720">
      <w:pPr>
        <w:rPr>
          <w:sz w:val="24"/>
          <w:szCs w:val="24"/>
          <w:lang w:val="en-US"/>
        </w:rPr>
      </w:pPr>
      <w:r w:rsidRPr="003B6720">
        <w:rPr>
          <w:sz w:val="24"/>
          <w:szCs w:val="24"/>
          <w:lang w:val="en-US"/>
        </w:rPr>
        <w:t>import { Redirect, Route } from "react-router-</w:t>
      </w:r>
      <w:proofErr w:type="spellStart"/>
      <w:r w:rsidRPr="003B6720">
        <w:rPr>
          <w:sz w:val="24"/>
          <w:szCs w:val="24"/>
          <w:lang w:val="en-US"/>
        </w:rPr>
        <w:t>dom</w:t>
      </w:r>
      <w:proofErr w:type="spellEnd"/>
      <w:r w:rsidRPr="003B6720">
        <w:rPr>
          <w:sz w:val="24"/>
          <w:szCs w:val="24"/>
          <w:lang w:val="en-US"/>
        </w:rPr>
        <w:t>";</w:t>
      </w:r>
    </w:p>
    <w:p w14:paraId="5BA569E8" w14:textId="77777777" w:rsidR="003B6720" w:rsidRPr="003B6720" w:rsidRDefault="003B6720" w:rsidP="003B6720">
      <w:pPr>
        <w:rPr>
          <w:sz w:val="24"/>
          <w:szCs w:val="24"/>
          <w:lang w:val="en-US"/>
        </w:rPr>
      </w:pPr>
    </w:p>
    <w:p w14:paraId="73DCD074" w14:textId="77777777" w:rsidR="003B6720" w:rsidRPr="003B6720" w:rsidRDefault="003B6720" w:rsidP="003B6720">
      <w:pPr>
        <w:rPr>
          <w:sz w:val="24"/>
          <w:szCs w:val="24"/>
          <w:lang w:val="en-US"/>
        </w:rPr>
      </w:pPr>
      <w:r w:rsidRPr="003B6720">
        <w:rPr>
          <w:sz w:val="24"/>
          <w:szCs w:val="24"/>
          <w:lang w:val="en-US"/>
        </w:rPr>
        <w:t>&lt;Route path="/404" component={MiComponente404} /&gt;</w:t>
      </w:r>
    </w:p>
    <w:p w14:paraId="7935F6E9" w14:textId="77777777" w:rsidR="003B6720" w:rsidRPr="003B6720" w:rsidRDefault="003B6720" w:rsidP="003B6720">
      <w:pPr>
        <w:rPr>
          <w:sz w:val="24"/>
          <w:szCs w:val="24"/>
          <w:lang w:val="en-US"/>
        </w:rPr>
      </w:pPr>
      <w:r w:rsidRPr="003B6720">
        <w:rPr>
          <w:sz w:val="24"/>
          <w:szCs w:val="24"/>
          <w:lang w:val="en-US"/>
        </w:rPr>
        <w:t>&lt;Redirect from="*" to="/404" /&gt;</w:t>
      </w:r>
    </w:p>
    <w:p w14:paraId="264E43C1" w14:textId="77777777" w:rsidR="003B6720" w:rsidRPr="003B6720" w:rsidRDefault="003B6720" w:rsidP="003B6720">
      <w:pPr>
        <w:rPr>
          <w:sz w:val="24"/>
          <w:szCs w:val="24"/>
        </w:rPr>
      </w:pPr>
      <w:r w:rsidRPr="003B6720">
        <w:rPr>
          <w:sz w:val="24"/>
          <w:szCs w:val="24"/>
        </w:rPr>
        <w:t>Como podemos observar llamamos a nuestro componente 404 y luego utilizamos </w:t>
      </w:r>
      <w:proofErr w:type="spellStart"/>
      <w:r w:rsidRPr="003B6720">
        <w:rPr>
          <w:sz w:val="24"/>
          <w:szCs w:val="24"/>
        </w:rPr>
        <w:t>Redirect</w:t>
      </w:r>
      <w:proofErr w:type="spellEnd"/>
      <w:r w:rsidRPr="003B6720">
        <w:rPr>
          <w:sz w:val="24"/>
          <w:szCs w:val="24"/>
        </w:rPr>
        <w:t>, el cual es un componente de </w:t>
      </w:r>
      <w:proofErr w:type="spellStart"/>
      <w:r w:rsidRPr="003B6720">
        <w:rPr>
          <w:sz w:val="24"/>
          <w:szCs w:val="24"/>
        </w:rPr>
        <w:t>React</w:t>
      </w:r>
      <w:proofErr w:type="spellEnd"/>
      <w:r w:rsidRPr="003B6720">
        <w:rPr>
          <w:sz w:val="24"/>
          <w:szCs w:val="24"/>
        </w:rPr>
        <w:t xml:space="preserve"> </w:t>
      </w:r>
      <w:proofErr w:type="spellStart"/>
      <w:r w:rsidRPr="003B6720">
        <w:rPr>
          <w:sz w:val="24"/>
          <w:szCs w:val="24"/>
        </w:rPr>
        <w:t>Router</w:t>
      </w:r>
      <w:proofErr w:type="spellEnd"/>
      <w:r w:rsidRPr="003B6720">
        <w:rPr>
          <w:sz w:val="24"/>
          <w:szCs w:val="24"/>
        </w:rPr>
        <w:t xml:space="preserve"> para hacer redirecciones; en este caso hacemos que todas las </w:t>
      </w:r>
      <w:proofErr w:type="spellStart"/>
      <w:r w:rsidRPr="003B6720">
        <w:rPr>
          <w:sz w:val="24"/>
          <w:szCs w:val="24"/>
        </w:rPr>
        <w:t>URL’s</w:t>
      </w:r>
      <w:proofErr w:type="spellEnd"/>
      <w:r w:rsidRPr="003B6720">
        <w:rPr>
          <w:sz w:val="24"/>
          <w:szCs w:val="24"/>
        </w:rPr>
        <w:t xml:space="preserve"> que no correspondan a alguna que hayamos declarado, sean redirigidas a MiComponente404.</w:t>
      </w:r>
    </w:p>
    <w:p w14:paraId="750B102F" w14:textId="2E8CD383" w:rsidR="00C72E1F" w:rsidRPr="00C72E1F" w:rsidRDefault="00C72E1F" w:rsidP="00C72E1F">
      <w:pPr>
        <w:jc w:val="center"/>
        <w:rPr>
          <w:b/>
          <w:bCs/>
          <w:sz w:val="24"/>
          <w:szCs w:val="24"/>
        </w:rPr>
      </w:pPr>
      <w:r w:rsidRPr="00C72E1F">
        <w:rPr>
          <w:b/>
          <w:bCs/>
          <w:sz w:val="24"/>
          <w:szCs w:val="24"/>
        </w:rPr>
        <w:t>Introducción del ciclo de vida de un componente</w:t>
      </w:r>
    </w:p>
    <w:p w14:paraId="4478DE59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 xml:space="preserve">Cuando </w:t>
      </w:r>
      <w:proofErr w:type="spellStart"/>
      <w:r w:rsidRPr="00C72E1F">
        <w:rPr>
          <w:sz w:val="24"/>
          <w:szCs w:val="24"/>
        </w:rPr>
        <w:t>React</w:t>
      </w:r>
      <w:proofErr w:type="spellEnd"/>
      <w:r w:rsidRPr="00C72E1F">
        <w:rPr>
          <w:sz w:val="24"/>
          <w:szCs w:val="24"/>
        </w:rPr>
        <w:t xml:space="preserve"> renderiza los componentes decimos que entran en escena, cuando su estado cambia o recibe unos </w:t>
      </w:r>
      <w:proofErr w:type="spellStart"/>
      <w:r w:rsidRPr="00C72E1F">
        <w:rPr>
          <w:i/>
          <w:iCs/>
          <w:sz w:val="24"/>
          <w:szCs w:val="24"/>
        </w:rPr>
        <w:t>props</w:t>
      </w:r>
      <w:proofErr w:type="spellEnd"/>
      <w:r w:rsidRPr="00C72E1F">
        <w:rPr>
          <w:sz w:val="24"/>
          <w:szCs w:val="24"/>
        </w:rPr>
        <w:t> diferentes se actualizan y cuando cambiamos de página se dice que se desmontan.</w:t>
      </w:r>
    </w:p>
    <w:p w14:paraId="6BF6DF29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>Montaje:</w:t>
      </w:r>
    </w:p>
    <w:p w14:paraId="78DC1822" w14:textId="77777777" w:rsidR="00C72E1F" w:rsidRPr="00C72E1F" w:rsidRDefault="00C72E1F" w:rsidP="00C72E1F">
      <w:pPr>
        <w:numPr>
          <w:ilvl w:val="0"/>
          <w:numId w:val="11"/>
        </w:numPr>
        <w:rPr>
          <w:sz w:val="24"/>
          <w:szCs w:val="24"/>
        </w:rPr>
      </w:pPr>
      <w:r w:rsidRPr="00C72E1F">
        <w:rPr>
          <w:sz w:val="24"/>
          <w:szCs w:val="24"/>
        </w:rPr>
        <w:t>Representa el momento donde se inserta el código del componente en el DOM.</w:t>
      </w:r>
    </w:p>
    <w:p w14:paraId="2E96D474" w14:textId="77777777" w:rsidR="00C72E1F" w:rsidRPr="00C72E1F" w:rsidRDefault="00C72E1F" w:rsidP="00C72E1F">
      <w:pPr>
        <w:numPr>
          <w:ilvl w:val="0"/>
          <w:numId w:val="11"/>
        </w:numPr>
        <w:rPr>
          <w:sz w:val="24"/>
          <w:szCs w:val="24"/>
        </w:rPr>
      </w:pPr>
      <w:r w:rsidRPr="00C72E1F">
        <w:rPr>
          <w:sz w:val="24"/>
          <w:szCs w:val="24"/>
        </w:rPr>
        <w:lastRenderedPageBreak/>
        <w:t>Se llaman tres métodos: </w:t>
      </w:r>
      <w:r w:rsidRPr="00C72E1F">
        <w:rPr>
          <w:i/>
          <w:iCs/>
          <w:sz w:val="24"/>
          <w:szCs w:val="24"/>
        </w:rPr>
        <w:t>constructor</w:t>
      </w:r>
      <w:r w:rsidRPr="00C72E1F">
        <w:rPr>
          <w:sz w:val="24"/>
          <w:szCs w:val="24"/>
        </w:rPr>
        <w:t>, </w:t>
      </w:r>
      <w:r w:rsidRPr="00C72E1F">
        <w:rPr>
          <w:i/>
          <w:iCs/>
          <w:sz w:val="24"/>
          <w:szCs w:val="24"/>
        </w:rPr>
        <w:t>render</w:t>
      </w:r>
      <w:r w:rsidRPr="00C72E1F">
        <w:rPr>
          <w:sz w:val="24"/>
          <w:szCs w:val="24"/>
        </w:rPr>
        <w:t>, </w:t>
      </w:r>
      <w:proofErr w:type="spellStart"/>
      <w:r w:rsidRPr="00C72E1F">
        <w:rPr>
          <w:i/>
          <w:iCs/>
          <w:sz w:val="24"/>
          <w:szCs w:val="24"/>
        </w:rPr>
        <w:t>componentDidMount</w:t>
      </w:r>
      <w:proofErr w:type="spellEnd"/>
      <w:r w:rsidRPr="00C72E1F">
        <w:rPr>
          <w:sz w:val="24"/>
          <w:szCs w:val="24"/>
        </w:rPr>
        <w:t>.</w:t>
      </w:r>
    </w:p>
    <w:p w14:paraId="6B61229B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>Actualización:</w:t>
      </w:r>
    </w:p>
    <w:p w14:paraId="0879848E" w14:textId="77777777" w:rsidR="00C72E1F" w:rsidRPr="00C72E1F" w:rsidRDefault="00C72E1F" w:rsidP="00C72E1F">
      <w:pPr>
        <w:numPr>
          <w:ilvl w:val="0"/>
          <w:numId w:val="12"/>
        </w:numPr>
        <w:rPr>
          <w:sz w:val="24"/>
          <w:szCs w:val="24"/>
        </w:rPr>
      </w:pPr>
      <w:r w:rsidRPr="00C72E1F">
        <w:rPr>
          <w:sz w:val="24"/>
          <w:szCs w:val="24"/>
        </w:rPr>
        <w:t>Ocurre cuando los </w:t>
      </w:r>
      <w:proofErr w:type="spellStart"/>
      <w:r w:rsidRPr="00C72E1F">
        <w:rPr>
          <w:i/>
          <w:iCs/>
          <w:sz w:val="24"/>
          <w:szCs w:val="24"/>
        </w:rPr>
        <w:t>props</w:t>
      </w:r>
      <w:proofErr w:type="spellEnd"/>
      <w:r w:rsidRPr="00C72E1F">
        <w:rPr>
          <w:sz w:val="24"/>
          <w:szCs w:val="24"/>
        </w:rPr>
        <w:t> o el estado del componente cambian.</w:t>
      </w:r>
    </w:p>
    <w:p w14:paraId="38DEF2F5" w14:textId="77777777" w:rsidR="00C72E1F" w:rsidRPr="00C72E1F" w:rsidRDefault="00C72E1F" w:rsidP="00C72E1F">
      <w:pPr>
        <w:numPr>
          <w:ilvl w:val="0"/>
          <w:numId w:val="12"/>
        </w:numPr>
        <w:rPr>
          <w:sz w:val="24"/>
          <w:szCs w:val="24"/>
        </w:rPr>
      </w:pPr>
      <w:r w:rsidRPr="00C72E1F">
        <w:rPr>
          <w:sz w:val="24"/>
          <w:szCs w:val="24"/>
        </w:rPr>
        <w:t>Se llaman dos métodos: </w:t>
      </w:r>
      <w:r w:rsidRPr="00C72E1F">
        <w:rPr>
          <w:i/>
          <w:iCs/>
          <w:sz w:val="24"/>
          <w:szCs w:val="24"/>
        </w:rPr>
        <w:t>render</w:t>
      </w:r>
      <w:r w:rsidRPr="00C72E1F">
        <w:rPr>
          <w:sz w:val="24"/>
          <w:szCs w:val="24"/>
        </w:rPr>
        <w:t>, </w:t>
      </w:r>
      <w:proofErr w:type="spellStart"/>
      <w:r w:rsidRPr="00C72E1F">
        <w:rPr>
          <w:i/>
          <w:iCs/>
          <w:sz w:val="24"/>
          <w:szCs w:val="24"/>
        </w:rPr>
        <w:t>componentDidUpdate</w:t>
      </w:r>
      <w:proofErr w:type="spellEnd"/>
      <w:r w:rsidRPr="00C72E1F">
        <w:rPr>
          <w:sz w:val="24"/>
          <w:szCs w:val="24"/>
        </w:rPr>
        <w:t>.</w:t>
      </w:r>
    </w:p>
    <w:p w14:paraId="5C1B83C2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>Desmontaje:</w:t>
      </w:r>
    </w:p>
    <w:p w14:paraId="269A92C1" w14:textId="77777777" w:rsidR="00C72E1F" w:rsidRPr="00C72E1F" w:rsidRDefault="00C72E1F" w:rsidP="00C72E1F">
      <w:pPr>
        <w:numPr>
          <w:ilvl w:val="0"/>
          <w:numId w:val="13"/>
        </w:numPr>
        <w:rPr>
          <w:sz w:val="24"/>
          <w:szCs w:val="24"/>
        </w:rPr>
      </w:pPr>
      <w:r w:rsidRPr="00C72E1F">
        <w:rPr>
          <w:sz w:val="24"/>
          <w:szCs w:val="24"/>
        </w:rPr>
        <w:t>Nos da la oportunidad de hacer limpieza de nuestro componente.</w:t>
      </w:r>
    </w:p>
    <w:p w14:paraId="12FCB176" w14:textId="77777777" w:rsidR="00C72E1F" w:rsidRPr="00C72E1F" w:rsidRDefault="00C72E1F" w:rsidP="00C72E1F">
      <w:pPr>
        <w:numPr>
          <w:ilvl w:val="0"/>
          <w:numId w:val="13"/>
        </w:numPr>
        <w:rPr>
          <w:sz w:val="24"/>
          <w:szCs w:val="24"/>
        </w:rPr>
      </w:pPr>
      <w:r w:rsidRPr="00C72E1F">
        <w:rPr>
          <w:sz w:val="24"/>
          <w:szCs w:val="24"/>
        </w:rPr>
        <w:t>Se llama un método: </w:t>
      </w:r>
      <w:proofErr w:type="spellStart"/>
      <w:r w:rsidRPr="00C72E1F">
        <w:rPr>
          <w:i/>
          <w:iCs/>
          <w:sz w:val="24"/>
          <w:szCs w:val="24"/>
        </w:rPr>
        <w:t>componentWillUnmount</w:t>
      </w:r>
      <w:proofErr w:type="spellEnd"/>
      <w:r w:rsidRPr="00C72E1F">
        <w:rPr>
          <w:sz w:val="24"/>
          <w:szCs w:val="24"/>
        </w:rPr>
        <w:t>.</w:t>
      </w:r>
    </w:p>
    <w:p w14:paraId="54381F93" w14:textId="4FF90200" w:rsidR="003B6720" w:rsidRDefault="003B6720" w:rsidP="00754E07">
      <w:pPr>
        <w:rPr>
          <w:b/>
          <w:bCs/>
          <w:sz w:val="24"/>
          <w:szCs w:val="24"/>
        </w:rPr>
      </w:pPr>
    </w:p>
    <w:p w14:paraId="0353FB92" w14:textId="28A8F0FC" w:rsidR="00AC3649" w:rsidRPr="00AC3649" w:rsidRDefault="00AC3649" w:rsidP="00AC3649">
      <w:pPr>
        <w:jc w:val="center"/>
        <w:rPr>
          <w:b/>
          <w:bCs/>
          <w:sz w:val="24"/>
          <w:szCs w:val="24"/>
        </w:rPr>
      </w:pPr>
      <w:r w:rsidRPr="00AC3649">
        <w:rPr>
          <w:b/>
          <w:bCs/>
          <w:sz w:val="24"/>
          <w:szCs w:val="24"/>
        </w:rPr>
        <w:t>Introducción llamadas a un API2</w:t>
      </w:r>
    </w:p>
    <w:p w14:paraId="47E6CB28" w14:textId="77777777" w:rsidR="00AC3649" w:rsidRPr="00AC3649" w:rsidRDefault="00AC3649" w:rsidP="00AC3649">
      <w:pPr>
        <w:rPr>
          <w:sz w:val="24"/>
          <w:szCs w:val="24"/>
        </w:rPr>
      </w:pPr>
      <w:r w:rsidRPr="00AC3649">
        <w:rPr>
          <w:sz w:val="24"/>
          <w:szCs w:val="24"/>
        </w:rPr>
        <w:t>Las llamadas a una API siguen un patrón similar siempre que las hacemos, cada llamada consta de tres estados:</w:t>
      </w:r>
    </w:p>
    <w:p w14:paraId="7C0CA36F" w14:textId="77777777" w:rsidR="00AC3649" w:rsidRPr="00AC3649" w:rsidRDefault="00AC3649" w:rsidP="00AC3649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AC3649">
        <w:rPr>
          <w:sz w:val="24"/>
          <w:szCs w:val="24"/>
        </w:rPr>
        <w:t>Loading</w:t>
      </w:r>
      <w:proofErr w:type="spellEnd"/>
      <w:r w:rsidRPr="00AC3649">
        <w:rPr>
          <w:sz w:val="24"/>
          <w:szCs w:val="24"/>
        </w:rPr>
        <w:t>: cuando la petición se envía y estamos esperando.</w:t>
      </w:r>
    </w:p>
    <w:p w14:paraId="0BE6CB5E" w14:textId="77777777" w:rsidR="00AC3649" w:rsidRPr="00AC3649" w:rsidRDefault="00AC3649" w:rsidP="00AC3649">
      <w:pPr>
        <w:numPr>
          <w:ilvl w:val="0"/>
          <w:numId w:val="14"/>
        </w:numPr>
        <w:rPr>
          <w:sz w:val="24"/>
          <w:szCs w:val="24"/>
        </w:rPr>
      </w:pPr>
      <w:r w:rsidRPr="00AC3649">
        <w:rPr>
          <w:sz w:val="24"/>
          <w:szCs w:val="24"/>
        </w:rPr>
        <w:t>Error: se debe dejar un mensaje para el usuario para arreglar el error o volver a intentarlo.</w:t>
      </w:r>
    </w:p>
    <w:p w14:paraId="30149A4F" w14:textId="77777777" w:rsidR="00AC3649" w:rsidRPr="00AC3649" w:rsidRDefault="00AC3649" w:rsidP="00AC3649">
      <w:pPr>
        <w:numPr>
          <w:ilvl w:val="0"/>
          <w:numId w:val="14"/>
        </w:numPr>
        <w:rPr>
          <w:sz w:val="24"/>
          <w:szCs w:val="24"/>
        </w:rPr>
      </w:pPr>
      <w:r w:rsidRPr="00AC3649">
        <w:rPr>
          <w:sz w:val="24"/>
          <w:szCs w:val="24"/>
        </w:rPr>
        <w:t>Data: los datos nos pueden llegar de dos formas, o en error o con los datos requeridos.</w:t>
      </w:r>
    </w:p>
    <w:p w14:paraId="1ECE96EA" w14:textId="434E34A5" w:rsidR="00AC3649" w:rsidRDefault="00AB6463" w:rsidP="00754E07">
      <w:pPr>
        <w:rPr>
          <w:rStyle w:val="Hipervnculo"/>
          <w:sz w:val="24"/>
          <w:szCs w:val="24"/>
        </w:rPr>
      </w:pPr>
      <w:hyperlink r:id="rId9" w:history="1">
        <w:r w:rsidR="00AC3649" w:rsidRPr="0019523D">
          <w:rPr>
            <w:rStyle w:val="Hipervnculo"/>
            <w:sz w:val="24"/>
            <w:szCs w:val="24"/>
          </w:rPr>
          <w:t>https://api-platzi-badges.vercel.app/api/badges</w:t>
        </w:r>
      </w:hyperlink>
    </w:p>
    <w:p w14:paraId="2A4674EF" w14:textId="77777777" w:rsidR="00DA5A37" w:rsidRDefault="00DA5A37" w:rsidP="00754E07">
      <w:pPr>
        <w:rPr>
          <w:sz w:val="24"/>
          <w:szCs w:val="24"/>
        </w:rPr>
      </w:pPr>
    </w:p>
    <w:p w14:paraId="07A830A0" w14:textId="58D03FE1" w:rsidR="00DA5A37" w:rsidRPr="00DA5A37" w:rsidRDefault="00DA5A37" w:rsidP="00DA5A37">
      <w:pPr>
        <w:jc w:val="center"/>
        <w:rPr>
          <w:b/>
          <w:bCs/>
          <w:sz w:val="24"/>
          <w:szCs w:val="24"/>
        </w:rPr>
      </w:pPr>
      <w:r w:rsidRPr="00DA5A37">
        <w:rPr>
          <w:b/>
          <w:bCs/>
          <w:sz w:val="24"/>
          <w:szCs w:val="24"/>
        </w:rPr>
        <w:t>Enviando datos (POST)</w:t>
      </w:r>
    </w:p>
    <w:p w14:paraId="5A5E1475" w14:textId="77777777" w:rsidR="00DA5A37" w:rsidRPr="00DA5A37" w:rsidRDefault="00DA5A37" w:rsidP="00DA5A37">
      <w:pPr>
        <w:rPr>
          <w:sz w:val="24"/>
          <w:szCs w:val="24"/>
        </w:rPr>
      </w:pPr>
      <w:r w:rsidRPr="00DA5A37">
        <w:rPr>
          <w:b/>
          <w:bCs/>
          <w:sz w:val="24"/>
          <w:szCs w:val="24"/>
        </w:rPr>
        <w:t>MD5</w:t>
      </w:r>
      <w:r w:rsidRPr="00DA5A37">
        <w:rPr>
          <w:sz w:val="24"/>
          <w:szCs w:val="24"/>
        </w:rPr>
        <w:t> es una pequeña librería a la cual se le da un texto y ella regresa un </w:t>
      </w:r>
      <w:r w:rsidRPr="00DA5A37">
        <w:rPr>
          <w:b/>
          <w:bCs/>
          <w:sz w:val="24"/>
          <w:szCs w:val="24"/>
        </w:rPr>
        <w:t>hash</w:t>
      </w:r>
      <w:r w:rsidRPr="00DA5A37">
        <w:rPr>
          <w:sz w:val="24"/>
          <w:szCs w:val="24"/>
        </w:rPr>
        <w:t>.</w:t>
      </w:r>
    </w:p>
    <w:p w14:paraId="6643BE65" w14:textId="77777777" w:rsidR="00DA5A37" w:rsidRPr="00DA5A37" w:rsidRDefault="00DA5A37" w:rsidP="00DA5A37">
      <w:pPr>
        <w:rPr>
          <w:sz w:val="24"/>
          <w:szCs w:val="24"/>
        </w:rPr>
      </w:pPr>
      <w:r w:rsidRPr="00DA5A37">
        <w:rPr>
          <w:sz w:val="24"/>
          <w:szCs w:val="24"/>
        </w:rPr>
        <w:t>Podremos hacer pruebas para cifrar nuestros textos a md5 en el siguiente sitio </w:t>
      </w:r>
      <w:hyperlink r:id="rId10" w:tgtFrame="_blank" w:history="1">
        <w:r w:rsidRPr="00DA5A37">
          <w:rPr>
            <w:rStyle w:val="Hipervnculo"/>
            <w:sz w:val="24"/>
            <w:szCs w:val="24"/>
          </w:rPr>
          <w:t>MD5 Online</w:t>
        </w:r>
      </w:hyperlink>
    </w:p>
    <w:p w14:paraId="4FEC0620" w14:textId="77777777" w:rsidR="00DA5A37" w:rsidRPr="00DA5A37" w:rsidRDefault="00DA5A37" w:rsidP="00DA5A37">
      <w:pPr>
        <w:rPr>
          <w:sz w:val="24"/>
          <w:szCs w:val="24"/>
        </w:rPr>
      </w:pPr>
      <w:r w:rsidRPr="00DA5A37">
        <w:rPr>
          <w:sz w:val="24"/>
          <w:szCs w:val="24"/>
        </w:rPr>
        <w:t xml:space="preserve">Hola </w:t>
      </w:r>
      <w:proofErr w:type="spellStart"/>
      <w:r w:rsidRPr="00DA5A37">
        <w:rPr>
          <w:sz w:val="24"/>
          <w:szCs w:val="24"/>
        </w:rPr>
        <w:t>Platzi</w:t>
      </w:r>
      <w:proofErr w:type="spellEnd"/>
      <w:r w:rsidRPr="00DA5A37">
        <w:rPr>
          <w:sz w:val="24"/>
          <w:szCs w:val="24"/>
        </w:rPr>
        <w:t xml:space="preserve"> = d3bfb9302fb1007c0f996b41cba2818c</w:t>
      </w:r>
    </w:p>
    <w:p w14:paraId="2C6B77B6" w14:textId="77777777" w:rsidR="00AC3649" w:rsidRPr="00AC3649" w:rsidRDefault="00AC3649" w:rsidP="00754E07">
      <w:pPr>
        <w:rPr>
          <w:sz w:val="24"/>
          <w:szCs w:val="24"/>
        </w:rPr>
      </w:pPr>
    </w:p>
    <w:sectPr w:rsidR="00AC3649" w:rsidRPr="00AC3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FE7"/>
    <w:multiLevelType w:val="multilevel"/>
    <w:tmpl w:val="4C3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D12F1"/>
    <w:multiLevelType w:val="multilevel"/>
    <w:tmpl w:val="AE5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62C54"/>
    <w:multiLevelType w:val="multilevel"/>
    <w:tmpl w:val="A4DC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83999"/>
    <w:multiLevelType w:val="multilevel"/>
    <w:tmpl w:val="A3B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A7840"/>
    <w:multiLevelType w:val="multilevel"/>
    <w:tmpl w:val="F37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767FE"/>
    <w:multiLevelType w:val="hybridMultilevel"/>
    <w:tmpl w:val="9A66B24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F73D3"/>
    <w:multiLevelType w:val="multilevel"/>
    <w:tmpl w:val="8A54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35B7D"/>
    <w:multiLevelType w:val="multilevel"/>
    <w:tmpl w:val="23F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609B8"/>
    <w:multiLevelType w:val="multilevel"/>
    <w:tmpl w:val="F98E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F7F6D"/>
    <w:multiLevelType w:val="multilevel"/>
    <w:tmpl w:val="BDE6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8532A"/>
    <w:multiLevelType w:val="multilevel"/>
    <w:tmpl w:val="5B48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6336F"/>
    <w:multiLevelType w:val="multilevel"/>
    <w:tmpl w:val="C186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35C7A"/>
    <w:multiLevelType w:val="multilevel"/>
    <w:tmpl w:val="FC08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B77EE"/>
    <w:multiLevelType w:val="multilevel"/>
    <w:tmpl w:val="8BE0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4"/>
  </w:num>
  <w:num w:numId="11">
    <w:abstractNumId w:val="8"/>
  </w:num>
  <w:num w:numId="12">
    <w:abstractNumId w:val="1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4C"/>
    <w:rsid w:val="00047380"/>
    <w:rsid w:val="00151BED"/>
    <w:rsid w:val="00251201"/>
    <w:rsid w:val="003B6720"/>
    <w:rsid w:val="00413D4C"/>
    <w:rsid w:val="004626A5"/>
    <w:rsid w:val="006A71C5"/>
    <w:rsid w:val="00754E07"/>
    <w:rsid w:val="008811E7"/>
    <w:rsid w:val="00906998"/>
    <w:rsid w:val="00A37DE8"/>
    <w:rsid w:val="00AB6463"/>
    <w:rsid w:val="00AC3649"/>
    <w:rsid w:val="00C72E1F"/>
    <w:rsid w:val="00C83C8F"/>
    <w:rsid w:val="00DA5A37"/>
    <w:rsid w:val="00DC097D"/>
    <w:rsid w:val="00F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E957"/>
  <w15:chartTrackingRefBased/>
  <w15:docId w15:val="{CB81E8D1-6887-4981-9EEF-9AFB48B2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C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67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227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442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596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384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2935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447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744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15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9276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7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84643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5059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401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C4nqBCTqF6dJMrVYMIs06sgwI5Y1KsF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d5online.es/cifrar-md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-platzi-badges.vercel.app/api/badg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8</Pages>
  <Words>1408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7</cp:revision>
  <dcterms:created xsi:type="dcterms:W3CDTF">2021-05-30T02:05:00Z</dcterms:created>
  <dcterms:modified xsi:type="dcterms:W3CDTF">2021-06-05T22:51:00Z</dcterms:modified>
</cp:coreProperties>
</file>