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623"/>
        <w:gridCol w:w="1273"/>
        <w:gridCol w:w="1562"/>
        <w:gridCol w:w="2407"/>
      </w:tblGrid>
      <w:tr w:rsidR="00F81D51" w:rsidRPr="00E83122" w14:paraId="4FCFB502" w14:textId="77777777" w:rsidTr="00F81D51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1E487D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F81D51" w:rsidRPr="00E83122" w14:paraId="2A924DB0" w14:textId="77777777" w:rsidTr="00F81D51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6E5FE025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6F26E426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62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20B779F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27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F8E54E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381B350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1C8AC9A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F81D51" w:rsidRPr="00E83122" w14:paraId="282193BB" w14:textId="77777777" w:rsidTr="00F81D51">
        <w:trPr>
          <w:trHeight w:val="227"/>
          <w:jc w:val="center"/>
        </w:trPr>
        <w:tc>
          <w:tcPr>
            <w:tcW w:w="921" w:type="dxa"/>
          </w:tcPr>
          <w:p w14:paraId="49BB2630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2BB4E3B1" w14:textId="170AA7E3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Avila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Mauro</w:t>
            </w:r>
          </w:p>
        </w:tc>
        <w:tc>
          <w:tcPr>
            <w:tcW w:w="1623" w:type="dxa"/>
          </w:tcPr>
          <w:p w14:paraId="0CF219F2" w14:textId="77777777" w:rsidR="00F81D51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Beites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Jefferson</w:t>
            </w:r>
          </w:p>
          <w:p w14:paraId="320E494A" w14:textId="77777777" w:rsidR="00F81D51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Guaray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Vinicio</w:t>
            </w:r>
          </w:p>
          <w:p w14:paraId="558FD87D" w14:textId="13DA39F8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 Daniel</w:t>
            </w:r>
          </w:p>
        </w:tc>
        <w:tc>
          <w:tcPr>
            <w:tcW w:w="1273" w:type="dxa"/>
          </w:tcPr>
          <w:p w14:paraId="0A710F6D" w14:textId="24784221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 Daniel</w:t>
            </w:r>
          </w:p>
        </w:tc>
        <w:tc>
          <w:tcPr>
            <w:tcW w:w="1562" w:type="dxa"/>
            <w:vAlign w:val="center"/>
          </w:tcPr>
          <w:p w14:paraId="2E697E2C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19-11-2020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201A32F5" w14:textId="77777777" w:rsidR="00F81D51" w:rsidRPr="00E83122" w:rsidRDefault="00F81D51" w:rsidP="006B005C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2B2D45A6" w14:textId="691E5CFE" w:rsidR="00F81D51" w:rsidRPr="004F13F8" w:rsidRDefault="00F81D51" w:rsidP="00F81D51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D5CD8C" w14:textId="77777777" w:rsidR="00F81D51" w:rsidRPr="004F13F8" w:rsidRDefault="00F81D51" w:rsidP="00F81D51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3F8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 DEL PROYECTO</w:t>
      </w:r>
    </w:p>
    <w:p w14:paraId="5F3B17F9" w14:textId="77777777" w:rsidR="00F81D51" w:rsidRPr="004F13F8" w:rsidRDefault="00F81D51" w:rsidP="00F81D51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F81D51" w:rsidRPr="00E83122" w14:paraId="3C486F16" w14:textId="77777777" w:rsidTr="006B005C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79139A6D" w14:textId="77777777" w:rsidR="00F81D51" w:rsidRPr="00E83122" w:rsidRDefault="00F81D51" w:rsidP="006B005C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001838D2" w14:textId="77777777" w:rsidR="00F81D51" w:rsidRPr="00E83122" w:rsidRDefault="00F81D51" w:rsidP="006B005C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F81D51" w:rsidRPr="00E83122" w14:paraId="68D99EED" w14:textId="77777777" w:rsidTr="006B005C">
        <w:trPr>
          <w:trHeight w:val="340"/>
          <w:jc w:val="center"/>
        </w:trPr>
        <w:tc>
          <w:tcPr>
            <w:tcW w:w="5103" w:type="dxa"/>
            <w:vAlign w:val="center"/>
          </w:tcPr>
          <w:p w14:paraId="41DA6B92" w14:textId="77777777" w:rsidR="00F81D51" w:rsidRPr="00E83122" w:rsidRDefault="00F81D51" w:rsidP="006B005C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DOCFAST</w:t>
            </w:r>
          </w:p>
        </w:tc>
        <w:tc>
          <w:tcPr>
            <w:tcW w:w="3855" w:type="dxa"/>
            <w:vAlign w:val="center"/>
          </w:tcPr>
          <w:p w14:paraId="735D9993" w14:textId="77777777" w:rsidR="00F81D51" w:rsidRPr="00E83122" w:rsidRDefault="00F81D51" w:rsidP="006B005C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DF</w:t>
            </w:r>
          </w:p>
        </w:tc>
      </w:tr>
    </w:tbl>
    <w:p w14:paraId="7FB2D41E" w14:textId="77777777" w:rsidR="00F81D51" w:rsidRPr="004F13F8" w:rsidRDefault="00F81D51" w:rsidP="00F81D51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8083EE" w14:textId="77777777" w:rsidR="00F81D51" w:rsidRDefault="00F81D51" w:rsidP="00F81D51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  <w:r w:rsidRPr="007B75A0">
        <w:rPr>
          <w:rFonts w:ascii="Verdana" w:hAnsi="Verdana"/>
          <w:i/>
          <w:noProof/>
          <w:sz w:val="32"/>
          <w:szCs w:val="32"/>
          <w:lang w:val="es-EC" w:eastAsia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7C66E22" wp14:editId="0010157F">
            <wp:extent cx="6014720" cy="2062522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482" cy="20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ECD7" w14:textId="77777777" w:rsidR="00F81D51" w:rsidRDefault="00F81D51" w:rsidP="00F81D51">
      <w:pPr>
        <w:pStyle w:val="Textoindependiente"/>
        <w:ind w:left="170" w:right="170"/>
        <w:jc w:val="center"/>
        <w:rPr>
          <w:rFonts w:ascii="Arial" w:hAnsi="Arial"/>
          <w:sz w:val="16"/>
          <w:lang w:val="es-ES"/>
        </w:rPr>
      </w:pPr>
    </w:p>
    <w:p w14:paraId="04F7FAD5" w14:textId="77777777" w:rsidR="00F81D51" w:rsidRDefault="00F81D51" w:rsidP="00F81D51">
      <w:pPr>
        <w:pStyle w:val="Textoindependiente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3338C">
        <w:rPr>
          <w:rFonts w:ascii="Verdana" w:hAnsi="Verdana"/>
          <w:b/>
          <w:i/>
          <w:smallCaps/>
          <w:sz w:val="18"/>
          <w:szCs w:val="18"/>
          <w:lang w:val="es-ES"/>
        </w:rPr>
        <w:t>Instrucciones de llenado:</w:t>
      </w:r>
      <w:r w:rsidRPr="00D47A14">
        <w:rPr>
          <w:rFonts w:ascii="Verdana" w:hAnsi="Verdana"/>
          <w:i/>
          <w:sz w:val="18"/>
          <w:szCs w:val="18"/>
          <w:lang w:val="es-ES"/>
        </w:rPr>
        <w:t xml:space="preserve"> </w:t>
      </w:r>
    </w:p>
    <w:p w14:paraId="385E6145" w14:textId="77777777" w:rsidR="00F81D51" w:rsidRDefault="00F81D51" w:rsidP="00F81D51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 w:rsidRPr="00E3338C">
        <w:rPr>
          <w:rFonts w:ascii="Verdana" w:hAnsi="Verdana"/>
          <w:i/>
          <w:smallCaps/>
          <w:sz w:val="18"/>
          <w:szCs w:val="18"/>
          <w:lang w:val="es-ES"/>
        </w:rPr>
        <w:t>{Cronograma del Proyecto: Es una salida de un modelo de programación que representa actividades vinculadas con fechas planificadas, duraciones, hitos y recursos}. En este formato se debe ingresar el Cronograma del Proyecto.</w:t>
      </w:r>
    </w:p>
    <w:p w14:paraId="3F07F549" w14:textId="77777777" w:rsidR="0003463D" w:rsidRPr="00F81D51" w:rsidRDefault="0003463D" w:rsidP="00F81D51">
      <w:pPr>
        <w:rPr>
          <w:lang w:val="es-ES"/>
        </w:rPr>
      </w:pPr>
    </w:p>
    <w:sectPr w:rsidR="0003463D" w:rsidRPr="00F81D51" w:rsidSect="00864C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A316C" w14:textId="77777777" w:rsidR="009B39B0" w:rsidRDefault="009B39B0" w:rsidP="008629D0">
      <w:pPr>
        <w:pStyle w:val="Textoindependiente"/>
      </w:pPr>
      <w:r>
        <w:separator/>
      </w:r>
    </w:p>
  </w:endnote>
  <w:endnote w:type="continuationSeparator" w:id="0">
    <w:p w14:paraId="5BB7DCAD" w14:textId="77777777" w:rsidR="009B39B0" w:rsidRDefault="009B39B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09E36" w14:textId="77777777" w:rsidR="00C17626" w:rsidRDefault="00C176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F81D51" w14:paraId="6E15B0AF" w14:textId="77777777" w:rsidTr="008478B0">
      <w:tc>
        <w:tcPr>
          <w:tcW w:w="9357" w:type="dxa"/>
        </w:tcPr>
        <w:p w14:paraId="6E87E2D3" w14:textId="77777777"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14:paraId="5128297A" w14:textId="77777777"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AF7031" w:rsidRPr="00F81D51" w14:paraId="510F2C81" w14:textId="77777777" w:rsidTr="00DE0392">
      <w:tc>
        <w:tcPr>
          <w:tcW w:w="9357" w:type="dxa"/>
        </w:tcPr>
        <w:p w14:paraId="2941816E" w14:textId="17B2B271" w:rsidR="00AF7031" w:rsidRPr="00A2381A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F7031">
            <w:rPr>
              <w:lang w:val="es-ES"/>
            </w:rPr>
            <w:t xml:space="preserve">SCT Desarrollo de software 0987527965-3071485 </w:t>
          </w:r>
          <w:proofErr w:type="spellStart"/>
          <w:r w:rsidRPr="00AF7031">
            <w:rPr>
              <w:lang w:val="es-ES"/>
            </w:rPr>
            <w:t>Av.Amazonas</w:t>
          </w:r>
          <w:proofErr w:type="spellEnd"/>
          <w:r w:rsidRPr="00AF7031">
            <w:rPr>
              <w:lang w:val="es-ES"/>
            </w:rPr>
            <w:t xml:space="preserve"> y Naciones Unidas OE5305 Proyectos@sct.com</w:t>
          </w:r>
        </w:p>
      </w:tc>
    </w:tr>
    <w:tr w:rsidR="00AF7031" w:rsidRPr="00F81D51" w14:paraId="31161093" w14:textId="77777777" w:rsidTr="00DE0392">
      <w:tc>
        <w:tcPr>
          <w:tcW w:w="9357" w:type="dxa"/>
        </w:tcPr>
        <w:p w14:paraId="6C1D0A03" w14:textId="5DB646E6" w:rsidR="00AF7031" w:rsidRPr="00D30818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36869811" w14:textId="77777777"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0AC60" w14:textId="77777777" w:rsidR="009B39B0" w:rsidRDefault="009B39B0" w:rsidP="008629D0">
      <w:pPr>
        <w:pStyle w:val="Textoindependiente"/>
      </w:pPr>
      <w:r>
        <w:separator/>
      </w:r>
    </w:p>
  </w:footnote>
  <w:footnote w:type="continuationSeparator" w:id="0">
    <w:p w14:paraId="4DE15340" w14:textId="77777777" w:rsidR="009B39B0" w:rsidRDefault="009B39B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97F2F" w14:textId="6804CC30" w:rsidR="00064819" w:rsidRDefault="0006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2124E8" w14:textId="77777777"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14:paraId="59CB09E4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2A3995E" w14:textId="77777777"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val="es-EC" w:eastAsia="es-EC"/>
            </w:rPr>
            <w:drawing>
              <wp:inline distT="0" distB="0" distL="0" distR="0" wp14:anchorId="39404855" wp14:editId="7223C2D6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93F5196" w14:textId="77777777"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D29C84D" w14:textId="77777777"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val="es-EC" w:eastAsia="es-EC"/>
            </w:rPr>
            <w:drawing>
              <wp:inline distT="0" distB="0" distL="0" distR="0" wp14:anchorId="60F68367" wp14:editId="6C1BE367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6F61686" w14:textId="77777777"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val="es-EC" w:eastAsia="es-EC"/>
            </w:rPr>
            <w:drawing>
              <wp:inline distT="0" distB="0" distL="0" distR="0" wp14:anchorId="04EFD038" wp14:editId="7F13BA19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14:paraId="12D67750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D47495E" w14:textId="77777777"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14:paraId="48ABFB93" w14:textId="1B1A2CF9" w:rsidR="00064819" w:rsidRPr="002B6525" w:rsidRDefault="00064819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14:paraId="5F270EF7" w14:textId="77777777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A977D6E" w14:textId="297A7DC7" w:rsidR="0003463D" w:rsidRDefault="00AF7031" w:rsidP="0003463D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B3801B9" wp14:editId="0EA70C86">
                <wp:extent cx="2383155" cy="663575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155" cy="663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0B3AD90" w14:textId="77777777"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8166DE4" w14:textId="05B647A9" w:rsidR="0003463D" w:rsidRDefault="0003463D" w:rsidP="0003463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F8291FA" w14:textId="3CE7E3DB" w:rsidR="0003463D" w:rsidRDefault="0003463D" w:rsidP="0003463D">
          <w:pPr>
            <w:pStyle w:val="Encabezado"/>
            <w:jc w:val="right"/>
          </w:pPr>
        </w:p>
      </w:tc>
    </w:tr>
    <w:tr w:rsidR="0003463D" w:rsidRPr="00F81D51" w14:paraId="6458084E" w14:textId="77777777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8761030" w14:textId="53337C37" w:rsidR="0003463D" w:rsidRDefault="00AF7031" w:rsidP="00F81D5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SCT-</w:t>
          </w:r>
          <w:r w:rsidR="00F81D51">
            <w:rPr>
              <w:rFonts w:ascii="Verdana" w:hAnsi="Verdana"/>
              <w:sz w:val="16"/>
              <w:szCs w:val="16"/>
              <w:lang w:val="es-PE"/>
            </w:rPr>
            <w:t>DF-Cronograma-Proyecto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>- Versión 1.0</w:t>
          </w:r>
        </w:p>
      </w:tc>
    </w:tr>
  </w:tbl>
  <w:p w14:paraId="204396BE" w14:textId="7A09E0DF" w:rsidR="0003463D" w:rsidRDefault="000346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491B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3ECC"/>
    <w:rsid w:val="0088473C"/>
    <w:rsid w:val="00884AF9"/>
    <w:rsid w:val="00885D5F"/>
    <w:rsid w:val="00891923"/>
    <w:rsid w:val="008956A8"/>
    <w:rsid w:val="008A200F"/>
    <w:rsid w:val="008A72DB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B39B0"/>
    <w:rsid w:val="009B5898"/>
    <w:rsid w:val="009D37B4"/>
    <w:rsid w:val="009F0C4B"/>
    <w:rsid w:val="009F3221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031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17626"/>
    <w:rsid w:val="00C45D52"/>
    <w:rsid w:val="00C534D9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34A5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1D51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9A3BC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  <w:style w:type="paragraph" w:customStyle="1" w:styleId="Default">
    <w:name w:val="Default"/>
    <w:rsid w:val="00883E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AFAF0-3FAC-4768-980F-512052CF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Gestión de Proyectos</vt:lpstr>
      <vt:lpstr>Gestión de Proyectos</vt:lpstr>
    </vt:vector>
  </TitlesOfParts>
  <Company>Dharma Consulting</Company>
  <LinksUpToDate>false</LinksUpToDate>
  <CharactersWithSpaces>523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Daniel Horacio Analuisa Farinango</cp:lastModifiedBy>
  <cp:revision>2</cp:revision>
  <cp:lastPrinted>2014-03-12T20:50:00Z</cp:lastPrinted>
  <dcterms:created xsi:type="dcterms:W3CDTF">2020-11-20T12:56:00Z</dcterms:created>
  <dcterms:modified xsi:type="dcterms:W3CDTF">2020-11-20T12:56:00Z</dcterms:modified>
</cp:coreProperties>
</file>