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623"/>
        <w:gridCol w:w="1273"/>
        <w:gridCol w:w="1562"/>
        <w:gridCol w:w="2407"/>
      </w:tblGrid>
      <w:tr w:rsidR="00F81D51" w:rsidRPr="00E83122" w14:paraId="4FCFB502" w14:textId="77777777" w:rsidTr="000A63D6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1E487D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F81D51" w:rsidRPr="00E83122" w14:paraId="2A924DB0" w14:textId="77777777" w:rsidTr="000A63D6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E5FE025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F26E426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0B779F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F8E54E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381B35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1C8AC9A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81D51" w:rsidRPr="00E83122" w14:paraId="282193BB" w14:textId="77777777" w:rsidTr="000A63D6">
        <w:trPr>
          <w:trHeight w:val="227"/>
          <w:jc w:val="center"/>
        </w:trPr>
        <w:tc>
          <w:tcPr>
            <w:tcW w:w="921" w:type="dxa"/>
          </w:tcPr>
          <w:p w14:paraId="49BB263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2BB4E3B1" w14:textId="170AA7E3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</w:tc>
        <w:tc>
          <w:tcPr>
            <w:tcW w:w="1623" w:type="dxa"/>
          </w:tcPr>
          <w:p w14:paraId="0CF219F2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Beites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Jefferson</w:t>
            </w:r>
          </w:p>
          <w:p w14:paraId="320E494A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  <w:p w14:paraId="558FD87D" w14:textId="13DA39F8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273" w:type="dxa"/>
          </w:tcPr>
          <w:p w14:paraId="0A710F6D" w14:textId="24784221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562" w:type="dxa"/>
            <w:vAlign w:val="center"/>
          </w:tcPr>
          <w:p w14:paraId="2E697E2C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01A32F5" w14:textId="77777777" w:rsidR="00F81D51" w:rsidRPr="00E83122" w:rsidRDefault="00F81D51" w:rsidP="006B005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4DCB821A" w14:textId="77777777" w:rsidR="000A63D6" w:rsidRPr="00EA227B" w:rsidRDefault="000A63D6" w:rsidP="000A63D6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134B02CE" w14:textId="77777777" w:rsidR="000A63D6" w:rsidRPr="00EF6367" w:rsidRDefault="000A63D6" w:rsidP="000A63D6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0A63D6" w:rsidRPr="00547005" w14:paraId="4F6BEBC7" w14:textId="77777777" w:rsidTr="006B005C">
        <w:trPr>
          <w:trHeight w:val="284"/>
          <w:jc w:val="center"/>
        </w:trPr>
        <w:tc>
          <w:tcPr>
            <w:tcW w:w="3030" w:type="dxa"/>
            <w:shd w:val="clear" w:color="auto" w:fill="D9D9D9"/>
            <w:vAlign w:val="center"/>
          </w:tcPr>
          <w:p w14:paraId="3FB746C4" w14:textId="77777777" w:rsidR="000A63D6" w:rsidRPr="00547005" w:rsidRDefault="000A63D6" w:rsidP="006B005C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2565" w:type="dxa"/>
            <w:shd w:val="clear" w:color="auto" w:fill="D9D9D9"/>
            <w:vAlign w:val="center"/>
          </w:tcPr>
          <w:p w14:paraId="7522B44D" w14:textId="77777777" w:rsidR="000A63D6" w:rsidRPr="00547005" w:rsidRDefault="000A63D6" w:rsidP="006B005C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0A63D6" w:rsidRPr="00EC0109" w14:paraId="252F6E08" w14:textId="77777777" w:rsidTr="006B005C">
        <w:trPr>
          <w:trHeight w:val="340"/>
          <w:jc w:val="center"/>
        </w:trPr>
        <w:tc>
          <w:tcPr>
            <w:tcW w:w="3030" w:type="dxa"/>
            <w:tcBorders>
              <w:bottom w:val="single" w:sz="4" w:space="0" w:color="auto"/>
            </w:tcBorders>
            <w:vAlign w:val="center"/>
          </w:tcPr>
          <w:p w14:paraId="7A410A3B" w14:textId="46DBB28F" w:rsidR="000A63D6" w:rsidRPr="00EC0109" w:rsidRDefault="00DD08B5" w:rsidP="006B005C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DOCFAST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26A94" w14:textId="755DF47C" w:rsidR="000A63D6" w:rsidRPr="00EC0109" w:rsidRDefault="00DD08B5" w:rsidP="006B005C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DF</w:t>
            </w:r>
          </w:p>
        </w:tc>
      </w:tr>
    </w:tbl>
    <w:p w14:paraId="279D0093" w14:textId="77777777" w:rsidR="000A63D6" w:rsidRDefault="000A63D6" w:rsidP="000A63D6">
      <w:pPr>
        <w:jc w:val="center"/>
        <w:rPr>
          <w:lang w:val="es-ES"/>
        </w:rPr>
      </w:pPr>
    </w:p>
    <w:tbl>
      <w:tblPr>
        <w:tblW w:w="10221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7"/>
        <w:gridCol w:w="1572"/>
        <w:gridCol w:w="1592"/>
        <w:gridCol w:w="1274"/>
        <w:gridCol w:w="1274"/>
        <w:gridCol w:w="956"/>
        <w:gridCol w:w="848"/>
        <w:gridCol w:w="1698"/>
      </w:tblGrid>
      <w:tr w:rsidR="00DD08B5" w:rsidRPr="00547005" w14:paraId="19CD29C8" w14:textId="77777777" w:rsidTr="00DD08B5">
        <w:trPr>
          <w:trHeight w:val="918"/>
        </w:trPr>
        <w:tc>
          <w:tcPr>
            <w:tcW w:w="1007" w:type="dxa"/>
            <w:shd w:val="clear" w:color="auto" w:fill="D9D9D9"/>
            <w:vAlign w:val="center"/>
          </w:tcPr>
          <w:p w14:paraId="4D2BCECF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1572" w:type="dxa"/>
            <w:shd w:val="clear" w:color="auto" w:fill="D9D9D9"/>
            <w:vAlign w:val="center"/>
          </w:tcPr>
          <w:p w14:paraId="24A9B903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1592" w:type="dxa"/>
            <w:shd w:val="clear" w:color="auto" w:fill="D9D9D9"/>
            <w:vAlign w:val="center"/>
          </w:tcPr>
          <w:p w14:paraId="1E2B6B74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274" w:type="dxa"/>
            <w:shd w:val="clear" w:color="auto" w:fill="D9D9D9"/>
            <w:vAlign w:val="center"/>
          </w:tcPr>
          <w:p w14:paraId="02C5FFEF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274" w:type="dxa"/>
            <w:shd w:val="clear" w:color="auto" w:fill="D9D9D9"/>
            <w:vAlign w:val="center"/>
          </w:tcPr>
          <w:p w14:paraId="00F82F8C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956" w:type="dxa"/>
            <w:shd w:val="clear" w:color="auto" w:fill="D9D9D9"/>
            <w:vAlign w:val="center"/>
          </w:tcPr>
          <w:p w14:paraId="4C44B86C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Fecha de Solución</w:t>
            </w:r>
          </w:p>
        </w:tc>
        <w:tc>
          <w:tcPr>
            <w:tcW w:w="848" w:type="dxa"/>
            <w:shd w:val="clear" w:color="auto" w:fill="D9D9D9"/>
            <w:vAlign w:val="center"/>
          </w:tcPr>
          <w:p w14:paraId="0363D84E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1698" w:type="dxa"/>
            <w:shd w:val="clear" w:color="auto" w:fill="D9D9D9"/>
            <w:vAlign w:val="center"/>
          </w:tcPr>
          <w:p w14:paraId="286DDD3D" w14:textId="77777777" w:rsidR="000A63D6" w:rsidRPr="006154E4" w:rsidRDefault="000A63D6" w:rsidP="006B005C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0A63D6" w:rsidRPr="0089397C" w14:paraId="50BD3E92" w14:textId="77777777" w:rsidTr="00DD08B5">
        <w:trPr>
          <w:trHeight w:val="241"/>
        </w:trPr>
        <w:tc>
          <w:tcPr>
            <w:tcW w:w="1007" w:type="dxa"/>
            <w:vMerge w:val="restart"/>
            <w:vAlign w:val="center"/>
          </w:tcPr>
          <w:p w14:paraId="6EC88F1B" w14:textId="68927945" w:rsidR="000A63D6" w:rsidRPr="00B92228" w:rsidRDefault="00DD08B5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1572" w:type="dxa"/>
            <w:vMerge w:val="restart"/>
            <w:vAlign w:val="center"/>
          </w:tcPr>
          <w:p w14:paraId="1F26FA84" w14:textId="46E89E9F" w:rsidR="000A63D6" w:rsidRPr="001108E1" w:rsidRDefault="00DD08B5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Grupo de trabaja de la oficina se queda sin energía eléctrica 10</w:t>
            </w:r>
            <w:r w:rsidR="00C23CE3">
              <w:rPr>
                <w:rFonts w:ascii="Arial" w:hAnsi="Arial" w:cs="Arial"/>
                <w:sz w:val="16"/>
                <w:szCs w:val="18"/>
                <w:lang w:val="es-ES"/>
              </w:rPr>
              <w:t>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10-2020</w:t>
            </w:r>
          </w:p>
        </w:tc>
        <w:tc>
          <w:tcPr>
            <w:tcW w:w="1592" w:type="dxa"/>
            <w:vMerge w:val="restart"/>
            <w:vAlign w:val="center"/>
          </w:tcPr>
          <w:p w14:paraId="35656F99" w14:textId="36547307" w:rsidR="000A63D6" w:rsidRPr="0094653A" w:rsidRDefault="00DD08B5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horas de la tarde del mes de octubre inicia la temporada invernal</w:t>
            </w:r>
            <w:r w:rsidR="00C23CE3">
              <w:rPr>
                <w:lang w:val="es-ES"/>
              </w:rPr>
              <w:t xml:space="preserve"> y como consecuencia de</w:t>
            </w:r>
            <w:r>
              <w:rPr>
                <w:lang w:val="es-ES"/>
              </w:rPr>
              <w:t xml:space="preserve"> ello tormentas eléctricas, se solicita la adquisición de una fuente alterna de energía</w:t>
            </w:r>
          </w:p>
        </w:tc>
        <w:tc>
          <w:tcPr>
            <w:tcW w:w="1274" w:type="dxa"/>
            <w:vMerge w:val="restart"/>
            <w:vAlign w:val="center"/>
          </w:tcPr>
          <w:p w14:paraId="0F770BAA" w14:textId="4A0C021B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274" w:type="dxa"/>
            <w:vAlign w:val="center"/>
          </w:tcPr>
          <w:p w14:paraId="65072C62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956" w:type="dxa"/>
            <w:vAlign w:val="center"/>
          </w:tcPr>
          <w:p w14:paraId="5F3E8B35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848" w:type="dxa"/>
            <w:vMerge w:val="restart"/>
            <w:vAlign w:val="center"/>
          </w:tcPr>
          <w:p w14:paraId="7D6F67C3" w14:textId="7203726A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ejecución</w:t>
            </w:r>
          </w:p>
        </w:tc>
        <w:tc>
          <w:tcPr>
            <w:tcW w:w="1698" w:type="dxa"/>
            <w:vMerge w:val="restart"/>
            <w:vAlign w:val="center"/>
          </w:tcPr>
          <w:p w14:paraId="35EC992E" w14:textId="244AE226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Consultar a la gerencia la disponibilidad de recursos y posterior adquisición</w:t>
            </w:r>
          </w:p>
        </w:tc>
      </w:tr>
      <w:tr w:rsidR="000A63D6" w:rsidRPr="0089397C" w14:paraId="71933368" w14:textId="77777777" w:rsidTr="00DD08B5">
        <w:trPr>
          <w:trHeight w:val="113"/>
        </w:trPr>
        <w:tc>
          <w:tcPr>
            <w:tcW w:w="1007" w:type="dxa"/>
            <w:vMerge/>
          </w:tcPr>
          <w:p w14:paraId="07163E1C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72" w:type="dxa"/>
            <w:vMerge/>
          </w:tcPr>
          <w:p w14:paraId="7B596E31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92" w:type="dxa"/>
            <w:vMerge/>
          </w:tcPr>
          <w:p w14:paraId="30E54C95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Merge/>
          </w:tcPr>
          <w:p w14:paraId="67B7B07D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</w:tcPr>
          <w:p w14:paraId="0CFAACBD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956" w:type="dxa"/>
          </w:tcPr>
          <w:p w14:paraId="07C195C5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848" w:type="dxa"/>
            <w:vMerge/>
          </w:tcPr>
          <w:p w14:paraId="289B6881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</w:tcPr>
          <w:p w14:paraId="6D04F0B5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</w:tr>
      <w:tr w:rsidR="000A63D6" w:rsidRPr="00DD08B5" w14:paraId="3317D610" w14:textId="77777777" w:rsidTr="00DD08B5">
        <w:trPr>
          <w:trHeight w:val="118"/>
        </w:trPr>
        <w:tc>
          <w:tcPr>
            <w:tcW w:w="1007" w:type="dxa"/>
            <w:vMerge/>
          </w:tcPr>
          <w:p w14:paraId="37280D1A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72" w:type="dxa"/>
            <w:vMerge/>
          </w:tcPr>
          <w:p w14:paraId="168B5CB7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92" w:type="dxa"/>
            <w:vMerge/>
          </w:tcPr>
          <w:p w14:paraId="7B7089C8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Merge/>
          </w:tcPr>
          <w:p w14:paraId="2762AB6E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</w:tcPr>
          <w:p w14:paraId="0F57527C" w14:textId="49B9A27F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</w:t>
            </w:r>
          </w:p>
        </w:tc>
        <w:tc>
          <w:tcPr>
            <w:tcW w:w="956" w:type="dxa"/>
          </w:tcPr>
          <w:p w14:paraId="24042961" w14:textId="25EFBCDD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06-11-2020</w:t>
            </w:r>
          </w:p>
        </w:tc>
        <w:tc>
          <w:tcPr>
            <w:tcW w:w="848" w:type="dxa"/>
            <w:vMerge/>
          </w:tcPr>
          <w:p w14:paraId="4EB428E8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</w:tcPr>
          <w:p w14:paraId="70922EBC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</w:tr>
      <w:tr w:rsidR="000A63D6" w:rsidRPr="0089397C" w14:paraId="4FDBEACB" w14:textId="77777777" w:rsidTr="00DD08B5">
        <w:trPr>
          <w:trHeight w:val="241"/>
        </w:trPr>
        <w:tc>
          <w:tcPr>
            <w:tcW w:w="1007" w:type="dxa"/>
            <w:vMerge w:val="restart"/>
          </w:tcPr>
          <w:p w14:paraId="347BEFB7" w14:textId="67D29A8D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urgente</w:t>
            </w:r>
          </w:p>
        </w:tc>
        <w:tc>
          <w:tcPr>
            <w:tcW w:w="1572" w:type="dxa"/>
            <w:vMerge w:val="restart"/>
          </w:tcPr>
          <w:p w14:paraId="088D65C2" w14:textId="77777777" w:rsidR="000A63D6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 señor</w:t>
            </w:r>
          </w:p>
          <w:p w14:paraId="11A81966" w14:textId="2125EC58" w:rsidR="00C23CE3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15-10-2020</w:t>
            </w:r>
          </w:p>
        </w:tc>
        <w:tc>
          <w:tcPr>
            <w:tcW w:w="1592" w:type="dxa"/>
            <w:vMerge w:val="restart"/>
          </w:tcPr>
          <w:p w14:paraId="78E31054" w14:textId="31C23FBE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 experiencia permitirá un aporte de calidad, menor tiempo de producción y crecimiento de los desarrolladores JR</w:t>
            </w:r>
          </w:p>
        </w:tc>
        <w:tc>
          <w:tcPr>
            <w:tcW w:w="1274" w:type="dxa"/>
            <w:vMerge w:val="restart"/>
          </w:tcPr>
          <w:p w14:paraId="39F66226" w14:textId="12ABBBC4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274" w:type="dxa"/>
          </w:tcPr>
          <w:p w14:paraId="3C201A8E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956" w:type="dxa"/>
          </w:tcPr>
          <w:p w14:paraId="36A78FC1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848" w:type="dxa"/>
            <w:vMerge w:val="restart"/>
          </w:tcPr>
          <w:p w14:paraId="5542B49B" w14:textId="3A085819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1698" w:type="dxa"/>
            <w:vMerge w:val="restart"/>
          </w:tcPr>
          <w:p w14:paraId="7B1781CF" w14:textId="67F23318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Consulta al área de talento humano la disponibilidad de incrementar una plaza laboral para un </w:t>
            </w:r>
            <w:proofErr w:type="gramStart"/>
            <w:r>
              <w:rPr>
                <w:lang w:val="es-ES"/>
              </w:rPr>
              <w:t>desarrollador  de</w:t>
            </w:r>
            <w:proofErr w:type="gramEnd"/>
            <w:r>
              <w:rPr>
                <w:lang w:val="es-ES"/>
              </w:rPr>
              <w:t xml:space="preserve"> tal nivel</w:t>
            </w:r>
          </w:p>
        </w:tc>
      </w:tr>
      <w:tr w:rsidR="000A63D6" w:rsidRPr="0089397C" w14:paraId="7D8EDC4E" w14:textId="77777777" w:rsidTr="00DD08B5">
        <w:trPr>
          <w:trHeight w:val="99"/>
        </w:trPr>
        <w:tc>
          <w:tcPr>
            <w:tcW w:w="1007" w:type="dxa"/>
            <w:vMerge/>
            <w:vAlign w:val="center"/>
          </w:tcPr>
          <w:p w14:paraId="42CB4CAE" w14:textId="33856FFC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0C498E60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7CE7A035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/>
          </w:tcPr>
          <w:p w14:paraId="5CFA1F51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Align w:val="center"/>
          </w:tcPr>
          <w:p w14:paraId="02904F41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956" w:type="dxa"/>
            <w:vAlign w:val="center"/>
          </w:tcPr>
          <w:p w14:paraId="753D2882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848" w:type="dxa"/>
            <w:vMerge/>
          </w:tcPr>
          <w:p w14:paraId="4647F066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50DE5C7C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0A63D6" w:rsidRPr="00DD08B5" w14:paraId="5B4B97A0" w14:textId="77777777" w:rsidTr="00DD08B5">
        <w:trPr>
          <w:trHeight w:val="127"/>
        </w:trPr>
        <w:tc>
          <w:tcPr>
            <w:tcW w:w="1007" w:type="dxa"/>
            <w:vMerge/>
            <w:vAlign w:val="center"/>
          </w:tcPr>
          <w:p w14:paraId="6CA6A5AD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502EDC1A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30BEADD5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/>
          </w:tcPr>
          <w:p w14:paraId="1E1F9CCC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Align w:val="center"/>
          </w:tcPr>
          <w:p w14:paraId="3DCEFE79" w14:textId="614F1695" w:rsidR="000A63D6" w:rsidRPr="001108E1" w:rsidRDefault="00C23CE3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</w:t>
            </w:r>
          </w:p>
        </w:tc>
        <w:tc>
          <w:tcPr>
            <w:tcW w:w="956" w:type="dxa"/>
            <w:vAlign w:val="center"/>
          </w:tcPr>
          <w:p w14:paraId="490542EB" w14:textId="32223DCD" w:rsidR="000A63D6" w:rsidRPr="001108E1" w:rsidRDefault="00C23CE3" w:rsidP="006B005C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  <w:t>14-12-2020</w:t>
            </w:r>
          </w:p>
        </w:tc>
        <w:tc>
          <w:tcPr>
            <w:tcW w:w="848" w:type="dxa"/>
            <w:vMerge/>
          </w:tcPr>
          <w:p w14:paraId="69E51ED7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15DD0669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0A63D6" w:rsidRPr="0089397C" w14:paraId="5566DDA3" w14:textId="77777777" w:rsidTr="00DD08B5">
        <w:trPr>
          <w:trHeight w:val="127"/>
        </w:trPr>
        <w:tc>
          <w:tcPr>
            <w:tcW w:w="1007" w:type="dxa"/>
            <w:vMerge w:val="restart"/>
            <w:vAlign w:val="center"/>
          </w:tcPr>
          <w:p w14:paraId="7E04B8C7" w14:textId="34BD5DF0" w:rsidR="000A63D6" w:rsidRPr="0094653A" w:rsidRDefault="00C23CE3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1572" w:type="dxa"/>
            <w:vMerge w:val="restart"/>
            <w:vAlign w:val="center"/>
          </w:tcPr>
          <w:p w14:paraId="32E8410C" w14:textId="47760E81" w:rsidR="000A63D6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Adquirir equipos nuevos de última generación</w:t>
            </w:r>
          </w:p>
          <w:p w14:paraId="16319A77" w14:textId="131436C3" w:rsidR="008F3EC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15-10-2020</w:t>
            </w:r>
          </w:p>
        </w:tc>
        <w:tc>
          <w:tcPr>
            <w:tcW w:w="1592" w:type="dxa"/>
            <w:vMerge w:val="restart"/>
            <w:vAlign w:val="center"/>
          </w:tcPr>
          <w:p w14:paraId="07FF7790" w14:textId="58970CD3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Los equipos </w:t>
            </w:r>
            <w:proofErr w:type="gramStart"/>
            <w:r>
              <w:rPr>
                <w:lang w:val="es-ES"/>
              </w:rPr>
              <w:t>nuevos  de</w:t>
            </w:r>
            <w:proofErr w:type="gramEnd"/>
            <w:r>
              <w:rPr>
                <w:lang w:val="es-ES"/>
              </w:rPr>
              <w:t xml:space="preserve"> última generación son más rápidos en su navegación y procesamiento, por tal razón mejorarían los tiempos de producción</w:t>
            </w:r>
          </w:p>
        </w:tc>
        <w:tc>
          <w:tcPr>
            <w:tcW w:w="1274" w:type="dxa"/>
            <w:vMerge w:val="restart"/>
          </w:tcPr>
          <w:p w14:paraId="6E9A88DB" w14:textId="1B942B8D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274" w:type="dxa"/>
            <w:vAlign w:val="center"/>
          </w:tcPr>
          <w:p w14:paraId="39812694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956" w:type="dxa"/>
            <w:vAlign w:val="center"/>
          </w:tcPr>
          <w:p w14:paraId="2AB1E0B2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848" w:type="dxa"/>
            <w:vMerge w:val="restart"/>
          </w:tcPr>
          <w:p w14:paraId="0505D9D8" w14:textId="12B8E5F1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 </w:t>
            </w:r>
            <w:r w:rsidR="006548A7">
              <w:rPr>
                <w:lang w:val="es-ES"/>
              </w:rPr>
              <w:t>ejecución</w:t>
            </w:r>
          </w:p>
        </w:tc>
        <w:tc>
          <w:tcPr>
            <w:tcW w:w="1698" w:type="dxa"/>
            <w:vMerge w:val="restart"/>
            <w:vAlign w:val="center"/>
          </w:tcPr>
          <w:p w14:paraId="4C82EA64" w14:textId="4805200A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Consultar con el departamento de compras la posibilidad de incluir esta necesidad en el siguiente P.</w:t>
            </w:r>
            <w:proofErr w:type="gramStart"/>
            <w:r>
              <w:rPr>
                <w:lang w:val="es-ES"/>
              </w:rPr>
              <w:t>O.A</w:t>
            </w:r>
            <w:proofErr w:type="gramEnd"/>
          </w:p>
        </w:tc>
      </w:tr>
      <w:tr w:rsidR="000A63D6" w:rsidRPr="0089397C" w14:paraId="05028C50" w14:textId="77777777" w:rsidTr="00DD08B5">
        <w:trPr>
          <w:trHeight w:val="103"/>
        </w:trPr>
        <w:tc>
          <w:tcPr>
            <w:tcW w:w="1007" w:type="dxa"/>
            <w:vMerge/>
            <w:vAlign w:val="center"/>
          </w:tcPr>
          <w:p w14:paraId="665191DA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625537A7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7A44EB3D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Merge/>
          </w:tcPr>
          <w:p w14:paraId="410180BD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Align w:val="center"/>
          </w:tcPr>
          <w:p w14:paraId="71B4BCFB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956" w:type="dxa"/>
            <w:vAlign w:val="center"/>
          </w:tcPr>
          <w:p w14:paraId="3DC2DFB8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848" w:type="dxa"/>
            <w:vMerge/>
          </w:tcPr>
          <w:p w14:paraId="780D7D77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38934673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</w:tr>
      <w:tr w:rsidR="000A63D6" w:rsidRPr="00DD08B5" w14:paraId="6A610FF8" w14:textId="77777777" w:rsidTr="00DD08B5">
        <w:trPr>
          <w:trHeight w:val="241"/>
        </w:trPr>
        <w:tc>
          <w:tcPr>
            <w:tcW w:w="1007" w:type="dxa"/>
            <w:vMerge/>
            <w:vAlign w:val="center"/>
          </w:tcPr>
          <w:p w14:paraId="4DCD8711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60C3853E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47DB9535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Merge/>
          </w:tcPr>
          <w:p w14:paraId="4DF7EB7E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vAlign w:val="center"/>
          </w:tcPr>
          <w:p w14:paraId="3B12276D" w14:textId="1E5777BF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CP</w:t>
            </w:r>
          </w:p>
        </w:tc>
        <w:tc>
          <w:tcPr>
            <w:tcW w:w="956" w:type="dxa"/>
            <w:vAlign w:val="center"/>
          </w:tcPr>
          <w:p w14:paraId="427F5498" w14:textId="0985A2AC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25-12-2020</w:t>
            </w:r>
          </w:p>
        </w:tc>
        <w:tc>
          <w:tcPr>
            <w:tcW w:w="848" w:type="dxa"/>
            <w:vMerge/>
          </w:tcPr>
          <w:p w14:paraId="29DD1673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21B2FB57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</w:tr>
      <w:tr w:rsidR="000A63D6" w:rsidRPr="0089397C" w14:paraId="258B8A86" w14:textId="77777777" w:rsidTr="00DD08B5">
        <w:trPr>
          <w:trHeight w:val="155"/>
        </w:trPr>
        <w:tc>
          <w:tcPr>
            <w:tcW w:w="1007" w:type="dxa"/>
            <w:vMerge w:val="restart"/>
            <w:vAlign w:val="center"/>
          </w:tcPr>
          <w:p w14:paraId="28AE955B" w14:textId="6FC89133" w:rsidR="000A63D6" w:rsidRPr="001108E1" w:rsidRDefault="008F3EC6" w:rsidP="008F3EC6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Urgente</w:t>
            </w:r>
          </w:p>
        </w:tc>
        <w:tc>
          <w:tcPr>
            <w:tcW w:w="1572" w:type="dxa"/>
            <w:vMerge w:val="restart"/>
            <w:vAlign w:val="center"/>
          </w:tcPr>
          <w:p w14:paraId="29A90907" w14:textId="77777777" w:rsidR="000A63D6" w:rsidRDefault="008F3EC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Todo el grupo de trabajo realice deporte una vez a la semana</w:t>
            </w:r>
          </w:p>
          <w:p w14:paraId="4CA48BFD" w14:textId="54CC210A" w:rsidR="008F3EC6" w:rsidRPr="001108E1" w:rsidRDefault="008F3EC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05-10-2020</w:t>
            </w:r>
          </w:p>
        </w:tc>
        <w:tc>
          <w:tcPr>
            <w:tcW w:w="1592" w:type="dxa"/>
            <w:vMerge w:val="restart"/>
            <w:vAlign w:val="center"/>
          </w:tcPr>
          <w:p w14:paraId="5F9B5122" w14:textId="25BDC563" w:rsidR="000A63D6" w:rsidRPr="001108E1" w:rsidRDefault="008F3EC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  <w:lang w:val="es-ES"/>
              </w:rPr>
              <w:t>El sedentarismos</w:t>
            </w:r>
            <w:proofErr w:type="gramEnd"/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del tajo de los desarrolladores trae consigo problemas de salud y como consecuencia 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lastRenderedPageBreak/>
              <w:t xml:space="preserve">ausencias laborales y bajo rendimiento laboral </w:t>
            </w:r>
          </w:p>
        </w:tc>
        <w:tc>
          <w:tcPr>
            <w:tcW w:w="1274" w:type="dxa"/>
            <w:vMerge w:val="restart"/>
          </w:tcPr>
          <w:p w14:paraId="64847897" w14:textId="43386376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Alta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491320A2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7DD7B047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848" w:type="dxa"/>
            <w:vMerge w:val="restart"/>
          </w:tcPr>
          <w:p w14:paraId="5692944B" w14:textId="7C916C90" w:rsidR="000A63D6" w:rsidRPr="0094653A" w:rsidRDefault="008F3EC6" w:rsidP="006B00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Aprobada </w:t>
            </w:r>
          </w:p>
        </w:tc>
        <w:tc>
          <w:tcPr>
            <w:tcW w:w="1698" w:type="dxa"/>
            <w:vMerge w:val="restart"/>
            <w:vAlign w:val="center"/>
          </w:tcPr>
          <w:p w14:paraId="504FEEDE" w14:textId="117809D5" w:rsidR="000A63D6" w:rsidRPr="001108E1" w:rsidRDefault="008F3EC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Consultar con el departamento de talento humano la posibilidad de que se apruebe los días viernes en la tarda de 16:00 a 18:00 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lastRenderedPageBreak/>
              <w:t>como horas deportivas en la empresa</w:t>
            </w:r>
          </w:p>
        </w:tc>
      </w:tr>
      <w:tr w:rsidR="000A63D6" w:rsidRPr="0089397C" w14:paraId="565DD27B" w14:textId="77777777" w:rsidTr="00DD08B5">
        <w:trPr>
          <w:trHeight w:val="145"/>
        </w:trPr>
        <w:tc>
          <w:tcPr>
            <w:tcW w:w="1007" w:type="dxa"/>
            <w:vMerge/>
            <w:vAlign w:val="center"/>
          </w:tcPr>
          <w:p w14:paraId="754E0248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4CBA688F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264A1F13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/>
          </w:tcPr>
          <w:p w14:paraId="0496EFAD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2D75762C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0E4343EA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848" w:type="dxa"/>
            <w:vMerge/>
          </w:tcPr>
          <w:p w14:paraId="459117E3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6A4E3BED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0A63D6" w:rsidRPr="00DD08B5" w14:paraId="6213D869" w14:textId="77777777" w:rsidTr="00DD08B5">
        <w:trPr>
          <w:trHeight w:val="183"/>
        </w:trPr>
        <w:tc>
          <w:tcPr>
            <w:tcW w:w="1007" w:type="dxa"/>
            <w:vMerge/>
            <w:tcBorders>
              <w:bottom w:val="single" w:sz="4" w:space="0" w:color="auto"/>
            </w:tcBorders>
            <w:vAlign w:val="center"/>
          </w:tcPr>
          <w:p w14:paraId="68609B49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/>
            <w:tcBorders>
              <w:bottom w:val="single" w:sz="4" w:space="0" w:color="auto"/>
            </w:tcBorders>
            <w:vAlign w:val="center"/>
          </w:tcPr>
          <w:p w14:paraId="5D324138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/>
            <w:tcBorders>
              <w:bottom w:val="single" w:sz="4" w:space="0" w:color="auto"/>
            </w:tcBorders>
            <w:vAlign w:val="center"/>
          </w:tcPr>
          <w:p w14:paraId="6BFCEB4A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/>
            <w:tcBorders>
              <w:bottom w:val="single" w:sz="4" w:space="0" w:color="auto"/>
            </w:tcBorders>
          </w:tcPr>
          <w:p w14:paraId="60DB6FF0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5D624658" w14:textId="62524293" w:rsidR="000A63D6" w:rsidRPr="001108E1" w:rsidRDefault="008F3EC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AM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1E3176FC" w14:textId="08D0FF83" w:rsidR="000A63D6" w:rsidRPr="001108E1" w:rsidRDefault="008F3EC6" w:rsidP="006B005C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 w:rsidRPr="008F3EC6">
              <w:rPr>
                <w:rFonts w:ascii="Arial" w:hAnsi="Arial" w:cs="Arial"/>
                <w:color w:val="000000" w:themeColor="text1"/>
                <w:sz w:val="16"/>
                <w:szCs w:val="18"/>
                <w:lang w:val="es-ES"/>
              </w:rPr>
              <w:t>10-10-2020</w:t>
            </w:r>
          </w:p>
        </w:tc>
        <w:tc>
          <w:tcPr>
            <w:tcW w:w="848" w:type="dxa"/>
            <w:vMerge/>
            <w:tcBorders>
              <w:bottom w:val="single" w:sz="4" w:space="0" w:color="auto"/>
            </w:tcBorders>
          </w:tcPr>
          <w:p w14:paraId="6AAE734B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tcBorders>
              <w:bottom w:val="single" w:sz="4" w:space="0" w:color="auto"/>
            </w:tcBorders>
            <w:vAlign w:val="center"/>
          </w:tcPr>
          <w:p w14:paraId="4189E49B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0A63D6" w:rsidRPr="00DD08B5" w14:paraId="05818366" w14:textId="77777777" w:rsidTr="00DD08B5">
        <w:trPr>
          <w:trHeight w:val="214"/>
        </w:trPr>
        <w:tc>
          <w:tcPr>
            <w:tcW w:w="1007" w:type="dxa"/>
            <w:vMerge w:val="restart"/>
            <w:vAlign w:val="center"/>
          </w:tcPr>
          <w:p w14:paraId="2E6226A3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 w:val="restart"/>
            <w:vAlign w:val="center"/>
          </w:tcPr>
          <w:p w14:paraId="067103AD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 w:val="restart"/>
            <w:vAlign w:val="center"/>
          </w:tcPr>
          <w:p w14:paraId="38A6A9C3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 w:val="restart"/>
          </w:tcPr>
          <w:p w14:paraId="6CCB743B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5436E5D5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591BF385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848" w:type="dxa"/>
            <w:vMerge w:val="restart"/>
          </w:tcPr>
          <w:p w14:paraId="205A18AC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 w:val="restart"/>
            <w:vAlign w:val="center"/>
          </w:tcPr>
          <w:p w14:paraId="3B7152C8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0A63D6" w:rsidRPr="00DD08B5" w14:paraId="466A734C" w14:textId="77777777" w:rsidTr="00DD08B5">
        <w:trPr>
          <w:trHeight w:val="127"/>
        </w:trPr>
        <w:tc>
          <w:tcPr>
            <w:tcW w:w="1007" w:type="dxa"/>
            <w:vMerge/>
            <w:vAlign w:val="center"/>
          </w:tcPr>
          <w:p w14:paraId="549A9122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48BE9E37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53C88E27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/>
          </w:tcPr>
          <w:p w14:paraId="500256C4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78CED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60CE7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848" w:type="dxa"/>
            <w:vMerge/>
          </w:tcPr>
          <w:p w14:paraId="29D9EB96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282FA219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0A63D6" w:rsidRPr="00DD08B5" w14:paraId="1AED1099" w14:textId="77777777" w:rsidTr="00DD08B5">
        <w:trPr>
          <w:trHeight w:val="114"/>
        </w:trPr>
        <w:tc>
          <w:tcPr>
            <w:tcW w:w="1007" w:type="dxa"/>
            <w:vMerge/>
            <w:vAlign w:val="center"/>
          </w:tcPr>
          <w:p w14:paraId="7CD5F8C2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72" w:type="dxa"/>
            <w:vMerge/>
            <w:vAlign w:val="center"/>
          </w:tcPr>
          <w:p w14:paraId="37B515A0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592" w:type="dxa"/>
            <w:vMerge/>
            <w:vAlign w:val="center"/>
          </w:tcPr>
          <w:p w14:paraId="390B6B60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4" w:type="dxa"/>
            <w:vMerge/>
          </w:tcPr>
          <w:p w14:paraId="062309F6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1CBCE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46279" w14:textId="77777777" w:rsidR="000A63D6" w:rsidRPr="001108E1" w:rsidRDefault="000A63D6" w:rsidP="006B005C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848" w:type="dxa"/>
            <w:vMerge/>
          </w:tcPr>
          <w:p w14:paraId="40B27E1E" w14:textId="77777777" w:rsidR="000A63D6" w:rsidRPr="0094653A" w:rsidRDefault="000A63D6" w:rsidP="006B005C">
            <w:pPr>
              <w:jc w:val="center"/>
              <w:rPr>
                <w:lang w:val="es-ES"/>
              </w:rPr>
            </w:pPr>
          </w:p>
        </w:tc>
        <w:tc>
          <w:tcPr>
            <w:tcW w:w="1698" w:type="dxa"/>
            <w:vMerge/>
            <w:vAlign w:val="center"/>
          </w:tcPr>
          <w:p w14:paraId="1A9D2DA7" w14:textId="77777777" w:rsidR="000A63D6" w:rsidRPr="001108E1" w:rsidRDefault="000A63D6" w:rsidP="006B005C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14:paraId="13A28883" w14:textId="77777777" w:rsidR="000A63D6" w:rsidRDefault="000A63D6" w:rsidP="000A63D6">
      <w:pPr>
        <w:rPr>
          <w:lang w:val="es-ES"/>
        </w:rPr>
      </w:pPr>
    </w:p>
    <w:p w14:paraId="5D5BD5A4" w14:textId="77777777" w:rsidR="000A63D6" w:rsidRPr="00DD08B5" w:rsidRDefault="000A63D6" w:rsidP="000A63D6">
      <w:pPr>
        <w:rPr>
          <w:lang w:val="es-EC"/>
        </w:rPr>
      </w:pPr>
    </w:p>
    <w:p w14:paraId="2B2D45A6" w14:textId="691E5CFE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F81D51" w:rsidRPr="004F13F8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BDFFF" w14:textId="77777777" w:rsidR="00C40811" w:rsidRDefault="00C40811" w:rsidP="008629D0">
      <w:pPr>
        <w:pStyle w:val="Textoindependiente"/>
      </w:pPr>
      <w:r>
        <w:separator/>
      </w:r>
    </w:p>
  </w:endnote>
  <w:endnote w:type="continuationSeparator" w:id="0">
    <w:p w14:paraId="46534DC7" w14:textId="77777777" w:rsidR="00C40811" w:rsidRDefault="00C4081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89397C" w14:paraId="6E15B0AF" w14:textId="77777777" w:rsidTr="008478B0">
      <w:tc>
        <w:tcPr>
          <w:tcW w:w="9357" w:type="dxa"/>
        </w:tcPr>
        <w:p w14:paraId="6E87E2D3" w14:textId="7A6BE4EA" w:rsidR="00064819" w:rsidRPr="0003463D" w:rsidRDefault="0089397C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proofErr w:type="gramStart"/>
          <w:r w:rsidRPr="00AF7031">
            <w:rPr>
              <w:lang w:val="es-ES"/>
            </w:rPr>
            <w:t>Av.Amazonas</w:t>
          </w:r>
          <w:proofErr w:type="spellEnd"/>
          <w:proofErr w:type="gramEnd"/>
          <w:r w:rsidRPr="00AF7031">
            <w:rPr>
              <w:lang w:val="es-ES"/>
            </w:rPr>
            <w:t xml:space="preserve"> y Naciones Unidas OE5305 Proyectos@sct.com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89397C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proofErr w:type="gramStart"/>
          <w:r w:rsidRPr="00AF7031">
            <w:rPr>
              <w:lang w:val="es-ES"/>
            </w:rPr>
            <w:t>Av.Amazonas</w:t>
          </w:r>
          <w:proofErr w:type="spellEnd"/>
          <w:proofErr w:type="gram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89397C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1F2F" w14:textId="77777777" w:rsidR="00C40811" w:rsidRDefault="00C40811" w:rsidP="008629D0">
      <w:pPr>
        <w:pStyle w:val="Textoindependiente"/>
      </w:pPr>
      <w:r>
        <w:separator/>
      </w:r>
    </w:p>
  </w:footnote>
  <w:footnote w:type="continuationSeparator" w:id="0">
    <w:p w14:paraId="6A125722" w14:textId="77777777" w:rsidR="00C40811" w:rsidRDefault="00C4081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33EF8A02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89397C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05D7FF41" w:rsidR="00DB725C" w:rsidRDefault="0089397C" w:rsidP="00DB725C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A6820FA" wp14:editId="17C5F1C9">
                <wp:extent cx="2383155" cy="663575"/>
                <wp:effectExtent l="0" t="0" r="0" b="317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46C636B" w:rsidR="00DB725C" w:rsidRDefault="00DB725C" w:rsidP="00DB725C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D2F0384" w:rsidR="00DB725C" w:rsidRDefault="00DB725C" w:rsidP="00DB725C">
          <w:pPr>
            <w:pStyle w:val="Encabezado"/>
            <w:jc w:val="right"/>
          </w:pPr>
        </w:p>
      </w:tc>
    </w:tr>
    <w:tr w:rsidR="0089397C" w:rsidRPr="0089397C" w14:paraId="12D67750" w14:textId="77777777" w:rsidTr="0089397C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06ED381A" w:rsidR="0089397C" w:rsidRDefault="0089397C" w:rsidP="0089397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SCT-DF-Registro-Incidentes- Versión 1.0</w:t>
          </w:r>
        </w:p>
      </w:tc>
    </w:tr>
  </w:tbl>
  <w:p w14:paraId="48ABFB93" w14:textId="078E2D4C" w:rsidR="00064819" w:rsidRPr="0089397C" w:rsidRDefault="00064819" w:rsidP="006D7A9C">
    <w:pPr>
      <w:pStyle w:val="Encabezado"/>
      <w:rPr>
        <w:sz w:val="14"/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B3801B9" wp14:editId="0EA70C86">
                <wp:extent cx="2383155" cy="66357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89397C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53213212" w:rsidR="0003463D" w:rsidRDefault="00AF7031" w:rsidP="00F81D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0A63D6">
            <w:rPr>
              <w:rFonts w:ascii="Verdana" w:hAnsi="Verdana"/>
              <w:sz w:val="16"/>
              <w:szCs w:val="16"/>
              <w:lang w:val="es-PE"/>
            </w:rPr>
            <w:t>DF-Registro-Incidentes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14:paraId="204396BE" w14:textId="7CB7D83D" w:rsidR="0003463D" w:rsidRPr="0089397C" w:rsidRDefault="0003463D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A63D6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48A7"/>
    <w:rsid w:val="00656CC2"/>
    <w:rsid w:val="00657058"/>
    <w:rsid w:val="00661D13"/>
    <w:rsid w:val="00681778"/>
    <w:rsid w:val="0069342A"/>
    <w:rsid w:val="006B021A"/>
    <w:rsid w:val="006B0E9F"/>
    <w:rsid w:val="006B2219"/>
    <w:rsid w:val="006B694A"/>
    <w:rsid w:val="006C16F1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397C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8F3EC6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0CC5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23CE3"/>
    <w:rsid w:val="00C40811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08B5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1D51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FB7FA-D9AF-4662-B8F2-2A2AD6C5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1942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4</cp:revision>
  <cp:lastPrinted>2014-03-12T20:50:00Z</cp:lastPrinted>
  <dcterms:created xsi:type="dcterms:W3CDTF">2020-11-20T12:57:00Z</dcterms:created>
  <dcterms:modified xsi:type="dcterms:W3CDTF">2020-11-20T13:01:00Z</dcterms:modified>
</cp:coreProperties>
</file>