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57747" w14:textId="77777777" w:rsidR="00417FCC" w:rsidRDefault="00417FCC">
      <w:pPr>
        <w:pStyle w:val="Standard"/>
        <w:widowControl w:val="0"/>
        <w:rPr>
          <w:rFonts w:cs="Arial"/>
        </w:rPr>
      </w:pPr>
    </w:p>
    <w:tbl>
      <w:tblPr>
        <w:tblW w:w="5764" w:type="dxa"/>
        <w:tblInd w:w="28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4"/>
      </w:tblGrid>
      <w:tr w:rsidR="00417FCC" w14:paraId="6AF47C88" w14:textId="77777777">
        <w:tc>
          <w:tcPr>
            <w:tcW w:w="5764" w:type="dxa"/>
            <w:tcBorders>
              <w:top w:val="doub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0DD6C0" w14:textId="77777777" w:rsidR="00417FCC" w:rsidRDefault="00417FCC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</w:rPr>
            </w:pPr>
          </w:p>
        </w:tc>
      </w:tr>
    </w:tbl>
    <w:p w14:paraId="405A661E" w14:textId="77777777" w:rsidR="00417FCC" w:rsidRDefault="00061E0A">
      <w:pPr>
        <w:pStyle w:val="EstiloPortadaArial15ptNegritaColorpersonalizadoRGB36"/>
        <w:widowControl w:val="0"/>
        <w:rPr>
          <w:rFonts w:cs="Arial"/>
          <w:color w:val="00000A"/>
        </w:rPr>
      </w:pPr>
      <w:r>
        <w:rPr>
          <w:rFonts w:cs="Arial"/>
          <w:color w:val="00000A"/>
        </w:rPr>
        <w:t>Especificación de requisitos de software</w:t>
      </w:r>
    </w:p>
    <w:p w14:paraId="670C5859" w14:textId="748951E2" w:rsidR="00417FCC" w:rsidRDefault="00417FCC">
      <w:pPr>
        <w:pStyle w:val="Portada"/>
        <w:widowControl w:val="0"/>
        <w:ind w:left="2880"/>
        <w:rPr>
          <w:rFonts w:ascii="Arial" w:hAnsi="Arial" w:cs="Arial"/>
          <w:b/>
          <w:bCs/>
        </w:rPr>
      </w:pPr>
    </w:p>
    <w:p w14:paraId="5FA64B29" w14:textId="3AC986F4" w:rsidR="00417FCC" w:rsidRDefault="00061E0A">
      <w:pPr>
        <w:pStyle w:val="Standard"/>
        <w:spacing w:line="360" w:lineRule="auto"/>
        <w:ind w:left="-70" w:firstLine="212"/>
        <w:jc w:val="right"/>
      </w:pPr>
      <w:r>
        <w:rPr>
          <w:rFonts w:cs="Arial"/>
          <w:b/>
          <w:sz w:val="24"/>
        </w:rPr>
        <w:t>Proyecto:</w:t>
      </w:r>
      <w:r w:rsidR="000B7A9A">
        <w:rPr>
          <w:rFonts w:cs="Arial"/>
          <w:b/>
          <w:sz w:val="24"/>
        </w:rPr>
        <w:t xml:space="preserve"> </w:t>
      </w:r>
      <w:r w:rsidR="00962357">
        <w:rPr>
          <w:rFonts w:cs="Arial"/>
          <w:b/>
          <w:sz w:val="24"/>
        </w:rPr>
        <w:t>Sistema de facturación</w:t>
      </w:r>
      <w:r w:rsidR="000B7A9A">
        <w:rPr>
          <w:rFonts w:cs="Arial"/>
          <w:b/>
          <w:sz w:val="24"/>
        </w:rPr>
        <w:t xml:space="preserve"> DOCFAST</w:t>
      </w:r>
    </w:p>
    <w:p w14:paraId="099E5544" w14:textId="77777777" w:rsidR="00417FCC" w:rsidRDefault="00417FCC">
      <w:pPr>
        <w:pStyle w:val="EstiloPortadaArialNegritaColorpersonalizadoRGB36"/>
        <w:widowControl w:val="0"/>
        <w:jc w:val="center"/>
        <w:rPr>
          <w:rFonts w:cs="Arial"/>
          <w:color w:val="00000A"/>
        </w:rPr>
      </w:pPr>
    </w:p>
    <w:p w14:paraId="1A39BE5D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3448B327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640DAFF0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088F801C" w14:textId="77777777" w:rsidR="00417FCC" w:rsidRDefault="00417FCC">
      <w:pPr>
        <w:pStyle w:val="Standard"/>
        <w:widowControl w:val="0"/>
        <w:rPr>
          <w:rFonts w:cs="Arial"/>
        </w:rPr>
      </w:pPr>
    </w:p>
    <w:p w14:paraId="04325BC3" w14:textId="77777777" w:rsidR="00417FCC" w:rsidRDefault="00417FCC">
      <w:pPr>
        <w:pStyle w:val="Standard"/>
        <w:widowControl w:val="0"/>
        <w:rPr>
          <w:rFonts w:cs="Arial"/>
        </w:rPr>
      </w:pPr>
    </w:p>
    <w:tbl>
      <w:tblPr>
        <w:tblW w:w="6300" w:type="dxa"/>
        <w:tblInd w:w="26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4"/>
        <w:gridCol w:w="832"/>
        <w:gridCol w:w="3324"/>
      </w:tblGrid>
      <w:tr w:rsidR="00417FCC" w14:paraId="2AC37809" w14:textId="77777777">
        <w:trPr>
          <w:trHeight w:val="580"/>
        </w:trPr>
        <w:tc>
          <w:tcPr>
            <w:tcW w:w="2144" w:type="dxa"/>
            <w:tcBorders>
              <w:top w:val="doub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F6F40D" w14:textId="67100881" w:rsidR="00417FCC" w:rsidRDefault="00061E0A">
            <w:pPr>
              <w:pStyle w:val="Standard"/>
              <w:widowControl w:val="0"/>
              <w:jc w:val="center"/>
              <w:rPr>
                <w:rFonts w:cs="Arial"/>
              </w:rPr>
            </w:pPr>
            <w:r>
              <w:rPr>
                <w:rFonts w:cs="Arial"/>
              </w:rPr>
              <w:br/>
            </w:r>
          </w:p>
        </w:tc>
        <w:tc>
          <w:tcPr>
            <w:tcW w:w="832" w:type="dxa"/>
            <w:tcBorders>
              <w:top w:val="doub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FD50A5" w14:textId="77777777" w:rsidR="00417FCC" w:rsidRDefault="00417FCC">
            <w:pPr>
              <w:pStyle w:val="Standard"/>
              <w:widowControl w:val="0"/>
              <w:jc w:val="center"/>
              <w:rPr>
                <w:rFonts w:cs="Arial"/>
              </w:rPr>
            </w:pPr>
          </w:p>
        </w:tc>
        <w:tc>
          <w:tcPr>
            <w:tcW w:w="3324" w:type="dxa"/>
            <w:tcBorders>
              <w:top w:val="doub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70B8D14" w14:textId="6D2339FE" w:rsidR="00417FCC" w:rsidRDefault="00417FCC">
            <w:pPr>
              <w:pStyle w:val="Standard"/>
              <w:widowControl w:val="0"/>
              <w:rPr>
                <w:rFonts w:cs="Arial"/>
                <w:sz w:val="18"/>
              </w:rPr>
            </w:pPr>
          </w:p>
          <w:p w14:paraId="01300885" w14:textId="7AAA9FD7" w:rsidR="00417FCC" w:rsidRDefault="00270392">
            <w:pPr>
              <w:pStyle w:val="Standard"/>
              <w:widowControl w:val="0"/>
              <w:jc w:val="righ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Octubre</w:t>
            </w:r>
            <w:r w:rsidR="00061E0A">
              <w:rPr>
                <w:rFonts w:cs="Arial"/>
                <w:sz w:val="18"/>
              </w:rPr>
              <w:t xml:space="preserve"> de 20</w:t>
            </w:r>
            <w:r>
              <w:rPr>
                <w:rFonts w:cs="Arial"/>
                <w:sz w:val="18"/>
              </w:rPr>
              <w:t>20</w:t>
            </w:r>
          </w:p>
        </w:tc>
      </w:tr>
    </w:tbl>
    <w:p w14:paraId="27E0C112" w14:textId="77777777" w:rsidR="00417FCC" w:rsidRDefault="00061E0A">
      <w:pPr>
        <w:pStyle w:val="guiazul"/>
        <w:widowControl w:val="0"/>
        <w:rPr>
          <w:rFonts w:cs="Arial"/>
          <w:b/>
          <w:bCs/>
          <w:i w:val="0"/>
          <w:iCs/>
          <w:color w:val="00000A"/>
          <w:sz w:val="32"/>
        </w:rPr>
      </w:pPr>
      <w:r>
        <w:rPr>
          <w:rFonts w:cs="Arial"/>
          <w:b/>
          <w:bCs/>
          <w:i w:val="0"/>
          <w:iCs/>
          <w:color w:val="00000A"/>
          <w:sz w:val="32"/>
        </w:rPr>
        <w:t xml:space="preserve">       </w:t>
      </w:r>
      <w:bookmarkStart w:id="0" w:name="_Toc33238247"/>
      <w:bookmarkStart w:id="1" w:name="_Toc33337129"/>
      <w:r>
        <w:rPr>
          <w:rFonts w:cs="Arial"/>
          <w:b/>
          <w:bCs/>
          <w:i w:val="0"/>
          <w:iCs/>
          <w:color w:val="00000A"/>
          <w:sz w:val="32"/>
        </w:rPr>
        <w:t>Instrucciones para el uso de este formato</w:t>
      </w:r>
      <w:bookmarkEnd w:id="0"/>
      <w:bookmarkEnd w:id="1"/>
    </w:p>
    <w:p w14:paraId="745B9FAC" w14:textId="77777777" w:rsidR="00417FCC" w:rsidRDefault="00417FCC">
      <w:pPr>
        <w:pStyle w:val="guiazul"/>
        <w:widowControl w:val="0"/>
        <w:rPr>
          <w:rFonts w:cs="Arial"/>
          <w:b/>
          <w:bCs/>
          <w:i w:val="0"/>
          <w:iCs/>
          <w:color w:val="00000A"/>
          <w:sz w:val="32"/>
        </w:rPr>
      </w:pPr>
    </w:p>
    <w:p w14:paraId="7A0980A8" w14:textId="77777777" w:rsidR="00417FCC" w:rsidRDefault="00061E0A">
      <w:pPr>
        <w:pStyle w:val="guiazul"/>
        <w:widowControl w:val="0"/>
        <w:ind w:left="360"/>
        <w:rPr>
          <w:rFonts w:cs="Arial"/>
          <w:b/>
          <w:bCs/>
          <w:i w:val="0"/>
          <w:iCs/>
          <w:color w:val="00000A"/>
          <w:sz w:val="32"/>
        </w:rPr>
      </w:pPr>
      <w:r>
        <w:rPr>
          <w:rFonts w:cs="Arial"/>
          <w:b/>
          <w:bCs/>
          <w:i w:val="0"/>
          <w:iCs/>
          <w:color w:val="00000A"/>
          <w:sz w:val="32"/>
        </w:rPr>
        <w:t xml:space="preserve">Está basado y es conforme con el estándar IEEE </w:t>
      </w:r>
      <w:proofErr w:type="spellStart"/>
      <w:r>
        <w:rPr>
          <w:rFonts w:cs="Arial"/>
          <w:b/>
          <w:bCs/>
          <w:i w:val="0"/>
          <w:iCs/>
          <w:color w:val="00000A"/>
          <w:sz w:val="32"/>
        </w:rPr>
        <w:t>Std</w:t>
      </w:r>
      <w:proofErr w:type="spellEnd"/>
      <w:r>
        <w:rPr>
          <w:rFonts w:cs="Arial"/>
          <w:b/>
          <w:bCs/>
          <w:i w:val="0"/>
          <w:iCs/>
          <w:color w:val="00000A"/>
          <w:sz w:val="32"/>
        </w:rPr>
        <w:t xml:space="preserve"> 830-1998.</w:t>
      </w:r>
    </w:p>
    <w:p w14:paraId="5999964E" w14:textId="77777777" w:rsidR="00417FCC" w:rsidRDefault="00061E0A">
      <w:pPr>
        <w:pStyle w:val="guiazul"/>
        <w:widowControl w:val="0"/>
        <w:ind w:left="360"/>
        <w:rPr>
          <w:rFonts w:cs="Arial"/>
          <w:color w:val="00000A"/>
        </w:rPr>
      </w:pPr>
      <w:r>
        <w:rPr>
          <w:rFonts w:cs="Arial"/>
          <w:color w:val="00000A"/>
        </w:rPr>
        <w:t>Este es un formato tipo plantilla por lo que son documentos de requisitos del software.</w:t>
      </w:r>
    </w:p>
    <w:p w14:paraId="7428101D" w14:textId="77777777" w:rsidR="00417FCC" w:rsidRDefault="00417FCC">
      <w:pPr>
        <w:pStyle w:val="guiazul"/>
        <w:widowControl w:val="0"/>
        <w:ind w:left="360"/>
        <w:rPr>
          <w:rFonts w:cs="Arial"/>
          <w:color w:val="00000A"/>
        </w:rPr>
      </w:pPr>
    </w:p>
    <w:p w14:paraId="3FFF2A50" w14:textId="77777777" w:rsidR="00417FCC" w:rsidRDefault="00061E0A">
      <w:pPr>
        <w:pStyle w:val="guiazul"/>
        <w:widowControl w:val="0"/>
        <w:ind w:left="360"/>
        <w:rPr>
          <w:rFonts w:cs="Arial"/>
          <w:color w:val="00000A"/>
        </w:rPr>
      </w:pPr>
      <w:r>
        <w:rPr>
          <w:rFonts w:cs="Arial"/>
          <w:color w:val="00000A"/>
        </w:rPr>
        <w:t>Las secciones que se consideren aplicables al sistema.</w:t>
      </w:r>
    </w:p>
    <w:p w14:paraId="3B07099E" w14:textId="77777777" w:rsidR="00417FCC" w:rsidRDefault="00417FCC">
      <w:pPr>
        <w:pStyle w:val="guiazul"/>
        <w:widowControl w:val="0"/>
        <w:ind w:left="360"/>
        <w:rPr>
          <w:rFonts w:cs="Arial"/>
          <w:color w:val="00000A"/>
        </w:rPr>
      </w:pPr>
    </w:p>
    <w:p w14:paraId="1808C1FA" w14:textId="77777777" w:rsidR="00417FCC" w:rsidRDefault="00061E0A">
      <w:pPr>
        <w:pStyle w:val="guiazul"/>
        <w:widowControl w:val="0"/>
        <w:ind w:left="360"/>
        <w:rPr>
          <w:rFonts w:cs="Arial"/>
          <w:color w:val="00000A"/>
        </w:rPr>
      </w:pPr>
      <w:r>
        <w:rPr>
          <w:rFonts w:cs="Arial"/>
          <w:color w:val="00000A"/>
        </w:rPr>
        <w:t>Notas:</w:t>
      </w:r>
    </w:p>
    <w:p w14:paraId="2306438D" w14:textId="77777777" w:rsidR="00417FCC" w:rsidRDefault="00061E0A">
      <w:pPr>
        <w:pStyle w:val="guiazul"/>
        <w:widowControl w:val="0"/>
        <w:ind w:left="360"/>
        <w:rPr>
          <w:rFonts w:cs="Arial"/>
          <w:color w:val="00000A"/>
        </w:rPr>
      </w:pPr>
      <w:r>
        <w:rPr>
          <w:rFonts w:cs="Arial"/>
          <w:color w:val="00000A"/>
        </w:rPr>
        <w:t>Los textos en color son indicaciones que deben eliminarse y, en su caso, se pueden sustituir por los contenidos descritos en cada apartado s de la interfaz.</w:t>
      </w:r>
    </w:p>
    <w:p w14:paraId="425A46BF" w14:textId="77777777" w:rsidR="00417FCC" w:rsidRDefault="00417FCC">
      <w:pPr>
        <w:pStyle w:val="guiazul"/>
        <w:widowControl w:val="0"/>
        <w:ind w:left="360"/>
        <w:rPr>
          <w:rFonts w:cs="Arial"/>
          <w:color w:val="00000A"/>
        </w:rPr>
      </w:pPr>
    </w:p>
    <w:p w14:paraId="1C58F504" w14:textId="77777777" w:rsidR="00417FCC" w:rsidRDefault="00061E0A">
      <w:pPr>
        <w:pStyle w:val="guiazul"/>
        <w:widowControl w:val="0"/>
        <w:ind w:left="360"/>
      </w:pPr>
      <w:r>
        <w:rPr>
          <w:rFonts w:cs="Arial"/>
          <w:color w:val="00000A"/>
        </w:rPr>
        <w:t xml:space="preserve">Los textos de este tipo </w:t>
      </w:r>
      <w:r>
        <w:rPr>
          <w:rFonts w:cs="Arial"/>
          <w:b/>
          <w:bCs/>
          <w:i w:val="0"/>
          <w:color w:val="00000A"/>
          <w:u w:val="single"/>
        </w:rPr>
        <w:t xml:space="preserve">[Inserte aquí el texto] </w:t>
      </w:r>
      <w:r>
        <w:rPr>
          <w:rFonts w:cs="Arial"/>
          <w:color w:val="00000A"/>
        </w:rPr>
        <w:t xml:space="preserve">permiten la inclusión directa de texto y un estilo adecuado a la sección, para </w:t>
      </w:r>
      <w:proofErr w:type="spellStart"/>
      <w:r>
        <w:rPr>
          <w:rFonts w:cs="Arial"/>
          <w:color w:val="00000A"/>
        </w:rPr>
        <w:t>asi</w:t>
      </w:r>
      <w:proofErr w:type="spellEnd"/>
      <w:r>
        <w:rPr>
          <w:rFonts w:cs="Arial"/>
          <w:color w:val="00000A"/>
        </w:rPr>
        <w:t xml:space="preserve"> al pulsar sobre ellos con el puntero del ratón.</w:t>
      </w:r>
    </w:p>
    <w:p w14:paraId="1BBC55F3" w14:textId="77777777" w:rsidR="00417FCC" w:rsidRDefault="00417FCC">
      <w:pPr>
        <w:pStyle w:val="guiazul"/>
        <w:widowControl w:val="0"/>
        <w:ind w:left="360"/>
        <w:rPr>
          <w:rFonts w:cs="Arial"/>
          <w:color w:val="00000A"/>
        </w:rPr>
      </w:pPr>
    </w:p>
    <w:p w14:paraId="233A074C" w14:textId="77777777" w:rsidR="00417FCC" w:rsidRDefault="00061E0A">
      <w:pPr>
        <w:pStyle w:val="guiazul"/>
        <w:widowControl w:val="0"/>
        <w:ind w:left="360"/>
        <w:rPr>
          <w:rFonts w:cs="Arial"/>
          <w:color w:val="00000A"/>
        </w:rPr>
      </w:pPr>
      <w:r>
        <w:rPr>
          <w:rFonts w:cs="Arial"/>
          <w:color w:val="00000A"/>
        </w:rPr>
        <w:t xml:space="preserve">Los títulos y subtítulos de cada apartado están definidos como </w:t>
      </w:r>
      <w:proofErr w:type="gramStart"/>
      <w:r>
        <w:rPr>
          <w:rFonts w:cs="Arial"/>
          <w:color w:val="00000A"/>
        </w:rPr>
        <w:t>estilos  de</w:t>
      </w:r>
      <w:proofErr w:type="gramEnd"/>
      <w:r>
        <w:rPr>
          <w:rFonts w:cs="Arial"/>
          <w:color w:val="00000A"/>
        </w:rPr>
        <w:t xml:space="preserve"> forma que su numeración consecutiva se genera automáticamente según se trate de estilos “Titulo1, hasta Titulo3”.</w:t>
      </w:r>
    </w:p>
    <w:p w14:paraId="0436B50C" w14:textId="77777777" w:rsidR="00417FCC" w:rsidRDefault="00417FCC">
      <w:pPr>
        <w:pStyle w:val="guiazul"/>
        <w:widowControl w:val="0"/>
        <w:ind w:left="360"/>
        <w:rPr>
          <w:rFonts w:cs="Arial"/>
          <w:color w:val="00000A"/>
        </w:rPr>
      </w:pPr>
    </w:p>
    <w:p w14:paraId="41CC36F2" w14:textId="77777777" w:rsidR="00417FCC" w:rsidRDefault="00061E0A">
      <w:pPr>
        <w:pStyle w:val="guiazul"/>
        <w:widowControl w:val="0"/>
        <w:ind w:left="360"/>
        <w:rPr>
          <w:rFonts w:cs="Arial"/>
          <w:color w:val="00000A"/>
        </w:rPr>
      </w:pPr>
      <w:r>
        <w:rPr>
          <w:rFonts w:cs="Arial"/>
          <w:color w:val="00000A"/>
        </w:rPr>
        <w:t xml:space="preserve">La sangría de los textos dentro de cada apartado se genera </w:t>
      </w:r>
      <w:proofErr w:type="gramStart"/>
      <w:r>
        <w:rPr>
          <w:rFonts w:cs="Arial"/>
          <w:color w:val="00000A"/>
        </w:rPr>
        <w:t xml:space="preserve">automáticamente  </w:t>
      </w:r>
      <w:proofErr w:type="spellStart"/>
      <w:r>
        <w:rPr>
          <w:rFonts w:cs="Arial"/>
          <w:color w:val="00000A"/>
        </w:rPr>
        <w:t>apartir</w:t>
      </w:r>
      <w:proofErr w:type="spellEnd"/>
      <w:proofErr w:type="gramEnd"/>
      <w:r>
        <w:rPr>
          <w:rFonts w:cs="Arial"/>
          <w:color w:val="00000A"/>
        </w:rPr>
        <w:t xml:space="preserve"> de la  de la línea de título. (Estilos Normal indentado1, </w:t>
      </w:r>
      <w:proofErr w:type="gramStart"/>
      <w:r>
        <w:rPr>
          <w:rFonts w:cs="Arial"/>
          <w:color w:val="00000A"/>
        </w:rPr>
        <w:t>hasta  Normal</w:t>
      </w:r>
      <w:proofErr w:type="gramEnd"/>
      <w:r>
        <w:rPr>
          <w:rFonts w:cs="Arial"/>
          <w:color w:val="00000A"/>
        </w:rPr>
        <w:t xml:space="preserve"> </w:t>
      </w:r>
      <w:proofErr w:type="spellStart"/>
      <w:r>
        <w:rPr>
          <w:rFonts w:cs="Arial"/>
          <w:color w:val="00000A"/>
        </w:rPr>
        <w:t>indentado</w:t>
      </w:r>
      <w:proofErr w:type="spellEnd"/>
      <w:r>
        <w:rPr>
          <w:rFonts w:cs="Arial"/>
          <w:color w:val="00000A"/>
        </w:rPr>
        <w:t xml:space="preserve"> 3).</w:t>
      </w:r>
    </w:p>
    <w:p w14:paraId="5264B47C" w14:textId="77777777" w:rsidR="00417FCC" w:rsidRDefault="00417FCC">
      <w:pPr>
        <w:pStyle w:val="guiazul"/>
        <w:widowControl w:val="0"/>
        <w:ind w:left="360"/>
        <w:rPr>
          <w:rFonts w:cs="Arial"/>
          <w:color w:val="00000A"/>
        </w:rPr>
      </w:pPr>
    </w:p>
    <w:p w14:paraId="7C6CD954" w14:textId="77777777" w:rsidR="00417FCC" w:rsidRDefault="00061E0A">
      <w:pPr>
        <w:pStyle w:val="guiazul"/>
        <w:widowControl w:val="0"/>
        <w:ind w:left="360"/>
        <w:rPr>
          <w:rFonts w:cs="Arial"/>
          <w:color w:val="00000A"/>
        </w:rPr>
      </w:pPr>
      <w:r>
        <w:rPr>
          <w:rFonts w:cs="Arial"/>
          <w:color w:val="00000A"/>
        </w:rPr>
        <w:t>El índice del documento es una tabla de contenido que se actualiza tomando como criterio los títulos del documento.</w:t>
      </w:r>
    </w:p>
    <w:p w14:paraId="76DA5503" w14:textId="77777777" w:rsidR="00417FCC" w:rsidRDefault="00061E0A">
      <w:pPr>
        <w:pStyle w:val="guiazul"/>
        <w:widowControl w:val="0"/>
        <w:ind w:left="360"/>
        <w:rPr>
          <w:rFonts w:cs="Arial"/>
        </w:rPr>
      </w:pPr>
      <w:r>
        <w:rPr>
          <w:rFonts w:cs="Arial"/>
          <w:color w:val="00000A"/>
        </w:rPr>
        <w:t xml:space="preserve">Una vez terminada su redacción </w:t>
      </w:r>
      <w:proofErr w:type="gramStart"/>
      <w:r>
        <w:rPr>
          <w:rFonts w:cs="Arial"/>
          <w:color w:val="00000A"/>
        </w:rPr>
        <w:t>debe  de</w:t>
      </w:r>
      <w:proofErr w:type="gramEnd"/>
      <w:r>
        <w:rPr>
          <w:rFonts w:cs="Arial"/>
          <w:color w:val="00000A"/>
        </w:rPr>
        <w:t xml:space="preserve">  actualice todo su contenido para reflejar el contenido definitivo que </w:t>
      </w:r>
      <w:proofErr w:type="spellStart"/>
      <w:r>
        <w:rPr>
          <w:rFonts w:cs="Arial"/>
          <w:color w:val="00000A"/>
        </w:rPr>
        <w:t>contendra</w:t>
      </w:r>
      <w:proofErr w:type="spellEnd"/>
      <w:r>
        <w:rPr>
          <w:rFonts w:cs="Arial"/>
          <w:color w:val="00000A"/>
        </w:rPr>
        <w:t xml:space="preserve"> dicha tabla.</w:t>
      </w:r>
    </w:p>
    <w:p w14:paraId="30FC4AB4" w14:textId="77777777" w:rsidR="00417FCC" w:rsidRDefault="00417FCC">
      <w:pPr>
        <w:pStyle w:val="Textbody"/>
        <w:widowControl w:val="0"/>
        <w:rPr>
          <w:rFonts w:cs="Arial"/>
        </w:rPr>
      </w:pPr>
    </w:p>
    <w:p w14:paraId="59CAA38C" w14:textId="77777777" w:rsidR="00417FCC" w:rsidRDefault="00417FCC">
      <w:pPr>
        <w:pStyle w:val="Textbody"/>
        <w:widowControl w:val="0"/>
        <w:rPr>
          <w:rFonts w:cs="Arial"/>
        </w:rPr>
      </w:pPr>
    </w:p>
    <w:p w14:paraId="4DF108A0" w14:textId="77777777" w:rsidR="00417FCC" w:rsidRDefault="00417FCC">
      <w:pPr>
        <w:pStyle w:val="Textbody"/>
        <w:widowControl w:val="0"/>
        <w:rPr>
          <w:rFonts w:cs="Arial"/>
        </w:rPr>
      </w:pPr>
    </w:p>
    <w:p w14:paraId="32E4C901" w14:textId="77777777" w:rsidR="00417FCC" w:rsidRDefault="00417FCC">
      <w:pPr>
        <w:pStyle w:val="Textbody"/>
        <w:widowControl w:val="0"/>
        <w:rPr>
          <w:rFonts w:cs="Arial"/>
        </w:rPr>
      </w:pPr>
    </w:p>
    <w:p w14:paraId="0DFFEDE7" w14:textId="77777777" w:rsidR="00417FCC" w:rsidRDefault="00417FCC">
      <w:pPr>
        <w:pStyle w:val="Textbody"/>
        <w:widowControl w:val="0"/>
        <w:rPr>
          <w:rFonts w:cs="Arial"/>
        </w:rPr>
      </w:pPr>
    </w:p>
    <w:p w14:paraId="2E5675C9" w14:textId="77777777" w:rsidR="00417FCC" w:rsidRDefault="00417FCC">
      <w:pPr>
        <w:pStyle w:val="Textbody"/>
        <w:widowControl w:val="0"/>
        <w:rPr>
          <w:rFonts w:cs="Arial"/>
        </w:rPr>
      </w:pPr>
    </w:p>
    <w:p w14:paraId="45F162B5" w14:textId="77777777" w:rsidR="00417FCC" w:rsidRDefault="00417FCC">
      <w:pPr>
        <w:pStyle w:val="Textbody"/>
        <w:widowControl w:val="0"/>
        <w:rPr>
          <w:rFonts w:cs="Arial"/>
        </w:rPr>
      </w:pPr>
    </w:p>
    <w:p w14:paraId="5864868E" w14:textId="77777777" w:rsidR="00417FCC" w:rsidRDefault="00417FCC">
      <w:pPr>
        <w:pStyle w:val="Textbody"/>
        <w:widowControl w:val="0"/>
        <w:rPr>
          <w:rFonts w:cs="Arial"/>
        </w:rPr>
      </w:pPr>
    </w:p>
    <w:p w14:paraId="238AD665" w14:textId="77777777" w:rsidR="00417FCC" w:rsidRDefault="00417FCC">
      <w:pPr>
        <w:pStyle w:val="Textbody"/>
        <w:widowControl w:val="0"/>
        <w:rPr>
          <w:rFonts w:cs="Arial"/>
        </w:rPr>
      </w:pPr>
    </w:p>
    <w:p w14:paraId="204FAE3F" w14:textId="77777777" w:rsidR="00417FCC" w:rsidRDefault="00417FCC">
      <w:pPr>
        <w:pStyle w:val="Textbody"/>
        <w:widowControl w:val="0"/>
        <w:rPr>
          <w:rFonts w:cs="Arial"/>
        </w:rPr>
      </w:pPr>
    </w:p>
    <w:p w14:paraId="2BDC5A4A" w14:textId="77777777" w:rsidR="00417FCC" w:rsidRDefault="00417FCC">
      <w:pPr>
        <w:pStyle w:val="Textbody"/>
        <w:widowControl w:val="0"/>
        <w:rPr>
          <w:rFonts w:cs="Arial"/>
        </w:rPr>
      </w:pPr>
    </w:p>
    <w:p w14:paraId="3F809396" w14:textId="77777777" w:rsidR="00417FCC" w:rsidRDefault="00417FCC">
      <w:pPr>
        <w:pStyle w:val="Textbody"/>
        <w:widowControl w:val="0"/>
        <w:rPr>
          <w:rFonts w:cs="Arial"/>
        </w:rPr>
      </w:pPr>
    </w:p>
    <w:p w14:paraId="42AABF01" w14:textId="7EC2F862" w:rsidR="00417FCC" w:rsidRDefault="00417FCC">
      <w:pPr>
        <w:pStyle w:val="Textbody"/>
        <w:widowControl w:val="0"/>
        <w:rPr>
          <w:rFonts w:cs="Arial"/>
        </w:rPr>
      </w:pPr>
    </w:p>
    <w:p w14:paraId="18BFBC6B" w14:textId="0EAC0F3E" w:rsidR="00270392" w:rsidRDefault="00270392">
      <w:pPr>
        <w:pStyle w:val="Textbody"/>
        <w:widowControl w:val="0"/>
        <w:rPr>
          <w:rFonts w:cs="Arial"/>
        </w:rPr>
      </w:pPr>
    </w:p>
    <w:p w14:paraId="79D1841A" w14:textId="77777777" w:rsidR="00270392" w:rsidRDefault="00270392">
      <w:pPr>
        <w:pStyle w:val="Textbody"/>
        <w:widowControl w:val="0"/>
        <w:rPr>
          <w:rFonts w:cs="Arial"/>
        </w:rPr>
      </w:pPr>
    </w:p>
    <w:p w14:paraId="2B6E5737" w14:textId="77777777" w:rsidR="00417FCC" w:rsidRDefault="00417FCC">
      <w:pPr>
        <w:pStyle w:val="Textbody"/>
        <w:widowControl w:val="0"/>
        <w:rPr>
          <w:rFonts w:cs="Arial"/>
        </w:rPr>
      </w:pPr>
    </w:p>
    <w:p w14:paraId="4314A841" w14:textId="77777777" w:rsidR="00417FCC" w:rsidRDefault="00417FCC">
      <w:pPr>
        <w:pStyle w:val="Textbody"/>
        <w:widowControl w:val="0"/>
        <w:rPr>
          <w:rFonts w:cs="Arial"/>
        </w:rPr>
      </w:pPr>
    </w:p>
    <w:p w14:paraId="0A87A633" w14:textId="77777777" w:rsidR="00417FCC" w:rsidRDefault="00417FCC">
      <w:pPr>
        <w:pStyle w:val="Textbody"/>
        <w:widowControl w:val="0"/>
        <w:rPr>
          <w:rFonts w:cs="Arial"/>
        </w:rPr>
      </w:pPr>
    </w:p>
    <w:p w14:paraId="10FFAB2D" w14:textId="77777777" w:rsidR="00417FCC" w:rsidRDefault="00417FCC">
      <w:pPr>
        <w:pStyle w:val="Textbody"/>
        <w:widowControl w:val="0"/>
        <w:rPr>
          <w:rFonts w:cs="Arial"/>
        </w:rPr>
      </w:pPr>
    </w:p>
    <w:p w14:paraId="3B569D1D" w14:textId="77777777" w:rsidR="00417FCC" w:rsidRDefault="00417FCC">
      <w:pPr>
        <w:pStyle w:val="Textbody"/>
        <w:widowControl w:val="0"/>
        <w:rPr>
          <w:rFonts w:cs="Arial"/>
        </w:rPr>
      </w:pPr>
    </w:p>
    <w:p w14:paraId="04D62B1E" w14:textId="77777777" w:rsidR="00417FCC" w:rsidRDefault="00061E0A">
      <w:pPr>
        <w:pStyle w:val="Piedepgina"/>
        <w:rPr>
          <w:rFonts w:cs="Arial"/>
        </w:rPr>
      </w:pPr>
      <w:r>
        <w:rPr>
          <w:rFonts w:cs="Arial"/>
        </w:rPr>
        <w:t>.</w:t>
      </w:r>
    </w:p>
    <w:p w14:paraId="2740DF9D" w14:textId="77777777" w:rsidR="00417FCC" w:rsidRDefault="00061E0A">
      <w:pPr>
        <w:pStyle w:val="Titulo1sinnumeracion"/>
        <w:keepNext w:val="0"/>
        <w:widowControl w:val="0"/>
        <w:spacing w:before="0"/>
        <w:outlineLvl w:val="9"/>
      </w:pPr>
      <w:bookmarkStart w:id="2" w:name="_Toc324333339"/>
      <w:bookmarkStart w:id="3" w:name="_Toc55942149"/>
      <w:r>
        <w:lastRenderedPageBreak/>
        <w:t>Ficha del documento</w:t>
      </w:r>
      <w:bookmarkEnd w:id="2"/>
      <w:bookmarkEnd w:id="3"/>
    </w:p>
    <w:p w14:paraId="7ECF48F9" w14:textId="77777777" w:rsidR="00417FCC" w:rsidRDefault="00417FCC">
      <w:pPr>
        <w:pStyle w:val="Standard"/>
        <w:widowControl w:val="0"/>
        <w:rPr>
          <w:rFonts w:cs="Arial"/>
        </w:rPr>
      </w:pPr>
    </w:p>
    <w:p w14:paraId="712F6879" w14:textId="77777777" w:rsidR="00417FCC" w:rsidRDefault="00417FCC">
      <w:pPr>
        <w:pStyle w:val="Standard"/>
        <w:widowControl w:val="0"/>
        <w:rPr>
          <w:rFonts w:cs="Arial"/>
        </w:rPr>
      </w:pPr>
    </w:p>
    <w:tbl>
      <w:tblPr>
        <w:tblW w:w="889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6"/>
        <w:gridCol w:w="901"/>
        <w:gridCol w:w="3765"/>
        <w:gridCol w:w="2835"/>
      </w:tblGrid>
      <w:tr w:rsidR="00417FCC" w14:paraId="626D793E" w14:textId="77777777" w:rsidTr="00962357">
        <w:trPr>
          <w:trHeight w:val="312"/>
        </w:trPr>
        <w:tc>
          <w:tcPr>
            <w:tcW w:w="13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C7D913" w14:textId="77777777"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DF9622" w14:textId="77777777"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Revisión</w:t>
            </w:r>
          </w:p>
        </w:tc>
        <w:tc>
          <w:tcPr>
            <w:tcW w:w="37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8F3CDE" w14:textId="77777777"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1ED210" w14:textId="77777777"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Verificado </w:t>
            </w:r>
            <w:proofErr w:type="spellStart"/>
            <w:r>
              <w:rPr>
                <w:rFonts w:cs="Arial"/>
                <w:b/>
              </w:rPr>
              <w:t>dep</w:t>
            </w:r>
            <w:proofErr w:type="spellEnd"/>
            <w:r>
              <w:rPr>
                <w:rFonts w:cs="Arial"/>
                <w:b/>
              </w:rPr>
              <w:t>. Calidad.</w:t>
            </w:r>
          </w:p>
        </w:tc>
      </w:tr>
      <w:tr w:rsidR="00417FCC" w14:paraId="5DC3EB9D" w14:textId="77777777" w:rsidTr="00962357">
        <w:trPr>
          <w:trHeight w:val="1277"/>
        </w:trPr>
        <w:tc>
          <w:tcPr>
            <w:tcW w:w="13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CD119AA" w14:textId="700786A4" w:rsidR="00417FCC" w:rsidRDefault="00962357">
            <w:pPr>
              <w:pStyle w:val="Standard"/>
              <w:widowControl w:val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5420D6">
              <w:rPr>
                <w:rFonts w:cs="Arial"/>
              </w:rPr>
              <w:t>5</w:t>
            </w:r>
            <w:r w:rsidR="00061E0A">
              <w:rPr>
                <w:rFonts w:cs="Arial"/>
              </w:rPr>
              <w:t>/1</w:t>
            </w:r>
            <w:r w:rsidR="005420D6">
              <w:rPr>
                <w:rFonts w:cs="Arial"/>
              </w:rPr>
              <w:t>0</w:t>
            </w:r>
            <w:r w:rsidR="00061E0A">
              <w:rPr>
                <w:rFonts w:cs="Arial"/>
              </w:rPr>
              <w:t>/20</w:t>
            </w:r>
            <w:r w:rsidR="005420D6">
              <w:rPr>
                <w:rFonts w:cs="Arial"/>
              </w:rPr>
              <w:t>20</w:t>
            </w:r>
          </w:p>
        </w:tc>
        <w:tc>
          <w:tcPr>
            <w:tcW w:w="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CD255F1" w14:textId="77777777" w:rsidR="00417FCC" w:rsidRDefault="00417FCC">
            <w:pPr>
              <w:pStyle w:val="Standard"/>
              <w:widowControl w:val="0"/>
              <w:rPr>
                <w:rFonts w:cs="Arial"/>
              </w:rPr>
            </w:pPr>
          </w:p>
        </w:tc>
        <w:tc>
          <w:tcPr>
            <w:tcW w:w="37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55FC7BB" w14:textId="0BCA2E87" w:rsidR="00417FCC" w:rsidRDefault="000B7A9A" w:rsidP="000B7A9A">
            <w:pPr>
              <w:pStyle w:val="Standard"/>
              <w:widowControl w:val="0"/>
              <w:rPr>
                <w:rFonts w:cs="Arial"/>
              </w:rPr>
            </w:pPr>
            <w:r>
              <w:rPr>
                <w:rFonts w:cs="Arial"/>
              </w:rPr>
              <w:t>Analuisa Farinango Horacio Daniel</w:t>
            </w:r>
          </w:p>
          <w:p w14:paraId="167E1319" w14:textId="3B6AE9DA" w:rsidR="00417FCC" w:rsidRDefault="005420D6">
            <w:pPr>
              <w:pStyle w:val="Standard"/>
              <w:widowControl w:val="0"/>
              <w:rPr>
                <w:rFonts w:cs="Arial"/>
              </w:rPr>
            </w:pPr>
            <w:r w:rsidRPr="005420D6">
              <w:rPr>
                <w:rFonts w:cs="Arial"/>
              </w:rPr>
              <w:t xml:space="preserve">Jefferson Jairo Benites </w:t>
            </w:r>
            <w:proofErr w:type="spellStart"/>
            <w:r w:rsidRPr="005420D6">
              <w:rPr>
                <w:rFonts w:cs="Arial"/>
              </w:rPr>
              <w:t>Saenz</w:t>
            </w:r>
            <w:proofErr w:type="spellEnd"/>
          </w:p>
          <w:p w14:paraId="0F9A2611" w14:textId="226DA87E" w:rsidR="005420D6" w:rsidRDefault="005420D6">
            <w:pPr>
              <w:pStyle w:val="Standard"/>
              <w:widowControl w:val="0"/>
              <w:rPr>
                <w:rFonts w:cs="Arial"/>
              </w:rPr>
            </w:pPr>
            <w:r w:rsidRPr="005420D6">
              <w:rPr>
                <w:rFonts w:cs="Arial"/>
              </w:rPr>
              <w:t xml:space="preserve">Vinicio Filadelfo </w:t>
            </w:r>
            <w:proofErr w:type="spellStart"/>
            <w:r w:rsidRPr="005420D6">
              <w:rPr>
                <w:rFonts w:cs="Arial"/>
              </w:rPr>
              <w:t>Guaray</w:t>
            </w:r>
            <w:proofErr w:type="spellEnd"/>
            <w:r w:rsidRPr="005420D6">
              <w:rPr>
                <w:rFonts w:cs="Arial"/>
              </w:rPr>
              <w:t xml:space="preserve"> Valdiviezo</w:t>
            </w:r>
          </w:p>
          <w:p w14:paraId="63E5A171" w14:textId="00F4D949" w:rsidR="005420D6" w:rsidRDefault="005420D6">
            <w:pPr>
              <w:pStyle w:val="Standard"/>
              <w:widowControl w:val="0"/>
              <w:rPr>
                <w:rFonts w:cs="Arial"/>
              </w:rPr>
            </w:pPr>
            <w:r w:rsidRPr="005420D6">
              <w:rPr>
                <w:rFonts w:cs="Arial"/>
              </w:rPr>
              <w:t xml:space="preserve">Mauro Joel </w:t>
            </w:r>
            <w:proofErr w:type="spellStart"/>
            <w:r w:rsidRPr="005420D6">
              <w:rPr>
                <w:rFonts w:cs="Arial"/>
              </w:rPr>
              <w:t>Avila</w:t>
            </w:r>
            <w:proofErr w:type="spellEnd"/>
            <w:r w:rsidRPr="005420D6">
              <w:rPr>
                <w:rFonts w:cs="Arial"/>
              </w:rPr>
              <w:t xml:space="preserve"> Intriago</w:t>
            </w:r>
          </w:p>
          <w:p w14:paraId="7DAF6877" w14:textId="77777777" w:rsidR="00417FCC" w:rsidRDefault="00417FCC">
            <w:pPr>
              <w:pStyle w:val="Standard"/>
              <w:widowControl w:val="0"/>
              <w:rPr>
                <w:rFonts w:cs="Arial"/>
              </w:rPr>
            </w:pPr>
          </w:p>
          <w:p w14:paraId="4D479AE2" w14:textId="77777777" w:rsidR="00417FCC" w:rsidRDefault="00417FCC">
            <w:pPr>
              <w:pStyle w:val="Standard"/>
              <w:widowControl w:val="0"/>
              <w:jc w:val="center"/>
              <w:rPr>
                <w:rFonts w:cs="Arial"/>
              </w:rPr>
            </w:pP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F0DC178" w14:textId="77777777" w:rsidR="00417FCC" w:rsidRDefault="00417FCC">
            <w:pPr>
              <w:pStyle w:val="Standard"/>
              <w:widowControl w:val="0"/>
              <w:jc w:val="center"/>
              <w:rPr>
                <w:rFonts w:cs="Arial"/>
              </w:rPr>
            </w:pPr>
          </w:p>
        </w:tc>
      </w:tr>
    </w:tbl>
    <w:p w14:paraId="4032C9C4" w14:textId="77777777" w:rsidR="00417FCC" w:rsidRDefault="00417FCC">
      <w:pPr>
        <w:pStyle w:val="Standard"/>
        <w:widowControl w:val="0"/>
        <w:rPr>
          <w:rFonts w:cs="Arial"/>
        </w:rPr>
      </w:pPr>
    </w:p>
    <w:p w14:paraId="777334F9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19C42D52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160B55D1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4BE80127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1E8100EC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560D29B6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52060C00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4D073085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27DD33F6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6C1F2F71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036C0268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61A5091A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135B0290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257E192B" w14:textId="77777777" w:rsidR="00417FCC" w:rsidRDefault="00061E0A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  <w:r>
        <w:rPr>
          <w:rFonts w:cs="Arial"/>
        </w:rPr>
        <w:t>Documento validado por las partes en fecha:</w:t>
      </w:r>
    </w:p>
    <w:p w14:paraId="71984BB4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tbl>
      <w:tblPr>
        <w:tblW w:w="864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3"/>
      </w:tblGrid>
      <w:tr w:rsidR="00417FCC" w14:paraId="113565B0" w14:textId="77777777">
        <w:trPr>
          <w:trHeight w:val="348"/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9D245C" w14:textId="77777777" w:rsidR="00417FCC" w:rsidRDefault="00061E0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Por la comunidad</w:t>
            </w: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88D3E1" w14:textId="77777777" w:rsidR="00417FCC" w:rsidRDefault="00061E0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Por la universidad</w:t>
            </w:r>
          </w:p>
        </w:tc>
      </w:tr>
      <w:tr w:rsidR="00417FCC" w14:paraId="5FCEBF2F" w14:textId="77777777">
        <w:trPr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8AC9A8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0F671F21" w14:textId="7ED3AB27" w:rsidR="00417FCC" w:rsidRDefault="00061E0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E03312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24140598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2F2759B5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13A94528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</w:tc>
      </w:tr>
    </w:tbl>
    <w:p w14:paraId="19895BFF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459B0B05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6802A04C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47CC6983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07F8A1A2" w14:textId="77777777" w:rsidR="00417FCC" w:rsidRDefault="00417FCC">
      <w:pPr>
        <w:pStyle w:val="Standard"/>
        <w:widowControl w:val="0"/>
        <w:rPr>
          <w:rFonts w:cs="Arial"/>
        </w:rPr>
      </w:pPr>
    </w:p>
    <w:p w14:paraId="685D6B90" w14:textId="77777777" w:rsidR="00417FCC" w:rsidRDefault="00417FCC">
      <w:pPr>
        <w:pStyle w:val="Standard"/>
        <w:widowControl w:val="0"/>
        <w:rPr>
          <w:rFonts w:cs="Arial"/>
        </w:rPr>
      </w:pPr>
    </w:p>
    <w:p w14:paraId="62F4577D" w14:textId="77777777" w:rsidR="00417FCC" w:rsidRDefault="00417FCC">
      <w:pPr>
        <w:pStyle w:val="Standard"/>
        <w:widowControl w:val="0"/>
        <w:rPr>
          <w:rFonts w:cs="Arial"/>
        </w:rPr>
        <w:sectPr w:rsidR="00417FCC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708" w:left="1701" w:header="708" w:footer="720" w:gutter="0"/>
          <w:cols w:space="720"/>
          <w:titlePg/>
        </w:sectPr>
      </w:pPr>
    </w:p>
    <w:p w14:paraId="52CD50FE" w14:textId="77777777" w:rsidR="00417FCC" w:rsidRDefault="00061E0A">
      <w:pPr>
        <w:pStyle w:val="Titulo1sinnumeracion"/>
        <w:keepNext w:val="0"/>
        <w:widowControl w:val="0"/>
        <w:spacing w:before="0" w:after="120"/>
        <w:outlineLvl w:val="9"/>
      </w:pPr>
      <w:bookmarkStart w:id="4" w:name="_Toc324333340"/>
      <w:bookmarkStart w:id="5" w:name="_Toc55942150"/>
      <w:r>
        <w:lastRenderedPageBreak/>
        <w:t>Contenido</w:t>
      </w:r>
      <w:bookmarkEnd w:id="4"/>
      <w:bookmarkEnd w:id="5"/>
    </w:p>
    <w:p w14:paraId="1BFE8825" w14:textId="765C4CFA" w:rsidR="005C154E" w:rsidRPr="005C154E" w:rsidRDefault="00061E0A">
      <w:pPr>
        <w:pStyle w:val="TDC1"/>
        <w:tabs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r>
        <w:rPr>
          <w:rFonts w:cs="Arial"/>
          <w:caps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cs="Arial"/>
          <w:caps/>
          <w:sz w:val="32"/>
          <w:szCs w:val="32"/>
        </w:rPr>
        <w:fldChar w:fldCharType="separate"/>
      </w:r>
      <w:hyperlink w:anchor="_Toc55942149" w:history="1">
        <w:r w:rsidR="005C154E" w:rsidRPr="005C154E">
          <w:rPr>
            <w:rStyle w:val="Hipervnculo"/>
            <w:rFonts w:ascii="Arial" w:hAnsi="Arial" w:cs="Arial"/>
            <w:noProof/>
          </w:rPr>
          <w:t>Ficha del documento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_Toc55942149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2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0EB9C57E" w14:textId="3B5CF641" w:rsidR="005C154E" w:rsidRPr="005C154E" w:rsidRDefault="00C06CD9">
      <w:pPr>
        <w:pStyle w:val="TDC1"/>
        <w:tabs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50" w:history="1">
        <w:r w:rsidR="005C154E" w:rsidRPr="005C154E">
          <w:rPr>
            <w:rStyle w:val="Hipervnculo"/>
            <w:rFonts w:ascii="Arial" w:hAnsi="Arial" w:cs="Arial"/>
            <w:noProof/>
          </w:rPr>
          <w:t>Contenido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_Toc55942150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3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07DA2248" w14:textId="2B296EC3" w:rsidR="005C154E" w:rsidRPr="005C154E" w:rsidRDefault="00C06CD9">
      <w:pPr>
        <w:pStyle w:val="TDC3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51" w:history="1">
        <w:r w:rsidR="005C154E" w:rsidRPr="005C154E">
          <w:rPr>
            <w:rStyle w:val="Hipervnculo"/>
            <w:rFonts w:ascii="Arial" w:hAnsi="Arial" w:cs="Arial"/>
            <w:noProof/>
          </w:rPr>
          <w:t>1.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Introducción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_Toc55942151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5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5661DDC6" w14:textId="77AB2469" w:rsidR="005C154E" w:rsidRPr="005C154E" w:rsidRDefault="00C06CD9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52" w:history="1">
        <w:r w:rsidR="005C154E" w:rsidRPr="005C154E">
          <w:rPr>
            <w:rStyle w:val="Hipervnculo"/>
            <w:rFonts w:ascii="Arial" w:hAnsi="Arial" w:cs="Arial"/>
            <w:noProof/>
          </w:rPr>
          <w:t>1.1.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Propósito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_Toc55942152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5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0385E8EC" w14:textId="27E546C3" w:rsidR="005C154E" w:rsidRPr="005C154E" w:rsidRDefault="00C06CD9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53" w:history="1">
        <w:r w:rsidR="005C154E" w:rsidRPr="005C154E">
          <w:rPr>
            <w:rStyle w:val="Hipervnculo"/>
            <w:rFonts w:ascii="Arial" w:hAnsi="Arial" w:cs="Arial"/>
            <w:noProof/>
          </w:rPr>
          <w:t>1.2.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Alcance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_Toc55942153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5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4345601B" w14:textId="27DD0D7E" w:rsidR="005C154E" w:rsidRPr="005C154E" w:rsidRDefault="00C06CD9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54" w:history="1">
        <w:r w:rsidR="005C154E" w:rsidRPr="005C154E">
          <w:rPr>
            <w:rStyle w:val="Hipervnculo"/>
            <w:rFonts w:ascii="Arial" w:hAnsi="Arial" w:cs="Arial"/>
            <w:noProof/>
          </w:rPr>
          <w:t>1.3.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Personal involucrado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_Toc55942154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5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5784B264" w14:textId="50EE1296" w:rsidR="005C154E" w:rsidRPr="005C154E" w:rsidRDefault="00C06CD9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55" w:history="1">
        <w:r w:rsidR="005C154E" w:rsidRPr="005C154E">
          <w:rPr>
            <w:rStyle w:val="Hipervnculo"/>
            <w:rFonts w:ascii="Arial" w:hAnsi="Arial" w:cs="Arial"/>
            <w:noProof/>
          </w:rPr>
          <w:t>1.4.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Definiciones, acrónimos y abreviaturas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_Toc55942155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6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18BC8437" w14:textId="270E3F31" w:rsidR="005C154E" w:rsidRPr="005C154E" w:rsidRDefault="00C06CD9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56" w:history="1">
        <w:r w:rsidR="005C154E" w:rsidRPr="005C154E">
          <w:rPr>
            <w:rStyle w:val="Hipervnculo"/>
            <w:rFonts w:ascii="Arial" w:hAnsi="Arial" w:cs="Arial"/>
            <w:noProof/>
          </w:rPr>
          <w:t>1.5.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Referencias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_Toc55942156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6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1328FC50" w14:textId="3EAD711F" w:rsidR="005C154E" w:rsidRPr="005C154E" w:rsidRDefault="00C06CD9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57" w:history="1">
        <w:r w:rsidR="005C154E" w:rsidRPr="005C154E">
          <w:rPr>
            <w:rStyle w:val="Hipervnculo"/>
            <w:rFonts w:ascii="Arial" w:hAnsi="Arial" w:cs="Arial"/>
            <w:noProof/>
          </w:rPr>
          <w:t>1.6.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Resumen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_Toc55942157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6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266443BC" w14:textId="2077670F" w:rsidR="005C154E" w:rsidRPr="005C154E" w:rsidRDefault="00C06CD9">
      <w:pPr>
        <w:pStyle w:val="TDC3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58" w:history="1">
        <w:r w:rsidR="005C154E" w:rsidRPr="005C154E">
          <w:rPr>
            <w:rStyle w:val="Hipervnculo"/>
            <w:rFonts w:ascii="Arial" w:hAnsi="Arial" w:cs="Arial"/>
            <w:noProof/>
          </w:rPr>
          <w:t>2.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Descripción general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_Toc55942158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7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6F873F63" w14:textId="1EFD3996" w:rsidR="005C154E" w:rsidRPr="005C154E" w:rsidRDefault="00C06CD9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59" w:history="1">
        <w:r w:rsidR="005C154E" w:rsidRPr="005C154E">
          <w:rPr>
            <w:rStyle w:val="Hipervnculo"/>
            <w:rFonts w:ascii="Arial" w:hAnsi="Arial" w:cs="Arial"/>
            <w:noProof/>
          </w:rPr>
          <w:t>2.1.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Perspectiva del producto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_Toc55942159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7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3297ACBB" w14:textId="1BFA7816" w:rsidR="005C154E" w:rsidRPr="005C154E" w:rsidRDefault="00C06CD9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60" w:history="1">
        <w:r w:rsidR="005C154E" w:rsidRPr="005C154E">
          <w:rPr>
            <w:rStyle w:val="Hipervnculo"/>
            <w:rFonts w:ascii="Arial" w:hAnsi="Arial" w:cs="Arial"/>
            <w:noProof/>
          </w:rPr>
          <w:t>2.2.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Funcionalidad del producto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_Toc55942160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7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7FCA4DD5" w14:textId="579CAA66" w:rsidR="005C154E" w:rsidRPr="005C154E" w:rsidRDefault="00C06CD9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61" w:history="1">
        <w:r w:rsidR="005C154E" w:rsidRPr="005C154E">
          <w:rPr>
            <w:rStyle w:val="Hipervnculo"/>
            <w:rFonts w:ascii="Arial" w:hAnsi="Arial" w:cs="Arial"/>
            <w:noProof/>
          </w:rPr>
          <w:t>2.3.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Características de los usuarios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_Toc55942161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7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0F18E4A9" w14:textId="10ED1114" w:rsidR="005C154E" w:rsidRPr="005C154E" w:rsidRDefault="00C06CD9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62" w:history="1">
        <w:r w:rsidR="005C154E" w:rsidRPr="005C154E">
          <w:rPr>
            <w:rStyle w:val="Hipervnculo"/>
            <w:rFonts w:ascii="Arial" w:hAnsi="Arial" w:cs="Arial"/>
            <w:noProof/>
          </w:rPr>
          <w:t>2.4.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Restricciones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_Toc55942162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8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4908D9AC" w14:textId="44E432F8" w:rsidR="005C154E" w:rsidRPr="005C154E" w:rsidRDefault="00C06CD9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63" w:history="1">
        <w:r w:rsidR="005C154E" w:rsidRPr="005C154E">
          <w:rPr>
            <w:rStyle w:val="Hipervnculo"/>
            <w:rFonts w:ascii="Arial" w:hAnsi="Arial" w:cs="Arial"/>
            <w:noProof/>
          </w:rPr>
          <w:t>2.5.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Suposiciones y dependencias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_Toc55942163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8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739370C0" w14:textId="160CA720" w:rsidR="005C154E" w:rsidRPr="005C154E" w:rsidRDefault="00C06CD9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64" w:history="1">
        <w:r w:rsidR="005C154E" w:rsidRPr="005C154E">
          <w:rPr>
            <w:rStyle w:val="Hipervnculo"/>
            <w:rFonts w:ascii="Arial" w:hAnsi="Arial" w:cs="Arial"/>
            <w:noProof/>
          </w:rPr>
          <w:t>3.3.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Requisitos comunes de las interfaces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_Toc55942164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12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7A596AB6" w14:textId="5CF4DF53" w:rsidR="005C154E" w:rsidRPr="005C154E" w:rsidRDefault="00C06CD9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65" w:history="1">
        <w:r w:rsidR="005C154E" w:rsidRPr="005C154E">
          <w:rPr>
            <w:rStyle w:val="Hipervnculo"/>
            <w:rFonts w:ascii="Arial" w:hAnsi="Arial" w:cs="Arial"/>
            <w:noProof/>
          </w:rPr>
          <w:t>3.3.1.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Interfaces de usuario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_Toc55942165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12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535FB6C9" w14:textId="68E3B95E" w:rsidR="005C154E" w:rsidRPr="005C154E" w:rsidRDefault="00C06CD9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66" w:history="1">
        <w:r w:rsidR="005C154E" w:rsidRPr="005C154E">
          <w:rPr>
            <w:rStyle w:val="Hipervnculo"/>
            <w:rFonts w:ascii="Arial" w:hAnsi="Arial" w:cs="Arial"/>
            <w:noProof/>
          </w:rPr>
          <w:t>3.3.2.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Interfaces de hardware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_Toc55942166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13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19F421CD" w14:textId="282037BA" w:rsidR="005C154E" w:rsidRPr="005C154E" w:rsidRDefault="00C06CD9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67" w:history="1">
        <w:r w:rsidR="005C154E" w:rsidRPr="005C154E">
          <w:rPr>
            <w:rStyle w:val="Hipervnculo"/>
            <w:rFonts w:ascii="Arial" w:hAnsi="Arial" w:cs="Arial"/>
            <w:noProof/>
          </w:rPr>
          <w:t>3.3.3.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Interfaces de software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_Toc55942167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13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45C174B6" w14:textId="120017A6" w:rsidR="005C154E" w:rsidRPr="005C154E" w:rsidRDefault="00C06CD9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68" w:history="1">
        <w:r w:rsidR="005C154E" w:rsidRPr="005C154E">
          <w:rPr>
            <w:rStyle w:val="Hipervnculo"/>
            <w:rFonts w:ascii="Arial" w:hAnsi="Arial" w:cs="Arial"/>
            <w:noProof/>
          </w:rPr>
          <w:t>3.3.4.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Interfaces de comunicación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_Toc55942168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13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29A74FA6" w14:textId="6BBC137F" w:rsidR="005C154E" w:rsidRPr="005C154E" w:rsidRDefault="00C06CD9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69" w:history="1">
        <w:r w:rsidR="005C154E" w:rsidRPr="005C154E">
          <w:rPr>
            <w:rStyle w:val="Hipervnculo"/>
            <w:rFonts w:ascii="Arial" w:hAnsi="Arial" w:cs="Arial"/>
            <w:noProof/>
          </w:rPr>
          <w:t>3.4.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Requisitos funcionales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_Toc55942169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13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12A74B81" w14:textId="6EB07DFC" w:rsidR="005C154E" w:rsidRPr="005C154E" w:rsidRDefault="00C06CD9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70" w:history="1">
        <w:r w:rsidR="005C154E" w:rsidRPr="005C154E">
          <w:rPr>
            <w:rStyle w:val="Hipervnculo"/>
            <w:rFonts w:ascii="Arial" w:hAnsi="Arial" w:cs="Arial"/>
            <w:noProof/>
          </w:rPr>
          <w:t>3.4.1.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Requisito funcional 1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_Toc55942170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13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3708502E" w14:textId="396BDE1C" w:rsidR="005C154E" w:rsidRPr="005C154E" w:rsidRDefault="00C06CD9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71" w:history="1">
        <w:r w:rsidR="005C154E" w:rsidRPr="005C154E">
          <w:rPr>
            <w:rStyle w:val="Hipervnculo"/>
            <w:rFonts w:ascii="Arial" w:hAnsi="Arial" w:cs="Arial"/>
            <w:noProof/>
          </w:rPr>
          <w:t>3.4.2.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Requisito funcional 2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_Toc55942171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13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54F8D704" w14:textId="3C09D36B" w:rsidR="005C154E" w:rsidRPr="005C154E" w:rsidRDefault="00C06CD9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72" w:history="1">
        <w:r w:rsidR="005C154E" w:rsidRPr="005C154E">
          <w:rPr>
            <w:rStyle w:val="Hipervnculo"/>
            <w:rFonts w:ascii="Arial" w:hAnsi="Arial" w:cs="Arial"/>
            <w:noProof/>
          </w:rPr>
          <w:t>3.4.3.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Requisito funcional 3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_Toc55942172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13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695D9A47" w14:textId="26F63F53" w:rsidR="005C154E" w:rsidRPr="005C154E" w:rsidRDefault="00C06CD9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73" w:history="1">
        <w:r w:rsidR="005C154E" w:rsidRPr="005C154E">
          <w:rPr>
            <w:rStyle w:val="Hipervnculo"/>
            <w:rFonts w:ascii="Arial" w:hAnsi="Arial" w:cs="Arial"/>
            <w:noProof/>
          </w:rPr>
          <w:t>3.4.4.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Requisito funcional 4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_Toc55942173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13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46F4903A" w14:textId="514911B5" w:rsidR="005C154E" w:rsidRPr="005C154E" w:rsidRDefault="00C06CD9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74" w:history="1">
        <w:r w:rsidR="005C154E" w:rsidRPr="005C154E">
          <w:rPr>
            <w:rStyle w:val="Hipervnculo"/>
            <w:rFonts w:ascii="Arial" w:hAnsi="Arial" w:cs="Arial"/>
            <w:noProof/>
          </w:rPr>
          <w:t>3.4.5.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Requisito funcional 5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_Toc55942174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14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2F4DD345" w14:textId="151C156A" w:rsidR="005C154E" w:rsidRPr="005C154E" w:rsidRDefault="00C06CD9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75" w:history="1">
        <w:r w:rsidR="005C154E" w:rsidRPr="005C154E">
          <w:rPr>
            <w:rStyle w:val="Hipervnculo"/>
            <w:rFonts w:ascii="Arial" w:hAnsi="Arial" w:cs="Arial"/>
            <w:noProof/>
          </w:rPr>
          <w:t>3.4.6.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Requisito funcional 6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_Toc55942175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14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57AEBB82" w14:textId="1235EFA1" w:rsidR="005C154E" w:rsidRPr="005C154E" w:rsidRDefault="00C06CD9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76" w:history="1">
        <w:r w:rsidR="005C154E" w:rsidRPr="005C154E">
          <w:rPr>
            <w:rStyle w:val="Hipervnculo"/>
            <w:rFonts w:ascii="Arial" w:hAnsi="Arial" w:cs="Arial"/>
            <w:noProof/>
          </w:rPr>
          <w:t>3.4.7.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Requisito funcional 7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_Toc55942176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14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655C41F7" w14:textId="2E7338ED" w:rsidR="005C154E" w:rsidRPr="005C154E" w:rsidRDefault="00C06CD9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77" w:history="1">
        <w:r w:rsidR="005C154E" w:rsidRPr="005C154E">
          <w:rPr>
            <w:rStyle w:val="Hipervnculo"/>
            <w:rFonts w:ascii="Arial" w:hAnsi="Arial" w:cs="Arial"/>
            <w:noProof/>
          </w:rPr>
          <w:t>3.4.8.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Requisito funcional 8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_Toc55942177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14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1F5B9579" w14:textId="76112A59" w:rsidR="005C154E" w:rsidRPr="005C154E" w:rsidRDefault="00C06CD9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78" w:history="1">
        <w:r w:rsidR="005C154E" w:rsidRPr="005C154E">
          <w:rPr>
            <w:rStyle w:val="Hipervnculo"/>
            <w:rFonts w:ascii="Arial" w:hAnsi="Arial" w:cs="Arial"/>
            <w:noProof/>
          </w:rPr>
          <w:t>3.5.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Requisitos no funcionales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_Toc55942178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14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1781F649" w14:textId="455A5CC5" w:rsidR="005C154E" w:rsidRPr="005C154E" w:rsidRDefault="00C06CD9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79" w:history="1">
        <w:r w:rsidR="005C154E" w:rsidRPr="005C154E">
          <w:rPr>
            <w:rStyle w:val="Hipervnculo"/>
            <w:rFonts w:ascii="Arial" w:hAnsi="Arial" w:cs="Arial"/>
            <w:noProof/>
          </w:rPr>
          <w:t>3.5.1.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Requisito no funcional 1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_Toc55942179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14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6FD21241" w14:textId="780CD1A4" w:rsidR="005C154E" w:rsidRPr="005C154E" w:rsidRDefault="00C06CD9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80" w:history="1">
        <w:r w:rsidR="005C154E" w:rsidRPr="005C154E">
          <w:rPr>
            <w:rStyle w:val="Hipervnculo"/>
            <w:rFonts w:ascii="Arial" w:hAnsi="Arial" w:cs="Arial"/>
            <w:noProof/>
          </w:rPr>
          <w:t>3.5.2.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Requisito no funcional 2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_Toc55942180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14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6913293E" w14:textId="3148D2EE" w:rsidR="005C154E" w:rsidRPr="005C154E" w:rsidRDefault="00C06CD9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81" w:history="1">
        <w:r w:rsidR="005C154E" w:rsidRPr="005C154E">
          <w:rPr>
            <w:rStyle w:val="Hipervnculo"/>
            <w:rFonts w:ascii="Arial" w:hAnsi="Arial" w:cs="Arial"/>
            <w:noProof/>
          </w:rPr>
          <w:t>3.5.3.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Requisito no funcional 3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_Toc55942181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14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1F222371" w14:textId="38CF8D31" w:rsidR="005C154E" w:rsidRPr="005C154E" w:rsidRDefault="00C06CD9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82" w:history="1">
        <w:r w:rsidR="005C154E" w:rsidRPr="005C154E">
          <w:rPr>
            <w:rStyle w:val="Hipervnculo"/>
            <w:rFonts w:ascii="Arial" w:hAnsi="Arial" w:cs="Arial"/>
            <w:noProof/>
          </w:rPr>
          <w:t>3.5.4.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Requisito no funcional 4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_Toc55942182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15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7BB65973" w14:textId="02359EE7" w:rsidR="005C154E" w:rsidRPr="005C154E" w:rsidRDefault="00C06CD9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83" w:history="1">
        <w:r w:rsidR="005C154E" w:rsidRPr="005C154E">
          <w:rPr>
            <w:rStyle w:val="Hipervnculo"/>
            <w:rFonts w:ascii="Arial" w:hAnsi="Arial" w:cs="Arial"/>
            <w:noProof/>
          </w:rPr>
          <w:t>3.5.5.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Requisito no funcional 5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_Toc55942183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15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1D9281D9" w14:textId="73C4699B" w:rsidR="005C154E" w:rsidRPr="005C154E" w:rsidRDefault="00C06CD9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84" w:history="1">
        <w:r w:rsidR="005C154E" w:rsidRPr="005C154E">
          <w:rPr>
            <w:rStyle w:val="Hipervnculo"/>
            <w:rFonts w:ascii="Arial" w:hAnsi="Arial" w:cs="Arial"/>
            <w:noProof/>
          </w:rPr>
          <w:t>3.5.6.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Requisito no funcional 6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_Toc55942184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15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188C190F" w14:textId="7DAF3D39" w:rsidR="005C154E" w:rsidRPr="005C154E" w:rsidRDefault="00C06CD9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85" w:history="1">
        <w:r w:rsidR="005C154E" w:rsidRPr="005C154E">
          <w:rPr>
            <w:rStyle w:val="Hipervnculo"/>
            <w:rFonts w:ascii="Arial" w:hAnsi="Arial" w:cs="Arial"/>
            <w:noProof/>
          </w:rPr>
          <w:t>3.5.7.</w:t>
        </w:r>
        <w:r w:rsidR="005C154E"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="005C154E" w:rsidRPr="005C154E">
          <w:rPr>
            <w:rStyle w:val="Hipervnculo"/>
            <w:rFonts w:ascii="Arial" w:hAnsi="Arial" w:cs="Arial"/>
            <w:noProof/>
          </w:rPr>
          <w:t>Requisito no funcional 7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_Toc55942185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15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65DA9D6C" w14:textId="51AA02E7" w:rsidR="00417FCC" w:rsidRDefault="00061E0A">
      <w:pPr>
        <w:pStyle w:val="Standard"/>
        <w:widowControl w:val="0"/>
        <w:spacing w:before="40" w:after="40"/>
      </w:pPr>
      <w:r>
        <w:fldChar w:fldCharType="end"/>
      </w:r>
      <w:hyperlink w:anchor="_Toc324333339" w:history="1"/>
    </w:p>
    <w:p w14:paraId="472C814E" w14:textId="698CD981" w:rsidR="00417FCC" w:rsidRPr="000B7A9A" w:rsidRDefault="00061E0A" w:rsidP="006B4C4B">
      <w:pPr>
        <w:pStyle w:val="Ttulo3"/>
        <w:keepNext w:val="0"/>
        <w:pageBreakBefore/>
        <w:widowControl w:val="0"/>
        <w:numPr>
          <w:ilvl w:val="0"/>
          <w:numId w:val="20"/>
        </w:numPr>
        <w:spacing w:before="120"/>
        <w:rPr>
          <w:sz w:val="28"/>
          <w:szCs w:val="28"/>
        </w:rPr>
      </w:pPr>
      <w:bookmarkStart w:id="6" w:name="_Toc33238232"/>
      <w:bookmarkStart w:id="7" w:name="_Toc324333341"/>
      <w:bookmarkStart w:id="8" w:name="_Toc55942151"/>
      <w:r w:rsidRPr="000B7A9A">
        <w:rPr>
          <w:sz w:val="28"/>
          <w:szCs w:val="28"/>
        </w:rPr>
        <w:lastRenderedPageBreak/>
        <w:t>Introducción</w:t>
      </w:r>
      <w:bookmarkEnd w:id="6"/>
      <w:bookmarkEnd w:id="7"/>
      <w:bookmarkEnd w:id="8"/>
      <w:r w:rsidR="000B7A9A" w:rsidRPr="000B7A9A">
        <w:rPr>
          <w:sz w:val="28"/>
          <w:szCs w:val="28"/>
        </w:rPr>
        <w:t xml:space="preserve"> </w:t>
      </w:r>
    </w:p>
    <w:p w14:paraId="69F4DA01" w14:textId="77777777" w:rsidR="000B7A9A" w:rsidRDefault="000B7A9A" w:rsidP="000B7A9A">
      <w:pPr>
        <w:pStyle w:val="Default"/>
        <w:spacing w:before="28" w:after="28" w:line="240" w:lineRule="auto"/>
        <w:jc w:val="both"/>
        <w:rPr>
          <w:rFonts w:ascii="Arial" w:eastAsia="Times New Roman" w:hAnsi="Arial" w:cs="Arial"/>
          <w:sz w:val="20"/>
          <w:szCs w:val="20"/>
          <w:lang w:eastAsia="es-VE"/>
        </w:rPr>
      </w:pPr>
    </w:p>
    <w:p w14:paraId="11696681" w14:textId="1B1AB094" w:rsidR="00417FCC" w:rsidRPr="00270392" w:rsidRDefault="00061E0A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 xml:space="preserve">Este documento es una Especificación de Requisitos Software (SRS) para el </w:t>
      </w:r>
      <w:r w:rsidR="000B7A9A" w:rsidRPr="00270392">
        <w:rPr>
          <w:rFonts w:eastAsia="DejaVu Sans" w:cs="Arial"/>
          <w:sz w:val="22"/>
          <w:szCs w:val="22"/>
          <w:lang w:eastAsia="en-US"/>
        </w:rPr>
        <w:t>Sistema de facturación electrónica “DOCFAST”</w:t>
      </w:r>
      <w:r w:rsidRPr="00270392">
        <w:rPr>
          <w:rFonts w:eastAsia="DejaVu Sans" w:cs="Arial"/>
          <w:sz w:val="22"/>
          <w:szCs w:val="22"/>
          <w:lang w:eastAsia="en-US"/>
        </w:rPr>
        <w:t>. Esta especificación se ha estructurado basándose en las directrices dadas por el estándar IEEE Práctica Recomendada para Especificaciones de Requisitos Software ANSI/IEEE 830, 1998.</w:t>
      </w:r>
    </w:p>
    <w:p w14:paraId="138E1C30" w14:textId="77777777" w:rsidR="00417FCC" w:rsidRDefault="00417FCC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eastAsia="es-VE"/>
        </w:rPr>
      </w:pPr>
    </w:p>
    <w:p w14:paraId="4DDC0F30" w14:textId="715C5A10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</w:pPr>
      <w:bookmarkStart w:id="9" w:name="_Toc324333342"/>
      <w:bookmarkStart w:id="10" w:name="_Toc55942152"/>
      <w:r>
        <w:t>Propósito</w:t>
      </w:r>
      <w:bookmarkEnd w:id="9"/>
      <w:bookmarkEnd w:id="10"/>
    </w:p>
    <w:p w14:paraId="7EF801C2" w14:textId="77777777" w:rsidR="000B7A9A" w:rsidRDefault="000B7A9A" w:rsidP="000B7A9A">
      <w:pPr>
        <w:pStyle w:val="Ttulo2"/>
        <w:keepNext w:val="0"/>
        <w:widowControl w:val="0"/>
        <w:spacing w:before="120"/>
        <w:ind w:left="1080"/>
      </w:pPr>
    </w:p>
    <w:p w14:paraId="385D131E" w14:textId="2EC9E8B1" w:rsidR="00417FCC" w:rsidRPr="00270392" w:rsidRDefault="00061E0A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 xml:space="preserve">El presente documento tiene como propósito definir las especificaciones funcionales, no funcionales para el desarrollo de un sistema de </w:t>
      </w:r>
      <w:r w:rsidR="000B7A9A" w:rsidRPr="00270392">
        <w:rPr>
          <w:rFonts w:eastAsia="DejaVu Sans" w:cs="Arial"/>
          <w:sz w:val="22"/>
          <w:szCs w:val="22"/>
          <w:lang w:eastAsia="en-US"/>
        </w:rPr>
        <w:t>facturación electrónica</w:t>
      </w:r>
      <w:r w:rsidR="00C30EB2">
        <w:rPr>
          <w:rFonts w:eastAsia="DejaVu Sans" w:cs="Arial"/>
          <w:sz w:val="22"/>
          <w:szCs w:val="22"/>
          <w:lang w:eastAsia="en-US"/>
        </w:rPr>
        <w:t xml:space="preserve"> local</w:t>
      </w:r>
      <w:r w:rsidRPr="00270392">
        <w:rPr>
          <w:rFonts w:eastAsia="DejaVu Sans" w:cs="Arial"/>
          <w:sz w:val="22"/>
          <w:szCs w:val="22"/>
          <w:lang w:eastAsia="en-US"/>
        </w:rPr>
        <w:t xml:space="preserve"> que permitirá</w:t>
      </w:r>
      <w:r w:rsidR="000B7A9A" w:rsidRPr="00270392">
        <w:rPr>
          <w:rFonts w:eastAsia="DejaVu Sans" w:cs="Arial"/>
          <w:sz w:val="22"/>
          <w:szCs w:val="22"/>
          <w:lang w:eastAsia="en-US"/>
        </w:rPr>
        <w:t xml:space="preserve"> el </w:t>
      </w:r>
      <w:r w:rsidR="00C30EB2">
        <w:rPr>
          <w:rFonts w:eastAsia="DejaVu Sans" w:cs="Arial"/>
          <w:sz w:val="22"/>
          <w:szCs w:val="22"/>
          <w:lang w:eastAsia="en-US"/>
        </w:rPr>
        <w:t>registro de facturas de manera digital con el fin de automatizar el proceso de facturación del cliente.</w:t>
      </w:r>
    </w:p>
    <w:p w14:paraId="65B32B81" w14:textId="77777777" w:rsidR="00417FCC" w:rsidRDefault="00417FCC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</w:rPr>
      </w:pPr>
    </w:p>
    <w:p w14:paraId="2598EA40" w14:textId="7731E548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</w:pPr>
      <w:bookmarkStart w:id="11" w:name="_Toc324333343"/>
      <w:bookmarkStart w:id="12" w:name="_Toc55942153"/>
      <w:r>
        <w:t>Alcance</w:t>
      </w:r>
      <w:bookmarkEnd w:id="11"/>
      <w:bookmarkEnd w:id="12"/>
    </w:p>
    <w:p w14:paraId="765F72C9" w14:textId="77777777" w:rsidR="00417FCC" w:rsidRDefault="00417FCC">
      <w:pPr>
        <w:pStyle w:val="Normalindentado2"/>
      </w:pPr>
    </w:p>
    <w:p w14:paraId="46C38B8B" w14:textId="4F2A444B" w:rsidR="00417FCC" w:rsidRPr="00270392" w:rsidRDefault="00061E0A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bookmarkStart w:id="13" w:name="AEN185"/>
      <w:r w:rsidRPr="00270392">
        <w:rPr>
          <w:rFonts w:eastAsia="DejaVu Sans" w:cs="Arial"/>
          <w:sz w:val="22"/>
          <w:szCs w:val="22"/>
          <w:lang w:eastAsia="en-US"/>
        </w:rPr>
        <w:t>Esta especificación de requisitos está dirigida al usuario del sistema, para continuar con el desarrollo de</w:t>
      </w:r>
      <w:r w:rsidR="000B7A9A" w:rsidRPr="00270392">
        <w:rPr>
          <w:rFonts w:eastAsia="DejaVu Sans" w:cs="Arial"/>
          <w:sz w:val="22"/>
          <w:szCs w:val="22"/>
          <w:lang w:eastAsia="en-US"/>
        </w:rPr>
        <w:t xml:space="preserve">l portal Web del sistema de facturación “DOCFAST” </w:t>
      </w:r>
      <w:r w:rsidRPr="00270392">
        <w:rPr>
          <w:rFonts w:eastAsia="DejaVu Sans" w:cs="Arial"/>
          <w:sz w:val="22"/>
          <w:szCs w:val="22"/>
          <w:lang w:eastAsia="en-US"/>
        </w:rPr>
        <w:t xml:space="preserve">y para profundizar en la automatización de ésta, la cual tiene por objetivo principal </w:t>
      </w:r>
      <w:bookmarkEnd w:id="13"/>
      <w:r w:rsidRPr="00270392">
        <w:rPr>
          <w:rFonts w:eastAsia="DejaVu Sans" w:cs="Arial"/>
          <w:sz w:val="22"/>
          <w:szCs w:val="22"/>
          <w:lang w:eastAsia="en-US"/>
        </w:rPr>
        <w:t>el</w:t>
      </w:r>
      <w:r w:rsidR="00C30EB2">
        <w:rPr>
          <w:rFonts w:eastAsia="DejaVu Sans" w:cs="Arial"/>
          <w:sz w:val="22"/>
          <w:szCs w:val="22"/>
          <w:lang w:eastAsia="en-US"/>
        </w:rPr>
        <w:t xml:space="preserve"> registro </w:t>
      </w:r>
      <w:r w:rsidR="000B7A9A" w:rsidRPr="00270392">
        <w:rPr>
          <w:rFonts w:eastAsia="DejaVu Sans" w:cs="Arial"/>
          <w:sz w:val="22"/>
          <w:szCs w:val="22"/>
          <w:lang w:eastAsia="en-US"/>
        </w:rPr>
        <w:t>de documentos electrónicos</w:t>
      </w:r>
      <w:r w:rsidR="00C30EB2">
        <w:rPr>
          <w:rFonts w:eastAsia="DejaVu Sans" w:cs="Arial"/>
          <w:sz w:val="22"/>
          <w:szCs w:val="22"/>
          <w:lang w:eastAsia="en-US"/>
        </w:rPr>
        <w:t xml:space="preserve"> (Facturas).</w:t>
      </w:r>
    </w:p>
    <w:p w14:paraId="56CD3D85" w14:textId="77777777" w:rsidR="00417FCC" w:rsidRDefault="00417FCC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</w:rPr>
      </w:pPr>
    </w:p>
    <w:p w14:paraId="1ABDF1FB" w14:textId="5B738E02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  <w:rPr>
          <w:iCs w:val="0"/>
        </w:rPr>
      </w:pPr>
      <w:bookmarkStart w:id="14" w:name="_Toc30323665"/>
      <w:bookmarkStart w:id="15" w:name="_Toc33238235"/>
      <w:bookmarkStart w:id="16" w:name="_Toc324333344"/>
      <w:bookmarkStart w:id="17" w:name="_Toc55942154"/>
      <w:r>
        <w:rPr>
          <w:iCs w:val="0"/>
        </w:rPr>
        <w:t>Personal involucrado</w:t>
      </w:r>
      <w:bookmarkEnd w:id="14"/>
      <w:bookmarkEnd w:id="15"/>
      <w:bookmarkEnd w:id="16"/>
      <w:bookmarkEnd w:id="17"/>
    </w:p>
    <w:p w14:paraId="03F8FBC9" w14:textId="175F4B20" w:rsidR="00417FCC" w:rsidRDefault="00417FCC">
      <w:pPr>
        <w:pStyle w:val="Normalindentado2"/>
      </w:pPr>
    </w:p>
    <w:p w14:paraId="3DD1BDCD" w14:textId="326B3DA3" w:rsidR="00677894" w:rsidRDefault="00677894">
      <w:pPr>
        <w:pStyle w:val="Normalindentado2"/>
      </w:pPr>
    </w:p>
    <w:p w14:paraId="572859B9" w14:textId="77777777" w:rsidR="00677894" w:rsidRDefault="00677894">
      <w:pPr>
        <w:pStyle w:val="Normalindentado2"/>
      </w:pPr>
    </w:p>
    <w:tbl>
      <w:tblPr>
        <w:tblW w:w="84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4905"/>
      </w:tblGrid>
      <w:tr w:rsidR="00417FCC" w14:paraId="2356896B" w14:textId="77777777" w:rsidTr="00677894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FA15" w14:textId="77777777" w:rsidR="00417FCC" w:rsidRPr="00677894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A39E" w14:textId="3FED9513" w:rsidR="00417FCC" w:rsidRPr="00677894" w:rsidRDefault="000B7A9A">
            <w:pPr>
              <w:pStyle w:val="Standard"/>
              <w:rPr>
                <w:sz w:val="22"/>
                <w:szCs w:val="22"/>
              </w:rPr>
            </w:pPr>
            <w:r w:rsidRPr="00677894">
              <w:rPr>
                <w:sz w:val="22"/>
                <w:szCs w:val="22"/>
              </w:rPr>
              <w:t>Analuisa Farinango Horacio Daniel</w:t>
            </w:r>
          </w:p>
        </w:tc>
      </w:tr>
      <w:tr w:rsidR="00417FCC" w14:paraId="0F4546FD" w14:textId="77777777" w:rsidTr="00677894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28E00" w14:textId="77777777" w:rsidR="00417FCC" w:rsidRPr="00677894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32D" w14:textId="77777777" w:rsidR="00417FCC" w:rsidRPr="00677894" w:rsidRDefault="00061E0A">
            <w:pPr>
              <w:pStyle w:val="Standard"/>
              <w:rPr>
                <w:sz w:val="22"/>
                <w:szCs w:val="22"/>
              </w:rPr>
            </w:pPr>
            <w:r w:rsidRPr="00677894">
              <w:rPr>
                <w:sz w:val="22"/>
                <w:szCs w:val="22"/>
              </w:rPr>
              <w:t>Líder del proyecto y Programador</w:t>
            </w:r>
          </w:p>
        </w:tc>
      </w:tr>
      <w:tr w:rsidR="00417FCC" w14:paraId="602C6631" w14:textId="77777777" w:rsidTr="00677894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10FE1" w14:textId="77777777" w:rsidR="00417FCC" w:rsidRPr="00677894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Categoría Profesional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B1EE0" w14:textId="3D24362A" w:rsidR="00417FCC" w:rsidRPr="00677894" w:rsidRDefault="000B7A9A">
            <w:pPr>
              <w:pStyle w:val="Standard"/>
              <w:rPr>
                <w:sz w:val="22"/>
                <w:szCs w:val="22"/>
              </w:rPr>
            </w:pPr>
            <w:r w:rsidRPr="00677894">
              <w:rPr>
                <w:sz w:val="22"/>
                <w:szCs w:val="22"/>
              </w:rPr>
              <w:t>Desarrollador 1</w:t>
            </w:r>
          </w:p>
        </w:tc>
      </w:tr>
      <w:tr w:rsidR="00417FCC" w14:paraId="764A8272" w14:textId="77777777" w:rsidTr="00677894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95871" w14:textId="77777777" w:rsidR="00417FCC" w:rsidRPr="00677894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Responsabilidad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2BD71" w14:textId="5C7CB9EE" w:rsidR="00417FCC" w:rsidRPr="00677894" w:rsidRDefault="000B7A9A">
            <w:pPr>
              <w:pStyle w:val="Standard"/>
              <w:rPr>
                <w:sz w:val="22"/>
                <w:szCs w:val="22"/>
              </w:rPr>
            </w:pPr>
            <w:r w:rsidRPr="00677894">
              <w:rPr>
                <w:sz w:val="22"/>
                <w:szCs w:val="22"/>
                <w:lang w:val="es-VE"/>
              </w:rPr>
              <w:t>Daniel</w:t>
            </w:r>
            <w:r w:rsidR="00061E0A" w:rsidRPr="00677894">
              <w:rPr>
                <w:sz w:val="22"/>
                <w:szCs w:val="22"/>
              </w:rPr>
              <w:t xml:space="preserve"> será el líder del proyecto </w:t>
            </w:r>
            <w:r w:rsidR="00270392" w:rsidRPr="00677894">
              <w:rPr>
                <w:sz w:val="22"/>
                <w:szCs w:val="22"/>
              </w:rPr>
              <w:t>y se</w:t>
            </w:r>
            <w:r w:rsidR="00061E0A" w:rsidRPr="00677894">
              <w:rPr>
                <w:sz w:val="22"/>
                <w:szCs w:val="22"/>
              </w:rPr>
              <w:t xml:space="preserve"> </w:t>
            </w:r>
            <w:r w:rsidR="00270392" w:rsidRPr="00677894">
              <w:rPr>
                <w:sz w:val="22"/>
                <w:szCs w:val="22"/>
              </w:rPr>
              <w:t>encargará</w:t>
            </w:r>
            <w:r w:rsidR="00061E0A" w:rsidRPr="00677894">
              <w:rPr>
                <w:sz w:val="22"/>
                <w:szCs w:val="22"/>
              </w:rPr>
              <w:t xml:space="preserve"> de vigilar que el proyecto </w:t>
            </w:r>
            <w:r w:rsidRPr="00677894">
              <w:rPr>
                <w:sz w:val="22"/>
                <w:szCs w:val="22"/>
              </w:rPr>
              <w:t>esté</w:t>
            </w:r>
            <w:r w:rsidR="00061E0A" w:rsidRPr="00677894">
              <w:rPr>
                <w:sz w:val="22"/>
                <w:szCs w:val="22"/>
              </w:rPr>
              <w:t xml:space="preserve"> bien </w:t>
            </w:r>
            <w:r w:rsidRPr="00677894">
              <w:rPr>
                <w:sz w:val="22"/>
                <w:szCs w:val="22"/>
              </w:rPr>
              <w:t>hecho</w:t>
            </w:r>
            <w:r w:rsidR="00061E0A" w:rsidRPr="00677894">
              <w:rPr>
                <w:sz w:val="22"/>
                <w:szCs w:val="22"/>
              </w:rPr>
              <w:t xml:space="preserve"> y que todos estén participando en el proyecto.  </w:t>
            </w:r>
            <w:r w:rsidR="00061E0A" w:rsidRPr="00677894">
              <w:rPr>
                <w:b/>
                <w:bCs/>
                <w:sz w:val="22"/>
                <w:szCs w:val="22"/>
              </w:rPr>
              <w:t xml:space="preserve">                                    </w:t>
            </w:r>
          </w:p>
        </w:tc>
      </w:tr>
      <w:tr w:rsidR="00417FCC" w14:paraId="366BB1BC" w14:textId="77777777" w:rsidTr="00677894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B4CEC" w14:textId="09583300" w:rsidR="00417FCC" w:rsidRPr="00677894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Información</w:t>
            </w:r>
            <w:r w:rsidR="00677894">
              <w:rPr>
                <w:rFonts w:ascii="Arial" w:hAnsi="Arial" w:cs="Arial"/>
                <w:b/>
              </w:rPr>
              <w:t xml:space="preserve"> </w:t>
            </w:r>
            <w:r w:rsidRPr="00677894">
              <w:rPr>
                <w:rFonts w:ascii="Arial" w:hAnsi="Arial" w:cs="Arial"/>
                <w:b/>
              </w:rPr>
              <w:t>de contacto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2B6CD" w14:textId="1B2AE69D" w:rsidR="00417FCC" w:rsidRPr="00677894" w:rsidRDefault="000B7A9A">
            <w:pPr>
              <w:pStyle w:val="Standard"/>
              <w:jc w:val="both"/>
              <w:rPr>
                <w:rFonts w:cs="Arial"/>
                <w:sz w:val="22"/>
                <w:szCs w:val="22"/>
              </w:rPr>
            </w:pPr>
            <w:r w:rsidRPr="00677894">
              <w:rPr>
                <w:rFonts w:cs="Arial"/>
                <w:sz w:val="22"/>
                <w:szCs w:val="22"/>
              </w:rPr>
              <w:t>Danielh.analuisa</w:t>
            </w:r>
            <w:r w:rsidR="00061E0A" w:rsidRPr="00677894">
              <w:rPr>
                <w:rFonts w:cs="Arial"/>
                <w:sz w:val="22"/>
                <w:szCs w:val="22"/>
              </w:rPr>
              <w:t>@</w:t>
            </w:r>
            <w:r w:rsidRPr="00677894">
              <w:rPr>
                <w:rFonts w:cs="Arial"/>
                <w:sz w:val="22"/>
                <w:szCs w:val="22"/>
              </w:rPr>
              <w:t>gmail</w:t>
            </w:r>
            <w:r w:rsidR="00061E0A" w:rsidRPr="00677894">
              <w:rPr>
                <w:rFonts w:cs="Arial"/>
                <w:sz w:val="22"/>
                <w:szCs w:val="22"/>
              </w:rPr>
              <w:t>.com</w:t>
            </w:r>
          </w:p>
        </w:tc>
      </w:tr>
    </w:tbl>
    <w:p w14:paraId="5C8E5C47" w14:textId="46758C09" w:rsidR="00417FCC" w:rsidRDefault="00417FCC">
      <w:pPr>
        <w:pStyle w:val="guiazul"/>
        <w:widowControl w:val="0"/>
        <w:ind w:left="708"/>
        <w:jc w:val="center"/>
        <w:rPr>
          <w:rFonts w:cs="Arial"/>
          <w:color w:val="00000A"/>
        </w:rPr>
      </w:pPr>
    </w:p>
    <w:p w14:paraId="0ED630AE" w14:textId="77777777" w:rsidR="00677894" w:rsidRDefault="00677894">
      <w:pPr>
        <w:pStyle w:val="guiazul"/>
        <w:widowControl w:val="0"/>
        <w:ind w:left="708"/>
        <w:jc w:val="center"/>
        <w:rPr>
          <w:rFonts w:cs="Arial"/>
          <w:color w:val="00000A"/>
        </w:rPr>
      </w:pPr>
    </w:p>
    <w:tbl>
      <w:tblPr>
        <w:tblW w:w="84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4905"/>
      </w:tblGrid>
      <w:tr w:rsidR="00677894" w14:paraId="126F8173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F0E58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08E2" w14:textId="21344FCB" w:rsidR="00677894" w:rsidRPr="00677894" w:rsidRDefault="005420D6" w:rsidP="001D5DCB">
            <w:pPr>
              <w:pStyle w:val="Standard"/>
              <w:rPr>
                <w:sz w:val="22"/>
                <w:szCs w:val="22"/>
              </w:rPr>
            </w:pPr>
            <w:r w:rsidRPr="005420D6">
              <w:rPr>
                <w:sz w:val="22"/>
                <w:szCs w:val="22"/>
              </w:rPr>
              <w:t xml:space="preserve">Jefferson Jairo Benites </w:t>
            </w:r>
            <w:proofErr w:type="spellStart"/>
            <w:r w:rsidRPr="005420D6">
              <w:rPr>
                <w:sz w:val="22"/>
                <w:szCs w:val="22"/>
              </w:rPr>
              <w:t>Saenz</w:t>
            </w:r>
            <w:proofErr w:type="spellEnd"/>
          </w:p>
        </w:tc>
      </w:tr>
      <w:tr w:rsidR="00677894" w14:paraId="489F20C8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5C6DB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AB498" w14:textId="297BF6DA" w:rsidR="00677894" w:rsidRPr="00677894" w:rsidRDefault="00677894" w:rsidP="001D5DCB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Diseñador</w:t>
            </w:r>
          </w:p>
        </w:tc>
      </w:tr>
      <w:tr w:rsidR="00677894" w14:paraId="0F2B61D0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7259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Categoría Profesional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8411" w14:textId="2DE91EA3" w:rsidR="00677894" w:rsidRPr="00677894" w:rsidRDefault="00677894" w:rsidP="001D5DCB">
            <w:pPr>
              <w:pStyle w:val="Standard"/>
              <w:rPr>
                <w:sz w:val="22"/>
                <w:szCs w:val="22"/>
              </w:rPr>
            </w:pPr>
            <w:r w:rsidRPr="00677894">
              <w:rPr>
                <w:sz w:val="22"/>
                <w:szCs w:val="22"/>
              </w:rPr>
              <w:t xml:space="preserve">Desarrollador </w:t>
            </w:r>
            <w:r>
              <w:rPr>
                <w:sz w:val="22"/>
                <w:szCs w:val="22"/>
              </w:rPr>
              <w:t>2</w:t>
            </w:r>
          </w:p>
        </w:tc>
      </w:tr>
      <w:tr w:rsidR="00677894" w14:paraId="38A5B2C4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40FAE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Responsabilidad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32A5" w14:textId="1C91F6EB" w:rsidR="00677894" w:rsidRPr="00677894" w:rsidRDefault="00677894" w:rsidP="001D5DCB">
            <w:pPr>
              <w:pStyle w:val="Standard"/>
              <w:rPr>
                <w:sz w:val="22"/>
                <w:szCs w:val="22"/>
              </w:rPr>
            </w:pPr>
            <w:r w:rsidRPr="00677894">
              <w:rPr>
                <w:sz w:val="22"/>
                <w:szCs w:val="22"/>
                <w:lang w:val="es-VE"/>
              </w:rPr>
              <w:t>Daniel</w:t>
            </w:r>
            <w:r w:rsidRPr="00677894">
              <w:rPr>
                <w:sz w:val="22"/>
                <w:szCs w:val="22"/>
              </w:rPr>
              <w:t xml:space="preserve"> será el líder del proyecto y se encargará de vigilar que el proyecto esté bien hecho y que todos estén participando en el proyecto.  </w:t>
            </w:r>
            <w:r w:rsidRPr="00677894">
              <w:rPr>
                <w:b/>
                <w:bCs/>
                <w:sz w:val="22"/>
                <w:szCs w:val="22"/>
              </w:rPr>
              <w:t xml:space="preserve">                                    </w:t>
            </w:r>
          </w:p>
        </w:tc>
      </w:tr>
      <w:tr w:rsidR="00677894" w14:paraId="54B422B3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E657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Información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677894">
              <w:rPr>
                <w:rFonts w:ascii="Arial" w:hAnsi="Arial" w:cs="Arial"/>
                <w:b/>
              </w:rPr>
              <w:t>de contacto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C68FA" w14:textId="49BFF340" w:rsidR="00677894" w:rsidRPr="00677894" w:rsidRDefault="005420D6" w:rsidP="001D5DCB">
            <w:pPr>
              <w:pStyle w:val="Standard"/>
              <w:jc w:val="both"/>
              <w:rPr>
                <w:rFonts w:cs="Arial"/>
                <w:sz w:val="22"/>
                <w:szCs w:val="22"/>
              </w:rPr>
            </w:pPr>
            <w:r w:rsidRPr="005420D6">
              <w:rPr>
                <w:rFonts w:cs="Arial"/>
                <w:sz w:val="22"/>
                <w:szCs w:val="22"/>
              </w:rPr>
              <w:t>pein951@hotmail.com</w:t>
            </w:r>
          </w:p>
        </w:tc>
      </w:tr>
    </w:tbl>
    <w:p w14:paraId="48E4E43A" w14:textId="77777777" w:rsidR="00677894" w:rsidRDefault="00677894" w:rsidP="00677894">
      <w:pPr>
        <w:pStyle w:val="guiazul"/>
        <w:widowControl w:val="0"/>
        <w:rPr>
          <w:rFonts w:cs="Arial"/>
          <w:color w:val="00000A"/>
        </w:rPr>
      </w:pPr>
    </w:p>
    <w:tbl>
      <w:tblPr>
        <w:tblW w:w="84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4905"/>
      </w:tblGrid>
      <w:tr w:rsidR="00677894" w14:paraId="5D5FD1A6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5D9C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ADA27" w14:textId="20E5610F" w:rsidR="00677894" w:rsidRPr="00677894" w:rsidRDefault="005420D6" w:rsidP="001D5DCB">
            <w:pPr>
              <w:pStyle w:val="Standard"/>
              <w:rPr>
                <w:sz w:val="22"/>
                <w:szCs w:val="22"/>
              </w:rPr>
            </w:pPr>
            <w:r w:rsidRPr="005420D6">
              <w:rPr>
                <w:sz w:val="22"/>
                <w:szCs w:val="22"/>
              </w:rPr>
              <w:t xml:space="preserve">Mauro Joel </w:t>
            </w:r>
            <w:proofErr w:type="spellStart"/>
            <w:r w:rsidRPr="005420D6">
              <w:rPr>
                <w:sz w:val="22"/>
                <w:szCs w:val="22"/>
              </w:rPr>
              <w:t>Avila</w:t>
            </w:r>
            <w:proofErr w:type="spellEnd"/>
            <w:r w:rsidRPr="005420D6">
              <w:rPr>
                <w:sz w:val="22"/>
                <w:szCs w:val="22"/>
              </w:rPr>
              <w:t xml:space="preserve"> Intriago</w:t>
            </w:r>
          </w:p>
        </w:tc>
      </w:tr>
      <w:tr w:rsidR="00677894" w14:paraId="70CB7DF5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AB215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EB53C" w14:textId="4533D21B" w:rsidR="00677894" w:rsidRPr="00677894" w:rsidRDefault="00677894" w:rsidP="001D5DCB">
            <w:pPr>
              <w:pStyle w:val="Standard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Tester</w:t>
            </w:r>
            <w:proofErr w:type="spellEnd"/>
            <w:r>
              <w:rPr>
                <w:sz w:val="22"/>
                <w:szCs w:val="22"/>
              </w:rPr>
              <w:t xml:space="preserve"> QA</w:t>
            </w:r>
          </w:p>
        </w:tc>
      </w:tr>
      <w:tr w:rsidR="00677894" w14:paraId="75A5C656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C24ED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Categoría Profesional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17AED" w14:textId="058C6F37" w:rsidR="00677894" w:rsidRPr="00677894" w:rsidRDefault="00677894" w:rsidP="001D5DCB">
            <w:pPr>
              <w:pStyle w:val="Standard"/>
              <w:rPr>
                <w:sz w:val="22"/>
                <w:szCs w:val="22"/>
              </w:rPr>
            </w:pPr>
            <w:r w:rsidRPr="00677894">
              <w:rPr>
                <w:sz w:val="22"/>
                <w:szCs w:val="22"/>
              </w:rPr>
              <w:t xml:space="preserve">Desarrollador </w:t>
            </w:r>
            <w:r>
              <w:rPr>
                <w:sz w:val="22"/>
                <w:szCs w:val="22"/>
              </w:rPr>
              <w:t>3</w:t>
            </w:r>
          </w:p>
        </w:tc>
      </w:tr>
      <w:tr w:rsidR="00677894" w14:paraId="0D5E8BA5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6D557" w14:textId="77777777" w:rsidR="00677894" w:rsidRPr="00677894" w:rsidRDefault="00677894" w:rsidP="0067789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Responsabilidad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34D70" w14:textId="5B0E4E1F" w:rsidR="00677894" w:rsidRPr="00677894" w:rsidRDefault="00677894" w:rsidP="00677894">
            <w:pPr>
              <w:pStyle w:val="Standard"/>
              <w:rPr>
                <w:sz w:val="22"/>
                <w:szCs w:val="22"/>
              </w:rPr>
            </w:pPr>
            <w:r w:rsidRPr="00677894">
              <w:rPr>
                <w:sz w:val="22"/>
                <w:szCs w:val="22"/>
                <w:lang w:val="es-VE"/>
              </w:rPr>
              <w:t>Luis se encargará de identificar, definir, implementar y dirigir las pruebas necesarias, como también verificar los resultados de las pruebas y analizar los resultados.</w:t>
            </w:r>
          </w:p>
        </w:tc>
      </w:tr>
      <w:tr w:rsidR="00677894" w14:paraId="4B9A5253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FF721" w14:textId="77777777" w:rsidR="00677894" w:rsidRPr="00677894" w:rsidRDefault="00677894" w:rsidP="0067789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Información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677894">
              <w:rPr>
                <w:rFonts w:ascii="Arial" w:hAnsi="Arial" w:cs="Arial"/>
                <w:b/>
              </w:rPr>
              <w:t>de contacto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A40E" w14:textId="433BB3BA" w:rsidR="00677894" w:rsidRPr="00677894" w:rsidRDefault="005420D6" w:rsidP="00677894">
            <w:pPr>
              <w:pStyle w:val="Standard"/>
              <w:jc w:val="both"/>
              <w:rPr>
                <w:rFonts w:cs="Arial"/>
                <w:sz w:val="22"/>
                <w:szCs w:val="22"/>
              </w:rPr>
            </w:pPr>
            <w:r w:rsidRPr="005420D6">
              <w:rPr>
                <w:rFonts w:cs="Arial"/>
                <w:sz w:val="22"/>
                <w:szCs w:val="22"/>
              </w:rPr>
              <w:t>jo.5fer@hotmail.com</w:t>
            </w:r>
          </w:p>
        </w:tc>
      </w:tr>
    </w:tbl>
    <w:p w14:paraId="6DCA5D1F" w14:textId="3DC50A16" w:rsidR="00677894" w:rsidRDefault="00677894">
      <w:pPr>
        <w:pStyle w:val="guiazul"/>
        <w:widowControl w:val="0"/>
        <w:ind w:left="708"/>
        <w:jc w:val="center"/>
        <w:rPr>
          <w:rFonts w:cs="Arial"/>
          <w:color w:val="00000A"/>
        </w:rPr>
      </w:pPr>
    </w:p>
    <w:tbl>
      <w:tblPr>
        <w:tblW w:w="84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4905"/>
      </w:tblGrid>
      <w:tr w:rsidR="00677894" w14:paraId="4C99AB12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18BBD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AA49B" w14:textId="61B843B5" w:rsidR="00677894" w:rsidRPr="00677894" w:rsidRDefault="005420D6" w:rsidP="001D5DCB">
            <w:pPr>
              <w:pStyle w:val="Standard"/>
              <w:rPr>
                <w:sz w:val="22"/>
                <w:szCs w:val="22"/>
              </w:rPr>
            </w:pPr>
            <w:r w:rsidRPr="005420D6">
              <w:rPr>
                <w:sz w:val="22"/>
                <w:szCs w:val="22"/>
              </w:rPr>
              <w:t xml:space="preserve">Vinicio Filadelfo </w:t>
            </w:r>
            <w:proofErr w:type="spellStart"/>
            <w:r w:rsidRPr="005420D6">
              <w:rPr>
                <w:sz w:val="22"/>
                <w:szCs w:val="22"/>
              </w:rPr>
              <w:t>Guaray</w:t>
            </w:r>
            <w:proofErr w:type="spellEnd"/>
            <w:r w:rsidRPr="005420D6">
              <w:rPr>
                <w:sz w:val="22"/>
                <w:szCs w:val="22"/>
              </w:rPr>
              <w:t xml:space="preserve"> Valdiviezo</w:t>
            </w:r>
          </w:p>
        </w:tc>
      </w:tr>
      <w:tr w:rsidR="00677894" w14:paraId="407D6C40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A66F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C271" w14:textId="09ECA6B9" w:rsidR="00677894" w:rsidRPr="00677894" w:rsidRDefault="00677894" w:rsidP="001D5DCB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</w:t>
            </w:r>
          </w:p>
        </w:tc>
      </w:tr>
      <w:tr w:rsidR="00677894" w14:paraId="635A99FA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AF1D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Categoría Profesional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B98A" w14:textId="682EC8BE" w:rsidR="00677894" w:rsidRPr="00677894" w:rsidRDefault="00677894" w:rsidP="001D5DCB">
            <w:pPr>
              <w:pStyle w:val="Standard"/>
              <w:rPr>
                <w:sz w:val="22"/>
                <w:szCs w:val="22"/>
              </w:rPr>
            </w:pPr>
            <w:r w:rsidRPr="00677894">
              <w:rPr>
                <w:sz w:val="22"/>
                <w:szCs w:val="22"/>
              </w:rPr>
              <w:t xml:space="preserve">Desarrollador </w:t>
            </w:r>
            <w:r>
              <w:rPr>
                <w:sz w:val="22"/>
                <w:szCs w:val="22"/>
              </w:rPr>
              <w:t>4</w:t>
            </w:r>
          </w:p>
        </w:tc>
      </w:tr>
      <w:tr w:rsidR="00677894" w14:paraId="139A25C6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20A87" w14:textId="77777777" w:rsidR="00677894" w:rsidRPr="00677894" w:rsidRDefault="00677894" w:rsidP="0067789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Responsabilidad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A9671" w14:textId="0BA4A5B3" w:rsidR="00677894" w:rsidRPr="00677894" w:rsidRDefault="00677894" w:rsidP="00677894">
            <w:pPr>
              <w:pStyle w:val="Standard"/>
              <w:rPr>
                <w:sz w:val="22"/>
                <w:szCs w:val="22"/>
              </w:rPr>
            </w:pPr>
            <w:r w:rsidRPr="00677894">
              <w:rPr>
                <w:sz w:val="22"/>
                <w:szCs w:val="22"/>
                <w:lang w:val="es-VE"/>
              </w:rPr>
              <w:t>Teresa se encargará de analizar los avances del proyecto</w:t>
            </w:r>
          </w:p>
        </w:tc>
      </w:tr>
      <w:tr w:rsidR="00677894" w14:paraId="2BBC446F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3AA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Información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677894">
              <w:rPr>
                <w:rFonts w:ascii="Arial" w:hAnsi="Arial" w:cs="Arial"/>
                <w:b/>
              </w:rPr>
              <w:t>de contacto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5B638" w14:textId="029D51A2" w:rsidR="00677894" w:rsidRPr="00677894" w:rsidRDefault="005420D6" w:rsidP="001D5DCB">
            <w:pPr>
              <w:pStyle w:val="Standard"/>
              <w:jc w:val="both"/>
              <w:rPr>
                <w:rFonts w:cs="Arial"/>
                <w:sz w:val="22"/>
                <w:szCs w:val="22"/>
              </w:rPr>
            </w:pPr>
            <w:r w:rsidRPr="005420D6">
              <w:rPr>
                <w:rFonts w:cs="Arial"/>
                <w:sz w:val="22"/>
                <w:szCs w:val="22"/>
              </w:rPr>
              <w:t>vinicioguaray@gmail.com</w:t>
            </w:r>
          </w:p>
        </w:tc>
      </w:tr>
    </w:tbl>
    <w:p w14:paraId="73EE1642" w14:textId="77777777" w:rsidR="00417FCC" w:rsidRDefault="00417FCC" w:rsidP="00677894">
      <w:pPr>
        <w:pStyle w:val="guiazul"/>
        <w:widowControl w:val="0"/>
        <w:rPr>
          <w:rFonts w:cs="Arial"/>
          <w:color w:val="00000A"/>
        </w:rPr>
      </w:pPr>
    </w:p>
    <w:p w14:paraId="0FD8D751" w14:textId="77777777" w:rsidR="00417FCC" w:rsidRDefault="00417FCC">
      <w:pPr>
        <w:pStyle w:val="guiazul"/>
        <w:widowControl w:val="0"/>
        <w:rPr>
          <w:rFonts w:cs="Arial"/>
          <w:color w:val="FF0000"/>
        </w:rPr>
      </w:pPr>
    </w:p>
    <w:p w14:paraId="0CC9034A" w14:textId="22EFAB96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</w:pPr>
      <w:bookmarkStart w:id="18" w:name="_Toc33238236"/>
      <w:bookmarkStart w:id="19" w:name="_Toc324333345"/>
      <w:bookmarkStart w:id="20" w:name="_Toc55942155"/>
      <w:r>
        <w:t>Definiciones, acrónimos y abreviaturas</w:t>
      </w:r>
      <w:bookmarkEnd w:id="18"/>
      <w:bookmarkEnd w:id="19"/>
      <w:bookmarkEnd w:id="20"/>
    </w:p>
    <w:p w14:paraId="168FDE97" w14:textId="77777777" w:rsidR="00417FCC" w:rsidRDefault="00417FCC">
      <w:pPr>
        <w:pStyle w:val="Normalindentado2"/>
        <w:rPr>
          <w:rFonts w:cs="Arial"/>
        </w:rPr>
      </w:pPr>
    </w:p>
    <w:tbl>
      <w:tblPr>
        <w:tblW w:w="7040" w:type="dxa"/>
        <w:tblInd w:w="1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6020"/>
      </w:tblGrid>
      <w:tr w:rsidR="00417FCC" w14:paraId="43D8EAE5" w14:textId="77777777" w:rsidTr="00676EEA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5AFCE1" w14:textId="77777777" w:rsidR="00417FCC" w:rsidRPr="00676EEA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VE"/>
              </w:rPr>
            </w:pPr>
            <w:r w:rsidRPr="00676EEA">
              <w:rPr>
                <w:rFonts w:ascii="Arial" w:eastAsia="Times New Roman" w:hAnsi="Arial" w:cs="Arial"/>
                <w:b/>
                <w:lang w:eastAsia="es-VE"/>
              </w:rPr>
              <w:t>Nombre</w:t>
            </w:r>
          </w:p>
        </w:tc>
        <w:tc>
          <w:tcPr>
            <w:tcW w:w="6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A41C27" w14:textId="77777777" w:rsidR="00417FCC" w:rsidRPr="00676EEA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VE"/>
              </w:rPr>
            </w:pPr>
            <w:r w:rsidRPr="00676EEA">
              <w:rPr>
                <w:rFonts w:ascii="Arial" w:eastAsia="Times New Roman" w:hAnsi="Arial" w:cs="Arial"/>
                <w:b/>
                <w:lang w:eastAsia="es-VE"/>
              </w:rPr>
              <w:t>Descripción</w:t>
            </w:r>
          </w:p>
        </w:tc>
      </w:tr>
      <w:tr w:rsidR="00417FCC" w14:paraId="61C70497" w14:textId="77777777" w:rsidTr="00676EEA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B82E27" w14:textId="77777777" w:rsidR="00417FCC" w:rsidRPr="00676EEA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VE"/>
              </w:rPr>
            </w:pPr>
            <w:r w:rsidRPr="00676EEA">
              <w:rPr>
                <w:rFonts w:ascii="Arial" w:eastAsia="Times New Roman" w:hAnsi="Arial" w:cs="Arial"/>
                <w:b/>
                <w:lang w:eastAsia="es-VE"/>
              </w:rPr>
              <w:t>Usuario</w:t>
            </w:r>
          </w:p>
        </w:tc>
        <w:tc>
          <w:tcPr>
            <w:tcW w:w="6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CF7BA3" w14:textId="77777777" w:rsidR="00417FCC" w:rsidRPr="00676EEA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lang w:eastAsia="es-VE"/>
              </w:rPr>
            </w:pPr>
            <w:r w:rsidRPr="00676EEA">
              <w:rPr>
                <w:rFonts w:ascii="Arial" w:eastAsia="Times New Roman" w:hAnsi="Arial" w:cs="Arial"/>
                <w:lang w:eastAsia="es-VE"/>
              </w:rPr>
              <w:t>Persona que usará el sistema para gestionar procesos</w:t>
            </w:r>
          </w:p>
        </w:tc>
      </w:tr>
      <w:tr w:rsidR="00417FCC" w14:paraId="12F02B1B" w14:textId="77777777" w:rsidTr="00676EEA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07EFBF" w14:textId="216EC44D" w:rsidR="00417FCC" w:rsidRPr="00676EEA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VE"/>
              </w:rPr>
            </w:pPr>
            <w:r w:rsidRPr="00676EEA">
              <w:rPr>
                <w:rFonts w:ascii="Arial" w:eastAsia="Times New Roman" w:hAnsi="Arial" w:cs="Arial"/>
                <w:b/>
                <w:lang w:eastAsia="es-VE"/>
              </w:rPr>
              <w:t>S</w:t>
            </w:r>
            <w:r w:rsidR="00677894" w:rsidRPr="00676EEA">
              <w:rPr>
                <w:rFonts w:ascii="Arial" w:eastAsia="Times New Roman" w:hAnsi="Arial" w:cs="Arial"/>
                <w:b/>
                <w:lang w:eastAsia="es-VE"/>
              </w:rPr>
              <w:t>PW-D</w:t>
            </w:r>
          </w:p>
        </w:tc>
        <w:tc>
          <w:tcPr>
            <w:tcW w:w="6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853286" w14:textId="6ED7AEB9" w:rsidR="00417FCC" w:rsidRPr="00676EEA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lang w:eastAsia="es-VE"/>
              </w:rPr>
            </w:pPr>
            <w:r w:rsidRPr="00676EEA">
              <w:rPr>
                <w:rFonts w:ascii="Arial" w:eastAsia="Times New Roman" w:hAnsi="Arial" w:cs="Arial"/>
                <w:lang w:eastAsia="es-VE"/>
              </w:rPr>
              <w:t>Sistema de</w:t>
            </w:r>
            <w:r w:rsidR="00677894" w:rsidRPr="00676EEA">
              <w:rPr>
                <w:rFonts w:ascii="Arial" w:eastAsia="Times New Roman" w:hAnsi="Arial" w:cs="Arial"/>
                <w:lang w:eastAsia="es-VE"/>
              </w:rPr>
              <w:t>l portal</w:t>
            </w:r>
            <w:r w:rsidRPr="00676EEA">
              <w:rPr>
                <w:rFonts w:ascii="Arial" w:eastAsia="Times New Roman" w:hAnsi="Arial" w:cs="Arial"/>
                <w:lang w:eastAsia="es-VE"/>
              </w:rPr>
              <w:t xml:space="preserve"> Web </w:t>
            </w:r>
            <w:r w:rsidR="00677894" w:rsidRPr="00676EEA">
              <w:rPr>
                <w:rFonts w:ascii="Arial" w:eastAsia="Times New Roman" w:hAnsi="Arial" w:cs="Arial"/>
                <w:lang w:eastAsia="es-VE"/>
              </w:rPr>
              <w:t>de “DOCFAST”</w:t>
            </w:r>
          </w:p>
        </w:tc>
      </w:tr>
      <w:tr w:rsidR="00417FCC" w14:paraId="6B92507B" w14:textId="77777777" w:rsidTr="00676EEA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B257EB" w14:textId="77777777" w:rsidR="00417FCC" w:rsidRPr="00676EEA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VE"/>
              </w:rPr>
            </w:pPr>
            <w:r w:rsidRPr="00676EEA">
              <w:rPr>
                <w:rFonts w:ascii="Arial" w:eastAsia="Times New Roman" w:hAnsi="Arial" w:cs="Arial"/>
                <w:b/>
                <w:bCs/>
                <w:lang w:eastAsia="es-VE"/>
              </w:rPr>
              <w:t>ERS</w:t>
            </w:r>
          </w:p>
        </w:tc>
        <w:tc>
          <w:tcPr>
            <w:tcW w:w="6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E3932F" w14:textId="77777777" w:rsidR="00417FCC" w:rsidRPr="00676EEA" w:rsidRDefault="00061E0A">
            <w:pPr>
              <w:pStyle w:val="Default"/>
              <w:spacing w:before="28" w:after="28" w:line="240" w:lineRule="auto"/>
              <w:jc w:val="both"/>
              <w:rPr>
                <w:rFonts w:ascii="Arial" w:eastAsia="Times New Roman" w:hAnsi="Arial" w:cs="Arial"/>
                <w:lang w:eastAsia="es-VE"/>
              </w:rPr>
            </w:pPr>
            <w:r w:rsidRPr="00676EEA">
              <w:rPr>
                <w:rFonts w:ascii="Arial" w:eastAsia="Times New Roman" w:hAnsi="Arial" w:cs="Arial"/>
                <w:lang w:eastAsia="es-VE"/>
              </w:rPr>
              <w:t>Especificación de Requisitos Software</w:t>
            </w:r>
          </w:p>
        </w:tc>
      </w:tr>
      <w:tr w:rsidR="00417FCC" w14:paraId="0E67836A" w14:textId="77777777" w:rsidTr="00676EEA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2679CA" w14:textId="77777777" w:rsidR="00417FCC" w:rsidRPr="00676EEA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VE"/>
              </w:rPr>
            </w:pPr>
            <w:r w:rsidRPr="00676EEA">
              <w:rPr>
                <w:rFonts w:ascii="Arial" w:eastAsia="Times New Roman" w:hAnsi="Arial" w:cs="Arial"/>
                <w:b/>
                <w:lang w:eastAsia="es-VE"/>
              </w:rPr>
              <w:t>RF</w:t>
            </w:r>
          </w:p>
        </w:tc>
        <w:tc>
          <w:tcPr>
            <w:tcW w:w="6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1B2501" w14:textId="77777777" w:rsidR="00417FCC" w:rsidRPr="00676EEA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lang w:eastAsia="es-VE"/>
              </w:rPr>
            </w:pPr>
            <w:r w:rsidRPr="00676EEA">
              <w:rPr>
                <w:rFonts w:ascii="Arial" w:eastAsia="Times New Roman" w:hAnsi="Arial" w:cs="Arial"/>
                <w:lang w:eastAsia="es-VE"/>
              </w:rPr>
              <w:t>Requerimiento Funcional</w:t>
            </w:r>
          </w:p>
        </w:tc>
      </w:tr>
      <w:tr w:rsidR="00417FCC" w14:paraId="4DEF32E3" w14:textId="77777777" w:rsidTr="00676EEA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292A23" w14:textId="77777777" w:rsidR="00417FCC" w:rsidRPr="00676EEA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VE"/>
              </w:rPr>
            </w:pPr>
            <w:r w:rsidRPr="00676EEA">
              <w:rPr>
                <w:rFonts w:ascii="Arial" w:eastAsia="Times New Roman" w:hAnsi="Arial" w:cs="Arial"/>
                <w:b/>
                <w:lang w:eastAsia="es-VE"/>
              </w:rPr>
              <w:t>RNF</w:t>
            </w:r>
          </w:p>
        </w:tc>
        <w:tc>
          <w:tcPr>
            <w:tcW w:w="6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425622" w14:textId="77777777" w:rsidR="00417FCC" w:rsidRPr="00676EEA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lang w:eastAsia="es-VE"/>
              </w:rPr>
            </w:pPr>
            <w:r w:rsidRPr="00676EEA">
              <w:rPr>
                <w:rFonts w:ascii="Arial" w:eastAsia="Times New Roman" w:hAnsi="Arial" w:cs="Arial"/>
                <w:lang w:eastAsia="es-VE"/>
              </w:rPr>
              <w:t>Requerimiento No Funcional</w:t>
            </w:r>
          </w:p>
        </w:tc>
      </w:tr>
      <w:tr w:rsidR="00417FCC" w14:paraId="349DBBEF" w14:textId="77777777" w:rsidTr="00676EEA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8014D1" w14:textId="77777777" w:rsidR="00417FCC" w:rsidRPr="00676EEA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VE"/>
              </w:rPr>
            </w:pPr>
            <w:r w:rsidRPr="00676EEA">
              <w:rPr>
                <w:rFonts w:ascii="Arial" w:eastAsia="Times New Roman" w:hAnsi="Arial" w:cs="Arial"/>
                <w:b/>
                <w:lang w:eastAsia="es-VE"/>
              </w:rPr>
              <w:t>TIC</w:t>
            </w:r>
          </w:p>
        </w:tc>
        <w:tc>
          <w:tcPr>
            <w:tcW w:w="6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AB746A" w14:textId="77777777" w:rsidR="00417FCC" w:rsidRPr="00676EEA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lang w:eastAsia="es-VE"/>
              </w:rPr>
            </w:pPr>
            <w:r w:rsidRPr="00676EEA">
              <w:rPr>
                <w:rFonts w:ascii="Arial" w:eastAsia="Times New Roman" w:hAnsi="Arial" w:cs="Arial"/>
                <w:lang w:eastAsia="es-VE"/>
              </w:rPr>
              <w:t xml:space="preserve">Tecnologías de la </w:t>
            </w:r>
            <w:proofErr w:type="spellStart"/>
            <w:r w:rsidRPr="00676EEA">
              <w:rPr>
                <w:rFonts w:ascii="Arial" w:eastAsia="Times New Roman" w:hAnsi="Arial" w:cs="Arial"/>
                <w:lang w:eastAsia="es-VE"/>
              </w:rPr>
              <w:t>Informacion</w:t>
            </w:r>
            <w:proofErr w:type="spellEnd"/>
            <w:r w:rsidRPr="00676EEA">
              <w:rPr>
                <w:rFonts w:ascii="Arial" w:eastAsia="Times New Roman" w:hAnsi="Arial" w:cs="Arial"/>
                <w:lang w:eastAsia="es-VE"/>
              </w:rPr>
              <w:t xml:space="preserve"> y Comunicación</w:t>
            </w:r>
          </w:p>
        </w:tc>
      </w:tr>
    </w:tbl>
    <w:p w14:paraId="223F86DC" w14:textId="77777777" w:rsidR="00417FCC" w:rsidRDefault="00417FCC">
      <w:pPr>
        <w:pStyle w:val="guiazul"/>
        <w:widowControl w:val="0"/>
        <w:ind w:left="600"/>
        <w:rPr>
          <w:rFonts w:cs="Arial"/>
          <w:color w:val="FF0000"/>
        </w:rPr>
      </w:pPr>
    </w:p>
    <w:p w14:paraId="7A2560E3" w14:textId="2C8F64D8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</w:pPr>
      <w:bookmarkStart w:id="21" w:name="_Toc33238237"/>
      <w:bookmarkStart w:id="22" w:name="_Toc324333346"/>
      <w:bookmarkStart w:id="23" w:name="_Toc55942156"/>
      <w:r>
        <w:t>Referencias</w:t>
      </w:r>
      <w:bookmarkEnd w:id="21"/>
      <w:bookmarkEnd w:id="22"/>
      <w:bookmarkEnd w:id="23"/>
    </w:p>
    <w:p w14:paraId="0702E2CC" w14:textId="77777777" w:rsidR="00417FCC" w:rsidRDefault="00417FCC">
      <w:pPr>
        <w:pStyle w:val="Normalindentado2"/>
      </w:pPr>
    </w:p>
    <w:tbl>
      <w:tblPr>
        <w:tblW w:w="592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2"/>
        <w:gridCol w:w="3234"/>
      </w:tblGrid>
      <w:tr w:rsidR="00417FCC" w14:paraId="42EB49A7" w14:textId="77777777" w:rsidTr="00676EEA">
        <w:trPr>
          <w:jc w:val="center"/>
        </w:trPr>
        <w:tc>
          <w:tcPr>
            <w:tcW w:w="269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C3692E" w14:textId="62CC78BC" w:rsidR="00417FCC" w:rsidRPr="00676EEA" w:rsidRDefault="00676EE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VE"/>
              </w:rPr>
            </w:pPr>
            <w:r w:rsidRPr="00676EEA">
              <w:rPr>
                <w:rFonts w:ascii="Arial" w:eastAsia="Times New Roman" w:hAnsi="Arial" w:cs="Arial"/>
                <w:b/>
                <w:lang w:eastAsia="es-VE"/>
              </w:rPr>
              <w:t>Título</w:t>
            </w:r>
            <w:r w:rsidR="00061E0A" w:rsidRPr="00676EEA">
              <w:rPr>
                <w:rFonts w:ascii="Arial" w:eastAsia="Times New Roman" w:hAnsi="Arial" w:cs="Arial"/>
                <w:b/>
                <w:lang w:eastAsia="es-VE"/>
              </w:rPr>
              <w:t xml:space="preserve"> del Documento</w:t>
            </w:r>
          </w:p>
        </w:tc>
        <w:tc>
          <w:tcPr>
            <w:tcW w:w="323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A6BE9D" w14:textId="77777777" w:rsidR="00417FCC" w:rsidRPr="00676EEA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VE"/>
              </w:rPr>
            </w:pPr>
            <w:r w:rsidRPr="00676EEA">
              <w:rPr>
                <w:rFonts w:ascii="Arial" w:eastAsia="Times New Roman" w:hAnsi="Arial" w:cs="Arial"/>
                <w:b/>
                <w:lang w:eastAsia="es-VE"/>
              </w:rPr>
              <w:t>Referencia</w:t>
            </w:r>
          </w:p>
        </w:tc>
      </w:tr>
      <w:tr w:rsidR="00417FCC" w14:paraId="51830EE5" w14:textId="77777777" w:rsidTr="00676EEA">
        <w:trPr>
          <w:jc w:val="center"/>
        </w:trPr>
        <w:tc>
          <w:tcPr>
            <w:tcW w:w="269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75637C" w14:textId="77777777" w:rsidR="00417FCC" w:rsidRPr="00676EEA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</w:rPr>
            </w:pPr>
            <w:r w:rsidRPr="00676EEA">
              <w:rPr>
                <w:rFonts w:ascii="Arial" w:hAnsi="Arial" w:cs="Arial"/>
              </w:rPr>
              <w:t>Standard IEEE 830 - 1998</w:t>
            </w:r>
          </w:p>
        </w:tc>
        <w:tc>
          <w:tcPr>
            <w:tcW w:w="323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766164" w14:textId="77777777" w:rsidR="00417FCC" w:rsidRPr="00676EEA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</w:rPr>
            </w:pPr>
            <w:r w:rsidRPr="00676EEA">
              <w:rPr>
                <w:rFonts w:ascii="Arial" w:hAnsi="Arial" w:cs="Arial"/>
              </w:rPr>
              <w:t>IEEE</w:t>
            </w:r>
          </w:p>
        </w:tc>
      </w:tr>
    </w:tbl>
    <w:p w14:paraId="2BDF51AB" w14:textId="77777777" w:rsidR="00417FCC" w:rsidRDefault="00417FCC">
      <w:pPr>
        <w:pStyle w:val="guiazul"/>
        <w:widowControl w:val="0"/>
        <w:rPr>
          <w:rFonts w:cs="Arial"/>
          <w:color w:val="FF0000"/>
        </w:rPr>
      </w:pPr>
    </w:p>
    <w:p w14:paraId="314CC4DE" w14:textId="2D204CB4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</w:pPr>
      <w:bookmarkStart w:id="24" w:name="_Toc324333347"/>
      <w:bookmarkStart w:id="25" w:name="_Toc55942157"/>
      <w:r>
        <w:t>Resumen</w:t>
      </w:r>
      <w:bookmarkEnd w:id="24"/>
      <w:bookmarkEnd w:id="25"/>
    </w:p>
    <w:p w14:paraId="47F7413F" w14:textId="77777777" w:rsidR="00677894" w:rsidRDefault="00677894" w:rsidP="00677894">
      <w:pPr>
        <w:pStyle w:val="Ttulo2"/>
        <w:widowControl w:val="0"/>
        <w:spacing w:before="120"/>
        <w:ind w:left="360"/>
        <w:rPr>
          <w:b w:val="0"/>
          <w:bCs w:val="0"/>
          <w:iCs w:val="0"/>
          <w:sz w:val="22"/>
          <w:szCs w:val="22"/>
          <w:lang w:val="es-VE" w:eastAsia="es-VE"/>
        </w:rPr>
      </w:pPr>
    </w:p>
    <w:p w14:paraId="6A5FE5AE" w14:textId="77777777" w:rsidR="00677894" w:rsidRPr="00270392" w:rsidRDefault="00061E0A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>Este documento consta de tres secciones. En la primera sección se realiza una introducción al mismo y se proporciona una visión general de la especificación de recursos del sistema.</w:t>
      </w:r>
    </w:p>
    <w:p w14:paraId="51B75E73" w14:textId="5940A6AD" w:rsidR="00677894" w:rsidRPr="00270392" w:rsidRDefault="00061E0A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>En la segunda sección del documento se realiza una descripción general del        sistema, con el</w:t>
      </w:r>
      <w:r w:rsidR="00677894" w:rsidRPr="00270392">
        <w:rPr>
          <w:rFonts w:eastAsia="DejaVu Sans" w:cs="Arial"/>
          <w:sz w:val="22"/>
          <w:szCs w:val="22"/>
          <w:lang w:eastAsia="en-US"/>
        </w:rPr>
        <w:t xml:space="preserve"> </w:t>
      </w:r>
      <w:r w:rsidRPr="00270392">
        <w:rPr>
          <w:rFonts w:eastAsia="DejaVu Sans" w:cs="Arial"/>
          <w:sz w:val="22"/>
          <w:szCs w:val="22"/>
          <w:lang w:eastAsia="en-US"/>
        </w:rPr>
        <w:t>fin de conocer las principales funciones que éste debe realizar, los datos asociados y los factores, restricciones, supuestos y dependencias que afectan al desarrollo, sin entrar en excesivos detalles.</w:t>
      </w:r>
      <w:bookmarkStart w:id="26" w:name="_Toc33238239"/>
    </w:p>
    <w:p w14:paraId="204727A5" w14:textId="641611D2" w:rsidR="00676EEA" w:rsidRDefault="00676EEA" w:rsidP="00677894">
      <w:pPr>
        <w:pStyle w:val="Ttulo2"/>
        <w:widowControl w:val="0"/>
        <w:spacing w:before="120"/>
        <w:ind w:left="360"/>
        <w:jc w:val="both"/>
        <w:rPr>
          <w:b w:val="0"/>
          <w:bCs w:val="0"/>
          <w:sz w:val="22"/>
          <w:szCs w:val="22"/>
          <w:lang w:val="es-VE" w:eastAsia="es-VE"/>
        </w:rPr>
      </w:pPr>
    </w:p>
    <w:p w14:paraId="3DB69036" w14:textId="77777777" w:rsidR="00676EEA" w:rsidRPr="00270392" w:rsidRDefault="00676EEA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</w:p>
    <w:p w14:paraId="3EA06430" w14:textId="797D29BE" w:rsidR="00417FCC" w:rsidRPr="00270392" w:rsidRDefault="00061E0A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>Por último, la tercera sección del documento es aquella en la que se definen detalladamente los requisitos que debe satisfacer el sistema.</w:t>
      </w:r>
    </w:p>
    <w:p w14:paraId="2A3059E2" w14:textId="77777777" w:rsidR="000469EB" w:rsidRDefault="000469EB">
      <w:pPr>
        <w:pStyle w:val="Standard"/>
        <w:ind w:left="601" w:firstLine="107"/>
        <w:jc w:val="both"/>
        <w:rPr>
          <w:rFonts w:cs="Arial"/>
        </w:rPr>
      </w:pPr>
    </w:p>
    <w:p w14:paraId="1BF501C7" w14:textId="77777777" w:rsidR="00417FCC" w:rsidRDefault="00417FCC">
      <w:pPr>
        <w:pStyle w:val="Standard"/>
        <w:ind w:left="601" w:firstLine="107"/>
        <w:jc w:val="both"/>
        <w:rPr>
          <w:rFonts w:cs="Arial"/>
        </w:rPr>
      </w:pPr>
    </w:p>
    <w:p w14:paraId="2151FE7F" w14:textId="6BB560E8" w:rsidR="00417FCC" w:rsidRPr="00677894" w:rsidRDefault="00061E0A" w:rsidP="006B4C4B">
      <w:pPr>
        <w:pStyle w:val="Ttulo3"/>
        <w:numPr>
          <w:ilvl w:val="0"/>
          <w:numId w:val="20"/>
        </w:numPr>
        <w:rPr>
          <w:sz w:val="28"/>
          <w:szCs w:val="28"/>
        </w:rPr>
      </w:pPr>
      <w:bookmarkStart w:id="27" w:name="_Toc324333348"/>
      <w:bookmarkStart w:id="28" w:name="_Toc55942158"/>
      <w:r w:rsidRPr="00677894">
        <w:rPr>
          <w:sz w:val="28"/>
          <w:szCs w:val="28"/>
        </w:rPr>
        <w:t>Descripción general</w:t>
      </w:r>
      <w:bookmarkEnd w:id="26"/>
      <w:bookmarkEnd w:id="27"/>
      <w:bookmarkEnd w:id="28"/>
    </w:p>
    <w:p w14:paraId="619D0163" w14:textId="77777777" w:rsidR="00417FCC" w:rsidRDefault="00417FCC">
      <w:pPr>
        <w:pStyle w:val="Normalindentado1"/>
      </w:pPr>
    </w:p>
    <w:p w14:paraId="5F4B1618" w14:textId="5CBEB371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</w:pPr>
      <w:bookmarkStart w:id="29" w:name="_Toc33238240"/>
      <w:bookmarkStart w:id="30" w:name="_Toc324333349"/>
      <w:bookmarkStart w:id="31" w:name="_Toc55942159"/>
      <w:r>
        <w:t>Perspectiva del producto</w:t>
      </w:r>
      <w:bookmarkEnd w:id="29"/>
      <w:bookmarkEnd w:id="30"/>
      <w:bookmarkEnd w:id="31"/>
    </w:p>
    <w:p w14:paraId="0E2F9A5A" w14:textId="77777777" w:rsidR="00677894" w:rsidRDefault="00677894">
      <w:pPr>
        <w:pStyle w:val="Standard"/>
        <w:ind w:left="600" w:firstLine="108"/>
        <w:jc w:val="both"/>
        <w:rPr>
          <w:rFonts w:cs="Arial"/>
          <w:szCs w:val="20"/>
        </w:rPr>
      </w:pPr>
    </w:p>
    <w:p w14:paraId="5E9B7C78" w14:textId="35B8166C" w:rsidR="00417FCC" w:rsidRPr="00270392" w:rsidRDefault="00061E0A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bookmarkStart w:id="32" w:name="_Hlk54361246"/>
      <w:r w:rsidRPr="00270392">
        <w:rPr>
          <w:rFonts w:eastAsia="DejaVu Sans" w:cs="Arial"/>
          <w:sz w:val="22"/>
          <w:szCs w:val="22"/>
          <w:lang w:eastAsia="en-US"/>
        </w:rPr>
        <w:t>El sistema S</w:t>
      </w:r>
      <w:r w:rsidR="00677894" w:rsidRPr="00270392">
        <w:rPr>
          <w:rFonts w:eastAsia="DejaVu Sans" w:cs="Arial"/>
          <w:sz w:val="22"/>
          <w:szCs w:val="22"/>
          <w:lang w:eastAsia="en-US"/>
        </w:rPr>
        <w:t>PW</w:t>
      </w:r>
      <w:r w:rsidRPr="00270392">
        <w:rPr>
          <w:rFonts w:eastAsia="DejaVu Sans" w:cs="Arial"/>
          <w:sz w:val="22"/>
          <w:szCs w:val="22"/>
          <w:lang w:eastAsia="en-US"/>
        </w:rPr>
        <w:t>-</w:t>
      </w:r>
      <w:r w:rsidR="00677894" w:rsidRPr="00270392">
        <w:rPr>
          <w:rFonts w:eastAsia="DejaVu Sans" w:cs="Arial"/>
          <w:sz w:val="22"/>
          <w:szCs w:val="22"/>
          <w:lang w:eastAsia="en-US"/>
        </w:rPr>
        <w:t>D</w:t>
      </w:r>
      <w:r w:rsidRPr="00270392">
        <w:rPr>
          <w:rFonts w:eastAsia="DejaVu Sans" w:cs="Arial"/>
          <w:sz w:val="22"/>
          <w:szCs w:val="22"/>
          <w:lang w:eastAsia="en-US"/>
        </w:rPr>
        <w:t xml:space="preserve"> será un producto diseñado para trabajar en un sistema </w:t>
      </w:r>
      <w:r w:rsidR="00676EEA" w:rsidRPr="00270392">
        <w:rPr>
          <w:rFonts w:eastAsia="DejaVu Sans" w:cs="Arial"/>
          <w:sz w:val="22"/>
          <w:szCs w:val="22"/>
          <w:lang w:eastAsia="en-US"/>
        </w:rPr>
        <w:t>de facturación electrónica</w:t>
      </w:r>
      <w:r w:rsidR="00C30EB2">
        <w:rPr>
          <w:rFonts w:eastAsia="DejaVu Sans" w:cs="Arial"/>
          <w:sz w:val="22"/>
          <w:szCs w:val="22"/>
          <w:lang w:eastAsia="en-US"/>
        </w:rPr>
        <w:t xml:space="preserve"> local</w:t>
      </w:r>
      <w:r w:rsidRPr="00270392">
        <w:rPr>
          <w:rFonts w:eastAsia="DejaVu Sans" w:cs="Arial"/>
          <w:sz w:val="22"/>
          <w:szCs w:val="22"/>
          <w:lang w:eastAsia="en-US"/>
        </w:rPr>
        <w:t xml:space="preserve">, lo que permitirá </w:t>
      </w:r>
      <w:r w:rsidR="00676EEA" w:rsidRPr="00270392">
        <w:rPr>
          <w:rFonts w:eastAsia="DejaVu Sans" w:cs="Arial"/>
          <w:sz w:val="22"/>
          <w:szCs w:val="22"/>
          <w:lang w:eastAsia="en-US"/>
        </w:rPr>
        <w:t>a</w:t>
      </w:r>
      <w:r w:rsidR="00C30EB2">
        <w:rPr>
          <w:rFonts w:eastAsia="DejaVu Sans" w:cs="Arial"/>
          <w:sz w:val="22"/>
          <w:szCs w:val="22"/>
          <w:lang w:eastAsia="en-US"/>
        </w:rPr>
        <w:t xml:space="preserve">l cliente </w:t>
      </w:r>
      <w:r w:rsidR="00676EEA" w:rsidRPr="00270392">
        <w:rPr>
          <w:rFonts w:eastAsia="DejaVu Sans" w:cs="Arial"/>
          <w:sz w:val="22"/>
          <w:szCs w:val="22"/>
          <w:lang w:eastAsia="en-US"/>
        </w:rPr>
        <w:t>la creación</w:t>
      </w:r>
      <w:r w:rsidR="00C30EB2">
        <w:rPr>
          <w:rFonts w:eastAsia="DejaVu Sans" w:cs="Arial"/>
          <w:sz w:val="22"/>
          <w:szCs w:val="22"/>
          <w:lang w:eastAsia="en-US"/>
        </w:rPr>
        <w:t>, registro y almacenamiento</w:t>
      </w:r>
      <w:r w:rsidR="00676EEA" w:rsidRPr="00270392">
        <w:rPr>
          <w:rFonts w:eastAsia="DejaVu Sans" w:cs="Arial"/>
          <w:sz w:val="22"/>
          <w:szCs w:val="22"/>
          <w:lang w:eastAsia="en-US"/>
        </w:rPr>
        <w:t xml:space="preserve"> de documentos electrónicos </w:t>
      </w:r>
      <w:r w:rsidR="00C30EB2">
        <w:rPr>
          <w:rFonts w:eastAsia="DejaVu Sans" w:cs="Arial"/>
          <w:sz w:val="22"/>
          <w:szCs w:val="22"/>
          <w:lang w:eastAsia="en-US"/>
        </w:rPr>
        <w:t xml:space="preserve">(factura), </w:t>
      </w:r>
      <w:r w:rsidR="00676EEA" w:rsidRPr="00270392">
        <w:rPr>
          <w:rFonts w:eastAsia="DejaVu Sans" w:cs="Arial"/>
          <w:sz w:val="22"/>
          <w:szCs w:val="22"/>
          <w:lang w:eastAsia="en-US"/>
        </w:rPr>
        <w:t>a través del portal web DOCFAST, de forma rápida</w:t>
      </w:r>
      <w:r w:rsidRPr="00270392">
        <w:rPr>
          <w:rFonts w:eastAsia="DejaVu Sans" w:cs="Arial"/>
          <w:sz w:val="22"/>
          <w:szCs w:val="22"/>
          <w:lang w:eastAsia="en-US"/>
        </w:rPr>
        <w:t xml:space="preserve"> y eficaz, además </w:t>
      </w:r>
      <w:r w:rsidR="00676EEA" w:rsidRPr="00270392">
        <w:rPr>
          <w:rFonts w:eastAsia="DejaVu Sans" w:cs="Arial"/>
          <w:sz w:val="22"/>
          <w:szCs w:val="22"/>
          <w:lang w:eastAsia="en-US"/>
        </w:rPr>
        <w:t>de una interfaz amigable con el usuario.</w:t>
      </w:r>
    </w:p>
    <w:bookmarkEnd w:id="32"/>
    <w:p w14:paraId="0E02FB10" w14:textId="77777777" w:rsidR="00417FCC" w:rsidRDefault="00417FCC">
      <w:pPr>
        <w:pStyle w:val="Standard"/>
        <w:ind w:left="600" w:firstLine="108"/>
        <w:jc w:val="both"/>
        <w:rPr>
          <w:rFonts w:cs="Arial"/>
          <w:szCs w:val="20"/>
        </w:rPr>
      </w:pPr>
    </w:p>
    <w:p w14:paraId="236644C5" w14:textId="77777777" w:rsidR="00417FCC" w:rsidRDefault="00417FCC">
      <w:pPr>
        <w:pStyle w:val="Standard"/>
        <w:ind w:left="600" w:firstLine="108"/>
        <w:jc w:val="both"/>
        <w:rPr>
          <w:rFonts w:cs="Arial"/>
          <w:szCs w:val="20"/>
        </w:rPr>
      </w:pPr>
    </w:p>
    <w:p w14:paraId="2568F6A3" w14:textId="608A51B6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</w:pPr>
      <w:bookmarkStart w:id="33" w:name="_Toc532878319"/>
      <w:bookmarkStart w:id="34" w:name="_Toc33238241"/>
      <w:bookmarkStart w:id="35" w:name="_Toc324333350"/>
      <w:bookmarkStart w:id="36" w:name="_Toc55942160"/>
      <w:r>
        <w:t>Funcionalidad del producto</w:t>
      </w:r>
      <w:bookmarkEnd w:id="33"/>
      <w:bookmarkEnd w:id="34"/>
      <w:bookmarkEnd w:id="35"/>
      <w:bookmarkEnd w:id="36"/>
    </w:p>
    <w:p w14:paraId="356D96D9" w14:textId="77777777" w:rsidR="00676EEA" w:rsidRDefault="00676EEA" w:rsidP="00676EEA">
      <w:pPr>
        <w:pStyle w:val="Ttulo2"/>
        <w:keepNext w:val="0"/>
        <w:widowControl w:val="0"/>
        <w:spacing w:before="120"/>
        <w:ind w:left="1080"/>
      </w:pPr>
    </w:p>
    <w:p w14:paraId="61A1BB84" w14:textId="653CA90A" w:rsidR="00417FCC" w:rsidRPr="00270392" w:rsidRDefault="00C30EB2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>
        <w:rPr>
          <w:rFonts w:eastAsia="DejaVu Sans" w:cs="Arial"/>
          <w:sz w:val="22"/>
          <w:szCs w:val="22"/>
          <w:lang w:eastAsia="en-US"/>
        </w:rPr>
        <w:t>S</w:t>
      </w:r>
      <w:r w:rsidRPr="00C30EB2">
        <w:rPr>
          <w:rFonts w:eastAsia="DejaVu Sans" w:cs="Arial"/>
          <w:sz w:val="22"/>
          <w:szCs w:val="22"/>
          <w:lang w:eastAsia="en-US"/>
        </w:rPr>
        <w:t>istema de facturación electrónica local, lo que permitirá al cliente la creación, registro y</w:t>
      </w:r>
      <w:r>
        <w:rPr>
          <w:rFonts w:eastAsia="DejaVu Sans" w:cs="Arial"/>
          <w:sz w:val="22"/>
          <w:szCs w:val="22"/>
          <w:lang w:eastAsia="en-US"/>
        </w:rPr>
        <w:t xml:space="preserve"> </w:t>
      </w:r>
      <w:r w:rsidRPr="00C30EB2">
        <w:rPr>
          <w:rFonts w:eastAsia="DejaVu Sans" w:cs="Arial"/>
          <w:sz w:val="22"/>
          <w:szCs w:val="22"/>
          <w:lang w:eastAsia="en-US"/>
        </w:rPr>
        <w:t>almacenamiento de documentos electrónicos (factura), a través del portal web DOCFAST</w:t>
      </w:r>
    </w:p>
    <w:p w14:paraId="14A38EC6" w14:textId="77777777" w:rsidR="00417FCC" w:rsidRDefault="00417FCC">
      <w:pPr>
        <w:pStyle w:val="guiazul"/>
        <w:widowControl w:val="0"/>
        <w:ind w:left="600"/>
        <w:rPr>
          <w:rFonts w:cs="Arial"/>
          <w:color w:val="FF0000"/>
        </w:rPr>
      </w:pPr>
    </w:p>
    <w:p w14:paraId="61A8F0E8" w14:textId="7601825A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</w:pPr>
      <w:bookmarkStart w:id="37" w:name="_Toc532878320"/>
      <w:bookmarkStart w:id="38" w:name="_Toc33238242"/>
      <w:bookmarkStart w:id="39" w:name="_Toc324333351"/>
      <w:bookmarkStart w:id="40" w:name="_Toc55942161"/>
      <w:r>
        <w:t>Características de los usuarios</w:t>
      </w:r>
      <w:bookmarkEnd w:id="37"/>
      <w:bookmarkEnd w:id="38"/>
      <w:bookmarkEnd w:id="39"/>
      <w:bookmarkEnd w:id="40"/>
    </w:p>
    <w:p w14:paraId="32F29FD2" w14:textId="77777777" w:rsidR="00676EEA" w:rsidRDefault="00676EEA" w:rsidP="00676EEA">
      <w:pPr>
        <w:pStyle w:val="Ttulo2"/>
        <w:keepNext w:val="0"/>
        <w:widowControl w:val="0"/>
        <w:spacing w:before="120"/>
        <w:ind w:left="1080"/>
      </w:pPr>
    </w:p>
    <w:tbl>
      <w:tblPr>
        <w:tblW w:w="7961" w:type="dxa"/>
        <w:tblInd w:w="6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7FCC" w14:paraId="1D087A7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92EF037" w14:textId="77777777" w:rsidR="00417FCC" w:rsidRPr="00676EEA" w:rsidRDefault="00061E0A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szCs w:val="28"/>
              </w:rPr>
            </w:pPr>
            <w:r w:rsidRPr="00676EEA">
              <w:rPr>
                <w:rFonts w:cs="Arial"/>
                <w:b/>
                <w:sz w:val="22"/>
                <w:szCs w:val="28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8C23218" w14:textId="4804061B" w:rsidR="00417FCC" w:rsidRPr="00676EEA" w:rsidRDefault="00061E0A">
            <w:pPr>
              <w:pStyle w:val="Normalindentado2"/>
              <w:widowControl w:val="0"/>
              <w:ind w:left="0"/>
              <w:rPr>
                <w:rFonts w:cs="Arial"/>
                <w:sz w:val="22"/>
                <w:szCs w:val="28"/>
              </w:rPr>
            </w:pPr>
            <w:r w:rsidRPr="00676EEA">
              <w:rPr>
                <w:rFonts w:cs="Arial"/>
                <w:sz w:val="22"/>
                <w:szCs w:val="28"/>
              </w:rPr>
              <w:t>Usuario</w:t>
            </w:r>
            <w:r w:rsidR="00676EEA" w:rsidRPr="00676EEA">
              <w:rPr>
                <w:rFonts w:cs="Arial"/>
                <w:sz w:val="22"/>
                <w:szCs w:val="28"/>
              </w:rPr>
              <w:t>-Cliente</w:t>
            </w:r>
          </w:p>
        </w:tc>
      </w:tr>
      <w:tr w:rsidR="00417FCC" w14:paraId="02E2762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4F0676" w14:textId="77777777" w:rsidR="00417FCC" w:rsidRPr="00676EEA" w:rsidRDefault="00061E0A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szCs w:val="28"/>
              </w:rPr>
            </w:pPr>
            <w:r w:rsidRPr="00676EEA">
              <w:rPr>
                <w:rFonts w:cs="Arial"/>
                <w:b/>
                <w:sz w:val="22"/>
                <w:szCs w:val="28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B7D7E7" w14:textId="6382DC1C" w:rsidR="00417FCC" w:rsidRPr="00676EEA" w:rsidRDefault="00061E0A">
            <w:pPr>
              <w:pStyle w:val="Normalindentado2"/>
              <w:widowControl w:val="0"/>
              <w:ind w:left="0"/>
              <w:rPr>
                <w:rFonts w:cs="Arial"/>
                <w:sz w:val="22"/>
                <w:szCs w:val="28"/>
              </w:rPr>
            </w:pPr>
            <w:r w:rsidRPr="00676EEA">
              <w:rPr>
                <w:rFonts w:cs="Arial"/>
                <w:sz w:val="22"/>
                <w:szCs w:val="28"/>
              </w:rPr>
              <w:t>TIC</w:t>
            </w:r>
          </w:p>
        </w:tc>
      </w:tr>
      <w:tr w:rsidR="00417FCC" w14:paraId="094812F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DADF8D" w14:textId="77777777" w:rsidR="00417FCC" w:rsidRPr="00676EEA" w:rsidRDefault="00061E0A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szCs w:val="28"/>
              </w:rPr>
            </w:pPr>
            <w:r w:rsidRPr="00676EEA">
              <w:rPr>
                <w:rFonts w:cs="Arial"/>
                <w:b/>
                <w:sz w:val="22"/>
                <w:szCs w:val="28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BEFEF7" w14:textId="4D115B64" w:rsidR="00417FCC" w:rsidRPr="00676EEA" w:rsidRDefault="00676EEA">
            <w:pPr>
              <w:pStyle w:val="Normalindentado2"/>
              <w:widowControl w:val="0"/>
              <w:ind w:left="0"/>
              <w:rPr>
                <w:rFonts w:cs="Arial"/>
                <w:sz w:val="22"/>
                <w:szCs w:val="28"/>
              </w:rPr>
            </w:pPr>
            <w:r w:rsidRPr="00676EEA">
              <w:rPr>
                <w:rFonts w:cs="Arial"/>
                <w:sz w:val="22"/>
                <w:szCs w:val="28"/>
              </w:rPr>
              <w:t>Visualización</w:t>
            </w:r>
            <w:r w:rsidR="00061E0A" w:rsidRPr="00676EEA">
              <w:rPr>
                <w:rFonts w:cs="Arial"/>
                <w:sz w:val="22"/>
                <w:szCs w:val="28"/>
              </w:rPr>
              <w:t xml:space="preserve"> </w:t>
            </w:r>
            <w:r w:rsidRPr="00676EEA">
              <w:rPr>
                <w:rFonts w:cs="Arial"/>
                <w:sz w:val="22"/>
                <w:szCs w:val="28"/>
              </w:rPr>
              <w:t xml:space="preserve">de documentos </w:t>
            </w:r>
            <w:r w:rsidR="00061E0A" w:rsidRPr="00676EEA">
              <w:rPr>
                <w:rFonts w:cs="Arial"/>
                <w:sz w:val="22"/>
                <w:szCs w:val="28"/>
              </w:rPr>
              <w:t>del sistema</w:t>
            </w:r>
          </w:p>
        </w:tc>
      </w:tr>
    </w:tbl>
    <w:p w14:paraId="2D0B466C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249970C8" w14:textId="77777777" w:rsidR="00417FCC" w:rsidRDefault="00061E0A">
      <w:pPr>
        <w:pStyle w:val="guiazul"/>
        <w:widowControl w:val="0"/>
        <w:ind w:left="708"/>
        <w:rPr>
          <w:rFonts w:cs="Arial"/>
          <w:color w:val="00000A"/>
        </w:rPr>
      </w:pPr>
      <w:r>
        <w:rPr>
          <w:rFonts w:cs="Arial"/>
          <w:color w:val="00000A"/>
        </w:rPr>
        <w:t xml:space="preserve"> </w:t>
      </w:r>
    </w:p>
    <w:tbl>
      <w:tblPr>
        <w:tblW w:w="7961" w:type="dxa"/>
        <w:tblInd w:w="6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7FCC" w14:paraId="65D215F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D887070" w14:textId="77777777" w:rsidR="00417FCC" w:rsidRPr="00676EEA" w:rsidRDefault="00061E0A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szCs w:val="28"/>
              </w:rPr>
            </w:pPr>
            <w:r w:rsidRPr="00676EEA">
              <w:rPr>
                <w:rFonts w:cs="Arial"/>
                <w:b/>
                <w:sz w:val="22"/>
                <w:szCs w:val="28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64E52F9" w14:textId="5F07AB83" w:rsidR="00417FCC" w:rsidRPr="00676EEA" w:rsidRDefault="00061E0A">
            <w:pPr>
              <w:pStyle w:val="Normalindentado2"/>
              <w:widowControl w:val="0"/>
              <w:ind w:left="0"/>
              <w:rPr>
                <w:rFonts w:cs="Arial"/>
                <w:sz w:val="22"/>
                <w:szCs w:val="28"/>
              </w:rPr>
            </w:pPr>
            <w:r w:rsidRPr="00676EEA">
              <w:rPr>
                <w:rFonts w:cs="Arial"/>
                <w:sz w:val="22"/>
                <w:szCs w:val="28"/>
              </w:rPr>
              <w:t>Administrador</w:t>
            </w:r>
            <w:r w:rsidR="00676EEA" w:rsidRPr="00676EEA">
              <w:rPr>
                <w:rFonts w:cs="Arial"/>
                <w:sz w:val="22"/>
                <w:szCs w:val="28"/>
              </w:rPr>
              <w:t>-Proveedor</w:t>
            </w:r>
          </w:p>
        </w:tc>
      </w:tr>
      <w:tr w:rsidR="00417FCC" w14:paraId="0D9F0C2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A07F37" w14:textId="77777777" w:rsidR="00417FCC" w:rsidRPr="00676EEA" w:rsidRDefault="00061E0A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szCs w:val="28"/>
              </w:rPr>
            </w:pPr>
            <w:r w:rsidRPr="00676EEA">
              <w:rPr>
                <w:rFonts w:cs="Arial"/>
                <w:b/>
                <w:sz w:val="22"/>
                <w:szCs w:val="28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3D3173" w14:textId="22819E6A" w:rsidR="00417FCC" w:rsidRPr="00676EEA" w:rsidRDefault="00061E0A">
            <w:pPr>
              <w:pStyle w:val="Normalindentado2"/>
              <w:widowControl w:val="0"/>
              <w:ind w:left="0"/>
              <w:rPr>
                <w:rFonts w:cs="Arial"/>
                <w:sz w:val="22"/>
                <w:szCs w:val="28"/>
              </w:rPr>
            </w:pPr>
            <w:r w:rsidRPr="00676EEA">
              <w:rPr>
                <w:rFonts w:cs="Arial"/>
                <w:sz w:val="22"/>
                <w:szCs w:val="28"/>
              </w:rPr>
              <w:t>TIC</w:t>
            </w:r>
          </w:p>
        </w:tc>
      </w:tr>
      <w:tr w:rsidR="00417FCC" w14:paraId="7CF912E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11180" w14:textId="77777777" w:rsidR="00417FCC" w:rsidRPr="00676EEA" w:rsidRDefault="00061E0A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szCs w:val="28"/>
              </w:rPr>
            </w:pPr>
            <w:r w:rsidRPr="00676EEA">
              <w:rPr>
                <w:rFonts w:cs="Arial"/>
                <w:b/>
                <w:sz w:val="22"/>
                <w:szCs w:val="28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29283B" w14:textId="4F6CF564" w:rsidR="00417FCC" w:rsidRPr="00676EEA" w:rsidRDefault="00676EEA">
            <w:pPr>
              <w:pStyle w:val="Normalindentado2"/>
              <w:widowControl w:val="0"/>
              <w:ind w:left="0"/>
              <w:rPr>
                <w:rFonts w:cs="Arial"/>
                <w:sz w:val="22"/>
                <w:szCs w:val="28"/>
              </w:rPr>
            </w:pPr>
            <w:r w:rsidRPr="00676EEA">
              <w:rPr>
                <w:rFonts w:cs="Arial"/>
                <w:sz w:val="22"/>
                <w:szCs w:val="28"/>
              </w:rPr>
              <w:t>M</w:t>
            </w:r>
            <w:r w:rsidR="00061E0A" w:rsidRPr="00676EEA">
              <w:rPr>
                <w:rFonts w:cs="Arial"/>
                <w:sz w:val="22"/>
                <w:szCs w:val="28"/>
              </w:rPr>
              <w:t>anejo</w:t>
            </w:r>
            <w:r w:rsidRPr="00676EEA">
              <w:rPr>
                <w:rFonts w:cs="Arial"/>
                <w:sz w:val="22"/>
                <w:szCs w:val="28"/>
              </w:rPr>
              <w:t>, creación y edición de documentos</w:t>
            </w:r>
            <w:r w:rsidR="00061E0A" w:rsidRPr="00676EEA">
              <w:rPr>
                <w:rFonts w:cs="Arial"/>
                <w:sz w:val="22"/>
                <w:szCs w:val="28"/>
              </w:rPr>
              <w:t xml:space="preserve"> del sistema en general</w:t>
            </w:r>
          </w:p>
        </w:tc>
      </w:tr>
    </w:tbl>
    <w:p w14:paraId="7A574650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01316AF8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5FE161F7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64783192" w14:textId="632DCAAF" w:rsidR="00417FCC" w:rsidRDefault="00061E0A">
      <w:pPr>
        <w:pStyle w:val="guiazul"/>
        <w:widowControl w:val="0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14:paraId="6EC5848C" w14:textId="77777777" w:rsidR="00C30EB2" w:rsidRDefault="00C30EB2">
      <w:pPr>
        <w:pStyle w:val="guiazul"/>
        <w:widowControl w:val="0"/>
        <w:rPr>
          <w:rFonts w:cs="Arial"/>
          <w:color w:val="FF0000"/>
        </w:rPr>
      </w:pPr>
    </w:p>
    <w:p w14:paraId="3B4F09DB" w14:textId="6239ED79" w:rsidR="00676EEA" w:rsidRDefault="00676EEA">
      <w:pPr>
        <w:pStyle w:val="guiazul"/>
        <w:widowControl w:val="0"/>
        <w:rPr>
          <w:rFonts w:cs="Arial"/>
          <w:color w:val="FF0000"/>
        </w:rPr>
      </w:pPr>
    </w:p>
    <w:p w14:paraId="63582FC5" w14:textId="6E99CC94" w:rsidR="00676EEA" w:rsidRDefault="00676EEA">
      <w:pPr>
        <w:pStyle w:val="guiazul"/>
        <w:widowControl w:val="0"/>
        <w:rPr>
          <w:rFonts w:cs="Arial"/>
          <w:color w:val="FF0000"/>
        </w:rPr>
      </w:pPr>
    </w:p>
    <w:p w14:paraId="7212A878" w14:textId="609B93FB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</w:pPr>
      <w:bookmarkStart w:id="41" w:name="_Toc532878321"/>
      <w:bookmarkStart w:id="42" w:name="_Toc33238243"/>
      <w:bookmarkStart w:id="43" w:name="_Toc324333352"/>
      <w:bookmarkStart w:id="44" w:name="_Toc55942162"/>
      <w:r>
        <w:lastRenderedPageBreak/>
        <w:t>Restricciones</w:t>
      </w:r>
      <w:bookmarkEnd w:id="41"/>
      <w:bookmarkEnd w:id="42"/>
      <w:bookmarkEnd w:id="43"/>
      <w:bookmarkEnd w:id="44"/>
    </w:p>
    <w:p w14:paraId="6A9D6B83" w14:textId="77777777" w:rsidR="00270392" w:rsidRDefault="00270392" w:rsidP="00270392">
      <w:pPr>
        <w:pStyle w:val="Normalindentado2"/>
        <w:widowControl w:val="0"/>
        <w:ind w:left="720"/>
        <w:jc w:val="both"/>
        <w:rPr>
          <w:rFonts w:cs="Arial"/>
          <w:sz w:val="22"/>
          <w:szCs w:val="22"/>
          <w:lang w:val="es-VE" w:eastAsia="es-VE"/>
        </w:rPr>
      </w:pPr>
    </w:p>
    <w:p w14:paraId="50D5FC27" w14:textId="3214FF93" w:rsidR="00417FCC" w:rsidRPr="00676EEA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  <w:sz w:val="22"/>
          <w:szCs w:val="22"/>
          <w:lang w:val="es-VE" w:eastAsia="es-VE"/>
        </w:rPr>
      </w:pPr>
      <w:r w:rsidRPr="00676EEA">
        <w:rPr>
          <w:rFonts w:cs="Arial"/>
          <w:sz w:val="22"/>
          <w:szCs w:val="22"/>
          <w:lang w:val="es-VE" w:eastAsia="es-VE"/>
        </w:rPr>
        <w:t xml:space="preserve">Interfaz para ser usada en un </w:t>
      </w:r>
      <w:r w:rsidR="00270392" w:rsidRPr="00676EEA">
        <w:rPr>
          <w:rFonts w:cs="Arial"/>
          <w:sz w:val="22"/>
          <w:szCs w:val="22"/>
          <w:lang w:val="es-VE" w:eastAsia="es-VE"/>
        </w:rPr>
        <w:t>servidor web</w:t>
      </w:r>
    </w:p>
    <w:p w14:paraId="3C37480C" w14:textId="5D7E31F3" w:rsidR="00417FCC" w:rsidRPr="00676EEA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  <w:sz w:val="22"/>
          <w:szCs w:val="22"/>
          <w:lang w:val="es-VE" w:eastAsia="es-VE"/>
        </w:rPr>
      </w:pPr>
      <w:r w:rsidRPr="00676EEA">
        <w:rPr>
          <w:rFonts w:cs="Arial"/>
          <w:sz w:val="22"/>
          <w:szCs w:val="22"/>
          <w:lang w:val="es-VE" w:eastAsia="es-VE"/>
        </w:rPr>
        <w:t xml:space="preserve">Lenguajes y tecnologías en uso:  </w:t>
      </w:r>
      <w:r w:rsidR="00676EEA" w:rsidRPr="00676EEA">
        <w:rPr>
          <w:rFonts w:cs="Arial"/>
          <w:sz w:val="22"/>
          <w:szCs w:val="22"/>
          <w:lang w:val="es-VE" w:eastAsia="es-VE"/>
        </w:rPr>
        <w:t xml:space="preserve">MongoDB, </w:t>
      </w:r>
      <w:proofErr w:type="spellStart"/>
      <w:r w:rsidR="00676EEA" w:rsidRPr="00676EEA">
        <w:rPr>
          <w:rFonts w:cs="Arial"/>
          <w:sz w:val="22"/>
          <w:szCs w:val="22"/>
          <w:lang w:val="es-VE" w:eastAsia="es-VE"/>
        </w:rPr>
        <w:t>Lavarel</w:t>
      </w:r>
      <w:proofErr w:type="spellEnd"/>
      <w:r w:rsidR="00676EEA" w:rsidRPr="00676EEA">
        <w:rPr>
          <w:rFonts w:cs="Arial"/>
          <w:sz w:val="22"/>
          <w:szCs w:val="22"/>
          <w:lang w:val="es-VE" w:eastAsia="es-VE"/>
        </w:rPr>
        <w:t xml:space="preserve">, </w:t>
      </w:r>
      <w:r w:rsidR="00270392" w:rsidRPr="00676EEA">
        <w:rPr>
          <w:rFonts w:cs="Arial"/>
          <w:sz w:val="22"/>
          <w:szCs w:val="22"/>
          <w:lang w:val="es-VE" w:eastAsia="es-VE"/>
        </w:rPr>
        <w:t>HTML, APACHE PHP</w:t>
      </w:r>
      <w:r w:rsidRPr="00676EEA">
        <w:rPr>
          <w:rFonts w:cs="Arial"/>
          <w:sz w:val="22"/>
          <w:szCs w:val="22"/>
          <w:lang w:val="es-VE" w:eastAsia="es-VE"/>
        </w:rPr>
        <w:t xml:space="preserve">, </w:t>
      </w:r>
      <w:proofErr w:type="spellStart"/>
      <w:r w:rsidRPr="00676EEA">
        <w:rPr>
          <w:rFonts w:cs="Arial"/>
          <w:sz w:val="22"/>
          <w:szCs w:val="22"/>
          <w:lang w:val="es-VE" w:eastAsia="es-VE"/>
        </w:rPr>
        <w:t>etc</w:t>
      </w:r>
      <w:proofErr w:type="spellEnd"/>
    </w:p>
    <w:p w14:paraId="2FD3D312" w14:textId="7561A967" w:rsidR="00417FCC" w:rsidRPr="00676EEA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  <w:sz w:val="22"/>
          <w:szCs w:val="22"/>
          <w:lang w:val="es-VE" w:eastAsia="es-VE"/>
        </w:rPr>
      </w:pPr>
      <w:r w:rsidRPr="00676EEA">
        <w:rPr>
          <w:rFonts w:cs="Arial"/>
          <w:sz w:val="22"/>
          <w:szCs w:val="22"/>
          <w:lang w:val="es-VE" w:eastAsia="es-VE"/>
        </w:rPr>
        <w:t>Los servidores deben ser capaces de atender consultas concurrentemente.</w:t>
      </w:r>
    </w:p>
    <w:p w14:paraId="79AC278D" w14:textId="77777777" w:rsidR="00676EEA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  <w:sz w:val="22"/>
          <w:szCs w:val="22"/>
          <w:lang w:val="es-VE" w:eastAsia="es-VE"/>
        </w:rPr>
      </w:pPr>
      <w:r w:rsidRPr="00676EEA">
        <w:rPr>
          <w:rFonts w:cs="Arial"/>
          <w:sz w:val="22"/>
          <w:szCs w:val="22"/>
          <w:lang w:val="es-VE" w:eastAsia="es-VE"/>
        </w:rPr>
        <w:t>El sistema se diseñará según un modelo cliente/servidor.</w:t>
      </w:r>
    </w:p>
    <w:p w14:paraId="194AFCD0" w14:textId="0225A80A" w:rsidR="00417FCC" w:rsidRPr="00676EEA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  <w:sz w:val="22"/>
          <w:szCs w:val="22"/>
          <w:lang w:val="es-VE" w:eastAsia="es-VE"/>
        </w:rPr>
      </w:pPr>
      <w:r w:rsidRPr="00676EEA">
        <w:rPr>
          <w:rFonts w:cs="Arial"/>
          <w:sz w:val="22"/>
          <w:szCs w:val="22"/>
          <w:lang w:val="es-VE" w:eastAsia="es-VE"/>
        </w:rPr>
        <w:t>El sistema deberá tener un diseño e implementación sencilla, independiente de la plataforma o del lenguaje de programación que este usando el administrador o usuario.</w:t>
      </w:r>
    </w:p>
    <w:p w14:paraId="6CD177EC" w14:textId="77777777" w:rsidR="00417FCC" w:rsidRDefault="00061E0A">
      <w:pPr>
        <w:pStyle w:val="guiazul"/>
        <w:widowControl w:val="0"/>
        <w:ind w:left="600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14:paraId="3AF29A10" w14:textId="77777777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</w:pPr>
      <w:bookmarkStart w:id="45" w:name="_Toc532878322"/>
      <w:bookmarkStart w:id="46" w:name="_Toc33238244"/>
      <w:bookmarkStart w:id="47" w:name="_Toc324333353"/>
      <w:bookmarkStart w:id="48" w:name="_Toc55942163"/>
      <w:r>
        <w:t>Suposiciones y dependencias</w:t>
      </w:r>
      <w:bookmarkEnd w:id="45"/>
      <w:bookmarkEnd w:id="46"/>
      <w:bookmarkEnd w:id="47"/>
      <w:bookmarkEnd w:id="48"/>
    </w:p>
    <w:p w14:paraId="080D1F13" w14:textId="77777777" w:rsidR="00417FCC" w:rsidRDefault="00417FCC">
      <w:pPr>
        <w:pStyle w:val="Normalindentado2"/>
      </w:pPr>
    </w:p>
    <w:p w14:paraId="7A6DC569" w14:textId="77777777" w:rsidR="00417FCC" w:rsidRPr="00676EEA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  <w:sz w:val="22"/>
          <w:szCs w:val="22"/>
          <w:lang w:val="es-VE" w:eastAsia="es-VE"/>
        </w:rPr>
      </w:pPr>
      <w:r w:rsidRPr="00676EEA">
        <w:rPr>
          <w:rFonts w:cs="Arial"/>
          <w:sz w:val="22"/>
          <w:szCs w:val="22"/>
          <w:lang w:val="es-VE" w:eastAsia="es-VE"/>
        </w:rPr>
        <w:t>Se asume que los requisitos aquí descritos son estables</w:t>
      </w:r>
    </w:p>
    <w:p w14:paraId="603B3F1C" w14:textId="77777777" w:rsidR="00417FCC" w:rsidRPr="00676EEA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  <w:sz w:val="22"/>
          <w:szCs w:val="22"/>
          <w:lang w:val="es-VE" w:eastAsia="es-VE"/>
        </w:rPr>
      </w:pPr>
      <w:r w:rsidRPr="00676EEA">
        <w:rPr>
          <w:rFonts w:cs="Arial"/>
          <w:sz w:val="22"/>
          <w:szCs w:val="22"/>
          <w:lang w:val="es-VE" w:eastAsia="es-VE"/>
        </w:rPr>
        <w:t>Los equipos en los que se vaya a ejecutar el sistema deben cumplir los requisitos antes indicados para garantizar una ejecución correcta del mismo sistema</w:t>
      </w:r>
    </w:p>
    <w:p w14:paraId="5BF0F9A6" w14:textId="77777777" w:rsidR="00417FCC" w:rsidRDefault="00417FCC">
      <w:pPr>
        <w:pStyle w:val="guiazul"/>
        <w:widowControl w:val="0"/>
        <w:rPr>
          <w:rFonts w:cs="Arial"/>
          <w:color w:val="FF0000"/>
        </w:rPr>
      </w:pPr>
    </w:p>
    <w:p w14:paraId="46A64566" w14:textId="77777777" w:rsidR="00417FCC" w:rsidRDefault="00417FCC">
      <w:pPr>
        <w:pStyle w:val="guiazul"/>
        <w:widowControl w:val="0"/>
        <w:rPr>
          <w:rFonts w:cs="Arial"/>
          <w:color w:val="FF0000"/>
        </w:rPr>
      </w:pPr>
    </w:p>
    <w:p w14:paraId="73C129B3" w14:textId="77777777" w:rsidR="000469EB" w:rsidRDefault="000469EB">
      <w:pPr>
        <w:pStyle w:val="guiazul"/>
        <w:widowControl w:val="0"/>
        <w:rPr>
          <w:rFonts w:cs="Arial"/>
          <w:color w:val="FF0000"/>
        </w:rPr>
      </w:pPr>
    </w:p>
    <w:p w14:paraId="5469BB73" w14:textId="77777777" w:rsidR="000469EB" w:rsidRDefault="000469EB">
      <w:pPr>
        <w:pStyle w:val="guiazul"/>
        <w:widowControl w:val="0"/>
        <w:rPr>
          <w:rFonts w:cs="Arial"/>
          <w:color w:val="FF0000"/>
        </w:rPr>
      </w:pPr>
    </w:p>
    <w:p w14:paraId="77491BB1" w14:textId="64DCFEF2" w:rsidR="000469EB" w:rsidRPr="00676EEA" w:rsidRDefault="00676EEA" w:rsidP="006B4C4B">
      <w:pPr>
        <w:pStyle w:val="guiazul"/>
        <w:widowControl w:val="0"/>
        <w:numPr>
          <w:ilvl w:val="0"/>
          <w:numId w:val="20"/>
        </w:numPr>
        <w:rPr>
          <w:rFonts w:cs="Arial"/>
          <w:b/>
          <w:bCs/>
          <w:i w:val="0"/>
          <w:iCs/>
          <w:color w:val="auto"/>
          <w:sz w:val="28"/>
          <w:szCs w:val="28"/>
        </w:rPr>
      </w:pPr>
      <w:r w:rsidRPr="00676EEA">
        <w:rPr>
          <w:rFonts w:cs="Arial"/>
          <w:b/>
          <w:bCs/>
          <w:i w:val="0"/>
          <w:iCs/>
          <w:color w:val="auto"/>
          <w:sz w:val="28"/>
          <w:szCs w:val="28"/>
        </w:rPr>
        <w:t xml:space="preserve">Requisitos Específicos </w:t>
      </w:r>
    </w:p>
    <w:p w14:paraId="52C486EF" w14:textId="502E07AA" w:rsidR="00962357" w:rsidRDefault="00962357">
      <w:pPr>
        <w:pStyle w:val="Normalindentado1"/>
        <w:ind w:left="0"/>
      </w:pPr>
      <w:bookmarkStart w:id="49" w:name="_Hlk55937034"/>
    </w:p>
    <w:p w14:paraId="595EC218" w14:textId="77777777" w:rsidR="00417FCC" w:rsidRDefault="00417FCC">
      <w:pPr>
        <w:pStyle w:val="Normalindentado1"/>
        <w:ind w:left="0"/>
      </w:pPr>
    </w:p>
    <w:p w14:paraId="23490B21" w14:textId="1B2ADF94" w:rsidR="00417FCC" w:rsidRDefault="00061E0A" w:rsidP="006B4C4B">
      <w:pPr>
        <w:pStyle w:val="Standard"/>
        <w:numPr>
          <w:ilvl w:val="1"/>
          <w:numId w:val="20"/>
        </w:numPr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Requerimientos Funcionales</w:t>
      </w:r>
    </w:p>
    <w:p w14:paraId="443CC6DB" w14:textId="29F5D02E" w:rsidR="00417FCC" w:rsidRDefault="00417FCC">
      <w:pPr>
        <w:pStyle w:val="Standard"/>
        <w:jc w:val="center"/>
        <w:rPr>
          <w:rFonts w:cs="Arial"/>
          <w:b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565C6D" w14:paraId="245A9941" w14:textId="77777777" w:rsidTr="001D5DC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2B7518" w14:textId="77777777" w:rsidR="00565C6D" w:rsidRDefault="00565C6D" w:rsidP="001D5DC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7CA5A" w14:textId="77777777" w:rsidR="00565C6D" w:rsidRDefault="00565C6D" w:rsidP="001D5DC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RF01</w:t>
            </w:r>
          </w:p>
        </w:tc>
      </w:tr>
      <w:tr w:rsidR="00565C6D" w14:paraId="50141195" w14:textId="77777777" w:rsidTr="001D5DC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B6176F" w14:textId="77777777" w:rsidR="00565C6D" w:rsidRDefault="00565C6D" w:rsidP="001D5DC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ADE416" w14:textId="48ABBF27" w:rsidR="00565C6D" w:rsidRDefault="00565C6D" w:rsidP="001D5DC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usuarios</w:t>
            </w:r>
          </w:p>
        </w:tc>
      </w:tr>
      <w:tr w:rsidR="00565C6D" w14:paraId="7DCDD509" w14:textId="77777777" w:rsidTr="001D5DC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F3690E" w14:textId="7FD10B1D" w:rsidR="00565C6D" w:rsidRDefault="00565C6D" w:rsidP="001D5DC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121575" w14:textId="5FEFF7E4" w:rsidR="00565C6D" w:rsidRDefault="00565C6D" w:rsidP="00565C6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usuarios deberán registrarse para acceder a las diferentes herramientas del sistema de facturación.</w:t>
            </w:r>
          </w:p>
        </w:tc>
      </w:tr>
      <w:tr w:rsidR="00565C6D" w14:paraId="291E6F03" w14:textId="77777777" w:rsidTr="001D5DC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72A890" w14:textId="77777777" w:rsidR="00565C6D" w:rsidRDefault="00565C6D" w:rsidP="001D5DC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B9848A" w14:textId="4034D732" w:rsidR="00565C6D" w:rsidRDefault="00565C6D" w:rsidP="001D5DC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podrá ser consultado por cualquier </w:t>
            </w:r>
            <w:r w:rsidR="006A0D6C">
              <w:rPr>
                <w:rFonts w:ascii="Arial" w:hAnsi="Arial" w:cs="Arial"/>
                <w:sz w:val="20"/>
                <w:szCs w:val="20"/>
              </w:rPr>
              <w:t>usuario registrado dentro del sistema local de la empresa.</w:t>
            </w:r>
          </w:p>
        </w:tc>
      </w:tr>
      <w:tr w:rsidR="00565C6D" w:rsidRPr="00C30EB2" w14:paraId="0A2502BC" w14:textId="77777777" w:rsidTr="001D5DC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958781" w14:textId="77777777" w:rsidR="00565C6D" w:rsidRDefault="00565C6D" w:rsidP="001D5DC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3BC7DD" w14:textId="77777777" w:rsidR="00270392" w:rsidRPr="00270392" w:rsidRDefault="00270392" w:rsidP="00565C6D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RNF01</w:t>
            </w:r>
          </w:p>
          <w:p w14:paraId="16CC06A9" w14:textId="1ED60150" w:rsidR="00270392" w:rsidRPr="00270392" w:rsidRDefault="00270392" w:rsidP="00565C6D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  <w:p w14:paraId="17AEC863" w14:textId="36094203" w:rsidR="00270392" w:rsidRPr="00270392" w:rsidRDefault="00270392" w:rsidP="00565C6D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  <w:p w14:paraId="60C53F94" w14:textId="05BA70F4" w:rsidR="00270392" w:rsidRPr="00270392" w:rsidRDefault="00270392" w:rsidP="00565C6D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565C6D" w14:paraId="27ECC9EC" w14:textId="77777777" w:rsidTr="001D5DC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6A456" w14:textId="77777777" w:rsidR="00565C6D" w:rsidRDefault="00565C6D" w:rsidP="001D5DC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14:paraId="533B605E" w14:textId="77777777" w:rsidR="00565C6D" w:rsidRDefault="00565C6D" w:rsidP="001D5DCB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56404CE7" w14:textId="7BD30BBD" w:rsidR="00565C6D" w:rsidRDefault="00565C6D">
      <w:pPr>
        <w:pStyle w:val="Standard"/>
        <w:jc w:val="center"/>
        <w:rPr>
          <w:rFonts w:cs="Arial"/>
          <w:b/>
          <w:szCs w:val="20"/>
        </w:rPr>
      </w:pPr>
    </w:p>
    <w:p w14:paraId="6A7638FC" w14:textId="547507F8" w:rsidR="00565C6D" w:rsidRDefault="00565C6D">
      <w:pPr>
        <w:pStyle w:val="Standard"/>
        <w:jc w:val="center"/>
        <w:rPr>
          <w:rFonts w:cs="Arial"/>
          <w:b/>
          <w:szCs w:val="20"/>
        </w:rPr>
      </w:pPr>
    </w:p>
    <w:p w14:paraId="0132A689" w14:textId="77777777" w:rsidR="00565C6D" w:rsidRDefault="00565C6D" w:rsidP="00270392">
      <w:pPr>
        <w:pStyle w:val="Standard"/>
        <w:rPr>
          <w:rFonts w:cs="Arial"/>
          <w:b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17C236FF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A59F8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E6651F" w14:textId="208A7C11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</w:t>
            </w:r>
            <w:r w:rsidR="00565C6D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17FCC" w14:paraId="7DADB8A6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C49B4C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867119" w14:textId="77777777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Autentificación de Usuario.</w:t>
            </w:r>
          </w:p>
        </w:tc>
      </w:tr>
      <w:tr w:rsidR="00417FCC" w14:paraId="7E3C2BE6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91C014" w14:textId="1F175F31" w:rsidR="00417FCC" w:rsidRDefault="00565C6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061E0A">
              <w:rPr>
                <w:rFonts w:ascii="Arial" w:hAnsi="Arial" w:cs="Arial"/>
                <w:b/>
                <w:sz w:val="20"/>
                <w:szCs w:val="20"/>
              </w:rPr>
              <w:t>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8277D6" w14:textId="4A439E29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Los usuarios deberán identificarse para acceder </w:t>
            </w:r>
            <w:r w:rsidR="00565C6D">
              <w:rPr>
                <w:rFonts w:ascii="Arial" w:hAnsi="Arial" w:cs="Arial"/>
                <w:sz w:val="20"/>
                <w:szCs w:val="20"/>
              </w:rPr>
              <w:t>y utilizar las diferentes herramientas del sistema</w:t>
            </w:r>
          </w:p>
        </w:tc>
      </w:tr>
      <w:tr w:rsidR="00417FCC" w14:paraId="7E7A82C6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6D0A9E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3D372D" w14:textId="7F4872B2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podrá ser consultado por cualquier usuario dependiendo del módulo en el cual se encuentre</w:t>
            </w:r>
            <w:r w:rsidR="006A0D6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17FCC" w:rsidRPr="00C30EB2" w14:paraId="1132DD7B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F7E66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75AAD4" w14:textId="77777777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RNF01</w:t>
            </w:r>
          </w:p>
          <w:p w14:paraId="68275F47" w14:textId="1102F88D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  <w:p w14:paraId="497F25F2" w14:textId="0F08EFB4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  <w:p w14:paraId="475E8C22" w14:textId="41338327" w:rsidR="00417FCC" w:rsidRPr="00270392" w:rsidRDefault="00270392" w:rsidP="00270392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lastRenderedPageBreak/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417FCC" w14:paraId="3C7473EC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676517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Prioridad del requerimiento:</w:t>
            </w:r>
          </w:p>
          <w:p w14:paraId="049E000C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5A8FFAFA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32BA02BD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9C2548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4F1A8A" w14:textId="1B39E445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</w:t>
            </w:r>
            <w:r w:rsidR="00565C6D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17FCC" w14:paraId="55354D30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07E800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5C0B96" w14:textId="5BF0BF60" w:rsidR="00417FCC" w:rsidRDefault="00565C6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Recuperación de contraseña</w:t>
            </w:r>
          </w:p>
        </w:tc>
      </w:tr>
      <w:tr w:rsidR="00417FCC" w14:paraId="45EF93B5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DF0027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15D095" w14:textId="63DCE092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</w:t>
            </w:r>
            <w:r w:rsidR="00565C6D">
              <w:rPr>
                <w:rFonts w:ascii="Arial" w:hAnsi="Arial" w:cs="Arial"/>
                <w:sz w:val="20"/>
                <w:szCs w:val="20"/>
              </w:rPr>
              <w:t xml:space="preserve">proveedor tiene la disponibilidad de recuperar contraseña </w:t>
            </w:r>
          </w:p>
        </w:tc>
      </w:tr>
      <w:tr w:rsidR="00417FCC" w14:paraId="6F8CFF15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026DB5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378242" w14:textId="123E844D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565C6D">
              <w:rPr>
                <w:rFonts w:ascii="Arial" w:hAnsi="Arial" w:cs="Arial"/>
                <w:sz w:val="20"/>
                <w:szCs w:val="20"/>
              </w:rPr>
              <w:t xml:space="preserve">permitirá la recuperación de contraseña, </w:t>
            </w:r>
            <w:r w:rsidR="006A0D6C">
              <w:rPr>
                <w:rFonts w:ascii="Arial" w:hAnsi="Arial" w:cs="Arial"/>
                <w:sz w:val="20"/>
                <w:szCs w:val="20"/>
              </w:rPr>
              <w:t>a través del sistema de tecnología local con un servicio de repositorio, el cual enviará un</w:t>
            </w:r>
            <w:r w:rsidR="00565C6D">
              <w:rPr>
                <w:rFonts w:ascii="Arial" w:hAnsi="Arial" w:cs="Arial"/>
                <w:sz w:val="20"/>
                <w:szCs w:val="20"/>
              </w:rPr>
              <w:t xml:space="preserve"> link de recuperación al correo electrónico registrado</w:t>
            </w:r>
            <w:r w:rsidR="006A0D6C">
              <w:rPr>
                <w:rFonts w:ascii="Arial" w:hAnsi="Arial" w:cs="Arial"/>
                <w:sz w:val="20"/>
                <w:szCs w:val="20"/>
              </w:rPr>
              <w:t xml:space="preserve"> por el usuario local.</w:t>
            </w:r>
          </w:p>
        </w:tc>
      </w:tr>
      <w:tr w:rsidR="00417FCC" w:rsidRPr="00C30EB2" w14:paraId="0F0691E2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22B20E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20D3BF" w14:textId="77777777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RNF01</w:t>
            </w:r>
          </w:p>
          <w:p w14:paraId="3467F6DE" w14:textId="2DC2DF85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  <w:p w14:paraId="13766A22" w14:textId="6B33DB1F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  <w:p w14:paraId="1BF487B3" w14:textId="67717627" w:rsidR="00417FCC" w:rsidRPr="00270392" w:rsidRDefault="00270392" w:rsidP="00270392">
            <w:pPr>
              <w:pStyle w:val="Prrafodelista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417FCC" w14:paraId="4CCB6C22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1732E4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14:paraId="3708199D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330034DC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7D2F4C9A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F8B3F7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1CCE9E" w14:textId="7A958C6D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</w:t>
            </w:r>
            <w:r w:rsidR="00565C6D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417FCC" w14:paraId="220B28C8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9A9B8C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4DF70B" w14:textId="37A5C44A" w:rsidR="00417FCC" w:rsidRDefault="00565C6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Creación de documentos </w:t>
            </w:r>
          </w:p>
        </w:tc>
      </w:tr>
      <w:tr w:rsidR="00417FCC" w14:paraId="31E710EA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283495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760D40" w14:textId="7A127007" w:rsidR="00417FCC" w:rsidRDefault="00061E0A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sistema </w:t>
            </w:r>
            <w:r w:rsidR="00565C6D">
              <w:rPr>
                <w:rFonts w:cs="Arial"/>
                <w:szCs w:val="20"/>
              </w:rPr>
              <w:t xml:space="preserve">ofrece al </w:t>
            </w:r>
            <w:r w:rsidR="001F02F3">
              <w:rPr>
                <w:rFonts w:cs="Arial"/>
                <w:szCs w:val="20"/>
              </w:rPr>
              <w:t>usuario un módulo de registro de facturas</w:t>
            </w:r>
          </w:p>
        </w:tc>
      </w:tr>
      <w:tr w:rsidR="00417FCC" w14:paraId="595EC1EB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80B17C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2598AB" w14:textId="2716A197" w:rsidR="00417FCC" w:rsidRPr="00565C6D" w:rsidRDefault="00565C6D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65C6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módulo</w:t>
            </w:r>
            <w:r w:rsidR="001F02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r w:rsidRPr="00565C6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permite al usuario la creación de documentos electrónicos: factura</w:t>
            </w:r>
            <w:r w:rsidR="001F02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417FCC" w:rsidRPr="00C30EB2" w14:paraId="7DD0C420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42407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BD905E" w14:textId="77777777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RNF01</w:t>
            </w:r>
          </w:p>
          <w:p w14:paraId="5E581E58" w14:textId="3F62F849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  <w:p w14:paraId="7590F8A5" w14:textId="56572E50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  <w:p w14:paraId="044FA099" w14:textId="1C036FDC" w:rsidR="00417FCC" w:rsidRPr="00270392" w:rsidRDefault="00270392" w:rsidP="00270392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417FCC" w14:paraId="3CAD7114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0108D1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3BBC2A3E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64D7DCF6" w14:textId="77777777" w:rsidR="00417FCC" w:rsidRDefault="00417FCC">
      <w:pPr>
        <w:pStyle w:val="Standard"/>
        <w:rPr>
          <w:rFonts w:cs="Arial"/>
          <w:szCs w:val="20"/>
        </w:rPr>
      </w:pPr>
    </w:p>
    <w:p w14:paraId="4844BB42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026564BA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D0B06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0C9964" w14:textId="3FDF0E9C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</w:t>
            </w:r>
            <w:r w:rsidR="00565C6D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17FCC" w14:paraId="5AB010FF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D5ED6B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01DE0A" w14:textId="128C8849" w:rsidR="00417FCC" w:rsidRDefault="00565C6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Visualización de documentos</w:t>
            </w:r>
          </w:p>
        </w:tc>
      </w:tr>
      <w:tr w:rsidR="00417FCC" w14:paraId="61EC1EAD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88DC5B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7A611B" w14:textId="0662500B" w:rsidR="00417FCC" w:rsidRDefault="00061E0A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ofrecerá al usuario</w:t>
            </w:r>
            <w:r w:rsidR="00415B50">
              <w:rPr>
                <w:rFonts w:cs="Arial"/>
                <w:szCs w:val="20"/>
              </w:rPr>
              <w:t xml:space="preserve"> un módulo de</w:t>
            </w:r>
            <w:r w:rsidR="001F02F3">
              <w:rPr>
                <w:rFonts w:cs="Arial"/>
                <w:szCs w:val="20"/>
              </w:rPr>
              <w:t xml:space="preserve"> visualización </w:t>
            </w:r>
          </w:p>
        </w:tc>
      </w:tr>
      <w:tr w:rsidR="00417FCC" w14:paraId="62E0FE18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61B2D5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166301" w14:textId="7BBF4369" w:rsidR="00417FCC" w:rsidRDefault="00415B50">
            <w:pPr>
              <w:pStyle w:val="Sinespaciado"/>
            </w:pPr>
            <w:r w:rsidRPr="00415B5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módulo de </w:t>
            </w:r>
            <w:r w:rsidR="001F107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visualización </w:t>
            </w:r>
            <w:r w:rsidR="001F107A" w:rsidRPr="00415B5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permite</w:t>
            </w:r>
            <w:r w:rsidRPr="00415B5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al usuario la visualización de los documentos electrónicos </w:t>
            </w:r>
            <w:r w:rsidR="001F02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(facturas) creadas y enviadas al proveedor de procesamiento de documentos electrónicos.</w:t>
            </w:r>
          </w:p>
        </w:tc>
      </w:tr>
      <w:tr w:rsidR="00417FCC" w:rsidRPr="00C30EB2" w14:paraId="1FC451F9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80CBA9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259A92" w14:textId="77777777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RNF01</w:t>
            </w:r>
          </w:p>
          <w:p w14:paraId="43A7A563" w14:textId="1DCB1D6C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  <w:p w14:paraId="11809259" w14:textId="3DE36AF3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  <w:p w14:paraId="64FB8258" w14:textId="5C69BAE4" w:rsidR="00417FCC" w:rsidRPr="00270392" w:rsidRDefault="00270392" w:rsidP="00270392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417FCC" w14:paraId="50F07CF7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89756E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396ACABD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2D52A505" w14:textId="451C9BC3" w:rsidR="00270392" w:rsidRDefault="00061E0A" w:rsidP="001F107A">
      <w:pPr>
        <w:pStyle w:val="Standard"/>
        <w:rPr>
          <w:rFonts w:eastAsia="Arial" w:cs="Arial"/>
          <w:szCs w:val="20"/>
        </w:rPr>
      </w:pPr>
      <w:r>
        <w:rPr>
          <w:rFonts w:cs="Arial"/>
          <w:noProof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F16ED2" wp14:editId="18352716">
                <wp:simplePos x="0" y="0"/>
                <wp:positionH relativeFrom="margin">
                  <wp:posOffset>0</wp:posOffset>
                </wp:positionH>
                <wp:positionV relativeFrom="paragraph">
                  <wp:posOffset>-24120</wp:posOffset>
                </wp:positionV>
                <wp:extent cx="5488919" cy="14760"/>
                <wp:effectExtent l="0" t="0" r="0" b="0"/>
                <wp:wrapSquare wrapText="bothSides"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919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E3B61A8" w14:textId="77777777" w:rsidR="00C30EB2" w:rsidRDefault="00C30EB2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F16ED2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0;margin-top:-1.9pt;width:432.2pt;height:1.15pt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" filled="f" stroked="f">
                <v:textbox style="mso-fit-shape-to-text:t" inset="0,0,0,0">
                  <w:txbxContent>
                    <w:p w14:paraId="0E3B61A8" w14:textId="77777777" w:rsidR="00C30EB2" w:rsidRDefault="00C30EB2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8652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1884"/>
        <w:gridCol w:w="6768"/>
      </w:tblGrid>
      <w:tr w:rsidR="00270392" w14:paraId="03019367" w14:textId="77777777" w:rsidTr="00AB4C7C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917F44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CC345D" w14:textId="1748F069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RF0</w:t>
            </w:r>
            <w:r w:rsidR="001F107A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270392" w14:paraId="391A7379" w14:textId="77777777" w:rsidTr="00AB4C7C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80920F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7039C5" w14:textId="2A993679" w:rsidR="00270392" w:rsidRDefault="001F107A" w:rsidP="00AB4C7C">
            <w:pPr>
              <w:widowControl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Almacenamiento de la información </w:t>
            </w:r>
          </w:p>
          <w:p w14:paraId="4D650FC2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70392" w14:paraId="611BA6BA" w14:textId="77777777" w:rsidTr="00AB4C7C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CCB54F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47510" w14:textId="2DBC66A2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almacena</w:t>
            </w:r>
            <w:r w:rsidR="001F107A">
              <w:rPr>
                <w:rFonts w:ascii="Arial" w:eastAsia="Arial" w:hAnsi="Arial" w:cs="Arial"/>
                <w:sz w:val="20"/>
                <w:szCs w:val="20"/>
              </w:rPr>
              <w:t xml:space="preserve"> los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documentos</w:t>
            </w:r>
            <w:r w:rsidR="001F107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electrónicos (facturas) registradas por el usuario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en </w:t>
            </w:r>
            <w:r w:rsidR="001F107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un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servidor</w:t>
            </w:r>
            <w:r w:rsidR="001F107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Base de datos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durante el tiempo </w:t>
            </w:r>
            <w:r w:rsidR="001F107A">
              <w:rPr>
                <w:rFonts w:ascii="Arial" w:eastAsia="Arial" w:hAnsi="Arial" w:cs="Arial"/>
                <w:sz w:val="20"/>
                <w:szCs w:val="20"/>
              </w:rPr>
              <w:t xml:space="preserve">del año fiscal presente. </w:t>
            </w:r>
          </w:p>
        </w:tc>
      </w:tr>
      <w:tr w:rsidR="00270392" w14:paraId="12BB10C8" w14:textId="77777777" w:rsidTr="00AB4C7C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D80515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47FCD4" w14:textId="02AC18A5" w:rsidR="00270392" w:rsidRDefault="006A0D6C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</w:t>
            </w:r>
            <w:r w:rsidR="00270392">
              <w:rPr>
                <w:rFonts w:ascii="Arial" w:eastAsia="Arial" w:hAnsi="Arial" w:cs="Arial"/>
                <w:b/>
                <w:sz w:val="20"/>
                <w:szCs w:val="20"/>
              </w:rPr>
              <w:t>lmacena documentos</w:t>
            </w:r>
            <w:r w:rsidR="0027039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  <w:r w:rsidR="002703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El sistema </w:t>
            </w:r>
            <w:r w:rsidR="00270392">
              <w:rPr>
                <w:rFonts w:ascii="Arial" w:eastAsia="Arial" w:hAnsi="Arial" w:cs="Arial"/>
                <w:sz w:val="20"/>
                <w:szCs w:val="20"/>
              </w:rPr>
              <w:t>almacena</w:t>
            </w:r>
            <w:r w:rsidR="001F107A">
              <w:rPr>
                <w:rFonts w:ascii="Arial" w:eastAsia="Arial" w:hAnsi="Arial" w:cs="Arial"/>
                <w:sz w:val="20"/>
                <w:szCs w:val="20"/>
              </w:rPr>
              <w:t xml:space="preserve"> todos los documentos electrónicos (factura) registrado por el usuario</w:t>
            </w:r>
            <w:r w:rsidR="00270392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70392" w14:paraId="78F2824E" w14:textId="77777777" w:rsidTr="00AB4C7C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7F923D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Requerimiento NO funcional: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19EFE0" w14:textId="77777777" w:rsid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RNF01</w:t>
            </w:r>
          </w:p>
          <w:p w14:paraId="08142352" w14:textId="77777777" w:rsid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RNF02</w:t>
            </w:r>
          </w:p>
          <w:p w14:paraId="079BA416" w14:textId="5C1BEDC7" w:rsid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270392" w14:paraId="6EC6FE61" w14:textId="77777777" w:rsidTr="00AB4C7C">
        <w:tc>
          <w:tcPr>
            <w:tcW w:w="86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7DF1E3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Prioridad del requerimiento:     </w:t>
            </w:r>
          </w:p>
          <w:p w14:paraId="1CB53535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</w:p>
        </w:tc>
      </w:tr>
    </w:tbl>
    <w:p w14:paraId="6319BE0E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D9D11CC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DC0C2D5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W w:w="8644" w:type="dxa"/>
        <w:tblInd w:w="-21" w:type="dxa"/>
        <w:tblLayout w:type="fixed"/>
        <w:tblLook w:val="0000" w:firstRow="0" w:lastRow="0" w:firstColumn="0" w:lastColumn="0" w:noHBand="0" w:noVBand="0"/>
      </w:tblPr>
      <w:tblGrid>
        <w:gridCol w:w="1860"/>
        <w:gridCol w:w="6784"/>
      </w:tblGrid>
      <w:tr w:rsidR="00270392" w14:paraId="06E7057A" w14:textId="77777777" w:rsidTr="00AB4C7C"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FF4BCF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6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0C034A" w14:textId="7E0E6D29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270392" w14:paraId="1D428422" w14:textId="77777777" w:rsidTr="00AB4C7C"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C9D9C2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B3C968" w14:textId="1ACB97F9" w:rsidR="00270392" w:rsidRDefault="0045219F" w:rsidP="00270392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</w:t>
            </w:r>
            <w:r w:rsidR="00270392" w:rsidRPr="0027039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enera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ción de</w:t>
            </w:r>
            <w:r w:rsidR="00270392" w:rsidRPr="0027039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archivos XML de acuerdo a la ficha técnica del SRI</w:t>
            </w:r>
          </w:p>
        </w:tc>
      </w:tr>
      <w:tr w:rsidR="00270392" w14:paraId="115794AE" w14:textId="77777777" w:rsidTr="00AB4C7C"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D3CEAA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C2015" w14:textId="5294581E" w:rsidR="00270392" w:rsidRDefault="00270392" w:rsidP="00AB4C7C">
            <w:pPr>
              <w:widowControl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Permite crear archivos en formato XML.</w:t>
            </w:r>
          </w:p>
        </w:tc>
      </w:tr>
      <w:tr w:rsidR="00270392" w14:paraId="5673FBBF" w14:textId="77777777" w:rsidTr="00AB4C7C"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EFA2E3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6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48C9D6" w14:textId="77777777" w:rsidR="00270392" w:rsidRDefault="00270392" w:rsidP="00AB4C7C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7039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Generar archivos: El sistema generará los archivos en formato XML de acuerdo a como solicite el SRI.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70392" w:rsidRPr="00C30EB2" w14:paraId="7CD18A01" w14:textId="77777777" w:rsidTr="00AB4C7C"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8DA288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Requerimiento NO funcional:</w:t>
            </w:r>
          </w:p>
        </w:tc>
        <w:tc>
          <w:tcPr>
            <w:tcW w:w="6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A11492" w14:textId="77777777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RNF01</w:t>
            </w:r>
          </w:p>
          <w:p w14:paraId="4C9F04B9" w14:textId="77777777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RNF02</w:t>
            </w:r>
          </w:p>
          <w:p w14:paraId="0B850554" w14:textId="163C2A45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  <w:p w14:paraId="092A0C02" w14:textId="170CC1B6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  <w:p w14:paraId="2D1B6DD0" w14:textId="2F2C7F35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6</w:t>
            </w:r>
          </w:p>
          <w:p w14:paraId="10508A2D" w14:textId="3C330814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</w:tc>
      </w:tr>
      <w:tr w:rsidR="00270392" w14:paraId="0CA0CC08" w14:textId="77777777" w:rsidTr="00AB4C7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A84845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Prioridad del requerimiento:     </w:t>
            </w:r>
          </w:p>
          <w:p w14:paraId="0BE934F1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</w:p>
        </w:tc>
      </w:tr>
    </w:tbl>
    <w:p w14:paraId="0FC01784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752D6CD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W w:w="8644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270392" w14:paraId="351FD559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076AFD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Identificación del</w:t>
            </w:r>
          </w:p>
          <w:p w14:paraId="57A030B1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78ECC3" w14:textId="3D498011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RF0</w:t>
            </w:r>
            <w:r w:rsidR="006A0D6C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270392" w14:paraId="6036170B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488F60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B119C2" w14:textId="75318782" w:rsidR="00270392" w:rsidRDefault="001F107A" w:rsidP="00AB4C7C">
            <w:pPr>
              <w:widowControl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Envió de archivos XML </w:t>
            </w:r>
          </w:p>
        </w:tc>
      </w:tr>
      <w:tr w:rsidR="00270392" w14:paraId="74BECEDF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1EECAC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6A36A3" w14:textId="6E793CF2" w:rsidR="00270392" w:rsidRDefault="001F107A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envía los archivos XML a través de una conexión SFTP a un proveedor externo de procesamiento de documentos electrónicos.</w:t>
            </w:r>
          </w:p>
        </w:tc>
      </w:tr>
      <w:tr w:rsidR="00270392" w14:paraId="632DA898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13420A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D94B62" w14:textId="349C7D16" w:rsidR="00270392" w:rsidRDefault="001F107A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SFTP</w:t>
            </w:r>
            <w:r w:rsidR="00270392"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 w:rsidR="00270392">
              <w:rPr>
                <w:rFonts w:ascii="Arial" w:eastAsia="Arial" w:hAnsi="Arial" w:cs="Arial"/>
                <w:sz w:val="20"/>
                <w:szCs w:val="20"/>
              </w:rPr>
              <w:t xml:space="preserve">El sistema se puede conectar por 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270392">
              <w:rPr>
                <w:rFonts w:ascii="Arial" w:eastAsia="Arial" w:hAnsi="Arial" w:cs="Arial"/>
                <w:sz w:val="20"/>
                <w:szCs w:val="20"/>
              </w:rPr>
              <w:t xml:space="preserve">FTP </w:t>
            </w:r>
            <w:r>
              <w:rPr>
                <w:rFonts w:ascii="Arial" w:eastAsia="Arial" w:hAnsi="Arial" w:cs="Arial"/>
                <w:sz w:val="20"/>
                <w:szCs w:val="20"/>
              </w:rPr>
              <w:t>para el envío de las facturas registradas.</w:t>
            </w:r>
          </w:p>
        </w:tc>
      </w:tr>
      <w:tr w:rsidR="00270392" w:rsidRPr="00C30EB2" w14:paraId="5B04AB6A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A9BFAF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2B8F11" w14:textId="77777777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RNF01</w:t>
            </w:r>
          </w:p>
          <w:p w14:paraId="121C47A2" w14:textId="77777777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RNF02</w:t>
            </w:r>
          </w:p>
          <w:p w14:paraId="61F4DE20" w14:textId="325B41FC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  <w:p w14:paraId="09FA6E62" w14:textId="62F1ED5E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  <w:p w14:paraId="676969A2" w14:textId="1228262C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6</w:t>
            </w:r>
          </w:p>
          <w:p w14:paraId="5206695B" w14:textId="0EA58C3B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</w:tc>
      </w:tr>
      <w:tr w:rsidR="00270392" w14:paraId="172DDED9" w14:textId="77777777" w:rsidTr="00AB4C7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30D5CD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Prioridad del requerimiento:     </w:t>
            </w:r>
          </w:p>
          <w:p w14:paraId="35870093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Medio</w:t>
            </w:r>
          </w:p>
        </w:tc>
      </w:tr>
    </w:tbl>
    <w:p w14:paraId="55CADD55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B50DBF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69E4996" w14:textId="095EEB51" w:rsidR="00417FCC" w:rsidRDefault="00417FCC" w:rsidP="00AC35E1">
      <w:pPr>
        <w:pStyle w:val="Standard"/>
        <w:rPr>
          <w:rFonts w:cs="Arial"/>
          <w:b/>
          <w:sz w:val="24"/>
        </w:rPr>
      </w:pPr>
    </w:p>
    <w:p w14:paraId="19762A11" w14:textId="77777777" w:rsidR="00270392" w:rsidRDefault="00270392" w:rsidP="00AC35E1">
      <w:pPr>
        <w:pStyle w:val="Standard"/>
        <w:rPr>
          <w:rFonts w:cs="Arial"/>
          <w:b/>
          <w:sz w:val="24"/>
        </w:rPr>
      </w:pPr>
    </w:p>
    <w:p w14:paraId="6179E0BF" w14:textId="77777777" w:rsidR="00417FCC" w:rsidRDefault="00417FCC" w:rsidP="00270392">
      <w:pPr>
        <w:pStyle w:val="Standard"/>
        <w:rPr>
          <w:rFonts w:cs="Arial"/>
          <w:b/>
          <w:sz w:val="24"/>
        </w:rPr>
      </w:pPr>
    </w:p>
    <w:p w14:paraId="1BAFF6C0" w14:textId="1106E419" w:rsidR="00417FCC" w:rsidRDefault="00417FCC">
      <w:pPr>
        <w:pStyle w:val="Standard"/>
        <w:jc w:val="center"/>
        <w:rPr>
          <w:rFonts w:cs="Arial"/>
          <w:b/>
          <w:sz w:val="24"/>
        </w:rPr>
      </w:pPr>
    </w:p>
    <w:p w14:paraId="4899E4CA" w14:textId="71AF61DD" w:rsidR="00417FCC" w:rsidRDefault="00061E0A" w:rsidP="006B4C4B">
      <w:pPr>
        <w:pStyle w:val="Standard"/>
        <w:numPr>
          <w:ilvl w:val="1"/>
          <w:numId w:val="20"/>
        </w:numPr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Requerimientos No Funcionales</w:t>
      </w:r>
    </w:p>
    <w:p w14:paraId="52EAE655" w14:textId="77777777" w:rsidR="00417FCC" w:rsidRDefault="00417FCC">
      <w:pPr>
        <w:pStyle w:val="Standard"/>
        <w:jc w:val="center"/>
        <w:rPr>
          <w:rFonts w:cs="Arial"/>
          <w:b/>
          <w:sz w:val="24"/>
        </w:rPr>
      </w:pPr>
    </w:p>
    <w:p w14:paraId="6316746F" w14:textId="77777777" w:rsidR="00417FCC" w:rsidRDefault="00417FCC">
      <w:pPr>
        <w:pStyle w:val="Standard"/>
        <w:jc w:val="center"/>
        <w:rPr>
          <w:rFonts w:cs="Arial"/>
          <w:b/>
          <w:sz w:val="24"/>
        </w:rPr>
      </w:pPr>
    </w:p>
    <w:p w14:paraId="69B6A361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270392" w14:paraId="7DFF8139" w14:textId="77777777" w:rsidTr="00AB4C7C">
        <w:trPr>
          <w:trHeight w:val="579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A6A758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6E8C0B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RNF01</w:t>
            </w:r>
          </w:p>
        </w:tc>
      </w:tr>
      <w:tr w:rsidR="00270392" w14:paraId="4F9B3F9D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0D5208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10CD27" w14:textId="77777777" w:rsidR="00270392" w:rsidRP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</w:rPr>
              <w:t>Interfaz del sistema.</w:t>
            </w:r>
          </w:p>
        </w:tc>
      </w:tr>
      <w:tr w:rsidR="00270392" w14:paraId="0FFB9E2F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439FD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914B1D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>presentará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una interfaz de usuario sencilla 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fácil manejo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para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usuarios del sistema registrados.</w:t>
            </w:r>
          </w:p>
        </w:tc>
      </w:tr>
      <w:tr w:rsidR="00270392" w14:paraId="323CE4F0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F03449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12ABBD" w14:textId="6178E0E3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contará con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una interfaz de uso intuitivamente, sencilla y de </w:t>
            </w:r>
            <w:r>
              <w:rPr>
                <w:rFonts w:ascii="Arial" w:eastAsia="Arial" w:hAnsi="Arial" w:cs="Arial"/>
                <w:sz w:val="20"/>
                <w:szCs w:val="20"/>
              </w:rPr>
              <w:t>fácil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usa</w:t>
            </w:r>
            <w:r>
              <w:rPr>
                <w:rFonts w:ascii="Arial" w:eastAsia="Arial" w:hAnsi="Arial" w:cs="Arial"/>
                <w:sz w:val="20"/>
                <w:szCs w:val="20"/>
              </w:rPr>
              <w:t>bilidad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14:paraId="2B53359F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70392" w14:paraId="233FCA74" w14:textId="77777777" w:rsidTr="00AB4C7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278C4C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Prioridad del requerimiento:     </w:t>
            </w:r>
          </w:p>
          <w:p w14:paraId="393E39E5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614689D2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270392" w14:paraId="6AAB22F5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223AA4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30A15C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RNF02</w:t>
            </w:r>
          </w:p>
        </w:tc>
      </w:tr>
      <w:tr w:rsidR="00270392" w14:paraId="4EAD7C35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68F75B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E63C8B" w14:textId="77777777" w:rsidR="00270392" w:rsidRPr="00270392" w:rsidRDefault="00270392" w:rsidP="00AB4C7C">
            <w:pPr>
              <w:widowControl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70392">
              <w:rPr>
                <w:rFonts w:ascii="Arial" w:eastAsia="Arial" w:hAnsi="Arial" w:cs="Arial"/>
                <w:sz w:val="20"/>
                <w:szCs w:val="20"/>
              </w:rPr>
              <w:t>Confiabilidad continúa del sistema.</w:t>
            </w:r>
          </w:p>
        </w:tc>
      </w:tr>
      <w:tr w:rsidR="00270392" w14:paraId="1679A480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82E3AE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656FA9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tendrá funcionalidad 24/7, 365 días al año</w:t>
            </w:r>
          </w:p>
        </w:tc>
      </w:tr>
      <w:tr w:rsidR="00270392" w14:paraId="70773EE9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A890E0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CABB11" w14:textId="58438683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operará desde un cuarto piso con una fuente de energía alterna con la finalidad de prevenir inundaciones y cortes eléctrico</w:t>
            </w:r>
          </w:p>
        </w:tc>
      </w:tr>
      <w:tr w:rsidR="00270392" w14:paraId="384B78BC" w14:textId="77777777" w:rsidTr="00AB4C7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B55247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Prioridad del requerimiento:     </w:t>
            </w:r>
          </w:p>
          <w:p w14:paraId="2C223B58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42638F00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270392" w14:paraId="564C6153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1D084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58FF71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RNF03</w:t>
            </w:r>
          </w:p>
        </w:tc>
      </w:tr>
      <w:tr w:rsidR="00270392" w14:paraId="2513389E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3E993C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89807E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highlight w:val="magenta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</w:rPr>
              <w:t>Mantenimiento.</w:t>
            </w:r>
          </w:p>
        </w:tc>
      </w:tr>
      <w:tr w:rsidR="00270392" w14:paraId="109A85A2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6FCCE1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13B884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270392" w14:paraId="36091E7E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055E10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F646DB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>contará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una documentación fácilmente actualizable que permita realizar operaciones de mantenimiento con el menor esfuerzo posible.</w:t>
            </w:r>
          </w:p>
        </w:tc>
      </w:tr>
      <w:tr w:rsidR="00270392" w14:paraId="1789B862" w14:textId="77777777" w:rsidTr="00AB4C7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E3A6EF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Prioridad del requerimiento:     </w:t>
            </w:r>
          </w:p>
          <w:p w14:paraId="3687EC87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19734A11" w14:textId="77777777" w:rsidR="00270392" w:rsidRDefault="00270392" w:rsidP="00270392">
      <w:pPr>
        <w:widowControl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DB94FD1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270392" w14:paraId="76E3CBB2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37D746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4A63CF" w14:textId="1C8307AB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270392" w14:paraId="42F2FDD0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0A6127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3DE7D0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Fácil mantenimiento operativo</w:t>
            </w:r>
          </w:p>
        </w:tc>
      </w:tr>
      <w:tr w:rsidR="00270392" w14:paraId="37FD79E8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FFF9F0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24632D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>garantizará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 los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usuarios ser de fácil mantenimiento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70392" w14:paraId="21E58DF4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3A9AD7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2F09C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Garantizar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que el sistema sea fácil y sencillo de manipular para las personas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</w:rPr>
              <w:t>Para que los usuarios sean antiguos o nuevos puedan manejar el mantenimiento y la operatividad del mismo de manera sencilla y de fácil uso.</w:t>
            </w:r>
          </w:p>
        </w:tc>
      </w:tr>
      <w:tr w:rsidR="00270392" w14:paraId="40D7D838" w14:textId="77777777" w:rsidTr="00AB4C7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839816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Prioridad del requerimiento:     </w:t>
            </w:r>
          </w:p>
          <w:p w14:paraId="196E8B04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Alta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338EA5ED" w14:textId="77777777" w:rsidR="00270392" w:rsidRDefault="00270392" w:rsidP="00270392">
      <w:pPr>
        <w:widowControl/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270392" w14:paraId="67588685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8036D0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C38881" w14:textId="0339250E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270392" w14:paraId="1F443C91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2D7BFD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FA881A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Integridad de la información.</w:t>
            </w:r>
          </w:p>
        </w:tc>
      </w:tr>
      <w:tr w:rsidR="00270392" w14:paraId="2707019D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D44877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ECC323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Garantizar</w:t>
            </w:r>
            <w:r>
              <w:rPr>
                <w:rFonts w:ascii="Arial" w:eastAsia="Arial" w:hAnsi="Arial" w:cs="Arial"/>
                <w:sz w:val="20"/>
                <w:szCs w:val="20"/>
              </w:rPr>
              <w:t>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 usuario el ingreso de información de </w:t>
            </w:r>
            <w:r>
              <w:rPr>
                <w:rFonts w:ascii="Arial" w:eastAsia="Arial" w:hAnsi="Arial" w:cs="Arial"/>
                <w:sz w:val="20"/>
                <w:szCs w:val="20"/>
              </w:rPr>
              <w:t>manera que no sea de fácil acceso para otras personas y garantizando que no será alterada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70392" w14:paraId="39585A3E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D5AD17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5E2903" w14:textId="3B419F76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garantizará que la información proporcionada por el usuario no será alterada en ningún momento y de ninguna forma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 De tal manera que el sistema no tendr</w:t>
            </w:r>
            <w:r>
              <w:rPr>
                <w:rFonts w:ascii="Arial" w:eastAsia="Arial" w:hAnsi="Arial" w:cs="Arial"/>
                <w:sz w:val="20"/>
                <w:szCs w:val="20"/>
              </w:rPr>
              <w:t>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inconvenientes con la duplicidad de información garantizando </w:t>
            </w:r>
            <w:r>
              <w:rPr>
                <w:rFonts w:ascii="Arial" w:eastAsia="Arial" w:hAnsi="Arial" w:cs="Arial"/>
                <w:sz w:val="20"/>
                <w:szCs w:val="20"/>
              </w:rPr>
              <w:t>así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 integridad de la misma.</w:t>
            </w:r>
          </w:p>
        </w:tc>
      </w:tr>
      <w:tr w:rsidR="00270392" w14:paraId="1972B257" w14:textId="77777777" w:rsidTr="00AB4C7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8AC38F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Prioridad del requerimiento:     </w:t>
            </w:r>
          </w:p>
          <w:p w14:paraId="1F7CFFEC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60307085" w14:textId="77777777" w:rsidR="00270392" w:rsidRDefault="00270392" w:rsidP="00270392">
      <w:pPr>
        <w:widowControl/>
        <w:spacing w:after="0" w:line="24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270392" w14:paraId="19862090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599202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431B96" w14:textId="765B1F14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270392" w14:paraId="426DBCC2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9BEA56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79BDA7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Escalabilidad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 sistema.</w:t>
            </w:r>
          </w:p>
        </w:tc>
      </w:tr>
      <w:tr w:rsidR="00270392" w14:paraId="62112FB8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EF3985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7E4B08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será escalable garantizando su crecimiento sin perder la calidad del mismo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70392" w14:paraId="54A0C27F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60A06D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F755BB" w14:textId="1677AD78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podrá escalar y adaptarse al</w:t>
            </w:r>
            <w:r w:rsidR="001F107A">
              <w:rPr>
                <w:rFonts w:ascii="Arial" w:eastAsia="Arial" w:hAnsi="Arial" w:cs="Arial"/>
                <w:sz w:val="20"/>
                <w:szCs w:val="20"/>
              </w:rPr>
              <w:t xml:space="preserve"> giro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del negocio mientras sigue evolucionando, sin perder la calidad del mismo ni su disponibilidad para seguir ejecutando los procesos sin detener la producción del usuario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70392" w14:paraId="0AF8E422" w14:textId="77777777" w:rsidTr="00AB4C7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25AA1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Prioridad del requerimiento:     </w:t>
            </w:r>
          </w:p>
          <w:p w14:paraId="106B99D3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0954B3D6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270392" w14:paraId="3E05A0E1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83D729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E1FF23" w14:textId="209EF0BA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270392" w14:paraId="2EBB4D44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F9B64B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D3644B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Seguridad de la información</w:t>
            </w:r>
          </w:p>
        </w:tc>
      </w:tr>
      <w:tr w:rsidR="00270392" w14:paraId="55FCD254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8FF022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FC3EAA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garantizara a los usuarios una seguridad en cuanto a la información que se procede en el sistema.</w:t>
            </w:r>
          </w:p>
        </w:tc>
      </w:tr>
      <w:tr w:rsidR="00270392" w14:paraId="63FCE8D0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1DC0CC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7A3B9D" w14:textId="33D5A032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Cifrado</w:t>
            </w:r>
          </w:p>
          <w:p w14:paraId="534D9FEB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Garantizar la seguridad del sistema con respecto a la información y datos que se manejan tales sean documentos, archivos y contraseñas.</w:t>
            </w:r>
          </w:p>
        </w:tc>
      </w:tr>
      <w:tr w:rsidR="00270392" w14:paraId="4B63B86A" w14:textId="77777777" w:rsidTr="00AB4C7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7C69B9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Prioridad del requerimiento:     </w:t>
            </w:r>
          </w:p>
          <w:p w14:paraId="57F0C934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395FFEE6" w14:textId="75C5DDB1" w:rsidR="00417FCC" w:rsidRDefault="00417FCC">
      <w:pPr>
        <w:pStyle w:val="Normalindentado1"/>
        <w:tabs>
          <w:tab w:val="left" w:pos="1640"/>
        </w:tabs>
        <w:ind w:left="0"/>
      </w:pPr>
    </w:p>
    <w:bookmarkEnd w:id="49"/>
    <w:p w14:paraId="42D6C011" w14:textId="43933440" w:rsidR="00270392" w:rsidRDefault="00270392">
      <w:pPr>
        <w:pStyle w:val="Normalindentado1"/>
        <w:tabs>
          <w:tab w:val="left" w:pos="1640"/>
        </w:tabs>
        <w:ind w:left="0"/>
      </w:pPr>
    </w:p>
    <w:p w14:paraId="0148608F" w14:textId="0DA1D78A" w:rsidR="00270392" w:rsidRDefault="00270392">
      <w:pPr>
        <w:pStyle w:val="Normalindentado1"/>
        <w:tabs>
          <w:tab w:val="left" w:pos="1640"/>
        </w:tabs>
        <w:ind w:left="0"/>
      </w:pPr>
    </w:p>
    <w:p w14:paraId="14D68B26" w14:textId="77777777" w:rsidR="00270392" w:rsidRDefault="00270392">
      <w:pPr>
        <w:pStyle w:val="Normalindentado1"/>
        <w:tabs>
          <w:tab w:val="left" w:pos="1640"/>
        </w:tabs>
        <w:ind w:left="0"/>
      </w:pPr>
    </w:p>
    <w:p w14:paraId="32C28ACF" w14:textId="39A5FDFD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 w:line="360" w:lineRule="auto"/>
        <w:jc w:val="both"/>
      </w:pPr>
      <w:bookmarkStart w:id="50" w:name="_Toc324333355"/>
      <w:bookmarkStart w:id="51" w:name="_Toc55942164"/>
      <w:r>
        <w:t>Requisitos comunes de las interfaces</w:t>
      </w:r>
      <w:bookmarkEnd w:id="50"/>
      <w:bookmarkEnd w:id="51"/>
    </w:p>
    <w:p w14:paraId="6C53E516" w14:textId="77777777" w:rsidR="00417FCC" w:rsidRDefault="00061E0A">
      <w:pPr>
        <w:pStyle w:val="guiazul"/>
        <w:widowControl w:val="0"/>
        <w:spacing w:line="360" w:lineRule="auto"/>
        <w:ind w:firstLine="600"/>
        <w:jc w:val="both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14:paraId="69887E8A" w14:textId="7FBCF263" w:rsidR="00417FCC" w:rsidRDefault="00061E0A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  <w:rPr>
          <w:sz w:val="24"/>
          <w:szCs w:val="24"/>
        </w:rPr>
      </w:pPr>
      <w:bookmarkStart w:id="52" w:name="_Toc33238248"/>
      <w:bookmarkStart w:id="53" w:name="_Toc324333356"/>
      <w:bookmarkStart w:id="54" w:name="_Toc55942165"/>
      <w:r>
        <w:rPr>
          <w:sz w:val="24"/>
          <w:szCs w:val="24"/>
        </w:rPr>
        <w:t>Interfaces de usuario</w:t>
      </w:r>
      <w:bookmarkEnd w:id="52"/>
      <w:bookmarkEnd w:id="53"/>
      <w:bookmarkEnd w:id="54"/>
    </w:p>
    <w:p w14:paraId="19B11509" w14:textId="77777777" w:rsidR="00417FCC" w:rsidRPr="00270392" w:rsidRDefault="00061E0A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3980CB1E" w14:textId="77777777" w:rsidR="00417FCC" w:rsidRDefault="00417FCC">
      <w:pPr>
        <w:pStyle w:val="Normalindentado3"/>
        <w:spacing w:line="360" w:lineRule="auto"/>
        <w:jc w:val="both"/>
      </w:pPr>
    </w:p>
    <w:p w14:paraId="09B53195" w14:textId="77777777" w:rsidR="00AC35E1" w:rsidRDefault="00061E0A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  <w:rPr>
          <w:sz w:val="24"/>
          <w:szCs w:val="24"/>
        </w:rPr>
      </w:pPr>
      <w:bookmarkStart w:id="55" w:name="_Toc324333357"/>
      <w:bookmarkStart w:id="56" w:name="_Toc55942166"/>
      <w:r>
        <w:rPr>
          <w:sz w:val="24"/>
          <w:szCs w:val="24"/>
        </w:rPr>
        <w:lastRenderedPageBreak/>
        <w:t>Interfaces de hardware</w:t>
      </w:r>
      <w:bookmarkEnd w:id="55"/>
      <w:bookmarkEnd w:id="56"/>
    </w:p>
    <w:p w14:paraId="32B5A7D1" w14:textId="70806BD1" w:rsidR="00417FCC" w:rsidRPr="00270392" w:rsidRDefault="00061E0A" w:rsidP="00AC35E1">
      <w:pPr>
        <w:pStyle w:val="Normalindentado2"/>
        <w:widowControl w:val="0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>Será necesario disponer de equipos de cómputos en perfecto estado con las siguientes características:</w:t>
      </w:r>
    </w:p>
    <w:p w14:paraId="7DF3C946" w14:textId="77777777" w:rsidR="00417FCC" w:rsidRPr="00270392" w:rsidRDefault="00417FCC">
      <w:pPr>
        <w:pStyle w:val="guiazul"/>
        <w:widowControl w:val="0"/>
        <w:spacing w:line="360" w:lineRule="auto"/>
        <w:ind w:left="1200"/>
        <w:jc w:val="both"/>
        <w:rPr>
          <w:rFonts w:eastAsia="DejaVu Sans" w:cs="Arial"/>
          <w:i w:val="0"/>
          <w:color w:val="auto"/>
          <w:sz w:val="22"/>
          <w:szCs w:val="22"/>
          <w:lang w:eastAsia="en-US"/>
        </w:rPr>
      </w:pPr>
    </w:p>
    <w:p w14:paraId="0C7D8628" w14:textId="77777777" w:rsidR="00417FCC" w:rsidRPr="00270392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>Equipo en buen estado</w:t>
      </w:r>
    </w:p>
    <w:p w14:paraId="46906C98" w14:textId="1B270C7C" w:rsidR="00417FCC" w:rsidRPr="00270392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 xml:space="preserve">Memoria </w:t>
      </w:r>
      <w:r w:rsidR="006A0D6C">
        <w:rPr>
          <w:rFonts w:eastAsia="DejaVu Sans" w:cs="Arial"/>
          <w:sz w:val="22"/>
          <w:szCs w:val="22"/>
          <w:lang w:eastAsia="en-US"/>
        </w:rPr>
        <w:t xml:space="preserve">RAM </w:t>
      </w:r>
      <w:r w:rsidRPr="00270392">
        <w:rPr>
          <w:rFonts w:eastAsia="DejaVu Sans" w:cs="Arial"/>
          <w:sz w:val="22"/>
          <w:szCs w:val="22"/>
          <w:lang w:eastAsia="en-US"/>
        </w:rPr>
        <w:t xml:space="preserve">mínima de </w:t>
      </w:r>
      <w:r w:rsidR="006A0D6C">
        <w:rPr>
          <w:rFonts w:eastAsia="DejaVu Sans" w:cs="Arial"/>
          <w:sz w:val="22"/>
          <w:szCs w:val="22"/>
          <w:lang w:eastAsia="en-US"/>
        </w:rPr>
        <w:t>2Gb</w:t>
      </w:r>
      <w:r w:rsidRPr="00270392">
        <w:rPr>
          <w:rFonts w:eastAsia="DejaVu Sans" w:cs="Arial"/>
          <w:sz w:val="22"/>
          <w:szCs w:val="22"/>
          <w:lang w:eastAsia="en-US"/>
        </w:rPr>
        <w:t>.</w:t>
      </w:r>
    </w:p>
    <w:p w14:paraId="2DA2E8AC" w14:textId="77777777" w:rsidR="00417FCC" w:rsidRPr="00270392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>Mouse.</w:t>
      </w:r>
    </w:p>
    <w:p w14:paraId="5DC4E613" w14:textId="7D4B5AAF" w:rsidR="00417FCC" w:rsidRPr="00270392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>Teclado.</w:t>
      </w:r>
    </w:p>
    <w:p w14:paraId="4EE2DCA4" w14:textId="559F9DBA" w:rsidR="00AC35E1" w:rsidRPr="00270392" w:rsidRDefault="00AC35E1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 xml:space="preserve">Conexión </w:t>
      </w:r>
      <w:r w:rsidR="006A0D6C">
        <w:rPr>
          <w:rFonts w:eastAsia="DejaVu Sans" w:cs="Arial"/>
          <w:sz w:val="22"/>
          <w:szCs w:val="22"/>
          <w:lang w:eastAsia="en-US"/>
        </w:rPr>
        <w:t>al dominio local</w:t>
      </w:r>
    </w:p>
    <w:p w14:paraId="65BB4DB4" w14:textId="77777777" w:rsidR="00417FCC" w:rsidRDefault="00417FCC">
      <w:pPr>
        <w:pStyle w:val="guiazul"/>
        <w:widowControl w:val="0"/>
        <w:spacing w:line="360" w:lineRule="auto"/>
        <w:ind w:left="1920"/>
        <w:jc w:val="both"/>
        <w:rPr>
          <w:rFonts w:cs="Arial"/>
          <w:color w:val="00000A"/>
        </w:rPr>
      </w:pPr>
    </w:p>
    <w:p w14:paraId="5DA0D452" w14:textId="77777777" w:rsidR="00417FCC" w:rsidRDefault="00061E0A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  <w:rPr>
          <w:sz w:val="24"/>
          <w:szCs w:val="24"/>
        </w:rPr>
      </w:pPr>
      <w:bookmarkStart w:id="57" w:name="_Toc324333358"/>
      <w:bookmarkStart w:id="58" w:name="_Toc55942167"/>
      <w:r>
        <w:rPr>
          <w:sz w:val="24"/>
          <w:szCs w:val="24"/>
        </w:rPr>
        <w:t>Interfaces de software</w:t>
      </w:r>
      <w:bookmarkEnd w:id="57"/>
      <w:bookmarkEnd w:id="58"/>
    </w:p>
    <w:p w14:paraId="7DFE3723" w14:textId="77777777" w:rsidR="00417FCC" w:rsidRDefault="00417FCC">
      <w:pPr>
        <w:pStyle w:val="Normalindentado3"/>
        <w:spacing w:line="360" w:lineRule="auto"/>
        <w:jc w:val="both"/>
      </w:pPr>
    </w:p>
    <w:p w14:paraId="1C962264" w14:textId="1573130E" w:rsidR="00417FCC" w:rsidRPr="00270392" w:rsidRDefault="00061E0A" w:rsidP="006B4C4B">
      <w:pPr>
        <w:pStyle w:val="Normalindentado3"/>
        <w:numPr>
          <w:ilvl w:val="0"/>
          <w:numId w:val="21"/>
        </w:numPr>
        <w:spacing w:line="360" w:lineRule="auto"/>
        <w:jc w:val="both"/>
        <w:rPr>
          <w:rFonts w:cs="Arial"/>
          <w:sz w:val="22"/>
          <w:szCs w:val="22"/>
          <w:lang w:val="es-VE" w:eastAsia="es-VE"/>
        </w:rPr>
      </w:pPr>
      <w:r w:rsidRPr="00270392">
        <w:rPr>
          <w:rFonts w:cs="Arial"/>
          <w:sz w:val="22"/>
          <w:szCs w:val="22"/>
          <w:lang w:val="es-VE" w:eastAsia="es-VE"/>
        </w:rPr>
        <w:t>Sistema Operativo: Windows</w:t>
      </w:r>
      <w:r w:rsidR="006A0D6C">
        <w:rPr>
          <w:rFonts w:cs="Arial"/>
          <w:sz w:val="22"/>
          <w:szCs w:val="22"/>
          <w:lang w:val="es-VE" w:eastAsia="es-VE"/>
        </w:rPr>
        <w:t xml:space="preserve"> 7 o superior</w:t>
      </w:r>
      <w:r w:rsidRPr="00270392">
        <w:rPr>
          <w:rFonts w:cs="Arial"/>
          <w:sz w:val="22"/>
          <w:szCs w:val="22"/>
          <w:lang w:val="es-VE" w:eastAsia="es-VE"/>
        </w:rPr>
        <w:t>.</w:t>
      </w:r>
    </w:p>
    <w:p w14:paraId="46B226BA" w14:textId="3FAAC6F1" w:rsidR="00417FCC" w:rsidRPr="00270392" w:rsidRDefault="00061E0A" w:rsidP="006B4C4B">
      <w:pPr>
        <w:pStyle w:val="Normalindentado3"/>
        <w:numPr>
          <w:ilvl w:val="0"/>
          <w:numId w:val="21"/>
        </w:numPr>
        <w:spacing w:line="360" w:lineRule="auto"/>
        <w:jc w:val="both"/>
        <w:rPr>
          <w:rFonts w:cs="Arial"/>
          <w:sz w:val="22"/>
          <w:szCs w:val="22"/>
          <w:lang w:val="es-VE" w:eastAsia="es-VE"/>
        </w:rPr>
      </w:pPr>
      <w:r w:rsidRPr="00270392">
        <w:rPr>
          <w:rFonts w:cs="Arial"/>
          <w:sz w:val="22"/>
          <w:szCs w:val="22"/>
          <w:lang w:val="es-VE" w:eastAsia="es-VE"/>
        </w:rPr>
        <w:t>Explorador: Mozilla o Chrome.</w:t>
      </w:r>
    </w:p>
    <w:p w14:paraId="3B848397" w14:textId="77777777" w:rsidR="00417FCC" w:rsidRDefault="00417FCC">
      <w:pPr>
        <w:pStyle w:val="Normalindentado3"/>
        <w:spacing w:line="360" w:lineRule="auto"/>
        <w:ind w:left="1920"/>
        <w:jc w:val="both"/>
      </w:pPr>
    </w:p>
    <w:p w14:paraId="65B8FF69" w14:textId="77777777" w:rsidR="00417FCC" w:rsidRDefault="00061E0A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  <w:rPr>
          <w:sz w:val="24"/>
          <w:szCs w:val="24"/>
        </w:rPr>
      </w:pPr>
      <w:bookmarkStart w:id="59" w:name="_Toc324333359"/>
      <w:bookmarkStart w:id="60" w:name="_Toc55942168"/>
      <w:r>
        <w:rPr>
          <w:sz w:val="24"/>
          <w:szCs w:val="24"/>
        </w:rPr>
        <w:t>Interfaces de comunicación</w:t>
      </w:r>
      <w:bookmarkEnd w:id="59"/>
      <w:bookmarkEnd w:id="60"/>
    </w:p>
    <w:p w14:paraId="052B4AE5" w14:textId="77777777" w:rsidR="00417FCC" w:rsidRDefault="00417FCC">
      <w:pPr>
        <w:pStyle w:val="guiazul"/>
        <w:widowControl w:val="0"/>
        <w:spacing w:line="360" w:lineRule="auto"/>
        <w:ind w:left="1202"/>
        <w:jc w:val="both"/>
        <w:rPr>
          <w:i w:val="0"/>
          <w:color w:val="00000A"/>
        </w:rPr>
      </w:pPr>
    </w:p>
    <w:p w14:paraId="68E4EE4F" w14:textId="4939F1FD" w:rsidR="00417FCC" w:rsidRPr="00270392" w:rsidRDefault="00061E0A" w:rsidP="00270392">
      <w:pPr>
        <w:pStyle w:val="guiazul"/>
        <w:widowControl w:val="0"/>
        <w:spacing w:line="360" w:lineRule="auto"/>
        <w:ind w:left="360"/>
        <w:jc w:val="both"/>
        <w:rPr>
          <w:rFonts w:cs="Arial"/>
          <w:i w:val="0"/>
          <w:color w:val="auto"/>
          <w:sz w:val="22"/>
          <w:szCs w:val="22"/>
          <w:lang w:val="es-VE" w:eastAsia="es-VE"/>
        </w:rPr>
      </w:pPr>
      <w:r w:rsidRPr="00270392">
        <w:rPr>
          <w:rFonts w:cs="Arial"/>
          <w:i w:val="0"/>
          <w:color w:val="auto"/>
          <w:sz w:val="22"/>
          <w:szCs w:val="22"/>
          <w:lang w:val="es-VE" w:eastAsia="es-VE"/>
        </w:rPr>
        <w:t>Los servidores y aplicaciones se comunicarán entre sí, mediante protocolos de red</w:t>
      </w:r>
      <w:r w:rsidR="00591C02">
        <w:rPr>
          <w:rFonts w:cs="Arial"/>
          <w:i w:val="0"/>
          <w:color w:val="auto"/>
          <w:sz w:val="22"/>
          <w:szCs w:val="22"/>
          <w:lang w:val="es-VE" w:eastAsia="es-VE"/>
        </w:rPr>
        <w:t xml:space="preserve"> de manera local.</w:t>
      </w:r>
    </w:p>
    <w:p w14:paraId="3197329A" w14:textId="77777777" w:rsidR="00417FCC" w:rsidRDefault="00417FCC">
      <w:pPr>
        <w:pStyle w:val="guiazul"/>
        <w:widowControl w:val="0"/>
        <w:spacing w:line="360" w:lineRule="auto"/>
        <w:ind w:left="1202"/>
        <w:jc w:val="both"/>
        <w:rPr>
          <w:rFonts w:cs="Arial"/>
          <w:color w:val="FF0000"/>
        </w:rPr>
      </w:pPr>
    </w:p>
    <w:p w14:paraId="107D18FD" w14:textId="3115DF50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 w:line="360" w:lineRule="auto"/>
        <w:jc w:val="both"/>
      </w:pPr>
      <w:bookmarkStart w:id="61" w:name="_Toc33238252"/>
      <w:bookmarkStart w:id="62" w:name="_Toc324333360"/>
      <w:bookmarkStart w:id="63" w:name="_Toc55942169"/>
      <w:r>
        <w:t>Requisitos funcionales</w:t>
      </w:r>
      <w:bookmarkEnd w:id="61"/>
      <w:bookmarkEnd w:id="62"/>
      <w:bookmarkEnd w:id="63"/>
    </w:p>
    <w:p w14:paraId="2A3449A0" w14:textId="0D00A718" w:rsidR="00417FCC" w:rsidRDefault="00061E0A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64" w:name="_Toc55942170"/>
      <w:r>
        <w:t>Re</w:t>
      </w:r>
      <w:r w:rsidR="00270392">
        <w:t>quisito funcional 1</w:t>
      </w:r>
      <w:bookmarkEnd w:id="64"/>
    </w:p>
    <w:p w14:paraId="2416AD59" w14:textId="75F60048" w:rsidR="00417FCC" w:rsidRPr="00270392" w:rsidRDefault="00270392" w:rsidP="00270392">
      <w:pPr>
        <w:spacing w:after="0" w:line="360" w:lineRule="auto"/>
        <w:ind w:left="360"/>
        <w:jc w:val="both"/>
        <w:rPr>
          <w:rFonts w:ascii="Arial" w:eastAsia="Times New Roman" w:hAnsi="Arial" w:cs="Arial"/>
          <w:lang w:val="es-VE" w:eastAsia="es-VE"/>
        </w:rPr>
      </w:pPr>
      <w:r w:rsidRPr="00270392">
        <w:rPr>
          <w:rFonts w:ascii="Arial" w:eastAsia="Times New Roman" w:hAnsi="Arial" w:cs="Arial"/>
          <w:lang w:val="es-VE" w:eastAsia="es-VE"/>
        </w:rPr>
        <w:t>Los usuarios deberán registrarse para acceder a las diferentes herramientas del sistema de facturación.</w:t>
      </w:r>
    </w:p>
    <w:p w14:paraId="1504F6AB" w14:textId="3830532A" w:rsidR="00417FCC" w:rsidRDefault="00061E0A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65" w:name="_Toc324333362"/>
      <w:bookmarkStart w:id="66" w:name="_Toc55942171"/>
      <w:r>
        <w:t>Requisito funcional 2</w:t>
      </w:r>
      <w:bookmarkEnd w:id="65"/>
      <w:bookmarkEnd w:id="66"/>
    </w:p>
    <w:p w14:paraId="645058BF" w14:textId="162C6AB9" w:rsidR="00417FCC" w:rsidRPr="00270392" w:rsidRDefault="00270392" w:rsidP="00270392">
      <w:pPr>
        <w:spacing w:after="0" w:line="360" w:lineRule="auto"/>
        <w:ind w:left="360"/>
        <w:jc w:val="both"/>
        <w:rPr>
          <w:rFonts w:ascii="Arial" w:hAnsi="Arial" w:cs="Arial"/>
        </w:rPr>
      </w:pPr>
      <w:r w:rsidRPr="00270392">
        <w:rPr>
          <w:rFonts w:ascii="Arial" w:hAnsi="Arial" w:cs="Arial"/>
        </w:rPr>
        <w:t>Los usuarios deberán identificarse para acceder y utilizar las diferentes herramientas del sistema</w:t>
      </w:r>
    </w:p>
    <w:p w14:paraId="796976D8" w14:textId="2E26FB52" w:rsidR="00417FCC" w:rsidRDefault="00061E0A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67" w:name="_Toc324333363"/>
      <w:bookmarkStart w:id="68" w:name="_Toc55942172"/>
      <w:r>
        <w:t>Requisito funcional 3</w:t>
      </w:r>
      <w:bookmarkEnd w:id="67"/>
      <w:bookmarkEnd w:id="68"/>
    </w:p>
    <w:p w14:paraId="17DE20D0" w14:textId="78C70660" w:rsidR="00417FCC" w:rsidRPr="00270392" w:rsidRDefault="00270392" w:rsidP="00270392">
      <w:pPr>
        <w:spacing w:line="360" w:lineRule="auto"/>
        <w:ind w:firstLine="360"/>
        <w:jc w:val="both"/>
        <w:rPr>
          <w:rFonts w:ascii="Arial" w:hAnsi="Arial" w:cs="Arial"/>
          <w:lang w:val="es-ES"/>
        </w:rPr>
      </w:pPr>
      <w:r w:rsidRPr="00270392">
        <w:rPr>
          <w:rFonts w:ascii="Arial" w:hAnsi="Arial" w:cs="Arial"/>
          <w:lang w:val="es-ES"/>
        </w:rPr>
        <w:t>El usuario tiene la disponibilidad de recuperar contraseña</w:t>
      </w:r>
      <w:r w:rsidR="00591C02">
        <w:rPr>
          <w:rFonts w:ascii="Arial" w:hAnsi="Arial" w:cs="Arial"/>
          <w:lang w:val="es-ES"/>
        </w:rPr>
        <w:t>.</w:t>
      </w:r>
    </w:p>
    <w:p w14:paraId="3F9D979D" w14:textId="77777777" w:rsidR="00417FCC" w:rsidRDefault="00061E0A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69" w:name="_Toc324333364"/>
      <w:bookmarkStart w:id="70" w:name="_Toc55942173"/>
      <w:r>
        <w:t>Requisito funcional 4</w:t>
      </w:r>
      <w:bookmarkEnd w:id="69"/>
      <w:bookmarkEnd w:id="70"/>
    </w:p>
    <w:p w14:paraId="68AA918B" w14:textId="340D114F" w:rsidR="00270392" w:rsidRPr="00270392" w:rsidRDefault="00270392" w:rsidP="00270392">
      <w:pPr>
        <w:pStyle w:val="Standard"/>
        <w:ind w:firstLine="360"/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 xml:space="preserve">El sistema ofrece al usuario proveedor un módulo de </w:t>
      </w:r>
      <w:r w:rsidR="00591C02">
        <w:rPr>
          <w:rFonts w:eastAsia="DejaVu Sans" w:cs="Arial"/>
          <w:sz w:val="22"/>
          <w:szCs w:val="22"/>
          <w:lang w:eastAsia="en-US"/>
        </w:rPr>
        <w:t xml:space="preserve">registro de facturas </w:t>
      </w:r>
    </w:p>
    <w:p w14:paraId="0685494F" w14:textId="77777777" w:rsidR="00417FCC" w:rsidRDefault="00417FCC">
      <w:pPr>
        <w:pStyle w:val="Normalindentado3"/>
        <w:spacing w:line="360" w:lineRule="auto"/>
        <w:ind w:left="0"/>
        <w:jc w:val="both"/>
        <w:rPr>
          <w:rFonts w:cs="Arial"/>
        </w:rPr>
      </w:pPr>
    </w:p>
    <w:p w14:paraId="4259FCE5" w14:textId="77777777" w:rsidR="00417FCC" w:rsidRDefault="00061E0A" w:rsidP="006B4C4B">
      <w:pPr>
        <w:pStyle w:val="Ttulo3"/>
        <w:numPr>
          <w:ilvl w:val="2"/>
          <w:numId w:val="20"/>
        </w:numPr>
        <w:spacing w:line="360" w:lineRule="auto"/>
        <w:jc w:val="both"/>
      </w:pPr>
      <w:bookmarkStart w:id="71" w:name="_Toc324333365"/>
      <w:bookmarkStart w:id="72" w:name="_Toc55942174"/>
      <w:r>
        <w:lastRenderedPageBreak/>
        <w:t>Requisito funcional 5</w:t>
      </w:r>
      <w:bookmarkEnd w:id="71"/>
      <w:bookmarkEnd w:id="72"/>
    </w:p>
    <w:p w14:paraId="1147A294" w14:textId="7725C9F8" w:rsidR="00417FCC" w:rsidRPr="00270392" w:rsidRDefault="00270392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 xml:space="preserve">El módulo de </w:t>
      </w:r>
      <w:r w:rsidR="00591C02">
        <w:rPr>
          <w:rFonts w:eastAsia="DejaVu Sans" w:cs="Arial"/>
          <w:sz w:val="22"/>
          <w:szCs w:val="22"/>
          <w:lang w:eastAsia="en-US"/>
        </w:rPr>
        <w:t>visualización</w:t>
      </w:r>
      <w:r w:rsidRPr="00270392">
        <w:rPr>
          <w:rFonts w:eastAsia="DejaVu Sans" w:cs="Arial"/>
          <w:sz w:val="22"/>
          <w:szCs w:val="22"/>
          <w:lang w:eastAsia="en-US"/>
        </w:rPr>
        <w:t xml:space="preserve"> permite al usuario la visualización de los documentos electrónicos</w:t>
      </w:r>
      <w:r w:rsidR="00591C02">
        <w:rPr>
          <w:rFonts w:eastAsia="DejaVu Sans" w:cs="Arial"/>
          <w:sz w:val="22"/>
          <w:szCs w:val="22"/>
          <w:lang w:eastAsia="en-US"/>
        </w:rPr>
        <w:t xml:space="preserve"> (facturas)</w:t>
      </w:r>
      <w:r w:rsidRPr="00270392">
        <w:rPr>
          <w:rFonts w:eastAsia="DejaVu Sans" w:cs="Arial"/>
          <w:sz w:val="22"/>
          <w:szCs w:val="22"/>
          <w:lang w:eastAsia="en-US"/>
        </w:rPr>
        <w:t xml:space="preserve"> creados en el módulo de </w:t>
      </w:r>
      <w:r w:rsidR="00591C02">
        <w:rPr>
          <w:rFonts w:eastAsia="DejaVu Sans" w:cs="Arial"/>
          <w:sz w:val="22"/>
          <w:szCs w:val="22"/>
          <w:lang w:eastAsia="en-US"/>
        </w:rPr>
        <w:t>registro.</w:t>
      </w:r>
    </w:p>
    <w:p w14:paraId="7737B938" w14:textId="660175FD" w:rsidR="00417FCC" w:rsidRDefault="00061E0A" w:rsidP="006B4C4B">
      <w:pPr>
        <w:pStyle w:val="Ttulo3"/>
        <w:numPr>
          <w:ilvl w:val="2"/>
          <w:numId w:val="20"/>
        </w:numPr>
        <w:spacing w:line="360" w:lineRule="auto"/>
        <w:jc w:val="both"/>
      </w:pPr>
      <w:bookmarkStart w:id="73" w:name="_Toc324333366"/>
      <w:bookmarkStart w:id="74" w:name="_Toc55942175"/>
      <w:r>
        <w:t>Requisito funcional 6</w:t>
      </w:r>
      <w:bookmarkEnd w:id="73"/>
      <w:bookmarkEnd w:id="74"/>
    </w:p>
    <w:p w14:paraId="61185143" w14:textId="6AA0172F" w:rsidR="00270392" w:rsidRPr="005C154E" w:rsidRDefault="00591C02" w:rsidP="005C154E">
      <w:pPr>
        <w:spacing w:line="360" w:lineRule="auto"/>
        <w:ind w:left="360"/>
        <w:rPr>
          <w:rFonts w:ascii="Arial" w:hAnsi="Arial" w:cs="Arial"/>
          <w:lang w:val="es-ES"/>
        </w:rPr>
      </w:pPr>
      <w:r w:rsidRPr="005C154E">
        <w:rPr>
          <w:rFonts w:ascii="Arial" w:hAnsi="Arial" w:cs="Arial"/>
          <w:lang w:val="es-ES"/>
        </w:rPr>
        <w:t>El sistema almacena los documentos electrónicos (facturas) registradas por el usuario en un servidor de Base de datos, durante el tiempo del año fiscal presente.</w:t>
      </w:r>
    </w:p>
    <w:p w14:paraId="076CB4D8" w14:textId="77777777" w:rsidR="00417FCC" w:rsidRDefault="00061E0A" w:rsidP="006B4C4B">
      <w:pPr>
        <w:pStyle w:val="Ttulo3"/>
        <w:numPr>
          <w:ilvl w:val="2"/>
          <w:numId w:val="20"/>
        </w:numPr>
        <w:spacing w:line="360" w:lineRule="auto"/>
        <w:jc w:val="both"/>
      </w:pPr>
      <w:bookmarkStart w:id="75" w:name="_Toc324333367"/>
      <w:bookmarkStart w:id="76" w:name="_Toc55942176"/>
      <w:r>
        <w:t>Requisito funcional 7</w:t>
      </w:r>
      <w:bookmarkEnd w:id="75"/>
      <w:bookmarkEnd w:id="76"/>
    </w:p>
    <w:p w14:paraId="70628048" w14:textId="21594E80" w:rsidR="00417FCC" w:rsidRDefault="00417FCC" w:rsidP="00270392">
      <w:pPr>
        <w:pStyle w:val="Normalindentado3"/>
        <w:spacing w:line="360" w:lineRule="auto"/>
        <w:ind w:left="0"/>
        <w:jc w:val="both"/>
        <w:rPr>
          <w:rFonts w:cs="Arial"/>
        </w:rPr>
      </w:pPr>
    </w:p>
    <w:p w14:paraId="467BA437" w14:textId="7A12177F" w:rsidR="00270392" w:rsidRPr="00591C02" w:rsidRDefault="00591C02" w:rsidP="00591C0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val="es-MX" w:eastAsia="en-US"/>
        </w:rPr>
      </w:pPr>
      <w:r w:rsidRPr="00591C02">
        <w:rPr>
          <w:rFonts w:eastAsia="DejaVu Sans" w:cs="Arial"/>
          <w:sz w:val="22"/>
          <w:szCs w:val="22"/>
          <w:lang w:eastAsia="en-US"/>
        </w:rPr>
        <w:t>Generación de archivos XML de acuerdo a la ficha técnica del SRI</w:t>
      </w:r>
      <w:r>
        <w:rPr>
          <w:rFonts w:eastAsia="DejaVu Sans" w:cs="Arial"/>
          <w:sz w:val="22"/>
          <w:szCs w:val="22"/>
          <w:lang w:eastAsia="en-US"/>
        </w:rPr>
        <w:t xml:space="preserve"> para ser enviados al proveedor de facturación electrónica </w:t>
      </w:r>
    </w:p>
    <w:p w14:paraId="6FB9E6CA" w14:textId="77777777" w:rsidR="00417FCC" w:rsidRDefault="00061E0A" w:rsidP="006B4C4B">
      <w:pPr>
        <w:pStyle w:val="Ttulo3"/>
        <w:numPr>
          <w:ilvl w:val="2"/>
          <w:numId w:val="20"/>
        </w:numPr>
        <w:spacing w:line="360" w:lineRule="auto"/>
        <w:jc w:val="both"/>
      </w:pPr>
      <w:bookmarkStart w:id="77" w:name="_Toc324333368"/>
      <w:bookmarkStart w:id="78" w:name="_Toc55942177"/>
      <w:r>
        <w:t>Requisito funcional 8</w:t>
      </w:r>
      <w:bookmarkEnd w:id="77"/>
      <w:bookmarkEnd w:id="78"/>
    </w:p>
    <w:p w14:paraId="49D7D54F" w14:textId="68C1860C" w:rsidR="00417FCC" w:rsidRPr="00270392" w:rsidRDefault="00591C02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 w:rsidRPr="00591C02">
        <w:rPr>
          <w:rFonts w:eastAsia="DejaVu Sans" w:cs="Arial"/>
          <w:sz w:val="22"/>
          <w:szCs w:val="22"/>
          <w:lang w:eastAsia="en-US"/>
        </w:rPr>
        <w:t>EL sistema envía los archivos XML a través de una conexión SFTP a un proveedor externo de procesamiento de documentos electrónicos</w:t>
      </w:r>
    </w:p>
    <w:p w14:paraId="2C7B1FCB" w14:textId="5994B5E7" w:rsidR="00417FCC" w:rsidRDefault="00417FCC" w:rsidP="00270392">
      <w:pPr>
        <w:pStyle w:val="Prrafodelista"/>
        <w:spacing w:line="360" w:lineRule="auto"/>
        <w:jc w:val="both"/>
      </w:pPr>
    </w:p>
    <w:p w14:paraId="0A7F8465" w14:textId="77777777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 w:line="360" w:lineRule="auto"/>
        <w:jc w:val="both"/>
      </w:pPr>
      <w:bookmarkStart w:id="79" w:name="_Toc33238257"/>
      <w:bookmarkStart w:id="80" w:name="_Toc324333370"/>
      <w:bookmarkStart w:id="81" w:name="_Toc55942178"/>
      <w:r>
        <w:t>Requisitos no funcionales</w:t>
      </w:r>
      <w:bookmarkEnd w:id="79"/>
      <w:bookmarkEnd w:id="80"/>
      <w:bookmarkEnd w:id="81"/>
    </w:p>
    <w:p w14:paraId="5906BB68" w14:textId="4B280F3A" w:rsidR="00417FCC" w:rsidRDefault="00061E0A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82" w:name="_Toc33238258"/>
      <w:bookmarkStart w:id="83" w:name="_Toc324333371"/>
      <w:bookmarkStart w:id="84" w:name="_Toc55942179"/>
      <w:r>
        <w:t>Requisit</w:t>
      </w:r>
      <w:bookmarkEnd w:id="82"/>
      <w:bookmarkEnd w:id="83"/>
      <w:r w:rsidR="00270392">
        <w:t>o no funcional 1</w:t>
      </w:r>
      <w:bookmarkEnd w:id="84"/>
    </w:p>
    <w:p w14:paraId="5ADD058D" w14:textId="10B839FF" w:rsidR="00270392" w:rsidRPr="005C154E" w:rsidRDefault="00591C02" w:rsidP="005C154E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 w:rsidRPr="005C154E">
        <w:rPr>
          <w:rFonts w:eastAsia="DejaVu Sans" w:cs="Arial"/>
          <w:sz w:val="22"/>
          <w:szCs w:val="22"/>
          <w:lang w:eastAsia="en-US"/>
        </w:rPr>
        <w:t>El sistema presentará una interfaz de usuario sencilla y de fácil manejo para los usuarios del sistema registrados.</w:t>
      </w:r>
    </w:p>
    <w:p w14:paraId="2935794E" w14:textId="6C6BBAB9" w:rsidR="00270392" w:rsidRDefault="00270392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85" w:name="_Toc55942180"/>
      <w:r>
        <w:t>Requisito no funcional 2</w:t>
      </w:r>
      <w:bookmarkEnd w:id="85"/>
    </w:p>
    <w:p w14:paraId="7BE734B4" w14:textId="539950BC" w:rsidR="00270392" w:rsidRPr="005C154E" w:rsidRDefault="00270392" w:rsidP="005C154E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bookmarkStart w:id="86" w:name="_Toc54522396"/>
      <w:r w:rsidRPr="005C154E">
        <w:rPr>
          <w:rFonts w:eastAsia="DejaVu Sans" w:cs="Arial"/>
          <w:sz w:val="22"/>
          <w:szCs w:val="22"/>
          <w:lang w:eastAsia="en-US"/>
        </w:rPr>
        <w:t xml:space="preserve">El sistema </w:t>
      </w:r>
      <w:r w:rsidR="00591C02" w:rsidRPr="005C154E">
        <w:rPr>
          <w:rFonts w:eastAsia="DejaVu Sans" w:cs="Arial"/>
          <w:sz w:val="22"/>
          <w:szCs w:val="22"/>
          <w:lang w:eastAsia="en-US"/>
        </w:rPr>
        <w:t>se implementará en la granja de servidores de la empresa o cliente, el cual cuenta con características como: redundancia, disponibilidad, climatización, seguridad, alimentación externa.</w:t>
      </w:r>
      <w:bookmarkEnd w:id="86"/>
    </w:p>
    <w:p w14:paraId="78C94200" w14:textId="5946F02F" w:rsidR="00270392" w:rsidRDefault="00270392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87" w:name="_Toc55942181"/>
      <w:r>
        <w:t>Requisito no funcional 3</w:t>
      </w:r>
      <w:bookmarkEnd w:id="87"/>
    </w:p>
    <w:p w14:paraId="11793057" w14:textId="70A31F19" w:rsidR="00270392" w:rsidRPr="005C154E" w:rsidRDefault="00270392" w:rsidP="005C154E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bookmarkStart w:id="88" w:name="_Toc54522398"/>
      <w:r w:rsidRPr="005C154E">
        <w:rPr>
          <w:rFonts w:eastAsia="DejaVu Sans" w:cs="Arial"/>
          <w:sz w:val="22"/>
          <w:szCs w:val="22"/>
          <w:lang w:eastAsia="en-US"/>
        </w:rPr>
        <w:t>El sistema deberá de tener un manual de instalación y manual de usuario para facilitar los mantenimientos que serán realizados por el administrador.</w:t>
      </w:r>
      <w:bookmarkEnd w:id="88"/>
    </w:p>
    <w:p w14:paraId="39C682D6" w14:textId="0F96207D" w:rsidR="00270392" w:rsidRDefault="00270392" w:rsidP="00270392">
      <w:pPr>
        <w:pStyle w:val="Ttulo3"/>
        <w:keepNext w:val="0"/>
        <w:widowControl w:val="0"/>
        <w:numPr>
          <w:ilvl w:val="0"/>
          <w:numId w:val="0"/>
        </w:numPr>
        <w:spacing w:before="120" w:line="360" w:lineRule="auto"/>
        <w:ind w:left="360"/>
        <w:jc w:val="both"/>
        <w:rPr>
          <w:rFonts w:eastAsia="DejaVu Sans"/>
          <w:b w:val="0"/>
          <w:bCs w:val="0"/>
          <w:sz w:val="22"/>
          <w:szCs w:val="22"/>
          <w:lang w:eastAsia="en-US"/>
        </w:rPr>
      </w:pPr>
    </w:p>
    <w:p w14:paraId="0D691F99" w14:textId="77777777" w:rsidR="00270392" w:rsidRPr="00270392" w:rsidRDefault="00270392" w:rsidP="00270392">
      <w:pPr>
        <w:pStyle w:val="Ttulo3"/>
        <w:keepNext w:val="0"/>
        <w:widowControl w:val="0"/>
        <w:numPr>
          <w:ilvl w:val="0"/>
          <w:numId w:val="0"/>
        </w:numPr>
        <w:spacing w:before="120" w:line="360" w:lineRule="auto"/>
        <w:ind w:left="360"/>
        <w:jc w:val="both"/>
        <w:rPr>
          <w:rFonts w:eastAsia="DejaVu Sans"/>
          <w:b w:val="0"/>
          <w:bCs w:val="0"/>
          <w:sz w:val="22"/>
          <w:szCs w:val="22"/>
          <w:lang w:eastAsia="en-US"/>
        </w:rPr>
      </w:pPr>
    </w:p>
    <w:p w14:paraId="2EC983AB" w14:textId="6B7AB2BC" w:rsidR="00270392" w:rsidRDefault="00270392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89" w:name="_Toc55942182"/>
      <w:r>
        <w:lastRenderedPageBreak/>
        <w:t xml:space="preserve">Requisito no funcional </w:t>
      </w:r>
      <w:r w:rsidR="00591C02">
        <w:t>4</w:t>
      </w:r>
      <w:bookmarkEnd w:id="89"/>
    </w:p>
    <w:p w14:paraId="070211BA" w14:textId="3E05DE5B" w:rsidR="00270392" w:rsidRPr="005C154E" w:rsidRDefault="00270392" w:rsidP="005C154E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bookmarkStart w:id="90" w:name="_Toc54522402"/>
      <w:r w:rsidRPr="005C154E">
        <w:rPr>
          <w:rFonts w:eastAsia="DejaVu Sans" w:cs="Arial"/>
          <w:sz w:val="22"/>
          <w:szCs w:val="22"/>
          <w:lang w:eastAsia="en-US"/>
        </w:rPr>
        <w:t>Garantizar que el sistema sea fácil y sencillo de manipular para las personas. Para que los usuarios sean antiguos o nuevos puedan manejar el mantenimiento y la operatividad del mismo de manera sencilla y de fácil uso.</w:t>
      </w:r>
      <w:bookmarkEnd w:id="90"/>
    </w:p>
    <w:p w14:paraId="2BBB2B26" w14:textId="57521863" w:rsidR="00270392" w:rsidRDefault="00270392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91" w:name="_Toc55942183"/>
      <w:r w:rsidRPr="00270392">
        <w:t xml:space="preserve">Requisito no funcional </w:t>
      </w:r>
      <w:r w:rsidR="00591C02">
        <w:t>5</w:t>
      </w:r>
      <w:bookmarkEnd w:id="91"/>
    </w:p>
    <w:p w14:paraId="3112EC74" w14:textId="406B30BC" w:rsidR="00270392" w:rsidRPr="005C154E" w:rsidRDefault="00270392" w:rsidP="005C154E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bookmarkStart w:id="92" w:name="_Toc54522404"/>
      <w:r w:rsidRPr="005C154E">
        <w:rPr>
          <w:rFonts w:eastAsia="DejaVu Sans" w:cs="Arial"/>
          <w:sz w:val="22"/>
          <w:szCs w:val="22"/>
          <w:lang w:eastAsia="en-US"/>
        </w:rPr>
        <w:t>El sistema garantizará que la información proporcionada por el usuario no será alterada en ningún momento y de ninguna forma. De tal manera que el sistema no tendrá inconvenientes con la duplicidad de información garantizando así la integridad de la misma.</w:t>
      </w:r>
      <w:bookmarkEnd w:id="92"/>
    </w:p>
    <w:p w14:paraId="69B7F2BB" w14:textId="26BC94D7" w:rsidR="00270392" w:rsidRDefault="00270392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93" w:name="_Toc55942184"/>
      <w:r>
        <w:t xml:space="preserve">Requisito no funcional </w:t>
      </w:r>
      <w:r w:rsidR="00591C02">
        <w:t>6</w:t>
      </w:r>
      <w:bookmarkEnd w:id="93"/>
    </w:p>
    <w:p w14:paraId="10E74796" w14:textId="593F540A" w:rsidR="00270392" w:rsidRPr="005C154E" w:rsidRDefault="00270392" w:rsidP="005C154E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bookmarkStart w:id="94" w:name="_Toc54522406"/>
      <w:r w:rsidRPr="005C154E">
        <w:rPr>
          <w:rFonts w:eastAsia="DejaVu Sans" w:cs="Arial"/>
          <w:sz w:val="22"/>
          <w:szCs w:val="22"/>
          <w:lang w:eastAsia="en-US"/>
        </w:rPr>
        <w:t>El sistema podrá escalar y adaptarse al correo del negocio mientras sigue evolucionando, sin perder la calidad del mismo ni su disponibilidad para seguir ejecutando los procesos sin detener la producción del usuario.</w:t>
      </w:r>
      <w:bookmarkEnd w:id="94"/>
    </w:p>
    <w:p w14:paraId="25F39394" w14:textId="39A9DF40" w:rsidR="00270392" w:rsidRDefault="00270392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95" w:name="_Toc55942185"/>
      <w:r w:rsidRPr="00270392">
        <w:t xml:space="preserve">Requisito no funcional </w:t>
      </w:r>
      <w:r w:rsidR="00591C02">
        <w:t>7</w:t>
      </w:r>
      <w:bookmarkEnd w:id="95"/>
    </w:p>
    <w:p w14:paraId="612B151F" w14:textId="4D502078" w:rsidR="00270392" w:rsidRPr="005C154E" w:rsidRDefault="00270392" w:rsidP="005C154E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bookmarkStart w:id="96" w:name="_Toc54522408"/>
      <w:r w:rsidRPr="005C154E">
        <w:rPr>
          <w:rFonts w:eastAsia="DejaVu Sans" w:cs="Arial"/>
          <w:sz w:val="22"/>
          <w:szCs w:val="22"/>
          <w:lang w:eastAsia="en-US"/>
        </w:rPr>
        <w:t>Cifrado garantizar la seguridad del sistema con respecto a la información y datos que se manejan tales sean documentos, archivos y contraseñas.</w:t>
      </w:r>
      <w:bookmarkEnd w:id="96"/>
    </w:p>
    <w:p w14:paraId="15FA6EB1" w14:textId="77777777" w:rsidR="00270392" w:rsidRPr="00270392" w:rsidRDefault="00270392" w:rsidP="00270392">
      <w:pPr>
        <w:pStyle w:val="Ttulo3"/>
        <w:keepNext w:val="0"/>
        <w:widowControl w:val="0"/>
        <w:numPr>
          <w:ilvl w:val="0"/>
          <w:numId w:val="0"/>
        </w:numPr>
        <w:spacing w:before="120" w:line="360" w:lineRule="auto"/>
        <w:ind w:left="360"/>
        <w:jc w:val="both"/>
        <w:rPr>
          <w:rFonts w:eastAsia="DejaVu Sans"/>
          <w:b w:val="0"/>
          <w:bCs w:val="0"/>
          <w:sz w:val="22"/>
          <w:szCs w:val="22"/>
          <w:lang w:eastAsia="en-US"/>
        </w:rPr>
      </w:pPr>
    </w:p>
    <w:p w14:paraId="7E3E34E3" w14:textId="77777777" w:rsidR="00270392" w:rsidRPr="00270392" w:rsidRDefault="00270392" w:rsidP="00270392">
      <w:pPr>
        <w:pStyle w:val="Ttulo3"/>
        <w:keepNext w:val="0"/>
        <w:widowControl w:val="0"/>
        <w:numPr>
          <w:ilvl w:val="0"/>
          <w:numId w:val="0"/>
        </w:numPr>
        <w:spacing w:before="120" w:line="360" w:lineRule="auto"/>
        <w:ind w:left="360"/>
        <w:jc w:val="both"/>
        <w:rPr>
          <w:rFonts w:eastAsia="DejaVu Sans"/>
          <w:b w:val="0"/>
          <w:bCs w:val="0"/>
          <w:sz w:val="22"/>
          <w:szCs w:val="22"/>
          <w:lang w:eastAsia="en-US"/>
        </w:rPr>
      </w:pPr>
    </w:p>
    <w:p w14:paraId="2439E943" w14:textId="77777777" w:rsidR="00270392" w:rsidRPr="00270392" w:rsidRDefault="00270392" w:rsidP="00270392">
      <w:pPr>
        <w:pStyle w:val="Ttulo3"/>
        <w:keepNext w:val="0"/>
        <w:widowControl w:val="0"/>
        <w:numPr>
          <w:ilvl w:val="0"/>
          <w:numId w:val="0"/>
        </w:numPr>
        <w:spacing w:before="120" w:line="360" w:lineRule="auto"/>
        <w:ind w:left="360"/>
        <w:jc w:val="both"/>
        <w:rPr>
          <w:rFonts w:eastAsia="DejaVu Sans"/>
          <w:b w:val="0"/>
          <w:bCs w:val="0"/>
          <w:sz w:val="22"/>
          <w:szCs w:val="22"/>
          <w:lang w:eastAsia="en-US"/>
        </w:rPr>
      </w:pPr>
    </w:p>
    <w:p w14:paraId="72505EC4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5B40A856" w14:textId="7270E90C" w:rsidR="00417FCC" w:rsidRDefault="00417FCC">
      <w:pPr>
        <w:pStyle w:val="Standard"/>
        <w:spacing w:line="360" w:lineRule="auto"/>
        <w:jc w:val="both"/>
      </w:pPr>
    </w:p>
    <w:p w14:paraId="70A965CC" w14:textId="2DB32771" w:rsidR="00AB4C7C" w:rsidRDefault="00AB4C7C">
      <w:pPr>
        <w:pStyle w:val="Standard"/>
        <w:spacing w:line="360" w:lineRule="auto"/>
        <w:jc w:val="both"/>
      </w:pPr>
    </w:p>
    <w:p w14:paraId="4CFCD5EB" w14:textId="1AA7773C" w:rsidR="00AB4C7C" w:rsidRDefault="00AB4C7C">
      <w:pPr>
        <w:pStyle w:val="Standard"/>
        <w:spacing w:line="360" w:lineRule="auto"/>
        <w:jc w:val="both"/>
      </w:pPr>
    </w:p>
    <w:p w14:paraId="2595EAA0" w14:textId="0356CDF3" w:rsidR="00AB4C7C" w:rsidRDefault="00AB4C7C">
      <w:pPr>
        <w:pStyle w:val="Standard"/>
        <w:spacing w:line="360" w:lineRule="auto"/>
        <w:jc w:val="both"/>
      </w:pPr>
    </w:p>
    <w:p w14:paraId="3427A43E" w14:textId="6FD4A481" w:rsidR="00AB4C7C" w:rsidRDefault="00AB4C7C">
      <w:pPr>
        <w:pStyle w:val="Standard"/>
        <w:spacing w:line="360" w:lineRule="auto"/>
        <w:jc w:val="both"/>
      </w:pPr>
    </w:p>
    <w:p w14:paraId="4BB7DBBA" w14:textId="677559F1" w:rsidR="00AB4C7C" w:rsidRDefault="00AB4C7C">
      <w:pPr>
        <w:pStyle w:val="Standard"/>
        <w:spacing w:line="360" w:lineRule="auto"/>
        <w:jc w:val="both"/>
      </w:pPr>
    </w:p>
    <w:p w14:paraId="1C08578E" w14:textId="0713B6BC" w:rsidR="00AB4C7C" w:rsidRDefault="00AB4C7C">
      <w:pPr>
        <w:pStyle w:val="Standard"/>
        <w:spacing w:line="360" w:lineRule="auto"/>
        <w:jc w:val="both"/>
      </w:pPr>
    </w:p>
    <w:p w14:paraId="1A55FD1A" w14:textId="6FDB87C3" w:rsidR="00AB4C7C" w:rsidRDefault="00AB4C7C">
      <w:pPr>
        <w:pStyle w:val="Standard"/>
        <w:spacing w:line="360" w:lineRule="auto"/>
        <w:jc w:val="both"/>
      </w:pPr>
    </w:p>
    <w:p w14:paraId="53F44251" w14:textId="5CA10EA4" w:rsidR="00AB4C7C" w:rsidRDefault="00AB4C7C">
      <w:pPr>
        <w:pStyle w:val="Standard"/>
        <w:spacing w:line="360" w:lineRule="auto"/>
        <w:jc w:val="both"/>
      </w:pPr>
    </w:p>
    <w:p w14:paraId="29BB9507" w14:textId="1C50F327" w:rsidR="00AB4C7C" w:rsidRDefault="00AB4C7C">
      <w:pPr>
        <w:pStyle w:val="Standard"/>
        <w:spacing w:line="360" w:lineRule="auto"/>
        <w:jc w:val="both"/>
      </w:pPr>
    </w:p>
    <w:p w14:paraId="688CEF30" w14:textId="01C10458" w:rsidR="00AB4C7C" w:rsidRDefault="00AB4C7C">
      <w:pPr>
        <w:pStyle w:val="Standard"/>
        <w:spacing w:line="360" w:lineRule="auto"/>
        <w:jc w:val="both"/>
      </w:pPr>
    </w:p>
    <w:sectPr w:rsidR="00AB4C7C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5920E" w14:textId="77777777" w:rsidR="00C06CD9" w:rsidRDefault="00C06CD9">
      <w:pPr>
        <w:spacing w:after="0" w:line="240" w:lineRule="auto"/>
      </w:pPr>
      <w:r>
        <w:separator/>
      </w:r>
    </w:p>
  </w:endnote>
  <w:endnote w:type="continuationSeparator" w:id="0">
    <w:p w14:paraId="52894A91" w14:textId="77777777" w:rsidR="00C06CD9" w:rsidRDefault="00C06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Lohit Hindi">
    <w:charset w:val="00"/>
    <w:family w:val="auto"/>
    <w:pitch w:val="default"/>
  </w:font>
  <w:font w:name="Zurich XBlk BT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12C67" w14:textId="77777777" w:rsidR="00C30EB2" w:rsidRDefault="00C30EB2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4E50B" w14:textId="77777777" w:rsidR="00C30EB2" w:rsidRDefault="00C30E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78CCD" w14:textId="77777777" w:rsidR="00C06CD9" w:rsidRDefault="00C06CD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5B3F878" w14:textId="77777777" w:rsidR="00C06CD9" w:rsidRDefault="00C06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94E34" w14:textId="77777777" w:rsidR="00C30EB2" w:rsidRDefault="00C30EB2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A3690" w14:textId="77777777" w:rsidR="00C30EB2" w:rsidRDefault="00C30EB2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038A6" w14:textId="77777777" w:rsidR="00C30EB2" w:rsidRDefault="00C30E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B9A"/>
    <w:multiLevelType w:val="multilevel"/>
    <w:tmpl w:val="87DA18D0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0FDF07F0"/>
    <w:multiLevelType w:val="multilevel"/>
    <w:tmpl w:val="4D42411E"/>
    <w:styleLink w:val="WWNum6"/>
    <w:lvl w:ilvl="0">
      <w:numFmt w:val="bullet"/>
      <w:lvlText w:val="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 w15:restartNumberingAfterBreak="0">
    <w:nsid w:val="134D2A3E"/>
    <w:multiLevelType w:val="multilevel"/>
    <w:tmpl w:val="7F7AEC48"/>
    <w:styleLink w:val="WWNum5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1463430C"/>
    <w:multiLevelType w:val="multilevel"/>
    <w:tmpl w:val="C84A7C60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17D458FC"/>
    <w:multiLevelType w:val="multilevel"/>
    <w:tmpl w:val="FFD09CA4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188A0978"/>
    <w:multiLevelType w:val="multilevel"/>
    <w:tmpl w:val="FE7A1500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74869D5"/>
    <w:multiLevelType w:val="multilevel"/>
    <w:tmpl w:val="DF7C3A0C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4B1D5B65"/>
    <w:multiLevelType w:val="multilevel"/>
    <w:tmpl w:val="EFBA57E2"/>
    <w:styleLink w:val="WWNum1"/>
    <w:lvl w:ilvl="0">
      <w:start w:val="1"/>
      <w:numFmt w:val="decimal"/>
      <w:pStyle w:val="Ttulo3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4BE14B72"/>
    <w:multiLevelType w:val="multilevel"/>
    <w:tmpl w:val="2A3CADBC"/>
    <w:styleLink w:val="WWNum7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5B800226"/>
    <w:multiLevelType w:val="multilevel"/>
    <w:tmpl w:val="C3AC1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B9073B7"/>
    <w:multiLevelType w:val="multilevel"/>
    <w:tmpl w:val="101C557C"/>
    <w:styleLink w:val="WWNum8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67655BF3"/>
    <w:multiLevelType w:val="hybridMultilevel"/>
    <w:tmpl w:val="AD24CDF8"/>
    <w:lvl w:ilvl="0" w:tplc="1B20E7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9547B"/>
    <w:multiLevelType w:val="multilevel"/>
    <w:tmpl w:val="56A0B4E2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6F862580"/>
    <w:multiLevelType w:val="multilevel"/>
    <w:tmpl w:val="9842BAA8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70413B42"/>
    <w:multiLevelType w:val="multilevel"/>
    <w:tmpl w:val="41AA9880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71DB30D8"/>
    <w:multiLevelType w:val="multilevel"/>
    <w:tmpl w:val="2A52E474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735C7151"/>
    <w:multiLevelType w:val="multilevel"/>
    <w:tmpl w:val="E7540E9E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760B5A03"/>
    <w:multiLevelType w:val="multilevel"/>
    <w:tmpl w:val="E214CD1A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770C596B"/>
    <w:multiLevelType w:val="multilevel"/>
    <w:tmpl w:val="5AD63FB2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77857BBC"/>
    <w:multiLevelType w:val="multilevel"/>
    <w:tmpl w:val="3E4EB10C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7FE95EA7"/>
    <w:multiLevelType w:val="multilevel"/>
    <w:tmpl w:val="CCA0A768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7"/>
  </w:num>
  <w:num w:numId="2">
    <w:abstractNumId w:val="1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10"/>
  </w:num>
  <w:num w:numId="9">
    <w:abstractNumId w:val="12"/>
  </w:num>
  <w:num w:numId="10">
    <w:abstractNumId w:val="18"/>
  </w:num>
  <w:num w:numId="11">
    <w:abstractNumId w:val="15"/>
  </w:num>
  <w:num w:numId="12">
    <w:abstractNumId w:val="14"/>
  </w:num>
  <w:num w:numId="13">
    <w:abstractNumId w:val="13"/>
  </w:num>
  <w:num w:numId="14">
    <w:abstractNumId w:val="5"/>
  </w:num>
  <w:num w:numId="15">
    <w:abstractNumId w:val="20"/>
  </w:num>
  <w:num w:numId="16">
    <w:abstractNumId w:val="19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CC"/>
    <w:rsid w:val="000469EB"/>
    <w:rsid w:val="00061E0A"/>
    <w:rsid w:val="000B7A9A"/>
    <w:rsid w:val="000F7B69"/>
    <w:rsid w:val="001D5DCB"/>
    <w:rsid w:val="001F02F3"/>
    <w:rsid w:val="001F107A"/>
    <w:rsid w:val="00270392"/>
    <w:rsid w:val="00281E0C"/>
    <w:rsid w:val="00300536"/>
    <w:rsid w:val="00314DF9"/>
    <w:rsid w:val="003F62A2"/>
    <w:rsid w:val="00415B50"/>
    <w:rsid w:val="00417FCC"/>
    <w:rsid w:val="00434203"/>
    <w:rsid w:val="0045219F"/>
    <w:rsid w:val="005420D6"/>
    <w:rsid w:val="00565C6D"/>
    <w:rsid w:val="00591C02"/>
    <w:rsid w:val="005C154E"/>
    <w:rsid w:val="00676EEA"/>
    <w:rsid w:val="00677894"/>
    <w:rsid w:val="006A0D6C"/>
    <w:rsid w:val="006B4C4B"/>
    <w:rsid w:val="006C1EB0"/>
    <w:rsid w:val="00745459"/>
    <w:rsid w:val="00753664"/>
    <w:rsid w:val="00790F77"/>
    <w:rsid w:val="007F125B"/>
    <w:rsid w:val="008D3544"/>
    <w:rsid w:val="009409F8"/>
    <w:rsid w:val="00962357"/>
    <w:rsid w:val="00A40718"/>
    <w:rsid w:val="00A751D2"/>
    <w:rsid w:val="00AB4C7C"/>
    <w:rsid w:val="00AC35E1"/>
    <w:rsid w:val="00B4410C"/>
    <w:rsid w:val="00B95CC5"/>
    <w:rsid w:val="00C06CD9"/>
    <w:rsid w:val="00C30EB2"/>
    <w:rsid w:val="00CB5F1D"/>
    <w:rsid w:val="00CE4735"/>
    <w:rsid w:val="00E340E1"/>
    <w:rsid w:val="00E73730"/>
    <w:rsid w:val="00ED4BA2"/>
    <w:rsid w:val="00F7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C4B5"/>
  <w15:docId w15:val="{16EAF4C2-B736-4BA4-BCF9-41D8D138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jaVu Sans" w:hAnsi="Calibri" w:cs="Calibri"/>
        <w:kern w:val="3"/>
        <w:sz w:val="22"/>
        <w:szCs w:val="22"/>
        <w:lang w:val="es-MX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94"/>
  </w:style>
  <w:style w:type="paragraph" w:styleId="Ttulo1">
    <w:name w:val="heading 1"/>
    <w:basedOn w:val="Standard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Standard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Standard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Standard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pPr>
      <w:keepNext/>
      <w:outlineLvl w:val="5"/>
    </w:pPr>
    <w:rPr>
      <w:i/>
      <w:iCs/>
      <w:sz w:val="22"/>
    </w:rPr>
  </w:style>
  <w:style w:type="paragraph" w:styleId="Ttulo7">
    <w:name w:val="heading 7"/>
    <w:basedOn w:val="Standard"/>
    <w:pPr>
      <w:keepNext/>
      <w:outlineLvl w:val="6"/>
    </w:pPr>
    <w:rPr>
      <w:i/>
      <w:iCs/>
    </w:rPr>
  </w:style>
  <w:style w:type="paragraph" w:styleId="Ttulo8">
    <w:name w:val="heading 8"/>
    <w:basedOn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customStyle="1" w:styleId="Textbody">
    <w:name w:val="Text body"/>
    <w:basedOn w:val="Standard"/>
    <w:rPr>
      <w:sz w:val="16"/>
    </w:rPr>
  </w:style>
  <w:style w:type="paragraph" w:styleId="Lista">
    <w:name w:val="List"/>
    <w:basedOn w:val="Standard"/>
    <w:pPr>
      <w:ind w:left="283" w:hanging="283"/>
    </w:pPr>
    <w:rPr>
      <w:rFonts w:cs="Lohit Hindi"/>
      <w:sz w:val="24"/>
    </w:rPr>
  </w:style>
  <w:style w:type="paragraph" w:styleId="Descripcin">
    <w:name w:val="caption"/>
    <w:basedOn w:val="Standard"/>
    <w:pPr>
      <w:spacing w:before="120" w:after="120"/>
    </w:pPr>
    <w:rPr>
      <w:b/>
      <w:bCs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Normalindentado1">
    <w:name w:val="Normal indentado 1"/>
    <w:basedOn w:val="Standard"/>
    <w:pPr>
      <w:ind w:left="300"/>
    </w:pPr>
  </w:style>
  <w:style w:type="paragraph" w:customStyle="1" w:styleId="Normalindentado2">
    <w:name w:val="Normal indentado 2"/>
    <w:basedOn w:val="Standard"/>
    <w:pPr>
      <w:ind w:left="600"/>
    </w:pPr>
  </w:style>
  <w:style w:type="paragraph" w:customStyle="1" w:styleId="Normalindentado3">
    <w:name w:val="Normal indentado 3"/>
    <w:basedOn w:val="Standard"/>
    <w:pPr>
      <w:ind w:left="1200"/>
    </w:pPr>
  </w:style>
  <w:style w:type="paragraph" w:customStyle="1" w:styleId="Normalindentado4">
    <w:name w:val="Normal indentado 4"/>
    <w:basedOn w:val="Standard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Standard"/>
    <w:rPr>
      <w:rFonts w:ascii="Zurich XBlk BT" w:hAnsi="Zurich XBlk BT"/>
      <w:sz w:val="22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Contents1">
    <w:name w:val="Contents 1"/>
    <w:basedOn w:val="Standard"/>
    <w:pPr>
      <w:spacing w:before="360"/>
    </w:pPr>
    <w:rPr>
      <w:b/>
      <w:bCs/>
      <w:caps/>
      <w:sz w:val="28"/>
      <w:szCs w:val="28"/>
    </w:rPr>
  </w:style>
  <w:style w:type="paragraph" w:customStyle="1" w:styleId="Contents2">
    <w:name w:val="Contents 2"/>
    <w:basedOn w:val="Standard"/>
    <w:pPr>
      <w:spacing w:before="240"/>
    </w:pPr>
    <w:rPr>
      <w:b/>
      <w:bCs/>
    </w:rPr>
  </w:style>
  <w:style w:type="paragraph" w:customStyle="1" w:styleId="Contents3">
    <w:name w:val="Contents 3"/>
    <w:basedOn w:val="Standard"/>
    <w:pPr>
      <w:ind w:left="240"/>
    </w:pPr>
  </w:style>
  <w:style w:type="paragraph" w:styleId="Textonotapie">
    <w:name w:val="footnote text"/>
    <w:basedOn w:val="Standard"/>
    <w:rPr>
      <w:szCs w:val="20"/>
    </w:rPr>
  </w:style>
  <w:style w:type="paragraph" w:styleId="Listaconnmeros">
    <w:name w:val="List Number"/>
    <w:basedOn w:val="Standard"/>
    <w:pPr>
      <w:tabs>
        <w:tab w:val="left" w:pos="720"/>
      </w:tabs>
      <w:ind w:left="360" w:hanging="360"/>
    </w:pPr>
  </w:style>
  <w:style w:type="paragraph" w:styleId="Listaconnmeros2">
    <w:name w:val="List Number 2"/>
    <w:basedOn w:val="Standard"/>
    <w:pPr>
      <w:tabs>
        <w:tab w:val="left" w:pos="1286"/>
      </w:tabs>
      <w:ind w:left="643" w:hanging="360"/>
    </w:pPr>
  </w:style>
  <w:style w:type="paragraph" w:styleId="Listaconnmeros3">
    <w:name w:val="List Number 3"/>
    <w:basedOn w:val="Standard"/>
    <w:pPr>
      <w:tabs>
        <w:tab w:val="left" w:pos="1852"/>
      </w:tabs>
      <w:ind w:left="926" w:hanging="360"/>
    </w:pPr>
  </w:style>
  <w:style w:type="paragraph" w:styleId="Listaconnmeros4">
    <w:name w:val="List Number 4"/>
    <w:basedOn w:val="Standard"/>
    <w:pPr>
      <w:tabs>
        <w:tab w:val="left" w:pos="2418"/>
      </w:tabs>
      <w:ind w:left="1209" w:hanging="360"/>
    </w:pPr>
  </w:style>
  <w:style w:type="paragraph" w:styleId="Listaconnmeros5">
    <w:name w:val="List Number 5"/>
    <w:basedOn w:val="Standard"/>
    <w:pPr>
      <w:tabs>
        <w:tab w:val="left" w:pos="2984"/>
      </w:tabs>
      <w:ind w:left="1492" w:hanging="360"/>
    </w:pPr>
  </w:style>
  <w:style w:type="paragraph" w:styleId="Listaconvietas">
    <w:name w:val="List Bullet"/>
    <w:basedOn w:val="Standard"/>
    <w:pPr>
      <w:tabs>
        <w:tab w:val="left" w:pos="720"/>
      </w:tabs>
      <w:ind w:left="360" w:hanging="360"/>
    </w:pPr>
  </w:style>
  <w:style w:type="paragraph" w:styleId="Listaconvietas2">
    <w:name w:val="List Bullet 2"/>
    <w:basedOn w:val="Standard"/>
    <w:pPr>
      <w:tabs>
        <w:tab w:val="left" w:pos="1286"/>
      </w:tabs>
      <w:ind w:left="643" w:hanging="360"/>
    </w:pPr>
  </w:style>
  <w:style w:type="paragraph" w:styleId="Listaconvietas3">
    <w:name w:val="List Bullet 3"/>
    <w:basedOn w:val="Standard"/>
    <w:pPr>
      <w:tabs>
        <w:tab w:val="left" w:pos="1852"/>
      </w:tabs>
      <w:ind w:left="926" w:hanging="360"/>
    </w:pPr>
  </w:style>
  <w:style w:type="paragraph" w:styleId="Listaconvietas4">
    <w:name w:val="List Bullet 4"/>
    <w:basedOn w:val="Standard"/>
    <w:pPr>
      <w:tabs>
        <w:tab w:val="left" w:pos="2418"/>
      </w:tabs>
      <w:ind w:left="1209" w:hanging="360"/>
    </w:pPr>
  </w:style>
  <w:style w:type="paragraph" w:styleId="Listaconvietas5">
    <w:name w:val="List Bullet 5"/>
    <w:basedOn w:val="Standard"/>
    <w:pPr>
      <w:tabs>
        <w:tab w:val="left" w:pos="2984"/>
      </w:tabs>
      <w:ind w:left="1492" w:hanging="360"/>
    </w:pPr>
  </w:style>
  <w:style w:type="paragraph" w:styleId="Encabezadodenota">
    <w:name w:val="Note Heading"/>
    <w:basedOn w:val="Standard"/>
  </w:style>
  <w:style w:type="paragraph" w:styleId="Textoindependiente2">
    <w:name w:val="Body Text 2"/>
    <w:basedOn w:val="Standard"/>
    <w:pPr>
      <w:spacing w:line="360" w:lineRule="auto"/>
      <w:jc w:val="both"/>
    </w:pPr>
    <w:rPr>
      <w:rFonts w:cs="Arial"/>
    </w:rPr>
  </w:style>
  <w:style w:type="paragraph" w:styleId="Cierre">
    <w:name w:val="Closing"/>
    <w:basedOn w:val="Standard"/>
    <w:pPr>
      <w:ind w:left="4252"/>
    </w:pPr>
  </w:style>
  <w:style w:type="paragraph" w:styleId="Continuarlista">
    <w:name w:val="List Continue"/>
    <w:basedOn w:val="Standard"/>
    <w:pPr>
      <w:spacing w:after="120"/>
      <w:ind w:left="283"/>
    </w:pPr>
  </w:style>
  <w:style w:type="paragraph" w:styleId="Continuarlista2">
    <w:name w:val="List Continue 2"/>
    <w:basedOn w:val="Standard"/>
    <w:pPr>
      <w:spacing w:after="120"/>
      <w:ind w:left="566"/>
    </w:pPr>
  </w:style>
  <w:style w:type="paragraph" w:styleId="Continuarlista3">
    <w:name w:val="List Continue 3"/>
    <w:basedOn w:val="Standard"/>
    <w:pPr>
      <w:spacing w:after="120"/>
      <w:ind w:left="849"/>
    </w:pPr>
  </w:style>
  <w:style w:type="paragraph" w:styleId="Continuarlista4">
    <w:name w:val="List Continue 4"/>
    <w:basedOn w:val="Standard"/>
    <w:pPr>
      <w:spacing w:after="120"/>
      <w:ind w:left="1132"/>
    </w:pPr>
  </w:style>
  <w:style w:type="paragraph" w:styleId="Continuarlista5">
    <w:name w:val="List Continue 5"/>
    <w:basedOn w:val="Standard"/>
    <w:pPr>
      <w:spacing w:after="120"/>
      <w:ind w:left="1415"/>
    </w:pPr>
  </w:style>
  <w:style w:type="paragraph" w:styleId="DireccinHTML">
    <w:name w:val="HTML Address"/>
    <w:basedOn w:val="Standard"/>
    <w:rPr>
      <w:i/>
      <w:iCs/>
    </w:rPr>
  </w:style>
  <w:style w:type="paragraph" w:styleId="Direccinsobre">
    <w:name w:val="envelope address"/>
    <w:basedOn w:val="Standard"/>
    <w:pPr>
      <w:ind w:left="2880"/>
    </w:pPr>
    <w:rPr>
      <w:rFonts w:cs="Arial"/>
    </w:rPr>
  </w:style>
  <w:style w:type="paragraph" w:styleId="Encabezadodemensaje">
    <w:name w:val="Message Header"/>
    <w:basedOn w:val="Standard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134" w:hanging="1134"/>
    </w:pPr>
    <w:rPr>
      <w:rFonts w:cs="Arial"/>
    </w:rPr>
  </w:style>
  <w:style w:type="paragraph" w:styleId="Fecha">
    <w:name w:val="Date"/>
    <w:basedOn w:val="Standard"/>
  </w:style>
  <w:style w:type="paragraph" w:styleId="Firma">
    <w:name w:val="Signature"/>
    <w:basedOn w:val="Standard"/>
    <w:pPr>
      <w:ind w:left="4252"/>
    </w:pPr>
  </w:style>
  <w:style w:type="paragraph" w:styleId="Firmadecorreoelectrnico">
    <w:name w:val="E-mail Signature"/>
    <w:basedOn w:val="Standard"/>
  </w:style>
  <w:style w:type="paragraph" w:styleId="HTMLconformatoprevio">
    <w:name w:val="HTML Preformatted"/>
    <w:basedOn w:val="Standard"/>
    <w:rPr>
      <w:rFonts w:ascii="Courier New" w:hAnsi="Courier New" w:cs="Courier New"/>
      <w:szCs w:val="20"/>
    </w:rPr>
  </w:style>
  <w:style w:type="paragraph" w:styleId="ndice1">
    <w:name w:val="index 1"/>
    <w:basedOn w:val="Standard"/>
    <w:pPr>
      <w:ind w:left="240" w:hanging="240"/>
    </w:pPr>
  </w:style>
  <w:style w:type="paragraph" w:styleId="Lista2">
    <w:name w:val="List 2"/>
    <w:basedOn w:val="Standard"/>
    <w:pPr>
      <w:ind w:left="566" w:hanging="283"/>
    </w:pPr>
  </w:style>
  <w:style w:type="paragraph" w:styleId="Lista3">
    <w:name w:val="List 3"/>
    <w:basedOn w:val="Standard"/>
    <w:pPr>
      <w:ind w:left="849" w:hanging="283"/>
    </w:pPr>
  </w:style>
  <w:style w:type="paragraph" w:styleId="Lista4">
    <w:name w:val="List 4"/>
    <w:basedOn w:val="Standard"/>
    <w:pPr>
      <w:ind w:left="1132" w:hanging="283"/>
    </w:pPr>
  </w:style>
  <w:style w:type="paragraph" w:styleId="Lista5">
    <w:name w:val="List 5"/>
    <w:basedOn w:val="Standard"/>
    <w:pPr>
      <w:ind w:left="1415" w:hanging="283"/>
    </w:p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Standard"/>
  </w:style>
  <w:style w:type="paragraph" w:styleId="Remitedesobre">
    <w:name w:val="envelope return"/>
    <w:basedOn w:val="Standard"/>
    <w:rPr>
      <w:rFonts w:cs="Arial"/>
      <w:szCs w:val="20"/>
    </w:rPr>
  </w:style>
  <w:style w:type="paragraph" w:styleId="Saludo">
    <w:name w:val="Salutation"/>
    <w:basedOn w:val="Standard"/>
  </w:style>
  <w:style w:type="paragraph" w:styleId="Sangra2detindependiente">
    <w:name w:val="Body Text Indent 2"/>
    <w:basedOn w:val="Standard"/>
    <w:pPr>
      <w:spacing w:after="120" w:line="480" w:lineRule="auto"/>
      <w:ind w:left="283"/>
    </w:pPr>
  </w:style>
  <w:style w:type="paragraph" w:styleId="Sangra3detindependiente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Sangranormal">
    <w:name w:val="Normal Indent"/>
    <w:basedOn w:val="Standard"/>
    <w:pPr>
      <w:ind w:left="708"/>
    </w:pPr>
  </w:style>
  <w:style w:type="paragraph" w:styleId="Subttulo">
    <w:name w:val="Subtitle"/>
    <w:basedOn w:val="Standard"/>
    <w:pPr>
      <w:spacing w:after="60"/>
      <w:jc w:val="center"/>
      <w:outlineLvl w:val="1"/>
    </w:pPr>
    <w:rPr>
      <w:rFonts w:cs="Arial"/>
    </w:rPr>
  </w:style>
  <w:style w:type="paragraph" w:styleId="Textocomentario">
    <w:name w:val="annotation text"/>
    <w:basedOn w:val="Standard"/>
    <w:rPr>
      <w:szCs w:val="20"/>
    </w:rPr>
  </w:style>
  <w:style w:type="paragraph" w:styleId="Textodebloque">
    <w:name w:val="Block Text"/>
    <w:basedOn w:val="Standard"/>
    <w:pPr>
      <w:spacing w:after="120"/>
      <w:ind w:left="1440" w:right="1440"/>
    </w:pPr>
  </w:style>
  <w:style w:type="paragraph" w:styleId="Textoindependiente3">
    <w:name w:val="Body Text 3"/>
    <w:basedOn w:val="Standard"/>
    <w:pPr>
      <w:spacing w:after="120"/>
    </w:pPr>
    <w:rPr>
      <w:sz w:val="16"/>
      <w:szCs w:val="16"/>
    </w:rPr>
  </w:style>
  <w:style w:type="paragraph" w:styleId="Sangradetextonormal">
    <w:name w:val="Body Text Indent"/>
    <w:basedOn w:val="Textbody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Textbodyindent"/>
    <w:pPr>
      <w:ind w:firstLine="210"/>
    </w:pPr>
  </w:style>
  <w:style w:type="paragraph" w:styleId="Textomacro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notaalfinal">
    <w:name w:val="endnote text"/>
    <w:basedOn w:val="Standard"/>
    <w:rPr>
      <w:szCs w:val="20"/>
    </w:rPr>
  </w:style>
  <w:style w:type="paragraph" w:styleId="Textosinformato">
    <w:name w:val="Plain Text"/>
    <w:basedOn w:val="Standard"/>
    <w:rPr>
      <w:rFonts w:ascii="Courier New" w:hAnsi="Courier New" w:cs="Courier New"/>
      <w:szCs w:val="20"/>
    </w:rPr>
  </w:style>
  <w:style w:type="paragraph" w:styleId="Ttulo">
    <w:name w:val="Title"/>
    <w:basedOn w:val="Standard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customStyle="1" w:styleId="Titulo1sinnumeracion">
    <w:name w:val="Titulo 1 sin numeracion"/>
    <w:basedOn w:val="Ttulo1"/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widowControl/>
      <w:tabs>
        <w:tab w:val="left" w:pos="709"/>
      </w:tabs>
      <w:spacing w:line="276" w:lineRule="atLeast"/>
    </w:pPr>
    <w:rPr>
      <w:rFonts w:cs="Times New Roman"/>
      <w:lang w:val="es-VE"/>
    </w:rPr>
  </w:style>
  <w:style w:type="paragraph" w:styleId="Prrafodelista">
    <w:name w:val="List Paragraph"/>
    <w:basedOn w:val="Default"/>
  </w:style>
  <w:style w:type="paragraph" w:styleId="Sinespaciado">
    <w:name w:val="No Spacing"/>
    <w:pPr>
      <w:widowControl/>
      <w:spacing w:after="0" w:line="240" w:lineRule="auto"/>
    </w:pPr>
    <w:rPr>
      <w:rFonts w:eastAsia="Calibri" w:cs="Times New Roman"/>
      <w:lang w:val="es-ES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Ttulo1Car">
    <w:name w:val="Título 1 Car"/>
    <w:basedOn w:val="Fuentedeprrafopredeter"/>
    <w:rPr>
      <w:rFonts w:ascii="Arial" w:eastAsia="Times New Roman" w:hAnsi="Arial" w:cs="Arial"/>
      <w:b/>
      <w:bCs/>
      <w:kern w:val="3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rPr>
      <w:rFonts w:ascii="Arial" w:eastAsia="Times New Roman" w:hAnsi="Arial" w:cs="Times New Roman"/>
      <w:i/>
      <w:iCs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rPr>
      <w:rFonts w:ascii="Arial" w:eastAsia="Times New Roman" w:hAnsi="Arial" w:cs="Arial"/>
      <w:lang w:val="es-ES" w:eastAsia="es-ES"/>
    </w:rPr>
  </w:style>
  <w:style w:type="character" w:customStyle="1" w:styleId="EncabezadoCar">
    <w:name w:val="Encabezad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</w:style>
  <w:style w:type="character" w:customStyle="1" w:styleId="PiedepginaCar">
    <w:name w:val="Pie de págin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onotapieCar">
    <w:name w:val="Texto nota pie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EncabezadodenotaCar">
    <w:name w:val="Encabezado de not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rPr>
      <w:rFonts w:ascii="Arial" w:eastAsia="Times New Roman" w:hAnsi="Arial" w:cs="Arial"/>
      <w:sz w:val="20"/>
      <w:szCs w:val="24"/>
      <w:shd w:val="clear" w:color="auto" w:fill="CCCCCC"/>
      <w:lang w:val="es-ES" w:eastAsia="es-ES"/>
    </w:rPr>
  </w:style>
  <w:style w:type="character" w:customStyle="1" w:styleId="FechaCar">
    <w:name w:val="Fech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apadeldocumentoCar">
    <w:name w:val="Mapa del documento Car"/>
    <w:basedOn w:val="Fuentedeprrafopredeter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character" w:customStyle="1" w:styleId="SaludoCar">
    <w:name w:val="Salud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SangradetextonormalCar">
    <w:name w:val="Sangría de texto normal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comentarioCar">
    <w:name w:val="Texto comentario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macroCar">
    <w:name w:val="Texto macr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tuloCar">
    <w:name w:val="Título Car"/>
    <w:basedOn w:val="Fuentedeprrafopredeter"/>
    <w:rPr>
      <w:rFonts w:ascii="Arial" w:eastAsia="Times New Roman" w:hAnsi="Arial" w:cs="Arial"/>
      <w:b/>
      <w:bCs/>
      <w:kern w:val="3"/>
      <w:sz w:val="32"/>
      <w:szCs w:val="32"/>
      <w:lang w:val="es-ES" w:eastAsia="es-ES"/>
    </w:rPr>
  </w:style>
  <w:style w:type="character" w:customStyle="1" w:styleId="Trminodefinido">
    <w:name w:val="Término definido"/>
    <w:rPr>
      <w:i/>
    </w:rPr>
  </w:style>
  <w:style w:type="character" w:customStyle="1" w:styleId="hps">
    <w:name w:val="hps"/>
    <w:basedOn w:val="Fuentedeprrafopredeter"/>
  </w:style>
  <w:style w:type="character" w:customStyle="1" w:styleId="apple-converted-space">
    <w:name w:val="apple-converted-space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Symbol"/>
    </w:rPr>
  </w:style>
  <w:style w:type="character" w:customStyle="1" w:styleId="IndexLink">
    <w:name w:val="Index Link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Num7">
    <w:name w:val="WWNum7"/>
    <w:basedOn w:val="Sinlista"/>
    <w:pPr>
      <w:numPr>
        <w:numId w:val="7"/>
      </w:numPr>
    </w:pPr>
  </w:style>
  <w:style w:type="numbering" w:customStyle="1" w:styleId="WWNum8">
    <w:name w:val="WWNum8"/>
    <w:basedOn w:val="Sinlista"/>
    <w:pPr>
      <w:numPr>
        <w:numId w:val="8"/>
      </w:numPr>
    </w:pPr>
  </w:style>
  <w:style w:type="numbering" w:customStyle="1" w:styleId="WWNum9">
    <w:name w:val="WWNum9"/>
    <w:basedOn w:val="Sinlista"/>
    <w:pPr>
      <w:numPr>
        <w:numId w:val="9"/>
      </w:numPr>
    </w:pPr>
  </w:style>
  <w:style w:type="numbering" w:customStyle="1" w:styleId="WWNum10">
    <w:name w:val="WWNum10"/>
    <w:basedOn w:val="Sinlista"/>
    <w:pPr>
      <w:numPr>
        <w:numId w:val="10"/>
      </w:numPr>
    </w:pPr>
  </w:style>
  <w:style w:type="numbering" w:customStyle="1" w:styleId="WWNum11">
    <w:name w:val="WWNum11"/>
    <w:basedOn w:val="Sinlista"/>
    <w:pPr>
      <w:numPr>
        <w:numId w:val="11"/>
      </w:numPr>
    </w:pPr>
  </w:style>
  <w:style w:type="numbering" w:customStyle="1" w:styleId="WWNum12">
    <w:name w:val="WWNum12"/>
    <w:basedOn w:val="Sinlista"/>
    <w:pPr>
      <w:numPr>
        <w:numId w:val="12"/>
      </w:numPr>
    </w:pPr>
  </w:style>
  <w:style w:type="numbering" w:customStyle="1" w:styleId="WWNum13">
    <w:name w:val="WWNum13"/>
    <w:basedOn w:val="Sinlista"/>
    <w:pPr>
      <w:numPr>
        <w:numId w:val="13"/>
      </w:numPr>
    </w:pPr>
  </w:style>
  <w:style w:type="numbering" w:customStyle="1" w:styleId="WWNum14">
    <w:name w:val="WWNum14"/>
    <w:basedOn w:val="Sinlista"/>
    <w:pPr>
      <w:numPr>
        <w:numId w:val="14"/>
      </w:numPr>
    </w:pPr>
  </w:style>
  <w:style w:type="numbering" w:customStyle="1" w:styleId="WWNum15">
    <w:name w:val="WWNum15"/>
    <w:basedOn w:val="Sinlista"/>
    <w:pPr>
      <w:numPr>
        <w:numId w:val="15"/>
      </w:numPr>
    </w:pPr>
  </w:style>
  <w:style w:type="numbering" w:customStyle="1" w:styleId="WWNum16">
    <w:name w:val="WWNum16"/>
    <w:basedOn w:val="Sinlista"/>
    <w:pPr>
      <w:numPr>
        <w:numId w:val="16"/>
      </w:numPr>
    </w:pPr>
  </w:style>
  <w:style w:type="numbering" w:customStyle="1" w:styleId="WWNum17">
    <w:name w:val="WWNum17"/>
    <w:basedOn w:val="Sinlista"/>
    <w:pPr>
      <w:numPr>
        <w:numId w:val="17"/>
      </w:numPr>
    </w:pPr>
  </w:style>
  <w:style w:type="numbering" w:customStyle="1" w:styleId="WWNum18">
    <w:name w:val="WWNum18"/>
    <w:basedOn w:val="Sinlista"/>
    <w:pPr>
      <w:numPr>
        <w:numId w:val="18"/>
      </w:numPr>
    </w:pPr>
  </w:style>
  <w:style w:type="numbering" w:customStyle="1" w:styleId="WWNum19">
    <w:name w:val="WWNum19"/>
    <w:basedOn w:val="Sinlista"/>
    <w:pPr>
      <w:numPr>
        <w:numId w:val="19"/>
      </w:numPr>
    </w:pPr>
  </w:style>
  <w:style w:type="character" w:customStyle="1" w:styleId="halyaf">
    <w:name w:val="halyaf"/>
    <w:basedOn w:val="Fuentedeprrafopredeter"/>
    <w:rsid w:val="00962357"/>
  </w:style>
  <w:style w:type="character" w:styleId="Hipervnculo">
    <w:name w:val="Hyperlink"/>
    <w:basedOn w:val="Fuentedeprrafopredeter"/>
    <w:uiPriority w:val="99"/>
    <w:unhideWhenUsed/>
    <w:rsid w:val="006C1EB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1EB0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27039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270392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270392"/>
    <w:pPr>
      <w:spacing w:after="100"/>
      <w:ind w:left="220"/>
    </w:pPr>
  </w:style>
  <w:style w:type="table" w:styleId="Tablaconcuadrcula">
    <w:name w:val="Table Grid"/>
    <w:basedOn w:val="Tablanormal"/>
    <w:uiPriority w:val="59"/>
    <w:rsid w:val="00A75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5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FA14F34-DBDA-4C7A-B223-F08407665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3108</Words>
  <Characters>17094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Estructura de una Computadora</dc:creator>
  <cp:keywords/>
  <dc:description/>
  <cp:lastModifiedBy>Daniel Horacio Analuisa Farinango</cp:lastModifiedBy>
  <cp:revision>2</cp:revision>
  <cp:lastPrinted>2020-10-26T00:14:00Z</cp:lastPrinted>
  <dcterms:created xsi:type="dcterms:W3CDTF">2020-11-20T01:37:00Z</dcterms:created>
  <dcterms:modified xsi:type="dcterms:W3CDTF">2020-11-20T01:37:00Z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