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E23" w:rsidRDefault="00955E23" w:rsidP="00955E23">
      <w:pPr>
        <w:jc w:val="center"/>
      </w:pPr>
      <w:r>
        <w:t>AXI4-Lite Master/Slave Simulation Results</w:t>
      </w:r>
    </w:p>
    <w:p w:rsidR="00955E23" w:rsidRDefault="008C7E48" w:rsidP="00955E23">
      <w:r>
        <w:rPr>
          <w:noProof/>
        </w:rPr>
        <mc:AlternateContent>
          <mc:Choice Requires="wps">
            <w:drawing>
              <wp:anchor distT="0" distB="0" distL="114300" distR="114300" simplePos="0" relativeHeight="251671552" behindDoc="0" locked="0" layoutInCell="1" allowOverlap="1" wp14:anchorId="5E38B535" wp14:editId="408CACB0">
                <wp:simplePos x="0" y="0"/>
                <wp:positionH relativeFrom="column">
                  <wp:posOffset>-453390</wp:posOffset>
                </wp:positionH>
                <wp:positionV relativeFrom="paragraph">
                  <wp:posOffset>2611120</wp:posOffset>
                </wp:positionV>
                <wp:extent cx="6394450" cy="365760"/>
                <wp:effectExtent l="0" t="0" r="6350" b="0"/>
                <wp:wrapSquare wrapText="bothSides"/>
                <wp:docPr id="1" name="Text Box 1"/>
                <wp:cNvGraphicFramePr/>
                <a:graphic xmlns:a="http://schemas.openxmlformats.org/drawingml/2006/main">
                  <a:graphicData uri="http://schemas.microsoft.com/office/word/2010/wordprocessingShape">
                    <wps:wsp>
                      <wps:cNvSpPr txBox="1"/>
                      <wps:spPr>
                        <a:xfrm>
                          <a:off x="0" y="0"/>
                          <a:ext cx="6394450" cy="365760"/>
                        </a:xfrm>
                        <a:prstGeom prst="rect">
                          <a:avLst/>
                        </a:prstGeom>
                        <a:solidFill>
                          <a:prstClr val="white"/>
                        </a:solidFill>
                        <a:ln>
                          <a:noFill/>
                        </a:ln>
                        <a:effectLst/>
                      </wps:spPr>
                      <wps:txbx>
                        <w:txbxContent>
                          <w:p w:rsidR="008C7E48" w:rsidRPr="00272D97" w:rsidRDefault="008C7E48" w:rsidP="008C7E48">
                            <w:pPr>
                              <w:pStyle w:val="Caption"/>
                              <w:jc w:val="center"/>
                              <w:rPr>
                                <w:noProof/>
                              </w:rPr>
                            </w:pPr>
                            <w:r>
                              <w:t xml:space="preserve">Figure </w:t>
                            </w:r>
                            <w:fldSimple w:instr=" SEQ Figure \* ARABIC ">
                              <w:r w:rsidR="009967D4">
                                <w:rPr>
                                  <w:noProof/>
                                </w:rPr>
                                <w:t>1</w:t>
                              </w:r>
                            </w:fldSimple>
                            <w:r>
                              <w:t>. Synth and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5.7pt;margin-top:205.6pt;width:503.5pt;height:28.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" stroked="f">
                <v:textbox inset="0,0,0,0">
                  <w:txbxContent>
                    <w:p w:rsidR="008C7E48" w:rsidRPr="00272D97" w:rsidRDefault="008C7E48" w:rsidP="008C7E48">
                      <w:pPr>
                        <w:pStyle w:val="Caption"/>
                        <w:jc w:val="center"/>
                        <w:rPr>
                          <w:noProof/>
                        </w:rPr>
                      </w:pPr>
                      <w:r>
                        <w:t xml:space="preserve">Figure </w:t>
                      </w:r>
                      <w:fldSimple w:instr=" SEQ Figure \* ARABIC ">
                        <w:r w:rsidR="009967D4">
                          <w:rPr>
                            <w:noProof/>
                          </w:rPr>
                          <w:t>1</w:t>
                        </w:r>
                      </w:fldSimple>
                      <w:r>
                        <w:t>. Synth and implementation</w:t>
                      </w:r>
                    </w:p>
                  </w:txbxContent>
                </v:textbox>
                <w10:wrap type="square"/>
              </v:shape>
            </w:pict>
          </mc:Fallback>
        </mc:AlternateConten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35.45pt;margin-top:12.95pt;width:503.5pt;height:188pt;z-index:251665408;mso-position-horizontal-relative:text;mso-position-vertical-relative:text;mso-width-relative:page;mso-height-relative:page">
            <v:imagedata r:id="rId6" o:title="synth + implemintation"/>
            <w10:wrap type="square"/>
          </v:shape>
        </w:pict>
      </w:r>
    </w:p>
    <w:p w:rsidR="008A51A1" w:rsidRDefault="00957581" w:rsidP="00955E23">
      <w:r>
        <w:t>This project currently does not include an XDC constraint file, which results in warning messages during implementation and prevents bitstream generation</w:t>
      </w:r>
    </w:p>
    <w:p w:rsidR="00955E23" w:rsidRDefault="00955E23">
      <w:r>
        <w:br w:type="page"/>
      </w:r>
    </w:p>
    <w:p w:rsidR="005B3FE8" w:rsidRPr="005B3FE8" w:rsidRDefault="009967D4" w:rsidP="009967D4">
      <w:pPr>
        <w:pStyle w:val="NormalWeb"/>
        <w:rPr>
          <w:rFonts w:asciiTheme="minorHAnsi" w:eastAsiaTheme="minorHAnsi" w:hAnsiTheme="minorHAnsi" w:cstheme="minorBidi"/>
          <w:sz w:val="22"/>
          <w:szCs w:val="22"/>
        </w:rPr>
      </w:pPr>
      <w:r>
        <w:rPr>
          <w:noProof/>
        </w:rPr>
        <w:lastRenderedPageBreak/>
        <mc:AlternateContent>
          <mc:Choice Requires="wps">
            <w:drawing>
              <wp:anchor distT="0" distB="0" distL="114300" distR="114300" simplePos="0" relativeHeight="251674624" behindDoc="0" locked="0" layoutInCell="1" allowOverlap="1" wp14:anchorId="46E5250C" wp14:editId="5FCB2762">
                <wp:simplePos x="0" y="0"/>
                <wp:positionH relativeFrom="column">
                  <wp:posOffset>-932815</wp:posOffset>
                </wp:positionH>
                <wp:positionV relativeFrom="paragraph">
                  <wp:posOffset>2314575</wp:posOffset>
                </wp:positionV>
                <wp:extent cx="726694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7266940" cy="635"/>
                        </a:xfrm>
                        <a:prstGeom prst="rect">
                          <a:avLst/>
                        </a:prstGeom>
                        <a:solidFill>
                          <a:prstClr val="white"/>
                        </a:solidFill>
                        <a:ln>
                          <a:noFill/>
                        </a:ln>
                        <a:effectLst/>
                      </wps:spPr>
                      <wps:txbx>
                        <w:txbxContent>
                          <w:p w:rsidR="003D0AAC" w:rsidRPr="00D744B7" w:rsidRDefault="003D0AAC" w:rsidP="003D0AAC">
                            <w:pPr>
                              <w:pStyle w:val="Caption"/>
                              <w:jc w:val="center"/>
                            </w:pPr>
                            <w:r>
                              <w:t xml:space="preserve">Figure </w:t>
                            </w:r>
                            <w:fldSimple w:instr=" SEQ Figure \* ARABIC ">
                              <w:r w:rsidR="009967D4">
                                <w:rPr>
                                  <w:noProof/>
                                </w:rPr>
                                <w:t>2</w:t>
                              </w:r>
                            </w:fldSimple>
                            <w:r>
                              <w:rPr>
                                <w:noProof/>
                              </w:rPr>
                              <w:t>.master slave handshakes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 o:spid="_x0000_s1027" type="#_x0000_t202" style="position:absolute;margin-left:-73.45pt;margin-top:182.25pt;width:572.2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" stroked="f">
                <v:textbox style="mso-fit-shape-to-text:t" inset="0,0,0,0">
                  <w:txbxContent>
                    <w:p w:rsidR="003D0AAC" w:rsidRPr="00D744B7" w:rsidRDefault="003D0AAC" w:rsidP="003D0AAC">
                      <w:pPr>
                        <w:pStyle w:val="Caption"/>
                        <w:jc w:val="center"/>
                      </w:pPr>
                      <w:r>
                        <w:t xml:space="preserve">Figure </w:t>
                      </w:r>
                      <w:fldSimple w:instr=" SEQ Figure \* ARABIC ">
                        <w:r w:rsidR="009967D4">
                          <w:rPr>
                            <w:noProof/>
                          </w:rPr>
                          <w:t>2</w:t>
                        </w:r>
                      </w:fldSimple>
                      <w:r>
                        <w:rPr>
                          <w:noProof/>
                        </w:rPr>
                        <w:t>.master slave handshakes</w:t>
                      </w:r>
                    </w:p>
                  </w:txbxContent>
                </v:textbox>
                <w10:wrap type="square"/>
              </v:shape>
            </w:pict>
          </mc:Fallback>
        </mc:AlternateContent>
      </w:r>
      <w:r w:rsidRPr="003D0AAC">
        <w:drawing>
          <wp:anchor distT="0" distB="0" distL="114300" distR="114300" simplePos="0" relativeHeight="251672576" behindDoc="0" locked="0" layoutInCell="1" allowOverlap="1" wp14:anchorId="0FB2B545" wp14:editId="55E0C34D">
            <wp:simplePos x="0" y="0"/>
            <wp:positionH relativeFrom="column">
              <wp:posOffset>-789305</wp:posOffset>
            </wp:positionH>
            <wp:positionV relativeFrom="paragraph">
              <wp:posOffset>-593090</wp:posOffset>
            </wp:positionV>
            <wp:extent cx="7266940" cy="283337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66940" cy="2833370"/>
                    </a:xfrm>
                    <a:prstGeom prst="rect">
                      <a:avLst/>
                    </a:prstGeom>
                  </pic:spPr>
                </pic:pic>
              </a:graphicData>
            </a:graphic>
            <wp14:sizeRelH relativeFrom="page">
              <wp14:pctWidth>0</wp14:pctWidth>
            </wp14:sizeRelH>
            <wp14:sizeRelV relativeFrom="page">
              <wp14:pctHeight>0</wp14:pctHeight>
            </wp14:sizeRelV>
          </wp:anchor>
        </w:drawing>
      </w:r>
      <w:r w:rsidR="005B3FE8">
        <w:t>I</w:t>
      </w:r>
      <w:r w:rsidR="005B3FE8" w:rsidRPr="005B3FE8">
        <w:rPr>
          <w:rFonts w:asciiTheme="minorHAnsi" w:eastAsiaTheme="minorHAnsi" w:hAnsiTheme="minorHAnsi" w:cstheme="minorBidi"/>
          <w:sz w:val="22"/>
          <w:szCs w:val="22"/>
        </w:rPr>
        <w:t>n this figure, we can clearly observe the handshake process.</w:t>
      </w:r>
      <w:r w:rsidR="005B3FE8" w:rsidRPr="005B3FE8">
        <w:rPr>
          <w:rFonts w:asciiTheme="minorHAnsi" w:eastAsiaTheme="minorHAnsi" w:hAnsiTheme="minorHAnsi" w:cstheme="minorBidi"/>
          <w:sz w:val="22"/>
          <w:szCs w:val="22"/>
        </w:rPr>
        <w:br/>
        <w:t xml:space="preserve">At time 35 ns, </w:t>
      </w:r>
      <w:r w:rsidR="005B3FE8" w:rsidRPr="005B3FE8">
        <w:rPr>
          <w:rFonts w:asciiTheme="minorHAnsi" w:eastAsiaTheme="minorHAnsi" w:hAnsiTheme="minorHAnsi" w:cstheme="minorBidi"/>
          <w:b/>
          <w:bCs/>
          <w:sz w:val="22"/>
          <w:szCs w:val="22"/>
        </w:rPr>
        <w:t>AWVALID</w:t>
      </w:r>
      <w:r w:rsidR="005B3FE8" w:rsidRPr="005B3FE8">
        <w:rPr>
          <w:rFonts w:asciiTheme="minorHAnsi" w:eastAsiaTheme="minorHAnsi" w:hAnsiTheme="minorHAnsi" w:cstheme="minorBidi"/>
          <w:sz w:val="22"/>
          <w:szCs w:val="22"/>
        </w:rPr>
        <w:t xml:space="preserve"> is asserted by the master, followed by </w:t>
      </w:r>
      <w:r w:rsidR="005B3FE8" w:rsidRPr="005B3FE8">
        <w:rPr>
          <w:rFonts w:asciiTheme="minorHAnsi" w:eastAsiaTheme="minorHAnsi" w:hAnsiTheme="minorHAnsi" w:cstheme="minorBidi"/>
          <w:b/>
          <w:bCs/>
          <w:sz w:val="22"/>
          <w:szCs w:val="22"/>
        </w:rPr>
        <w:t>AWREADY</w:t>
      </w:r>
      <w:r w:rsidR="005B3FE8" w:rsidRPr="005B3FE8">
        <w:rPr>
          <w:rFonts w:asciiTheme="minorHAnsi" w:eastAsiaTheme="minorHAnsi" w:hAnsiTheme="minorHAnsi" w:cstheme="minorBidi"/>
          <w:sz w:val="22"/>
          <w:szCs w:val="22"/>
        </w:rPr>
        <w:t xml:space="preserve"> from the slave in the next cycle.</w:t>
      </w:r>
      <w:r w:rsidR="005B3FE8" w:rsidRPr="005B3FE8">
        <w:rPr>
          <w:rFonts w:asciiTheme="minorHAnsi" w:eastAsiaTheme="minorHAnsi" w:hAnsiTheme="minorHAnsi" w:cstheme="minorBidi"/>
          <w:sz w:val="22"/>
          <w:szCs w:val="22"/>
        </w:rPr>
        <w:br/>
        <w:t xml:space="preserve">Subsequently, at time 55 ns, the master asserts </w:t>
      </w:r>
      <w:r w:rsidR="005B3FE8" w:rsidRPr="005B3FE8">
        <w:rPr>
          <w:rFonts w:asciiTheme="minorHAnsi" w:eastAsiaTheme="minorHAnsi" w:hAnsiTheme="minorHAnsi" w:cstheme="minorBidi"/>
          <w:b/>
          <w:bCs/>
          <w:sz w:val="22"/>
          <w:szCs w:val="22"/>
        </w:rPr>
        <w:t>WVALID</w:t>
      </w:r>
      <w:r w:rsidR="005B3FE8" w:rsidRPr="005B3FE8">
        <w:rPr>
          <w:rFonts w:asciiTheme="minorHAnsi" w:eastAsiaTheme="minorHAnsi" w:hAnsiTheme="minorHAnsi" w:cstheme="minorBidi"/>
          <w:sz w:val="22"/>
          <w:szCs w:val="22"/>
        </w:rPr>
        <w:t xml:space="preserve">, and the slave responds with </w:t>
      </w:r>
      <w:r w:rsidR="005B3FE8" w:rsidRPr="005B3FE8">
        <w:rPr>
          <w:rFonts w:asciiTheme="minorHAnsi" w:eastAsiaTheme="minorHAnsi" w:hAnsiTheme="minorHAnsi" w:cstheme="minorBidi"/>
          <w:b/>
          <w:bCs/>
          <w:sz w:val="22"/>
          <w:szCs w:val="22"/>
        </w:rPr>
        <w:t>WREADY</w:t>
      </w:r>
      <w:r w:rsidR="005B3FE8" w:rsidRPr="005B3FE8">
        <w:rPr>
          <w:rFonts w:asciiTheme="minorHAnsi" w:eastAsiaTheme="minorHAnsi" w:hAnsiTheme="minorHAnsi" w:cstheme="minorBidi"/>
          <w:sz w:val="22"/>
          <w:szCs w:val="22"/>
        </w:rPr>
        <w:t xml:space="preserve"> one cycle later.</w:t>
      </w:r>
      <w:r w:rsidR="005B3FE8" w:rsidRPr="005B3FE8">
        <w:rPr>
          <w:rFonts w:asciiTheme="minorHAnsi" w:eastAsiaTheme="minorHAnsi" w:hAnsiTheme="minorHAnsi" w:cstheme="minorBidi"/>
          <w:sz w:val="22"/>
          <w:szCs w:val="22"/>
        </w:rPr>
        <w:br/>
        <w:t xml:space="preserve">Finally, we see </w:t>
      </w:r>
      <w:r w:rsidR="005B3FE8" w:rsidRPr="005B3FE8">
        <w:rPr>
          <w:rFonts w:asciiTheme="minorHAnsi" w:eastAsiaTheme="minorHAnsi" w:hAnsiTheme="minorHAnsi" w:cstheme="minorBidi"/>
          <w:b/>
          <w:bCs/>
          <w:sz w:val="22"/>
          <w:szCs w:val="22"/>
        </w:rPr>
        <w:t>BREADY</w:t>
      </w:r>
      <w:r w:rsidR="005B3FE8" w:rsidRPr="005B3FE8">
        <w:rPr>
          <w:rFonts w:asciiTheme="minorHAnsi" w:eastAsiaTheme="minorHAnsi" w:hAnsiTheme="minorHAnsi" w:cstheme="minorBidi"/>
          <w:sz w:val="22"/>
          <w:szCs w:val="22"/>
        </w:rPr>
        <w:t xml:space="preserve"> from the master and </w:t>
      </w:r>
      <w:r w:rsidR="005B3FE8" w:rsidRPr="005B3FE8">
        <w:rPr>
          <w:rFonts w:asciiTheme="minorHAnsi" w:eastAsiaTheme="minorHAnsi" w:hAnsiTheme="minorHAnsi" w:cstheme="minorBidi"/>
          <w:b/>
          <w:bCs/>
          <w:sz w:val="22"/>
          <w:szCs w:val="22"/>
        </w:rPr>
        <w:t>BVALID</w:t>
      </w:r>
      <w:r w:rsidR="005B3FE8" w:rsidRPr="005B3FE8">
        <w:rPr>
          <w:rFonts w:asciiTheme="minorHAnsi" w:eastAsiaTheme="minorHAnsi" w:hAnsiTheme="minorHAnsi" w:cstheme="minorBidi"/>
          <w:sz w:val="22"/>
          <w:szCs w:val="22"/>
        </w:rPr>
        <w:t xml:space="preserve"> from the slave, completing the write transaction.</w:t>
      </w:r>
    </w:p>
    <w:p w:rsidR="009967D4" w:rsidRDefault="005B3FE8" w:rsidP="009967D4">
      <w:pPr>
        <w:pStyle w:val="NormalWeb"/>
        <w:rPr>
          <w:rFonts w:asciiTheme="minorHAnsi" w:eastAsiaTheme="minorHAnsi" w:hAnsiTheme="minorHAnsi" w:cstheme="minorBidi"/>
          <w:sz w:val="22"/>
          <w:szCs w:val="22"/>
        </w:rPr>
      </w:pPr>
      <w:r w:rsidRPr="005B3FE8">
        <w:rPr>
          <w:rFonts w:asciiTheme="minorHAnsi" w:eastAsiaTheme="minorHAnsi" w:hAnsiTheme="minorHAnsi" w:cstheme="minorBidi"/>
          <w:sz w:val="22"/>
          <w:szCs w:val="22"/>
        </w:rPr>
        <w:t>A similar sequence is observed for the read transaction</w:t>
      </w:r>
      <w:proofErr w:type="gramStart"/>
      <w:r w:rsidRPr="005B3FE8">
        <w:rPr>
          <w:rFonts w:asciiTheme="minorHAnsi" w:eastAsiaTheme="minorHAnsi" w:hAnsiTheme="minorHAnsi" w:cstheme="minorBidi"/>
          <w:sz w:val="22"/>
          <w:szCs w:val="22"/>
        </w:rPr>
        <w:t>:</w:t>
      </w:r>
      <w:proofErr w:type="gramEnd"/>
      <w:r w:rsidRPr="005B3FE8">
        <w:rPr>
          <w:rFonts w:asciiTheme="minorHAnsi" w:eastAsiaTheme="minorHAnsi" w:hAnsiTheme="minorHAnsi" w:cstheme="minorBidi"/>
          <w:sz w:val="22"/>
          <w:szCs w:val="22"/>
        </w:rPr>
        <w:br/>
        <w:t xml:space="preserve">At time 105 ns, the master asserts </w:t>
      </w:r>
      <w:r w:rsidRPr="005B3FE8">
        <w:rPr>
          <w:rFonts w:asciiTheme="minorHAnsi" w:eastAsiaTheme="minorHAnsi" w:hAnsiTheme="minorHAnsi" w:cstheme="minorBidi"/>
          <w:b/>
          <w:bCs/>
          <w:sz w:val="22"/>
          <w:szCs w:val="22"/>
        </w:rPr>
        <w:t>ARVALID</w:t>
      </w:r>
      <w:r w:rsidRPr="005B3FE8">
        <w:rPr>
          <w:rFonts w:asciiTheme="minorHAnsi" w:eastAsiaTheme="minorHAnsi" w:hAnsiTheme="minorHAnsi" w:cstheme="minorBidi"/>
          <w:sz w:val="22"/>
          <w:szCs w:val="22"/>
        </w:rPr>
        <w:t xml:space="preserve">, and the slave responds with </w:t>
      </w:r>
      <w:r w:rsidRPr="005B3FE8">
        <w:rPr>
          <w:rFonts w:asciiTheme="minorHAnsi" w:eastAsiaTheme="minorHAnsi" w:hAnsiTheme="minorHAnsi" w:cstheme="minorBidi"/>
          <w:b/>
          <w:bCs/>
          <w:sz w:val="22"/>
          <w:szCs w:val="22"/>
        </w:rPr>
        <w:t>ARREADY</w:t>
      </w:r>
      <w:r w:rsidRPr="005B3FE8">
        <w:rPr>
          <w:rFonts w:asciiTheme="minorHAnsi" w:eastAsiaTheme="minorHAnsi" w:hAnsiTheme="minorHAnsi" w:cstheme="minorBidi"/>
          <w:sz w:val="22"/>
          <w:szCs w:val="22"/>
        </w:rPr>
        <w:t xml:space="preserve"> in the following cycle. The master then asserts </w:t>
      </w:r>
      <w:r w:rsidRPr="005B3FE8">
        <w:rPr>
          <w:rFonts w:asciiTheme="minorHAnsi" w:eastAsiaTheme="minorHAnsi" w:hAnsiTheme="minorHAnsi" w:cstheme="minorBidi"/>
          <w:b/>
          <w:bCs/>
          <w:sz w:val="22"/>
          <w:szCs w:val="22"/>
        </w:rPr>
        <w:t>RREADY</w:t>
      </w:r>
      <w:r w:rsidRPr="005B3FE8">
        <w:rPr>
          <w:rFonts w:asciiTheme="minorHAnsi" w:eastAsiaTheme="minorHAnsi" w:hAnsiTheme="minorHAnsi" w:cstheme="minorBidi"/>
          <w:sz w:val="22"/>
          <w:szCs w:val="22"/>
        </w:rPr>
        <w:t xml:space="preserve">, and the slave responds with </w:t>
      </w:r>
      <w:r w:rsidRPr="005B3FE8">
        <w:rPr>
          <w:rFonts w:asciiTheme="minorHAnsi" w:eastAsiaTheme="minorHAnsi" w:hAnsiTheme="minorHAnsi" w:cstheme="minorBidi"/>
          <w:b/>
          <w:bCs/>
          <w:sz w:val="22"/>
          <w:szCs w:val="22"/>
        </w:rPr>
        <w:t>RVALID</w:t>
      </w:r>
      <w:r w:rsidRPr="005B3FE8">
        <w:rPr>
          <w:rFonts w:asciiTheme="minorHAnsi" w:eastAsiaTheme="minorHAnsi" w:hAnsiTheme="minorHAnsi" w:cstheme="minorBidi"/>
          <w:sz w:val="22"/>
          <w:szCs w:val="22"/>
        </w:rPr>
        <w:t>, completing the read handshake.</w:t>
      </w:r>
    </w:p>
    <w:p w:rsidR="009967D4" w:rsidRDefault="009967D4" w:rsidP="009967D4">
      <w:r>
        <w:br w:type="page"/>
      </w:r>
    </w:p>
    <w:p w:rsidR="009967D4" w:rsidRDefault="009967D4" w:rsidP="005B3FE8">
      <w:r>
        <w:rPr>
          <w:noProof/>
        </w:rPr>
        <w:lastRenderedPageBreak/>
        <w:pict>
          <v:shape id="_x0000_s1031" type="#_x0000_t75" style="position:absolute;margin-left:13.4pt;margin-top:-50.15pt;width:367.05pt;height:217.75pt;z-index:251667456;mso-position-horizontal-relative:text;mso-position-vertical-relative:text;mso-width-relative:page;mso-height-relative:page">
            <v:imagedata r:id="rId8" o:title="test bench display prints"/>
            <w10:wrap type="square"/>
          </v:shape>
        </w:pict>
      </w:r>
    </w:p>
    <w:p w:rsidR="009967D4" w:rsidRDefault="009967D4" w:rsidP="005B3FE8"/>
    <w:p w:rsidR="009967D4" w:rsidRDefault="009967D4" w:rsidP="005B3FE8"/>
    <w:p w:rsidR="009967D4" w:rsidRDefault="009967D4" w:rsidP="005B3FE8"/>
    <w:p w:rsidR="009967D4" w:rsidRDefault="009967D4" w:rsidP="005B3FE8"/>
    <w:p w:rsidR="009967D4" w:rsidRDefault="009967D4" w:rsidP="005B3FE8">
      <w:r>
        <w:rPr>
          <w:noProof/>
        </w:rPr>
        <mc:AlternateContent>
          <mc:Choice Requires="wps">
            <w:drawing>
              <wp:anchor distT="0" distB="0" distL="114300" distR="114300" simplePos="0" relativeHeight="251676672" behindDoc="0" locked="0" layoutInCell="1" allowOverlap="1" wp14:anchorId="69CBAEA9" wp14:editId="45F870A5">
                <wp:simplePos x="0" y="0"/>
                <wp:positionH relativeFrom="column">
                  <wp:posOffset>-4773930</wp:posOffset>
                </wp:positionH>
                <wp:positionV relativeFrom="paragraph">
                  <wp:posOffset>247015</wp:posOffset>
                </wp:positionV>
                <wp:extent cx="4661535" cy="231140"/>
                <wp:effectExtent l="0" t="0" r="5715" b="0"/>
                <wp:wrapSquare wrapText="bothSides"/>
                <wp:docPr id="4" name="Text Box 4"/>
                <wp:cNvGraphicFramePr/>
                <a:graphic xmlns:a="http://schemas.openxmlformats.org/drawingml/2006/main">
                  <a:graphicData uri="http://schemas.microsoft.com/office/word/2010/wordprocessingShape">
                    <wps:wsp>
                      <wps:cNvSpPr txBox="1"/>
                      <wps:spPr>
                        <a:xfrm>
                          <a:off x="0" y="0"/>
                          <a:ext cx="4661535" cy="231140"/>
                        </a:xfrm>
                        <a:prstGeom prst="rect">
                          <a:avLst/>
                        </a:prstGeom>
                        <a:solidFill>
                          <a:prstClr val="white"/>
                        </a:solidFill>
                        <a:ln>
                          <a:noFill/>
                        </a:ln>
                        <a:effectLst/>
                      </wps:spPr>
                      <wps:txbx>
                        <w:txbxContent>
                          <w:p w:rsidR="009967D4" w:rsidRPr="00913903" w:rsidRDefault="009967D4" w:rsidP="009967D4">
                            <w:pPr>
                              <w:pStyle w:val="Caption"/>
                              <w:jc w:val="center"/>
                              <w:rPr>
                                <w:noProof/>
                              </w:rPr>
                            </w:pPr>
                            <w:r>
                              <w:t xml:space="preserve">Figure </w:t>
                            </w:r>
                            <w:fldSimple w:instr=" SEQ Figure \* ARABIC ">
                              <w:r>
                                <w:rPr>
                                  <w:noProof/>
                                </w:rPr>
                                <w:t>3</w:t>
                              </w:r>
                            </w:fldSimple>
                            <w:proofErr w:type="gramStart"/>
                            <w:r>
                              <w:t xml:space="preserve">.prints from </w:t>
                            </w:r>
                            <w:proofErr w:type="spellStart"/>
                            <w:r>
                              <w:t>testbench</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margin-left:-375.9pt;margin-top:19.45pt;width:367.05pt;height:18.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" stroked="f">
                <v:textbox inset="0,0,0,0">
                  <w:txbxContent>
                    <w:p w:rsidR="009967D4" w:rsidRPr="00913903" w:rsidRDefault="009967D4" w:rsidP="009967D4">
                      <w:pPr>
                        <w:pStyle w:val="Caption"/>
                        <w:jc w:val="center"/>
                        <w:rPr>
                          <w:noProof/>
                        </w:rPr>
                      </w:pPr>
                      <w:r>
                        <w:t xml:space="preserve">Figure </w:t>
                      </w:r>
                      <w:fldSimple w:instr=" SEQ Figure \* ARABIC ">
                        <w:r>
                          <w:rPr>
                            <w:noProof/>
                          </w:rPr>
                          <w:t>3</w:t>
                        </w:r>
                      </w:fldSimple>
                      <w:proofErr w:type="gramStart"/>
                      <w:r>
                        <w:t xml:space="preserve">.prints from </w:t>
                      </w:r>
                      <w:proofErr w:type="spellStart"/>
                      <w:r>
                        <w:t>testbench</w:t>
                      </w:r>
                      <w:proofErr w:type="spellEnd"/>
                      <w:proofErr w:type="gramEnd"/>
                    </w:p>
                  </w:txbxContent>
                </v:textbox>
                <w10:wrap type="square"/>
              </v:shape>
            </w:pict>
          </mc:Fallback>
        </mc:AlternateContent>
      </w:r>
    </w:p>
    <w:p w:rsidR="009967D4" w:rsidRDefault="009967D4" w:rsidP="005B3FE8"/>
    <w:p w:rsidR="005B3FE8" w:rsidRDefault="009967D4" w:rsidP="009967D4">
      <w:r>
        <w:t xml:space="preserve">The figure </w:t>
      </w:r>
      <w:r>
        <w:t>above</w:t>
      </w:r>
      <w:r>
        <w:t xml:space="preserve"> shows the printed simulation output. It includes the memory contents, demonstrating that the write and subsequent read operations were performed correctly. The write transaction stores the expected data at the specified address, and the read transaction successfully retrieves the same value, confirming correct AXI-Lite slave functionality.</w:t>
      </w:r>
    </w:p>
    <w:p w:rsidR="00955E23" w:rsidRDefault="00955E23">
      <w:r>
        <w:br w:type="page"/>
      </w:r>
    </w:p>
    <w:p w:rsidR="00955E23" w:rsidRPr="00955E23" w:rsidRDefault="009967D4" w:rsidP="009967D4">
      <w:r>
        <w:rPr>
          <w:noProof/>
        </w:rPr>
        <w:lastRenderedPageBreak/>
        <w:pict>
          <v:shape id="_x0000_s1032" type="#_x0000_t75" style="position:absolute;margin-left:-9.65pt;margin-top:-37.05pt;width:468.2pt;height:223.9pt;z-index:251669504;mso-position-horizontal-relative:text;mso-position-vertical-relative:text;mso-width-relative:page;mso-height-relative:page">
            <v:imagedata r:id="rId9" o:title="tesbench for top module"/>
            <w10:wrap type="square"/>
          </v:shape>
        </w:pict>
      </w:r>
      <w:r>
        <w:rPr>
          <w:noProof/>
        </w:rPr>
        <mc:AlternateContent>
          <mc:Choice Requires="wps">
            <w:drawing>
              <wp:anchor distT="0" distB="0" distL="114300" distR="114300" simplePos="0" relativeHeight="251678720" behindDoc="0" locked="0" layoutInCell="1" allowOverlap="1" wp14:anchorId="3BBE475B" wp14:editId="0DC43A7D">
                <wp:simplePos x="0" y="0"/>
                <wp:positionH relativeFrom="column">
                  <wp:posOffset>8890</wp:posOffset>
                </wp:positionH>
                <wp:positionV relativeFrom="paragraph">
                  <wp:posOffset>2417445</wp:posOffset>
                </wp:positionV>
                <wp:extent cx="5467985" cy="181610"/>
                <wp:effectExtent l="0" t="0" r="0" b="8890"/>
                <wp:wrapSquare wrapText="bothSides"/>
                <wp:docPr id="5" name="Text Box 5"/>
                <wp:cNvGraphicFramePr/>
                <a:graphic xmlns:a="http://schemas.openxmlformats.org/drawingml/2006/main">
                  <a:graphicData uri="http://schemas.microsoft.com/office/word/2010/wordprocessingShape">
                    <wps:wsp>
                      <wps:cNvSpPr txBox="1"/>
                      <wps:spPr>
                        <a:xfrm>
                          <a:off x="0" y="0"/>
                          <a:ext cx="5467985" cy="181610"/>
                        </a:xfrm>
                        <a:prstGeom prst="rect">
                          <a:avLst/>
                        </a:prstGeom>
                        <a:solidFill>
                          <a:prstClr val="white"/>
                        </a:solidFill>
                        <a:ln>
                          <a:noFill/>
                        </a:ln>
                        <a:effectLst/>
                      </wps:spPr>
                      <wps:txbx>
                        <w:txbxContent>
                          <w:p w:rsidR="009967D4" w:rsidRPr="00513659" w:rsidRDefault="009967D4" w:rsidP="009967D4">
                            <w:pPr>
                              <w:pStyle w:val="Caption"/>
                              <w:jc w:val="center"/>
                              <w:rPr>
                                <w:noProof/>
                              </w:rPr>
                            </w:pPr>
                            <w:r>
                              <w:t xml:space="preserve">Figure </w:t>
                            </w:r>
                            <w:fldSimple w:instr=" SEQ Figure \* ARABIC ">
                              <w:r>
                                <w:rPr>
                                  <w:noProof/>
                                </w:rPr>
                                <w:t>4</w:t>
                              </w:r>
                            </w:fldSimple>
                            <w:r>
                              <w:t xml:space="preserve">.top level module </w:t>
                            </w:r>
                            <w:proofErr w:type="spellStart"/>
                            <w:r>
                              <w:t>testbench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margin-left:.7pt;margin-top:190.35pt;width:430.55pt;height:14.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" stroked="f">
                <v:textbox inset="0,0,0,0">
                  <w:txbxContent>
                    <w:p w:rsidR="009967D4" w:rsidRPr="00513659" w:rsidRDefault="009967D4" w:rsidP="009967D4">
                      <w:pPr>
                        <w:pStyle w:val="Caption"/>
                        <w:jc w:val="center"/>
                        <w:rPr>
                          <w:noProof/>
                        </w:rPr>
                      </w:pPr>
                      <w:r>
                        <w:t xml:space="preserve">Figure </w:t>
                      </w:r>
                      <w:fldSimple w:instr=" SEQ Figure \* ARABIC ">
                        <w:r>
                          <w:rPr>
                            <w:noProof/>
                          </w:rPr>
                          <w:t>4</w:t>
                        </w:r>
                      </w:fldSimple>
                      <w:r>
                        <w:t xml:space="preserve">.top level module </w:t>
                      </w:r>
                      <w:proofErr w:type="spellStart"/>
                      <w:r>
                        <w:t>testbench</w:t>
                      </w:r>
                      <w:proofErr w:type="spellEnd"/>
                    </w:p>
                  </w:txbxContent>
                </v:textbox>
                <w10:wrap type="square"/>
              </v:shape>
            </w:pict>
          </mc:Fallback>
        </mc:AlternateContent>
      </w:r>
      <w:r w:rsidRPr="009967D4">
        <w:t xml:space="preserve"> </w:t>
      </w:r>
      <w:r>
        <w:t>The simulation setup is identical to the previous case, except that here the DUT is instantiated as the top-level modul</w:t>
      </w:r>
      <w:r>
        <w:t>e.</w:t>
      </w:r>
      <w:bookmarkStart w:id="0" w:name="_GoBack"/>
      <w:bookmarkEnd w:id="0"/>
    </w:p>
    <w:p w:rsidR="00955E23" w:rsidRPr="00955E23" w:rsidRDefault="00955E23"/>
    <w:sectPr w:rsidR="00955E23" w:rsidRPr="00955E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F57"/>
    <w:rsid w:val="003D0AAC"/>
    <w:rsid w:val="004920EE"/>
    <w:rsid w:val="004C2EA6"/>
    <w:rsid w:val="005B3FE8"/>
    <w:rsid w:val="00607F57"/>
    <w:rsid w:val="008A51A1"/>
    <w:rsid w:val="008C7E48"/>
    <w:rsid w:val="00940921"/>
    <w:rsid w:val="00955E23"/>
    <w:rsid w:val="00957581"/>
    <w:rsid w:val="009967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C7E48"/>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D0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AAC"/>
    <w:rPr>
      <w:rFonts w:ascii="Tahoma" w:hAnsi="Tahoma" w:cs="Tahoma"/>
      <w:sz w:val="16"/>
      <w:szCs w:val="16"/>
    </w:rPr>
  </w:style>
  <w:style w:type="paragraph" w:styleId="NormalWeb">
    <w:name w:val="Normal (Web)"/>
    <w:basedOn w:val="Normal"/>
    <w:uiPriority w:val="99"/>
    <w:semiHidden/>
    <w:unhideWhenUsed/>
    <w:rsid w:val="005B3F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3FE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C7E48"/>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D0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AAC"/>
    <w:rPr>
      <w:rFonts w:ascii="Tahoma" w:hAnsi="Tahoma" w:cs="Tahoma"/>
      <w:sz w:val="16"/>
      <w:szCs w:val="16"/>
    </w:rPr>
  </w:style>
  <w:style w:type="paragraph" w:styleId="NormalWeb">
    <w:name w:val="Normal (Web)"/>
    <w:basedOn w:val="Normal"/>
    <w:uiPriority w:val="99"/>
    <w:semiHidden/>
    <w:unhideWhenUsed/>
    <w:rsid w:val="005B3F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3F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76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08BE5-BB00-4A98-91D3-BA0344A82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4</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Asus-pc</cp:lastModifiedBy>
  <cp:revision>6</cp:revision>
  <dcterms:created xsi:type="dcterms:W3CDTF">2025-08-12T10:51:00Z</dcterms:created>
  <dcterms:modified xsi:type="dcterms:W3CDTF">2025-08-12T13:55:00Z</dcterms:modified>
</cp:coreProperties>
</file>