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6F55" w14:textId="4735644A" w:rsidR="00D46F8C" w:rsidRPr="00D46F8C" w:rsidRDefault="00D46F8C" w:rsidP="00D46F8C">
      <w:pPr>
        <w:rPr>
          <w:b/>
          <w:bCs/>
          <w:sz w:val="36"/>
          <w:szCs w:val="36"/>
        </w:rPr>
      </w:pPr>
      <w:r w:rsidRPr="00D46F8C">
        <w:rPr>
          <w:b/>
          <w:bCs/>
          <w:sz w:val="36"/>
          <w:szCs w:val="36"/>
        </w:rPr>
        <w:t>Project 1</w:t>
      </w:r>
      <w:r w:rsidR="00E1327B" w:rsidRPr="00E1327B">
        <w:rPr>
          <w:b/>
          <w:bCs/>
          <w:sz w:val="36"/>
          <w:szCs w:val="36"/>
        </w:rPr>
        <w:t xml:space="preserve">: </w:t>
      </w:r>
      <w:r w:rsidRPr="00D46F8C">
        <w:rPr>
          <w:b/>
          <w:bCs/>
          <w:sz w:val="36"/>
          <w:szCs w:val="36"/>
        </w:rPr>
        <w:t>Advanced Intrusion Detection System using Machine Learning (CICIDS2017)</w:t>
      </w:r>
    </w:p>
    <w:p w14:paraId="1137EA78" w14:textId="77777777" w:rsidR="00D46F8C" w:rsidRPr="00D46F8C" w:rsidRDefault="00D46F8C" w:rsidP="00D46F8C">
      <w:pPr>
        <w:rPr>
          <w:b/>
          <w:bCs/>
          <w:sz w:val="32"/>
          <w:szCs w:val="32"/>
        </w:rPr>
      </w:pPr>
      <w:r w:rsidRPr="00D46F8C">
        <w:rPr>
          <w:b/>
          <w:bCs/>
          <w:sz w:val="32"/>
          <w:szCs w:val="32"/>
        </w:rPr>
        <w:t>Executive Summary</w:t>
      </w:r>
    </w:p>
    <w:p w14:paraId="292AC839" w14:textId="77777777" w:rsidR="00D46F8C" w:rsidRDefault="00D46F8C" w:rsidP="00D46F8C">
      <w:r w:rsidRPr="00D46F8C">
        <w:t xml:space="preserve">This project applies </w:t>
      </w:r>
      <w:r w:rsidRPr="00D46F8C">
        <w:rPr>
          <w:b/>
          <w:bCs/>
        </w:rPr>
        <w:t>Machine Learning (ML), Decision Trees, and Neural Networks</w:t>
      </w:r>
      <w:r w:rsidRPr="00D46F8C">
        <w:t xml:space="preserve"> to develop an </w:t>
      </w:r>
      <w:r w:rsidRPr="00D46F8C">
        <w:rPr>
          <w:b/>
          <w:bCs/>
        </w:rPr>
        <w:t>Intrusion Detection System (IDS)</w:t>
      </w:r>
      <w:r w:rsidRPr="00D46F8C">
        <w:t xml:space="preserve"> capable of identifying cyber threats such as </w:t>
      </w:r>
      <w:r w:rsidRPr="00D46F8C">
        <w:rPr>
          <w:b/>
          <w:bCs/>
        </w:rPr>
        <w:t>DDoS, Port Scans, and Web Attacks</w:t>
      </w:r>
      <w:r w:rsidRPr="00D46F8C">
        <w:t xml:space="preserve">. Using the </w:t>
      </w:r>
      <w:r w:rsidRPr="00D46F8C">
        <w:rPr>
          <w:b/>
          <w:bCs/>
        </w:rPr>
        <w:t>CICIDS2017</w:t>
      </w:r>
      <w:r w:rsidRPr="00D46F8C">
        <w:t xml:space="preserve"> dataset (2.8M+ records, 79 features), this study tackles cybersecurity challenges with a </w:t>
      </w:r>
      <w:r w:rsidRPr="00D46F8C">
        <w:rPr>
          <w:b/>
          <w:bCs/>
        </w:rPr>
        <w:t>data-driven approach</w:t>
      </w:r>
      <w:r w:rsidRPr="00D46F8C">
        <w:t>.</w:t>
      </w:r>
    </w:p>
    <w:p w14:paraId="4A448026" w14:textId="77777777" w:rsidR="00D46F8C" w:rsidRPr="00D46F8C" w:rsidRDefault="00D46F8C" w:rsidP="00D46F8C"/>
    <w:p w14:paraId="6950093F" w14:textId="77777777" w:rsidR="00D46F8C" w:rsidRPr="00D46F8C" w:rsidRDefault="00D46F8C" w:rsidP="00D46F8C">
      <w:pPr>
        <w:rPr>
          <w:b/>
          <w:bCs/>
          <w:sz w:val="32"/>
          <w:szCs w:val="32"/>
        </w:rPr>
      </w:pPr>
      <w:r w:rsidRPr="00D46F8C">
        <w:rPr>
          <w:b/>
          <w:bCs/>
          <w:sz w:val="32"/>
          <w:szCs w:val="32"/>
        </w:rPr>
        <w:t>Objective</w:t>
      </w:r>
    </w:p>
    <w:p w14:paraId="3E7FAE39" w14:textId="77777777" w:rsidR="00D46F8C" w:rsidRPr="00D46F8C" w:rsidRDefault="00D46F8C" w:rsidP="00D46F8C">
      <w:pPr>
        <w:pStyle w:val="ListParagraph"/>
        <w:numPr>
          <w:ilvl w:val="0"/>
          <w:numId w:val="1"/>
        </w:numPr>
      </w:pPr>
      <w:r w:rsidRPr="00D46F8C">
        <w:rPr>
          <w:b/>
          <w:bCs/>
        </w:rPr>
        <w:t>Build a scalable, automated IDS</w:t>
      </w:r>
      <w:r w:rsidRPr="00D46F8C">
        <w:t xml:space="preserve"> for real-time cyber threat detection.</w:t>
      </w:r>
    </w:p>
    <w:p w14:paraId="434B8F9B" w14:textId="77777777" w:rsidR="00D46F8C" w:rsidRPr="00D46F8C" w:rsidRDefault="00D46F8C" w:rsidP="00D46F8C">
      <w:pPr>
        <w:pStyle w:val="ListParagraph"/>
        <w:numPr>
          <w:ilvl w:val="0"/>
          <w:numId w:val="1"/>
        </w:numPr>
      </w:pPr>
      <w:r w:rsidRPr="00D46F8C">
        <w:t xml:space="preserve">Overcome traditional systems' limitations in handling </w:t>
      </w:r>
      <w:r w:rsidRPr="00D46F8C">
        <w:rPr>
          <w:b/>
          <w:bCs/>
        </w:rPr>
        <w:t>high-volume, complex network traffic</w:t>
      </w:r>
      <w:r w:rsidRPr="00D46F8C">
        <w:t>.</w:t>
      </w:r>
    </w:p>
    <w:p w14:paraId="44D1116A" w14:textId="77777777" w:rsidR="00D46F8C" w:rsidRDefault="00D46F8C" w:rsidP="00D46F8C">
      <w:pPr>
        <w:pStyle w:val="ListParagraph"/>
        <w:numPr>
          <w:ilvl w:val="0"/>
          <w:numId w:val="1"/>
        </w:numPr>
      </w:pPr>
      <w:r w:rsidRPr="00D46F8C">
        <w:t xml:space="preserve">Apply </w:t>
      </w:r>
      <w:r w:rsidRPr="00D46F8C">
        <w:rPr>
          <w:b/>
          <w:bCs/>
        </w:rPr>
        <w:t>Decision Trees &amp; Neural Networks</w:t>
      </w:r>
      <w:r w:rsidRPr="00D46F8C">
        <w:t xml:space="preserve"> to detect </w:t>
      </w:r>
      <w:r w:rsidRPr="00D46F8C">
        <w:rPr>
          <w:b/>
          <w:bCs/>
        </w:rPr>
        <w:t>anomalies &amp; rare attack patterns</w:t>
      </w:r>
      <w:r w:rsidRPr="00D46F8C">
        <w:t>.</w:t>
      </w:r>
    </w:p>
    <w:p w14:paraId="5083401A" w14:textId="77777777" w:rsidR="00D46F8C" w:rsidRPr="00D46F8C" w:rsidRDefault="00D46F8C" w:rsidP="00D46F8C"/>
    <w:p w14:paraId="2395DCC3" w14:textId="77777777" w:rsidR="00D46F8C" w:rsidRPr="00D46F8C" w:rsidRDefault="00D46F8C" w:rsidP="00D46F8C">
      <w:pPr>
        <w:rPr>
          <w:b/>
          <w:bCs/>
          <w:sz w:val="32"/>
          <w:szCs w:val="32"/>
        </w:rPr>
      </w:pPr>
      <w:r w:rsidRPr="00D46F8C">
        <w:rPr>
          <w:b/>
          <w:bCs/>
          <w:sz w:val="32"/>
          <w:szCs w:val="32"/>
        </w:rPr>
        <w:t>Key Achievements</w:t>
      </w:r>
    </w:p>
    <w:p w14:paraId="4742E2BB" w14:textId="05378B1A" w:rsidR="00D46F8C" w:rsidRPr="00D46F8C" w:rsidRDefault="00D46F8C" w:rsidP="00D46F8C">
      <w:pPr>
        <w:pStyle w:val="ListParagraph"/>
        <w:numPr>
          <w:ilvl w:val="0"/>
          <w:numId w:val="2"/>
        </w:numPr>
      </w:pPr>
      <w:r w:rsidRPr="00D46F8C">
        <w:rPr>
          <w:b/>
          <w:bCs/>
        </w:rPr>
        <w:t>97% Accuracy</w:t>
      </w:r>
      <w:r w:rsidRPr="00D46F8C">
        <w:t xml:space="preserve"> with Decision Tree model for common attacks (SYN Flag Count).</w:t>
      </w:r>
    </w:p>
    <w:p w14:paraId="6C00FB1E" w14:textId="77777777" w:rsidR="00D46F8C" w:rsidRPr="00D46F8C" w:rsidRDefault="00D46F8C" w:rsidP="00D46F8C">
      <w:pPr>
        <w:pStyle w:val="ListParagraph"/>
        <w:numPr>
          <w:ilvl w:val="0"/>
          <w:numId w:val="2"/>
        </w:numPr>
      </w:pPr>
      <w:r w:rsidRPr="00D46F8C">
        <w:rPr>
          <w:b/>
          <w:bCs/>
        </w:rPr>
        <w:t>Neural Network outperformed</w:t>
      </w:r>
      <w:r w:rsidRPr="00D46F8C">
        <w:t xml:space="preserve"> for rare attacks like </w:t>
      </w:r>
      <w:r w:rsidRPr="00D46F8C">
        <w:rPr>
          <w:b/>
          <w:bCs/>
        </w:rPr>
        <w:t>SQL Injection &amp; Web Attacks</w:t>
      </w:r>
      <w:r w:rsidRPr="00D46F8C">
        <w:t>.</w:t>
      </w:r>
    </w:p>
    <w:p w14:paraId="7CAEB045" w14:textId="77777777" w:rsidR="00D46F8C" w:rsidRPr="00D46F8C" w:rsidRDefault="00D46F8C" w:rsidP="00D46F8C">
      <w:pPr>
        <w:pStyle w:val="ListParagraph"/>
        <w:numPr>
          <w:ilvl w:val="0"/>
          <w:numId w:val="2"/>
        </w:numPr>
      </w:pPr>
      <w:r w:rsidRPr="00D46F8C">
        <w:rPr>
          <w:b/>
          <w:bCs/>
        </w:rPr>
        <w:t>Data Optimization:</w:t>
      </w:r>
      <w:r w:rsidRPr="00D46F8C">
        <w:t xml:space="preserve"> Chunked processing (10,000 rows) prevented memory crashes.</w:t>
      </w:r>
    </w:p>
    <w:p w14:paraId="54AD495E" w14:textId="77777777" w:rsidR="00D46F8C" w:rsidRDefault="00D46F8C" w:rsidP="00D46F8C">
      <w:pPr>
        <w:pStyle w:val="ListParagraph"/>
        <w:numPr>
          <w:ilvl w:val="0"/>
          <w:numId w:val="2"/>
        </w:numPr>
      </w:pPr>
      <w:r w:rsidRPr="00D46F8C">
        <w:rPr>
          <w:b/>
          <w:bCs/>
        </w:rPr>
        <w:t>Feature Engineering:</w:t>
      </w:r>
      <w:r w:rsidRPr="00D46F8C">
        <w:t xml:space="preserve"> Addressed missing values, outliers, and class imbalances.</w:t>
      </w:r>
    </w:p>
    <w:p w14:paraId="12A477F0" w14:textId="77777777" w:rsidR="00D46F8C" w:rsidRPr="00D46F8C" w:rsidRDefault="00D46F8C" w:rsidP="00D46F8C"/>
    <w:p w14:paraId="16E47032" w14:textId="77777777" w:rsidR="00D46F8C" w:rsidRPr="00D46F8C" w:rsidRDefault="00D46F8C" w:rsidP="00D46F8C">
      <w:pPr>
        <w:rPr>
          <w:b/>
          <w:bCs/>
        </w:rPr>
      </w:pPr>
      <w:r w:rsidRPr="00D46F8C">
        <w:rPr>
          <w:b/>
          <w:bCs/>
        </w:rPr>
        <w:t>Dataset Overview (CICIDS2017)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530"/>
        <w:gridCol w:w="1260"/>
        <w:gridCol w:w="3705"/>
      </w:tblGrid>
      <w:tr w:rsidR="00D46F8C" w:rsidRPr="00D46F8C" w14:paraId="7C2B5536" w14:textId="77777777" w:rsidTr="00D46F8C">
        <w:tc>
          <w:tcPr>
            <w:tcW w:w="1162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B0E7DC" w14:textId="77777777" w:rsidR="00D46F8C" w:rsidRPr="00D46F8C" w:rsidRDefault="00D46F8C" w:rsidP="00D46F8C">
            <w:r w:rsidRPr="00D46F8C">
              <w:t>Dataset</w:t>
            </w:r>
          </w:p>
        </w:tc>
        <w:tc>
          <w:tcPr>
            <w:tcW w:w="1530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BB785" w14:textId="707E2D64" w:rsidR="00D46F8C" w:rsidRPr="00D46F8C" w:rsidRDefault="00D46F8C" w:rsidP="00D46F8C">
            <w:r>
              <w:t xml:space="preserve">              </w:t>
            </w:r>
            <w:r w:rsidRPr="00D46F8C">
              <w:t>Size</w:t>
            </w:r>
          </w:p>
        </w:tc>
        <w:tc>
          <w:tcPr>
            <w:tcW w:w="1260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C1F91" w14:textId="6669F121" w:rsidR="00D46F8C" w:rsidRPr="00D46F8C" w:rsidRDefault="00D46F8C" w:rsidP="00D46F8C">
            <w:r>
              <w:t xml:space="preserve">  </w:t>
            </w:r>
            <w:r w:rsidRPr="00D46F8C">
              <w:t>Features</w:t>
            </w:r>
          </w:p>
        </w:tc>
        <w:tc>
          <w:tcPr>
            <w:tcW w:w="370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3C4A1" w14:textId="0DE88BA8" w:rsidR="00D46F8C" w:rsidRPr="00D46F8C" w:rsidRDefault="00D46F8C" w:rsidP="00D46F8C">
            <w:r>
              <w:t xml:space="preserve">                               </w:t>
            </w:r>
            <w:r w:rsidRPr="00D46F8C">
              <w:t>Attack Types</w:t>
            </w:r>
          </w:p>
        </w:tc>
      </w:tr>
      <w:tr w:rsidR="00D46F8C" w:rsidRPr="00D46F8C" w14:paraId="23117D6B" w14:textId="77777777" w:rsidTr="00D46F8C">
        <w:tc>
          <w:tcPr>
            <w:tcW w:w="1162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0FB12" w14:textId="77777777" w:rsidR="00D46F8C" w:rsidRPr="00D46F8C" w:rsidRDefault="00D46F8C" w:rsidP="00D46F8C">
            <w:r w:rsidRPr="00D46F8C">
              <w:t>CICIDS2017</w:t>
            </w:r>
          </w:p>
        </w:tc>
        <w:tc>
          <w:tcPr>
            <w:tcW w:w="1530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C9E27" w14:textId="09F065AF" w:rsidR="00D46F8C" w:rsidRPr="00D46F8C" w:rsidRDefault="00D46F8C" w:rsidP="00D46F8C">
            <w:r>
              <w:t xml:space="preserve">   </w:t>
            </w:r>
            <w:r w:rsidRPr="00D46F8C">
              <w:t>2.8M+ record</w:t>
            </w:r>
          </w:p>
        </w:tc>
        <w:tc>
          <w:tcPr>
            <w:tcW w:w="1260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C3C59" w14:textId="4093526C" w:rsidR="00D46F8C" w:rsidRPr="00D46F8C" w:rsidRDefault="00D46F8C" w:rsidP="00D46F8C">
            <w:r>
              <w:t xml:space="preserve">     </w:t>
            </w:r>
            <w:r w:rsidRPr="00D46F8C">
              <w:t>79</w:t>
            </w:r>
          </w:p>
        </w:tc>
        <w:tc>
          <w:tcPr>
            <w:tcW w:w="370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3F7AE" w14:textId="77777777" w:rsidR="00D46F8C" w:rsidRPr="00D46F8C" w:rsidRDefault="00D46F8C" w:rsidP="00D46F8C">
            <w:r w:rsidRPr="00D46F8C">
              <w:t xml:space="preserve">DDoS, </w:t>
            </w:r>
            <w:proofErr w:type="spellStart"/>
            <w:r w:rsidRPr="00D46F8C">
              <w:t>PortScan</w:t>
            </w:r>
            <w:proofErr w:type="spellEnd"/>
            <w:r w:rsidRPr="00D46F8C">
              <w:t>, Botnet, SQL Injection, Brute Force</w:t>
            </w:r>
          </w:p>
        </w:tc>
      </w:tr>
    </w:tbl>
    <w:p w14:paraId="20CC84EB" w14:textId="77777777" w:rsidR="00D46F8C" w:rsidRDefault="00D46F8C" w:rsidP="00D46F8C">
      <w:pPr>
        <w:rPr>
          <w:b/>
          <w:bCs/>
        </w:rPr>
      </w:pPr>
    </w:p>
    <w:p w14:paraId="710535FA" w14:textId="1902F061" w:rsidR="00D46F8C" w:rsidRPr="00D46F8C" w:rsidRDefault="00D46F8C" w:rsidP="00D46F8C">
      <w:pPr>
        <w:pStyle w:val="ListParagraph"/>
        <w:numPr>
          <w:ilvl w:val="0"/>
          <w:numId w:val="3"/>
        </w:numPr>
      </w:pPr>
      <w:r w:rsidRPr="00D46F8C">
        <w:rPr>
          <w:b/>
          <w:bCs/>
        </w:rPr>
        <w:t>Key Features:</w:t>
      </w:r>
      <w:r w:rsidRPr="00D46F8C">
        <w:t xml:space="preserve"> Flow Duration, Packet Length, Flag Counts, Flow Bytes/s</w:t>
      </w:r>
    </w:p>
    <w:p w14:paraId="6FF4BC4A" w14:textId="77777777" w:rsidR="00D46F8C" w:rsidRDefault="00D46F8C" w:rsidP="00D46F8C">
      <w:pPr>
        <w:pStyle w:val="ListParagraph"/>
        <w:numPr>
          <w:ilvl w:val="0"/>
          <w:numId w:val="3"/>
        </w:numPr>
      </w:pPr>
      <w:r w:rsidRPr="00D46F8C">
        <w:rPr>
          <w:b/>
          <w:bCs/>
        </w:rPr>
        <w:t>Challenges:</w:t>
      </w:r>
      <w:r w:rsidRPr="00D46F8C">
        <w:t xml:space="preserve"> Data imbalance, large size (causing crashes), missing values, and high dimensionality.</w:t>
      </w:r>
    </w:p>
    <w:p w14:paraId="1A3693A3" w14:textId="77777777" w:rsidR="00D46F8C" w:rsidRPr="00D46F8C" w:rsidRDefault="00D46F8C" w:rsidP="00E1327B">
      <w:pPr>
        <w:pStyle w:val="ListParagraph"/>
      </w:pPr>
    </w:p>
    <w:p w14:paraId="1AE8687C" w14:textId="77777777" w:rsidR="00D46F8C" w:rsidRPr="00D46F8C" w:rsidRDefault="00D46F8C" w:rsidP="00D46F8C">
      <w:pPr>
        <w:rPr>
          <w:b/>
          <w:bCs/>
          <w:sz w:val="32"/>
          <w:szCs w:val="32"/>
        </w:rPr>
      </w:pPr>
      <w:r w:rsidRPr="00D46F8C">
        <w:rPr>
          <w:b/>
          <w:bCs/>
          <w:sz w:val="32"/>
          <w:szCs w:val="32"/>
        </w:rPr>
        <w:t>Methodology</w:t>
      </w:r>
    </w:p>
    <w:p w14:paraId="60FD0B6D" w14:textId="77777777" w:rsidR="00D46F8C" w:rsidRPr="00D46F8C" w:rsidRDefault="00D46F8C" w:rsidP="00D46F8C">
      <w:pPr>
        <w:rPr>
          <w:b/>
          <w:bCs/>
          <w:sz w:val="24"/>
          <w:szCs w:val="24"/>
        </w:rPr>
      </w:pPr>
      <w:r w:rsidRPr="00D46F8C">
        <w:rPr>
          <w:b/>
          <w:bCs/>
          <w:sz w:val="24"/>
          <w:szCs w:val="24"/>
        </w:rPr>
        <w:t>1. Data Processing &amp; Cleaning</w:t>
      </w:r>
    </w:p>
    <w:p w14:paraId="66AC3F25" w14:textId="0E355AB2" w:rsidR="00D46F8C" w:rsidRPr="00D46F8C" w:rsidRDefault="00D46F8C" w:rsidP="00877F47">
      <w:pPr>
        <w:pStyle w:val="ListParagraph"/>
        <w:numPr>
          <w:ilvl w:val="0"/>
          <w:numId w:val="4"/>
        </w:numPr>
      </w:pPr>
      <w:r w:rsidRPr="00D46F8C">
        <w:drawing>
          <wp:inline distT="0" distB="0" distL="0" distR="0" wp14:anchorId="38F75125" wp14:editId="214925A1">
            <wp:extent cx="8255" cy="8255"/>
            <wp:effectExtent l="0" t="0" r="0" b="0"/>
            <wp:docPr id="1331319784" name="Picture 28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F47">
        <w:rPr>
          <w:b/>
          <w:bCs/>
        </w:rPr>
        <w:t>Chunked Processing (10K rows at a time) to prevent system crashes</w:t>
      </w:r>
    </w:p>
    <w:p w14:paraId="78FF5384" w14:textId="3A4E9943" w:rsidR="00D46F8C" w:rsidRPr="00D46F8C" w:rsidRDefault="00D46F8C" w:rsidP="00877F47">
      <w:pPr>
        <w:pStyle w:val="ListParagraph"/>
        <w:numPr>
          <w:ilvl w:val="0"/>
          <w:numId w:val="4"/>
        </w:numPr>
      </w:pPr>
      <w:r w:rsidRPr="00D46F8C">
        <w:drawing>
          <wp:inline distT="0" distB="0" distL="0" distR="0" wp14:anchorId="02F0B7E9" wp14:editId="7EB9D5DE">
            <wp:extent cx="8255" cy="8255"/>
            <wp:effectExtent l="0" t="0" r="0" b="0"/>
            <wp:docPr id="804549003" name="Picture 27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F47">
        <w:rPr>
          <w:b/>
          <w:bCs/>
        </w:rPr>
        <w:t>Imputation (Median for Flow Bytes/s, IQR for outlier removal)</w:t>
      </w:r>
    </w:p>
    <w:p w14:paraId="7633F06D" w14:textId="4E3F644D" w:rsidR="00D46F8C" w:rsidRPr="00D46F8C" w:rsidRDefault="00D46F8C" w:rsidP="00877F47">
      <w:pPr>
        <w:pStyle w:val="ListParagraph"/>
        <w:numPr>
          <w:ilvl w:val="0"/>
          <w:numId w:val="4"/>
        </w:numPr>
      </w:pPr>
      <w:r w:rsidRPr="00D46F8C">
        <w:lastRenderedPageBreak/>
        <w:drawing>
          <wp:inline distT="0" distB="0" distL="0" distR="0" wp14:anchorId="67CC1359" wp14:editId="60E86389">
            <wp:extent cx="8255" cy="8255"/>
            <wp:effectExtent l="0" t="0" r="0" b="0"/>
            <wp:docPr id="1478012585" name="Picture 26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F47">
        <w:rPr>
          <w:b/>
          <w:bCs/>
        </w:rPr>
        <w:t>Feature selection using correlation analysis &amp; heatmaps</w:t>
      </w:r>
    </w:p>
    <w:p w14:paraId="419B8101" w14:textId="529E6889" w:rsidR="00D46F8C" w:rsidRPr="00877F47" w:rsidRDefault="00D46F8C" w:rsidP="00877F47">
      <w:pPr>
        <w:pStyle w:val="ListParagraph"/>
        <w:numPr>
          <w:ilvl w:val="0"/>
          <w:numId w:val="4"/>
        </w:numPr>
      </w:pPr>
      <w:r w:rsidRPr="00D46F8C">
        <w:drawing>
          <wp:inline distT="0" distB="0" distL="0" distR="0" wp14:anchorId="1B0F35E6" wp14:editId="713D2AC3">
            <wp:extent cx="8255" cy="8255"/>
            <wp:effectExtent l="0" t="0" r="0" b="0"/>
            <wp:docPr id="1706190677" name="Picture 25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F47">
        <w:rPr>
          <w:b/>
          <w:bCs/>
        </w:rPr>
        <w:t>Handling class imbalance with SMOTE (Synthetic Minority Oversampling Technique)</w:t>
      </w:r>
    </w:p>
    <w:p w14:paraId="18ADC440" w14:textId="77777777" w:rsidR="00877F47" w:rsidRPr="00D46F8C" w:rsidRDefault="00877F47" w:rsidP="00877F47">
      <w:pPr>
        <w:pStyle w:val="ListParagraph"/>
      </w:pPr>
    </w:p>
    <w:p w14:paraId="05B0E380" w14:textId="77777777" w:rsidR="00D46F8C" w:rsidRPr="00D46F8C" w:rsidRDefault="00D46F8C" w:rsidP="00D46F8C">
      <w:pPr>
        <w:rPr>
          <w:b/>
          <w:bCs/>
          <w:sz w:val="24"/>
          <w:szCs w:val="24"/>
        </w:rPr>
      </w:pPr>
      <w:r w:rsidRPr="00D46F8C">
        <w:rPr>
          <w:b/>
          <w:bCs/>
          <w:sz w:val="24"/>
          <w:szCs w:val="24"/>
        </w:rPr>
        <w:t>2. Model Development</w:t>
      </w:r>
    </w:p>
    <w:p w14:paraId="6E145AB2" w14:textId="618AE34F" w:rsidR="00D46F8C" w:rsidRPr="00D46F8C" w:rsidRDefault="00877F47" w:rsidP="00D46F8C">
      <w:r>
        <w:rPr>
          <w:b/>
          <w:bCs/>
        </w:rPr>
        <w:t xml:space="preserve">a. </w:t>
      </w:r>
      <w:r w:rsidR="00D46F8C" w:rsidRPr="00D46F8C">
        <w:rPr>
          <w:b/>
          <w:bCs/>
        </w:rPr>
        <w:t>Decision Tree Model</w:t>
      </w:r>
    </w:p>
    <w:p w14:paraId="1DE85D85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Achieved 97% accuracy</w:t>
      </w:r>
      <w:r w:rsidRPr="00D46F8C">
        <w:t xml:space="preserve"> for common attacks.</w:t>
      </w:r>
    </w:p>
    <w:p w14:paraId="76587EB8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D46F8C">
        <w:t xml:space="preserve">Identified important features: </w:t>
      </w:r>
      <w:r w:rsidRPr="00877F47">
        <w:rPr>
          <w:b/>
          <w:bCs/>
        </w:rPr>
        <w:t xml:space="preserve">SYN Flag Count, Flow Duration, </w:t>
      </w:r>
      <w:proofErr w:type="spellStart"/>
      <w:r w:rsidRPr="00877F47">
        <w:rPr>
          <w:b/>
          <w:bCs/>
        </w:rPr>
        <w:t>Fwd</w:t>
      </w:r>
      <w:proofErr w:type="spellEnd"/>
      <w:r w:rsidRPr="00877F47">
        <w:rPr>
          <w:b/>
          <w:bCs/>
        </w:rPr>
        <w:t xml:space="preserve"> Packets</w:t>
      </w:r>
      <w:r w:rsidRPr="00D46F8C">
        <w:t>.</w:t>
      </w:r>
    </w:p>
    <w:p w14:paraId="3C025D05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Strength:</w:t>
      </w:r>
      <w:r w:rsidRPr="00D46F8C">
        <w:t xml:space="preserve"> High interpretability, fast performance.</w:t>
      </w:r>
    </w:p>
    <w:p w14:paraId="41B74C2D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Weakness:</w:t>
      </w:r>
      <w:r w:rsidRPr="00D46F8C">
        <w:t xml:space="preserve"> Struggled with rare attacks.</w:t>
      </w:r>
    </w:p>
    <w:p w14:paraId="2FF23F81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Performed better for rare attack detection (SQL Injection, Web Attacks).</w:t>
      </w:r>
    </w:p>
    <w:p w14:paraId="7B7AF394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Architecture:</w:t>
      </w:r>
      <w:r w:rsidRPr="00D46F8C">
        <w:t xml:space="preserve"> 2 hidden layers, 128 neurons, dropout layers for overfitting control.</w:t>
      </w:r>
    </w:p>
    <w:p w14:paraId="36DF6C0D" w14:textId="77777777" w:rsidR="00D46F8C" w:rsidRPr="00D46F8C" w:rsidRDefault="00D46F8C" w:rsidP="00877F47">
      <w:pPr>
        <w:pStyle w:val="ListParagraph"/>
        <w:numPr>
          <w:ilvl w:val="0"/>
          <w:numId w:val="5"/>
        </w:numPr>
      </w:pPr>
      <w:r w:rsidRPr="00877F47">
        <w:rPr>
          <w:b/>
          <w:bCs/>
        </w:rPr>
        <w:t>Weakness:</w:t>
      </w:r>
      <w:r w:rsidRPr="00D46F8C">
        <w:t xml:space="preserve"> Computationally expensive, struggled with class imbalance.</w:t>
      </w:r>
    </w:p>
    <w:p w14:paraId="34410F28" w14:textId="1B7CBB4E" w:rsidR="00D46F8C" w:rsidRPr="00D46F8C" w:rsidRDefault="00877F47" w:rsidP="00D46F8C">
      <w:r>
        <w:rPr>
          <w:b/>
          <w:bCs/>
        </w:rPr>
        <w:t xml:space="preserve">b. </w:t>
      </w:r>
      <w:r w:rsidR="00D46F8C" w:rsidRPr="00D46F8C">
        <w:rPr>
          <w:b/>
          <w:bCs/>
        </w:rPr>
        <w:t>Neural Network Model (Optimized)</w:t>
      </w:r>
    </w:p>
    <w:p w14:paraId="3EEF429B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Initial Accuracy:</w:t>
      </w:r>
      <w:r w:rsidRPr="00D46F8C">
        <w:t xml:space="preserve"> 0.196 → </w:t>
      </w:r>
      <w:r w:rsidRPr="00877F47">
        <w:rPr>
          <w:b/>
          <w:bCs/>
        </w:rPr>
        <w:t>Optimized Accuracy:</w:t>
      </w:r>
      <w:r w:rsidRPr="00D46F8C">
        <w:t xml:space="preserve"> 0.324</w:t>
      </w:r>
    </w:p>
    <w:p w14:paraId="7BDAFC50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Performed better for rare attack detection (SQL Injection, Web Attacks).</w:t>
      </w:r>
    </w:p>
    <w:p w14:paraId="1B0E7842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Architecture:</w:t>
      </w:r>
      <w:r w:rsidRPr="00D46F8C">
        <w:t xml:space="preserve"> Increased neurons per layer, added dropout layers for overfitting control.</w:t>
      </w:r>
    </w:p>
    <w:p w14:paraId="152844BC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Batch Size Adjustments:</w:t>
      </w:r>
      <w:r w:rsidRPr="00D46F8C">
        <w:t xml:space="preserve"> Used </w:t>
      </w:r>
      <w:r w:rsidRPr="00877F47">
        <w:rPr>
          <w:b/>
          <w:bCs/>
        </w:rPr>
        <w:t>64 batch size</w:t>
      </w:r>
      <w:r w:rsidRPr="00D46F8C">
        <w:t xml:space="preserve"> to improve stability.</w:t>
      </w:r>
    </w:p>
    <w:p w14:paraId="44E1A215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Epochs Increased:</w:t>
      </w:r>
      <w:r w:rsidRPr="00D46F8C">
        <w:t xml:space="preserve"> Ran for </w:t>
      </w:r>
      <w:r w:rsidRPr="00877F47">
        <w:rPr>
          <w:b/>
          <w:bCs/>
        </w:rPr>
        <w:t>50 epochs</w:t>
      </w:r>
      <w:r w:rsidRPr="00D46F8C">
        <w:t xml:space="preserve"> to refine learning.</w:t>
      </w:r>
    </w:p>
    <w:p w14:paraId="1F13EBE7" w14:textId="77777777" w:rsidR="00D46F8C" w:rsidRPr="00D46F8C" w:rsidRDefault="00D46F8C" w:rsidP="00877F47">
      <w:pPr>
        <w:pStyle w:val="ListParagraph"/>
        <w:numPr>
          <w:ilvl w:val="0"/>
          <w:numId w:val="6"/>
        </w:numPr>
      </w:pPr>
      <w:r w:rsidRPr="00877F47">
        <w:rPr>
          <w:b/>
          <w:bCs/>
        </w:rPr>
        <w:t>Weakness:</w:t>
      </w:r>
      <w:r w:rsidRPr="00D46F8C">
        <w:t xml:space="preserve"> Computationally expensive, still requires class balance improvements.</w:t>
      </w:r>
    </w:p>
    <w:p w14:paraId="6246CF2E" w14:textId="77777777" w:rsidR="00D46F8C" w:rsidRDefault="00D46F8C" w:rsidP="00D46F8C"/>
    <w:p w14:paraId="7CB34CD2" w14:textId="66799B47" w:rsidR="00D46F8C" w:rsidRPr="00D46F8C" w:rsidRDefault="00D46F8C" w:rsidP="00D46F8C">
      <w:pPr>
        <w:rPr>
          <w:b/>
          <w:bCs/>
        </w:rPr>
      </w:pPr>
      <w:r w:rsidRPr="00D46F8C">
        <w:rPr>
          <w:b/>
          <w:bCs/>
        </w:rPr>
        <w:drawing>
          <wp:inline distT="0" distB="0" distL="0" distR="0" wp14:anchorId="7ED549E3" wp14:editId="68D0931C">
            <wp:extent cx="8255" cy="8255"/>
            <wp:effectExtent l="0" t="0" r="0" b="0"/>
            <wp:docPr id="1505113037" name="Picture 23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F8C">
        <w:rPr>
          <w:b/>
          <w:bCs/>
          <w:sz w:val="32"/>
          <w:szCs w:val="32"/>
        </w:rPr>
        <w:t>Data Visualizations</w:t>
      </w:r>
    </w:p>
    <w:p w14:paraId="05971698" w14:textId="639707E7" w:rsidR="00D46F8C" w:rsidRPr="00D46F8C" w:rsidRDefault="00D46F8C" w:rsidP="00D46F8C">
      <w:pPr>
        <w:rPr>
          <w:b/>
          <w:bCs/>
        </w:rPr>
      </w:pPr>
      <w:r w:rsidRPr="00D46F8C">
        <w:rPr>
          <w:b/>
          <w:bCs/>
        </w:rPr>
        <w:drawing>
          <wp:inline distT="0" distB="0" distL="0" distR="0" wp14:anchorId="57807F07" wp14:editId="5409FF3F">
            <wp:extent cx="8255" cy="8255"/>
            <wp:effectExtent l="0" t="0" r="0" b="0"/>
            <wp:docPr id="361075897" name="Picture 22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️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F47">
        <w:rPr>
          <w:b/>
          <w:bCs/>
        </w:rPr>
        <w:t xml:space="preserve">1. </w:t>
      </w:r>
      <w:r w:rsidRPr="00D46F8C">
        <w:rPr>
          <w:b/>
          <w:bCs/>
        </w:rPr>
        <w:t>Correlation Heatmap: Identifying Key Features</w:t>
      </w:r>
    </w:p>
    <w:p w14:paraId="104A73E7" w14:textId="77777777" w:rsidR="00D46F8C" w:rsidRPr="00D46F8C" w:rsidRDefault="00D46F8C" w:rsidP="00D46F8C">
      <w:r w:rsidRPr="00D46F8C">
        <w:t xml:space="preserve">Highlights correlation between </w:t>
      </w:r>
      <w:r w:rsidRPr="00D46F8C">
        <w:rPr>
          <w:b/>
          <w:bCs/>
        </w:rPr>
        <w:t>Flow Duration, Packet Length, and SYN Flag Count</w:t>
      </w:r>
      <w:r w:rsidRPr="00D46F8C">
        <w:t>.</w:t>
      </w:r>
    </w:p>
    <w:p w14:paraId="134D1E9E" w14:textId="77777777" w:rsidR="00D46F8C" w:rsidRDefault="00D46F8C" w:rsidP="00D46F8C">
      <w:r w:rsidRPr="00D46F8C">
        <w:rPr>
          <w:b/>
          <w:bCs/>
        </w:rPr>
        <w:t>Key Insight:</w:t>
      </w:r>
      <w:r w:rsidRPr="00D46F8C">
        <w:t xml:space="preserve"> High correlation allows feature reduction to improve model efficiency.</w:t>
      </w:r>
    </w:p>
    <w:p w14:paraId="28AA671C" w14:textId="77777777" w:rsidR="00E54D21" w:rsidRPr="00D46F8C" w:rsidRDefault="00E54D21" w:rsidP="00D46F8C"/>
    <w:p w14:paraId="109C41A2" w14:textId="4AAACB66" w:rsidR="00D46F8C" w:rsidRDefault="00D46F8C" w:rsidP="00D46F8C">
      <w:r w:rsidRPr="00D46F8C">
        <w:lastRenderedPageBreak/>
        <mc:AlternateContent>
          <mc:Choice Requires="wps">
            <w:drawing>
              <wp:inline distT="0" distB="0" distL="0" distR="0" wp14:anchorId="7796093B" wp14:editId="19F35FD7">
                <wp:extent cx="304800" cy="304800"/>
                <wp:effectExtent l="0" t="0" r="0" b="0"/>
                <wp:docPr id="2106693743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1A6D6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54D21">
        <w:rPr>
          <w:rFonts w:eastAsia="Times New Roman"/>
          <w:noProof/>
        </w:rPr>
        <w:drawing>
          <wp:inline distT="0" distB="0" distL="0" distR="0" wp14:anchorId="1549ED5C" wp14:editId="3892A872">
            <wp:extent cx="5655733" cy="4155750"/>
            <wp:effectExtent l="0" t="0" r="2540" b="0"/>
            <wp:docPr id="592533364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3364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94" cy="4229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E9678" w14:textId="77777777" w:rsidR="00E54D21" w:rsidRDefault="00E54D21" w:rsidP="00D46F8C"/>
    <w:p w14:paraId="144C3570" w14:textId="77777777" w:rsidR="00E54D21" w:rsidRPr="00D46F8C" w:rsidRDefault="00E54D21" w:rsidP="00D46F8C"/>
    <w:p w14:paraId="5ABA9E67" w14:textId="7BC83BA2" w:rsidR="00D46F8C" w:rsidRPr="00D46F8C" w:rsidRDefault="00D46F8C" w:rsidP="00D46F8C">
      <w:pPr>
        <w:rPr>
          <w:b/>
          <w:bCs/>
        </w:rPr>
      </w:pPr>
      <w:r w:rsidRPr="00D46F8C">
        <w:rPr>
          <w:b/>
          <w:bCs/>
        </w:rPr>
        <w:drawing>
          <wp:inline distT="0" distB="0" distL="0" distR="0" wp14:anchorId="51ED0688" wp14:editId="56129D66">
            <wp:extent cx="8255" cy="8255"/>
            <wp:effectExtent l="0" t="0" r="0" b="0"/>
            <wp:docPr id="445132172" name="Picture 20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2️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F47">
        <w:rPr>
          <w:b/>
          <w:bCs/>
        </w:rPr>
        <w:t xml:space="preserve">2. </w:t>
      </w:r>
      <w:r w:rsidRPr="00D46F8C">
        <w:rPr>
          <w:b/>
          <w:bCs/>
        </w:rPr>
        <w:t>Class Distribution (Bar Chart)</w:t>
      </w:r>
    </w:p>
    <w:p w14:paraId="445BAFC8" w14:textId="77777777" w:rsidR="00D46F8C" w:rsidRPr="00D46F8C" w:rsidRDefault="00D46F8C" w:rsidP="00D46F8C">
      <w:r w:rsidRPr="00D46F8C">
        <w:rPr>
          <w:b/>
          <w:bCs/>
        </w:rPr>
        <w:t>Class Imbalance:</w:t>
      </w:r>
      <w:r w:rsidRPr="00D46F8C">
        <w:t xml:space="preserve"> BENIGN class dominates (~75%), rare attacks are underrepresented.</w:t>
      </w:r>
    </w:p>
    <w:p w14:paraId="0C7367BF" w14:textId="77777777" w:rsidR="00D46F8C" w:rsidRPr="00D46F8C" w:rsidRDefault="00D46F8C" w:rsidP="00D46F8C">
      <w:r w:rsidRPr="00D46F8C">
        <w:rPr>
          <w:b/>
          <w:bCs/>
        </w:rPr>
        <w:t>Solution:</w:t>
      </w:r>
      <w:r w:rsidRPr="00D46F8C">
        <w:t xml:space="preserve"> SMOTE </w:t>
      </w:r>
      <w:proofErr w:type="gramStart"/>
      <w:r w:rsidRPr="00D46F8C">
        <w:t>used</w:t>
      </w:r>
      <w:proofErr w:type="gramEnd"/>
      <w:r w:rsidRPr="00D46F8C">
        <w:t xml:space="preserve"> to balance dataset and improve model recall.</w:t>
      </w:r>
    </w:p>
    <w:p w14:paraId="425FC6EE" w14:textId="10141C9B" w:rsidR="00D46F8C" w:rsidRDefault="00D46F8C" w:rsidP="00D46F8C">
      <w:r w:rsidRPr="00D46F8C">
        <w:lastRenderedPageBreak/>
        <mc:AlternateContent>
          <mc:Choice Requires="wps">
            <w:drawing>
              <wp:inline distT="0" distB="0" distL="0" distR="0" wp14:anchorId="0D20710B" wp14:editId="62AB8F97">
                <wp:extent cx="304800" cy="304800"/>
                <wp:effectExtent l="0" t="0" r="0" b="0"/>
                <wp:docPr id="61882544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83A8D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54D21" w:rsidRPr="00A964ED">
        <w:rPr>
          <w:rFonts w:eastAsia="Times New Roman" w:cs="Times New Roman"/>
          <w:noProof/>
        </w:rPr>
        <w:drawing>
          <wp:inline distT="0" distB="0" distL="0" distR="0" wp14:anchorId="6E9A2ACA" wp14:editId="145FA77F">
            <wp:extent cx="5105963" cy="3696107"/>
            <wp:effectExtent l="0" t="0" r="0" b="0"/>
            <wp:docPr id="84399893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8932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963" cy="36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7548" w14:textId="77777777" w:rsidR="00E54D21" w:rsidRPr="00D46F8C" w:rsidRDefault="00E54D21" w:rsidP="00D46F8C"/>
    <w:p w14:paraId="3A57D52A" w14:textId="1E5DACC5" w:rsidR="00D46F8C" w:rsidRPr="00D46F8C" w:rsidRDefault="00877F47" w:rsidP="00D46F8C">
      <w:pPr>
        <w:rPr>
          <w:b/>
          <w:bCs/>
        </w:rPr>
      </w:pPr>
      <w:r>
        <w:rPr>
          <w:b/>
          <w:bCs/>
        </w:rPr>
        <w:t xml:space="preserve">3. </w:t>
      </w:r>
      <w:r w:rsidR="00D46F8C" w:rsidRPr="00D46F8C">
        <w:rPr>
          <w:b/>
          <w:bCs/>
        </w:rPr>
        <w:drawing>
          <wp:inline distT="0" distB="0" distL="0" distR="0" wp14:anchorId="309D5A1C" wp14:editId="1D54E7F8">
            <wp:extent cx="8255" cy="8255"/>
            <wp:effectExtent l="0" t="0" r="0" b="0"/>
            <wp:docPr id="1226101012" name="Picture 18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3️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8C" w:rsidRPr="00D46F8C">
        <w:rPr>
          <w:b/>
          <w:bCs/>
        </w:rPr>
        <w:t>Decision Tree Feature Importance</w:t>
      </w:r>
    </w:p>
    <w:p w14:paraId="5699819A" w14:textId="77777777" w:rsidR="00D46F8C" w:rsidRPr="00D46F8C" w:rsidRDefault="00D46F8C" w:rsidP="00D46F8C">
      <w:r w:rsidRPr="00D46F8C">
        <w:rPr>
          <w:b/>
          <w:bCs/>
        </w:rPr>
        <w:t>Top Features:</w:t>
      </w:r>
      <w:r w:rsidRPr="00D46F8C">
        <w:t xml:space="preserve"> Flow Duration, SYN Flag Count, Total </w:t>
      </w:r>
      <w:proofErr w:type="spellStart"/>
      <w:r w:rsidRPr="00D46F8C">
        <w:t>Fwd</w:t>
      </w:r>
      <w:proofErr w:type="spellEnd"/>
      <w:r w:rsidRPr="00D46F8C">
        <w:t xml:space="preserve"> Packets.</w:t>
      </w:r>
    </w:p>
    <w:p w14:paraId="5A0DC683" w14:textId="77777777" w:rsidR="00D46F8C" w:rsidRDefault="00D46F8C" w:rsidP="00D46F8C">
      <w:r w:rsidRPr="00D46F8C">
        <w:rPr>
          <w:b/>
          <w:bCs/>
        </w:rPr>
        <w:t>Insight:</w:t>
      </w:r>
      <w:r w:rsidRPr="00D46F8C">
        <w:t xml:space="preserve"> These features are highly predictive for intrusion detection.</w:t>
      </w:r>
    </w:p>
    <w:p w14:paraId="0EF09C4F" w14:textId="3FA93234" w:rsidR="00E54D21" w:rsidRDefault="00E54D21" w:rsidP="00D46F8C">
      <w:r w:rsidRPr="00153612">
        <w:rPr>
          <w:rFonts w:eastAsia="Times New Roman"/>
          <w:noProof/>
        </w:rPr>
        <w:drawing>
          <wp:inline distT="0" distB="0" distL="0" distR="0" wp14:anchorId="58F7D4DF" wp14:editId="36AE6300">
            <wp:extent cx="4919133" cy="3151714"/>
            <wp:effectExtent l="0" t="0" r="0" b="0"/>
            <wp:docPr id="2066837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75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231" cy="31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55A" w14:textId="198C8C7D" w:rsidR="00877F47" w:rsidRDefault="00E54D21" w:rsidP="00D46F8C">
      <w:r w:rsidRPr="006162DE">
        <w:rPr>
          <w:rFonts w:eastAsia="Times New Roman"/>
          <w:noProof/>
        </w:rPr>
        <w:lastRenderedPageBreak/>
        <w:drawing>
          <wp:inline distT="0" distB="0" distL="0" distR="0" wp14:anchorId="7F6BD26C" wp14:editId="66748580">
            <wp:extent cx="4148667" cy="4179627"/>
            <wp:effectExtent l="0" t="0" r="4445" b="0"/>
            <wp:docPr id="1317281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13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81" cy="41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478D" w14:textId="77777777" w:rsidR="00877F47" w:rsidRPr="00D46F8C" w:rsidRDefault="00877F47" w:rsidP="00D46F8C"/>
    <w:p w14:paraId="74876E41" w14:textId="461FF099" w:rsidR="00FC01F4" w:rsidRPr="00FC01F4" w:rsidRDefault="00FC01F4" w:rsidP="00FC01F4">
      <w:pPr>
        <w:rPr>
          <w:sz w:val="24"/>
          <w:szCs w:val="24"/>
          <w:u w:val="single"/>
        </w:rPr>
      </w:pPr>
      <w:r w:rsidRPr="00FC01F4">
        <w:rPr>
          <w:b/>
          <w:bCs/>
          <w:sz w:val="24"/>
          <w:szCs w:val="24"/>
          <w:u w:val="single"/>
        </w:rPr>
        <w:t>Business Impact</w:t>
      </w:r>
    </w:p>
    <w:p w14:paraId="0A9DA7FB" w14:textId="77777777" w:rsidR="00FC01F4" w:rsidRPr="00FC01F4" w:rsidRDefault="00FC01F4" w:rsidP="00FC01F4">
      <w:r w:rsidRPr="00FC01F4">
        <w:rPr>
          <w:b/>
          <w:bCs/>
        </w:rPr>
        <w:t>Key Objectives</w:t>
      </w:r>
    </w:p>
    <w:p w14:paraId="5D41FF1B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>1. Build a Scalable, Automated IDS for Real-Time Cyber Threat Detection</w:t>
      </w:r>
    </w:p>
    <w:p w14:paraId="5D78B12A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 xml:space="preserve">Impact: </w:t>
      </w:r>
    </w:p>
    <w:p w14:paraId="7BAD0799" w14:textId="1A8AE4D0" w:rsidR="00FC01F4" w:rsidRDefault="00FC01F4" w:rsidP="00FC01F4">
      <w:r w:rsidRPr="00FC01F4">
        <w:rPr>
          <w:b/>
          <w:bCs/>
        </w:rPr>
        <w:t>Enhances Security Operations</w:t>
      </w:r>
      <w:r w:rsidRPr="00FC01F4">
        <w:t xml:space="preserve">: Automates detection of cyber threats, reducing the need for manual monitoring. </w:t>
      </w:r>
    </w:p>
    <w:p w14:paraId="5F20A0B1" w14:textId="77777777" w:rsidR="00FC01F4" w:rsidRDefault="00FC01F4" w:rsidP="00FC01F4">
      <w:r w:rsidRPr="00FC01F4">
        <w:rPr>
          <w:b/>
          <w:bCs/>
        </w:rPr>
        <w:t>Faster Response to Threats:</w:t>
      </w:r>
      <w:r w:rsidRPr="00FC01F4">
        <w:t xml:space="preserve"> Identifies attacks in real-time, allowing Security Operations Centers (SOCs) to mitigate risks immediately. </w:t>
      </w:r>
    </w:p>
    <w:p w14:paraId="7AB93014" w14:textId="77777777" w:rsidR="00FC01F4" w:rsidRDefault="00FC01F4" w:rsidP="00FC01F4">
      <w:r w:rsidRPr="00FC01F4">
        <w:rPr>
          <w:b/>
          <w:bCs/>
        </w:rPr>
        <w:t>Prevents Data Breaches:</w:t>
      </w:r>
      <w:r w:rsidRPr="00FC01F4">
        <w:t xml:space="preserve"> Early detection stops attackers before they compromise sensitive data. </w:t>
      </w:r>
    </w:p>
    <w:p w14:paraId="32DEA002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 xml:space="preserve">2. Overcome Traditional Systems' Limitations in Handling High-Volume, Complex Network Traffic </w:t>
      </w:r>
    </w:p>
    <w:p w14:paraId="103991B0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>Impact:</w:t>
      </w:r>
    </w:p>
    <w:p w14:paraId="302CE205" w14:textId="77777777" w:rsidR="00FC01F4" w:rsidRDefault="00FC01F4" w:rsidP="00FC01F4">
      <w:r w:rsidRPr="00FC01F4">
        <w:rPr>
          <w:b/>
          <w:bCs/>
        </w:rPr>
        <w:t xml:space="preserve"> Handles Big Data Efficiently</w:t>
      </w:r>
      <w:r w:rsidRPr="00FC01F4">
        <w:t xml:space="preserve">: My model optimizes processing large-scale network traffic without crashes. </w:t>
      </w:r>
    </w:p>
    <w:p w14:paraId="04EA47FA" w14:textId="77777777" w:rsidR="00FC01F4" w:rsidRDefault="00FC01F4" w:rsidP="00FC01F4">
      <w:r w:rsidRPr="00FC01F4">
        <w:rPr>
          <w:b/>
          <w:bCs/>
        </w:rPr>
        <w:t>Improves Threat Visibility:</w:t>
      </w:r>
      <w:r w:rsidRPr="00FC01F4">
        <w:t xml:space="preserve"> ML-based IDS can detect advanced persistent threats (APTs) and evolving cyber threats that traditional rule-based systems miss. </w:t>
      </w:r>
    </w:p>
    <w:p w14:paraId="3C87F826" w14:textId="77777777" w:rsidR="00FC01F4" w:rsidRDefault="00FC01F4" w:rsidP="00FC01F4">
      <w:r w:rsidRPr="00FC01F4">
        <w:rPr>
          <w:b/>
          <w:bCs/>
        </w:rPr>
        <w:lastRenderedPageBreak/>
        <w:t>Reduces False Positives</w:t>
      </w:r>
      <w:r w:rsidRPr="00FC01F4">
        <w:t>: Unlike traditional IDS, my ML models learn from network behavior, preventing unnecessary alerts.</w:t>
      </w:r>
    </w:p>
    <w:p w14:paraId="22216555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 xml:space="preserve"> 3. Apply Decision Trees &amp; Neural Networks to Detect Anomalies &amp; Rare Attack Patterns</w:t>
      </w:r>
    </w:p>
    <w:p w14:paraId="0A28C191" w14:textId="77777777" w:rsidR="00FC01F4" w:rsidRPr="00FC01F4" w:rsidRDefault="00FC01F4" w:rsidP="00FC01F4">
      <w:pPr>
        <w:rPr>
          <w:b/>
          <w:bCs/>
        </w:rPr>
      </w:pPr>
      <w:r w:rsidRPr="00FC01F4">
        <w:rPr>
          <w:b/>
          <w:bCs/>
        </w:rPr>
        <w:t xml:space="preserve"> Impact: </w:t>
      </w:r>
    </w:p>
    <w:p w14:paraId="25A10399" w14:textId="77777777" w:rsidR="00FC01F4" w:rsidRDefault="00FC01F4" w:rsidP="00FC01F4">
      <w:r w:rsidRPr="00FC01F4">
        <w:rPr>
          <w:b/>
          <w:bCs/>
        </w:rPr>
        <w:t>Reduces Security Gaps:</w:t>
      </w:r>
      <w:r w:rsidRPr="00FC01F4">
        <w:t xml:space="preserve"> Many companies fail to detect low-frequency but high-risk threats (SQL Injection, Web Attacks). </w:t>
      </w:r>
    </w:p>
    <w:p w14:paraId="68D3A5C2" w14:textId="77777777" w:rsidR="00FC01F4" w:rsidRDefault="00FC01F4" w:rsidP="00FC01F4">
      <w:r w:rsidRPr="00FC01F4">
        <w:rPr>
          <w:b/>
          <w:bCs/>
        </w:rPr>
        <w:t>AI-Powered Threat Detection</w:t>
      </w:r>
      <w:r w:rsidRPr="00FC01F4">
        <w:t xml:space="preserve">: My system adapts to new attack patterns automatically. </w:t>
      </w:r>
    </w:p>
    <w:p w14:paraId="183A660E" w14:textId="7C0D98D3" w:rsidR="00E54D21" w:rsidRDefault="00FC01F4" w:rsidP="00D46F8C">
      <w:r w:rsidRPr="00FC01F4">
        <w:rPr>
          <w:b/>
          <w:bCs/>
        </w:rPr>
        <w:t>Enhances Network Resilience:</w:t>
      </w:r>
      <w:r w:rsidRPr="00FC01F4">
        <w:t xml:space="preserve"> Helps CISOs &amp; SOC teams focus on high-risk alerts instead of analyzing millions of logs manually.</w:t>
      </w:r>
    </w:p>
    <w:p w14:paraId="5FCA2E49" w14:textId="77777777" w:rsidR="00E54D21" w:rsidRPr="00D46F8C" w:rsidRDefault="00E54D21" w:rsidP="00D46F8C"/>
    <w:p w14:paraId="328C5DF8" w14:textId="4B58D9EE" w:rsidR="00D46F8C" w:rsidRPr="00D46F8C" w:rsidRDefault="00D46F8C" w:rsidP="00D46F8C">
      <w:pPr>
        <w:rPr>
          <w:b/>
          <w:bCs/>
        </w:rPr>
      </w:pPr>
      <w:r w:rsidRPr="00D46F8C">
        <w:rPr>
          <w:b/>
          <w:bCs/>
        </w:rPr>
        <w:drawing>
          <wp:inline distT="0" distB="0" distL="0" distR="0" wp14:anchorId="73F616EA" wp14:editId="32463B2C">
            <wp:extent cx="8255" cy="8255"/>
            <wp:effectExtent l="0" t="0" r="0" b="0"/>
            <wp:docPr id="1515732725" name="Picture 16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F8C">
        <w:rPr>
          <w:b/>
          <w:bCs/>
        </w:rPr>
        <w:t>Final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340"/>
        <w:gridCol w:w="3224"/>
        <w:gridCol w:w="3625"/>
      </w:tblGrid>
      <w:tr w:rsidR="00D46F8C" w:rsidRPr="00D46F8C" w14:paraId="1E02BA5C" w14:textId="77777777" w:rsidTr="00D46F8C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DC7C3" w14:textId="77777777" w:rsidR="00D46F8C" w:rsidRPr="00D46F8C" w:rsidRDefault="00D46F8C" w:rsidP="00D46F8C">
            <w:r w:rsidRPr="00D46F8C">
              <w:t>Model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E5676C" w14:textId="77777777" w:rsidR="00D46F8C" w:rsidRPr="00D46F8C" w:rsidRDefault="00D46F8C" w:rsidP="00D46F8C">
            <w:r w:rsidRPr="00D46F8C">
              <w:t>Accuracy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D5D12" w14:textId="77777777" w:rsidR="00D46F8C" w:rsidRPr="00D46F8C" w:rsidRDefault="00D46F8C" w:rsidP="00D46F8C">
            <w:r w:rsidRPr="00D46F8C">
              <w:t>Strengths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85647" w14:textId="77777777" w:rsidR="00D46F8C" w:rsidRPr="00D46F8C" w:rsidRDefault="00D46F8C" w:rsidP="00D46F8C">
            <w:r w:rsidRPr="00D46F8C">
              <w:t>Weaknesses</w:t>
            </w:r>
          </w:p>
        </w:tc>
      </w:tr>
      <w:tr w:rsidR="00D46F8C" w:rsidRPr="00D46F8C" w14:paraId="03003093" w14:textId="77777777" w:rsidTr="00D46F8C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429B8" w14:textId="77777777" w:rsidR="00D46F8C" w:rsidRPr="00D46F8C" w:rsidRDefault="00D46F8C" w:rsidP="00D46F8C">
            <w:r w:rsidRPr="00D46F8C">
              <w:t>Decision Tree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170EE" w14:textId="77777777" w:rsidR="00D46F8C" w:rsidRPr="00D46F8C" w:rsidRDefault="00D46F8C" w:rsidP="00D46F8C">
            <w:r w:rsidRPr="00D46F8C">
              <w:rPr>
                <w:b/>
                <w:bCs/>
              </w:rPr>
              <w:t>97%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62252" w14:textId="77777777" w:rsidR="00D46F8C" w:rsidRPr="00D46F8C" w:rsidRDefault="00D46F8C" w:rsidP="00D46F8C">
            <w:r w:rsidRPr="00D46F8C">
              <w:t>Fast, interpretable, effective for common attacks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F5EAF" w14:textId="77777777" w:rsidR="00D46F8C" w:rsidRPr="00D46F8C" w:rsidRDefault="00D46F8C" w:rsidP="00D46F8C">
            <w:r w:rsidRPr="00D46F8C">
              <w:t xml:space="preserve">Poor recall </w:t>
            </w:r>
            <w:proofErr w:type="gramStart"/>
            <w:r w:rsidRPr="00D46F8C">
              <w:t>for</w:t>
            </w:r>
            <w:proofErr w:type="gramEnd"/>
            <w:r w:rsidRPr="00D46F8C">
              <w:t xml:space="preserve"> rare attacks</w:t>
            </w:r>
          </w:p>
        </w:tc>
      </w:tr>
      <w:tr w:rsidR="00D46F8C" w:rsidRPr="00D46F8C" w14:paraId="1E17F97C" w14:textId="77777777" w:rsidTr="00D46F8C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43871" w14:textId="77777777" w:rsidR="00D46F8C" w:rsidRPr="00D46F8C" w:rsidRDefault="00D46F8C" w:rsidP="00D46F8C">
            <w:r w:rsidRPr="00D46F8C">
              <w:t>Neural Network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61400" w14:textId="4CFB394C" w:rsidR="00D46F8C" w:rsidRPr="00D46F8C" w:rsidRDefault="00D46F8C" w:rsidP="00D46F8C">
            <w:r w:rsidRPr="00D46F8C">
              <w:rPr>
                <w:b/>
                <w:bCs/>
              </w:rPr>
              <w:t xml:space="preserve">32% </w:t>
            </w:r>
            <w:r w:rsidR="00E1327B" w:rsidRPr="00E1327B">
              <w:rPr>
                <w:b/>
                <w:bCs/>
              </w:rPr>
              <w:t>(Optimized)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A49BF" w14:textId="77777777" w:rsidR="00D46F8C" w:rsidRPr="00D46F8C" w:rsidRDefault="00D46F8C" w:rsidP="00D46F8C">
            <w:r w:rsidRPr="00D46F8C">
              <w:t>Effective for rare attacks (SQL Injection, Web Attacks)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C0711" w14:textId="77777777" w:rsidR="00D46F8C" w:rsidRPr="00D46F8C" w:rsidRDefault="00D46F8C" w:rsidP="00D46F8C">
            <w:r w:rsidRPr="00D46F8C">
              <w:t>Computationally expensive, requires better class balancing</w:t>
            </w:r>
          </w:p>
        </w:tc>
      </w:tr>
    </w:tbl>
    <w:p w14:paraId="1F08B465" w14:textId="65E7C24F" w:rsidR="00340D07" w:rsidRDefault="00340D07" w:rsidP="006C4BC9"/>
    <w:p w14:paraId="6F7F6681" w14:textId="5B4C4A5E" w:rsidR="00E1327B" w:rsidRDefault="00E1327B" w:rsidP="006C4BC9">
      <w:r w:rsidRPr="00E1327B">
        <w:rPr>
          <w:b/>
          <w:bCs/>
        </w:rPr>
        <w:t>Best Approach:</w:t>
      </w:r>
      <w:r w:rsidRPr="00E1327B">
        <w:t xml:space="preserve"> Hybrid Model (combining Decision Tree, Neural Network, and Gradient Boosting)</w:t>
      </w:r>
      <w:r>
        <w:t xml:space="preserve"> to re-train the models and optimize them better.</w:t>
      </w:r>
    </w:p>
    <w:p w14:paraId="0C0F208D" w14:textId="77777777" w:rsidR="00FA30AC" w:rsidRDefault="00FA30AC" w:rsidP="006C4BC9"/>
    <w:p w14:paraId="7ECB844C" w14:textId="77777777" w:rsidR="00FA30AC" w:rsidRDefault="00FA30AC" w:rsidP="006C4BC9"/>
    <w:p w14:paraId="5DE70210" w14:textId="77777777" w:rsidR="00FA30AC" w:rsidRDefault="00FA30AC" w:rsidP="006C4BC9"/>
    <w:p w14:paraId="7BE0BF6D" w14:textId="77777777" w:rsidR="00FA30AC" w:rsidRDefault="00FA30AC" w:rsidP="006C4BC9"/>
    <w:p w14:paraId="0012E2ED" w14:textId="77777777" w:rsidR="00FA30AC" w:rsidRDefault="00FA30AC" w:rsidP="006C4BC9"/>
    <w:p w14:paraId="4172C698" w14:textId="77777777" w:rsidR="00FA30AC" w:rsidRDefault="00FA30AC" w:rsidP="006C4BC9"/>
    <w:p w14:paraId="18EA52DE" w14:textId="77777777" w:rsidR="00FA30AC" w:rsidRDefault="00FA30AC" w:rsidP="006C4BC9"/>
    <w:p w14:paraId="0B7207C8" w14:textId="77777777" w:rsidR="00FA30AC" w:rsidRDefault="00FA30AC" w:rsidP="006C4BC9"/>
    <w:p w14:paraId="34625E4D" w14:textId="77777777" w:rsidR="00FA30AC" w:rsidRDefault="00FA30AC" w:rsidP="006C4BC9"/>
    <w:p w14:paraId="70EC29CE" w14:textId="77777777" w:rsidR="00FA30AC" w:rsidRDefault="00FA30AC" w:rsidP="006C4BC9"/>
    <w:p w14:paraId="16FA8EB2" w14:textId="77777777" w:rsidR="00FA30AC" w:rsidRDefault="00FA30AC" w:rsidP="006C4BC9"/>
    <w:p w14:paraId="242775EB" w14:textId="77777777" w:rsidR="00FA30AC" w:rsidRDefault="00FA30AC" w:rsidP="006C4BC9"/>
    <w:p w14:paraId="704FF4F8" w14:textId="77777777" w:rsidR="00FA30AC" w:rsidRDefault="00FA30AC" w:rsidP="00FA30AC">
      <w:pPr>
        <w:spacing w:before="240" w:after="240" w:line="480" w:lineRule="auto"/>
        <w:ind w:firstLine="720"/>
        <w:jc w:val="center"/>
        <w:rPr>
          <w:rFonts w:eastAsia="Times New Roman" w:cs="Times New Roman"/>
          <w:b/>
          <w:bCs/>
          <w:u w:val="single"/>
        </w:rPr>
      </w:pPr>
      <w:r w:rsidRPr="00DA0EE4">
        <w:rPr>
          <w:rFonts w:eastAsia="Times New Roman" w:cs="Times New Roman"/>
          <w:b/>
          <w:bCs/>
          <w:u w:val="single"/>
        </w:rPr>
        <w:lastRenderedPageBreak/>
        <w:t>References</w:t>
      </w:r>
    </w:p>
    <w:p w14:paraId="4675C11C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Datacamp</w:t>
      </w:r>
      <w:proofErr w:type="spellEnd"/>
      <w:r w:rsidRPr="00BB1747">
        <w:rPr>
          <w:rFonts w:eastAsia="Times New Roman" w:cs="Times New Roman"/>
        </w:rPr>
        <w:t xml:space="preserve">. (2024, June 27). </w:t>
      </w:r>
      <w:r w:rsidRPr="00BB1747">
        <w:rPr>
          <w:rFonts w:eastAsia="Times New Roman" w:cs="Times New Roman"/>
          <w:i/>
          <w:iCs/>
        </w:rPr>
        <w:t xml:space="preserve">Decision Tree Classification in Python Tutorial. </w:t>
      </w:r>
      <w:hyperlink r:id="rId10" w:tgtFrame="_blank" w:history="1">
        <w:r w:rsidRPr="00BB1747">
          <w:rPr>
            <w:rStyle w:val="Hyperlink"/>
            <w:rFonts w:eastAsia="Times New Roman" w:cs="Times New Roman"/>
          </w:rPr>
          <w:t>https://www.datacamp.com/tutorial/decision-tree-classification-python</w:t>
        </w:r>
      </w:hyperlink>
      <w:r w:rsidRPr="00BB1747">
        <w:rPr>
          <w:rFonts w:eastAsia="Times New Roman" w:cs="Times New Roman"/>
        </w:rPr>
        <w:t>. </w:t>
      </w:r>
    </w:p>
    <w:p w14:paraId="2E7E221E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Verdence</w:t>
      </w:r>
      <w:proofErr w:type="spellEnd"/>
      <w:r w:rsidRPr="00BB1747">
        <w:rPr>
          <w:rFonts w:eastAsia="Times New Roman" w:cs="Times New Roman"/>
        </w:rPr>
        <w:t xml:space="preserve">, C. (2020, November 24). </w:t>
      </w:r>
      <w:r w:rsidRPr="00BB1747">
        <w:rPr>
          <w:rFonts w:eastAsia="Times New Roman" w:cs="Times New Roman"/>
          <w:i/>
          <w:iCs/>
        </w:rPr>
        <w:t xml:space="preserve">How to Create a Simple Neural Network in Python. </w:t>
      </w:r>
      <w:r w:rsidRPr="00BB1747">
        <w:rPr>
          <w:rFonts w:eastAsia="Times New Roman" w:cs="Times New Roman"/>
        </w:rPr>
        <w:t xml:space="preserve">Better Programming. Medium. </w:t>
      </w:r>
      <w:hyperlink r:id="rId11" w:tgtFrame="_blank" w:history="1">
        <w:r w:rsidRPr="00BB1747">
          <w:rPr>
            <w:rStyle w:val="Hyperlink"/>
            <w:rFonts w:eastAsia="Times New Roman" w:cs="Times New Roman"/>
          </w:rPr>
          <w:t>https://betterprogramming.pub/how-to-create-a-simple-neural-network-in-python-dbf17f729fe6</w:t>
        </w:r>
      </w:hyperlink>
      <w:r w:rsidRPr="00BB1747">
        <w:rPr>
          <w:rFonts w:eastAsia="Times New Roman" w:cs="Times New Roman"/>
        </w:rPr>
        <w:t>. </w:t>
      </w:r>
    </w:p>
    <w:p w14:paraId="37EFB5A9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ScikitLearn</w:t>
      </w:r>
      <w:proofErr w:type="spellEnd"/>
      <w:r w:rsidRPr="00BB1747">
        <w:rPr>
          <w:rFonts w:eastAsia="Times New Roman" w:cs="Times New Roman"/>
        </w:rPr>
        <w:t xml:space="preserve">. (2024). </w:t>
      </w:r>
      <w:r w:rsidRPr="00BB1747">
        <w:rPr>
          <w:rFonts w:eastAsia="Times New Roman" w:cs="Times New Roman"/>
          <w:i/>
          <w:iCs/>
        </w:rPr>
        <w:t xml:space="preserve">Neural Network Models (Supervised). </w:t>
      </w:r>
      <w:hyperlink r:id="rId12" w:tgtFrame="_blank" w:history="1">
        <w:r w:rsidRPr="00BB1747">
          <w:rPr>
            <w:rStyle w:val="Hyperlink"/>
            <w:rFonts w:eastAsia="Times New Roman" w:cs="Times New Roman"/>
            <w:i/>
            <w:iCs/>
          </w:rPr>
          <w:t>https://scikit-learn.org/stable/modules/neural_networks_supervised.html</w:t>
        </w:r>
      </w:hyperlink>
      <w:r w:rsidRPr="00BB1747">
        <w:rPr>
          <w:rFonts w:eastAsia="Times New Roman" w:cs="Times New Roman"/>
          <w:i/>
          <w:iCs/>
        </w:rPr>
        <w:t>.</w:t>
      </w:r>
      <w:r w:rsidRPr="00BB1747">
        <w:rPr>
          <w:rFonts w:eastAsia="Times New Roman" w:cs="Times New Roman"/>
        </w:rPr>
        <w:t> </w:t>
      </w:r>
    </w:p>
    <w:p w14:paraId="0218E94B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r w:rsidRPr="00BB1747">
        <w:rPr>
          <w:rFonts w:eastAsia="Times New Roman" w:cs="Times New Roman"/>
        </w:rPr>
        <w:t xml:space="preserve">Moffitt, C. (2017, February 6). </w:t>
      </w:r>
      <w:r w:rsidRPr="00BB1747">
        <w:rPr>
          <w:rFonts w:eastAsia="Times New Roman" w:cs="Times New Roman"/>
          <w:i/>
          <w:iCs/>
        </w:rPr>
        <w:t xml:space="preserve">Guide to Encode Categorical values in Python. </w:t>
      </w:r>
      <w:r w:rsidRPr="00BB1747">
        <w:rPr>
          <w:rFonts w:eastAsia="Times New Roman" w:cs="Times New Roman"/>
        </w:rPr>
        <w:t xml:space="preserve">Practical Business Python. </w:t>
      </w:r>
      <w:hyperlink r:id="rId13" w:tgtFrame="_blank" w:history="1">
        <w:r w:rsidRPr="00BB1747">
          <w:rPr>
            <w:rStyle w:val="Hyperlink"/>
            <w:rFonts w:eastAsia="Times New Roman" w:cs="Times New Roman"/>
          </w:rPr>
          <w:t>https://pbpython.com/categorical-encoding.html</w:t>
        </w:r>
      </w:hyperlink>
      <w:r w:rsidRPr="00BB1747">
        <w:rPr>
          <w:rFonts w:eastAsia="Times New Roman" w:cs="Times New Roman"/>
        </w:rPr>
        <w:t>. </w:t>
      </w:r>
    </w:p>
    <w:p w14:paraId="10BA8E02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Aslansefat</w:t>
      </w:r>
      <w:proofErr w:type="spellEnd"/>
      <w:r w:rsidRPr="00BB1747">
        <w:rPr>
          <w:rFonts w:eastAsia="Times New Roman" w:cs="Times New Roman"/>
        </w:rPr>
        <w:t xml:space="preserve">, K. (2022). </w:t>
      </w:r>
      <w:r w:rsidRPr="00BB1747">
        <w:rPr>
          <w:rFonts w:eastAsia="Times New Roman" w:cs="Times New Roman"/>
          <w:i/>
          <w:iCs/>
        </w:rPr>
        <w:t xml:space="preserve">CICIDS2017 </w:t>
      </w:r>
      <w:proofErr w:type="spellStart"/>
      <w:r w:rsidRPr="00BB1747">
        <w:rPr>
          <w:rFonts w:eastAsia="Times New Roman" w:cs="Times New Roman"/>
          <w:i/>
          <w:iCs/>
        </w:rPr>
        <w:t>SafeML</w:t>
      </w:r>
      <w:proofErr w:type="spellEnd"/>
      <w:r w:rsidRPr="00BB1747">
        <w:rPr>
          <w:rFonts w:eastAsia="Times New Roman" w:cs="Times New Roman"/>
          <w:i/>
          <w:iCs/>
        </w:rPr>
        <w:t xml:space="preserve">. </w:t>
      </w:r>
      <w:r w:rsidRPr="00BB1747">
        <w:rPr>
          <w:rFonts w:eastAsia="Times New Roman" w:cs="Times New Roman"/>
        </w:rPr>
        <w:t xml:space="preserve">Kaggle. </w:t>
      </w:r>
      <w:hyperlink r:id="rId14" w:tgtFrame="_blank" w:history="1">
        <w:r w:rsidRPr="00BB1747">
          <w:rPr>
            <w:rStyle w:val="Hyperlink"/>
            <w:rFonts w:eastAsia="Times New Roman" w:cs="Times New Roman"/>
          </w:rPr>
          <w:t>https://www.kaggle.com/code/kooaslansefat/cicids2017-safeml</w:t>
        </w:r>
      </w:hyperlink>
      <w:r w:rsidRPr="00BB1747">
        <w:rPr>
          <w:rFonts w:eastAsia="Times New Roman" w:cs="Times New Roman"/>
        </w:rPr>
        <w:t>. </w:t>
      </w:r>
    </w:p>
    <w:p w14:paraId="5FE69933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Maseer</w:t>
      </w:r>
      <w:proofErr w:type="spellEnd"/>
      <w:r w:rsidRPr="00BB1747">
        <w:rPr>
          <w:rFonts w:eastAsia="Times New Roman" w:cs="Times New Roman"/>
        </w:rPr>
        <w:t xml:space="preserve">, Z. K., Yusof, R., Bahaman, N., Mostafa, S. A. &amp; </w:t>
      </w:r>
      <w:proofErr w:type="spellStart"/>
      <w:r w:rsidRPr="00BB1747">
        <w:rPr>
          <w:rFonts w:eastAsia="Times New Roman" w:cs="Times New Roman"/>
        </w:rPr>
        <w:t>Foozy</w:t>
      </w:r>
      <w:proofErr w:type="spellEnd"/>
      <w:r w:rsidRPr="00BB1747">
        <w:rPr>
          <w:rFonts w:eastAsia="Times New Roman" w:cs="Times New Roman"/>
        </w:rPr>
        <w:t xml:space="preserve">, C. F. M. (2018). </w:t>
      </w:r>
      <w:r w:rsidRPr="00BB1747">
        <w:rPr>
          <w:rFonts w:eastAsia="Times New Roman" w:cs="Times New Roman"/>
          <w:i/>
          <w:iCs/>
        </w:rPr>
        <w:t>Benchmarking of Machine Learning for Anomaly-based Intrusion Detection Systems in the CICID2017 Dataset</w:t>
      </w:r>
      <w:r w:rsidRPr="00BB1747">
        <w:rPr>
          <w:rFonts w:eastAsia="Times New Roman" w:cs="Times New Roman"/>
        </w:rPr>
        <w:t xml:space="preserve">. IEEE Xplore. </w:t>
      </w:r>
      <w:hyperlink r:id="rId15" w:tgtFrame="_blank" w:history="1">
        <w:r w:rsidRPr="00BB1747">
          <w:rPr>
            <w:rStyle w:val="Hyperlink"/>
            <w:rFonts w:eastAsia="Times New Roman" w:cs="Times New Roman"/>
          </w:rPr>
          <w:t>https://ieeexplore-ieee-org.ezproxy.umgc.edu/document/9345704</w:t>
        </w:r>
      </w:hyperlink>
      <w:r w:rsidRPr="00BB1747">
        <w:rPr>
          <w:rFonts w:eastAsia="Times New Roman" w:cs="Times New Roman"/>
        </w:rPr>
        <w:t>. </w:t>
      </w:r>
    </w:p>
    <w:p w14:paraId="2C902C65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Strgenix</w:t>
      </w:r>
      <w:proofErr w:type="spellEnd"/>
      <w:r w:rsidRPr="00BB1747">
        <w:rPr>
          <w:rFonts w:eastAsia="Times New Roman" w:cs="Times New Roman"/>
        </w:rPr>
        <w:t xml:space="preserve">, L. D. (2022). </w:t>
      </w:r>
      <w:r w:rsidRPr="00BB1747">
        <w:rPr>
          <w:rFonts w:eastAsia="Times New Roman" w:cs="Times New Roman"/>
          <w:i/>
          <w:iCs/>
        </w:rPr>
        <w:t xml:space="preserve">CIC-IDS2017-00-cleaning. </w:t>
      </w:r>
      <w:r w:rsidRPr="00BB1747">
        <w:rPr>
          <w:rFonts w:eastAsia="Times New Roman" w:cs="Times New Roman"/>
        </w:rPr>
        <w:t xml:space="preserve">Kaggle. </w:t>
      </w:r>
      <w:hyperlink r:id="rId16" w:tgtFrame="_blank" w:history="1">
        <w:r w:rsidRPr="00BB1747">
          <w:rPr>
            <w:rStyle w:val="Hyperlink"/>
            <w:rFonts w:eastAsia="Times New Roman" w:cs="Times New Roman"/>
          </w:rPr>
          <w:t>https://www.kaggle.com/code/dhoogla/cic-ids2017-00-cleaning</w:t>
        </w:r>
      </w:hyperlink>
      <w:r w:rsidRPr="00BB1747">
        <w:rPr>
          <w:rFonts w:eastAsia="Times New Roman" w:cs="Times New Roman"/>
        </w:rPr>
        <w:t>. </w:t>
      </w:r>
    </w:p>
    <w:p w14:paraId="3203E3A0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r w:rsidRPr="00BB1747">
        <w:rPr>
          <w:rFonts w:eastAsia="Times New Roman" w:cs="Times New Roman"/>
        </w:rPr>
        <w:t xml:space="preserve">UNB. </w:t>
      </w:r>
      <w:r w:rsidRPr="00BB1747">
        <w:rPr>
          <w:rFonts w:eastAsia="Times New Roman" w:cs="Times New Roman"/>
          <w:i/>
          <w:iCs/>
        </w:rPr>
        <w:t>Canada’s Research Leader in Cybersecurity</w:t>
      </w:r>
      <w:r w:rsidRPr="00BB1747">
        <w:rPr>
          <w:rFonts w:eastAsia="Times New Roman" w:cs="Times New Roman"/>
        </w:rPr>
        <w:t xml:space="preserve">. </w:t>
      </w:r>
      <w:hyperlink r:id="rId17" w:tgtFrame="_blank" w:history="1">
        <w:r w:rsidRPr="00BB1747">
          <w:rPr>
            <w:rStyle w:val="Hyperlink"/>
            <w:rFonts w:eastAsia="Times New Roman" w:cs="Times New Roman"/>
          </w:rPr>
          <w:t>https://www.unb.ca/cic/research/index.html</w:t>
        </w:r>
      </w:hyperlink>
      <w:r w:rsidRPr="00BB1747">
        <w:rPr>
          <w:rFonts w:eastAsia="Times New Roman" w:cs="Times New Roman"/>
        </w:rPr>
        <w:t>. </w:t>
      </w:r>
    </w:p>
    <w:p w14:paraId="5A404F29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r w:rsidRPr="00BB1747">
        <w:rPr>
          <w:rFonts w:eastAsia="Times New Roman" w:cs="Times New Roman"/>
        </w:rPr>
        <w:lastRenderedPageBreak/>
        <w:t xml:space="preserve">Rodriguez, M., </w:t>
      </w:r>
      <w:proofErr w:type="spellStart"/>
      <w:r w:rsidRPr="00BB1747">
        <w:rPr>
          <w:rFonts w:eastAsia="Times New Roman" w:cs="Times New Roman"/>
        </w:rPr>
        <w:t>Alesance</w:t>
      </w:r>
      <w:proofErr w:type="spellEnd"/>
      <w:r w:rsidRPr="00BB1747">
        <w:rPr>
          <w:rFonts w:eastAsia="Times New Roman" w:cs="Times New Roman"/>
        </w:rPr>
        <w:t xml:space="preserve">, A., </w:t>
      </w:r>
      <w:proofErr w:type="spellStart"/>
      <w:r w:rsidRPr="00BB1747">
        <w:rPr>
          <w:rFonts w:eastAsia="Times New Roman" w:cs="Times New Roman"/>
        </w:rPr>
        <w:t>Mehavilla</w:t>
      </w:r>
      <w:proofErr w:type="spellEnd"/>
      <w:r w:rsidRPr="00BB1747">
        <w:rPr>
          <w:rFonts w:eastAsia="Times New Roman" w:cs="Times New Roman"/>
        </w:rPr>
        <w:t xml:space="preserve">, L., &amp; Garcia J. (2022, Nov 30). </w:t>
      </w:r>
      <w:r w:rsidRPr="00BB1747">
        <w:rPr>
          <w:rFonts w:eastAsia="Times New Roman" w:cs="Times New Roman"/>
          <w:i/>
          <w:iCs/>
        </w:rPr>
        <w:t>Evaluation of Machine Learning Techniques for Traffic Flow-based Intrusion Detection</w:t>
      </w:r>
      <w:r w:rsidRPr="00BB1747">
        <w:rPr>
          <w:rFonts w:eastAsia="Times New Roman" w:cs="Times New Roman"/>
        </w:rPr>
        <w:t xml:space="preserve">. PMC PubMed Central. National Library of Medicine. </w:t>
      </w:r>
      <w:hyperlink r:id="rId18" w:tgtFrame="_blank" w:history="1">
        <w:r w:rsidRPr="00BB1747">
          <w:rPr>
            <w:rStyle w:val="Hyperlink"/>
            <w:rFonts w:eastAsia="Times New Roman" w:cs="Times New Roman"/>
          </w:rPr>
          <w:t>https://pmc.ncbi.nlm.nih.gov/articles/PMC9740321/</w:t>
        </w:r>
      </w:hyperlink>
      <w:r w:rsidRPr="00BB1747">
        <w:rPr>
          <w:rFonts w:eastAsia="Times New Roman" w:cs="Times New Roman"/>
        </w:rPr>
        <w:t>. </w:t>
      </w:r>
    </w:p>
    <w:p w14:paraId="7029B028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r w:rsidRPr="00BB1747">
        <w:rPr>
          <w:rFonts w:eastAsia="Times New Roman" w:cs="Times New Roman"/>
        </w:rPr>
        <w:t xml:space="preserve">Lalduhsaka, R., Bora, N. (2022, Oct). </w:t>
      </w:r>
      <w:r w:rsidRPr="00BB1747">
        <w:rPr>
          <w:rFonts w:eastAsia="Times New Roman" w:cs="Times New Roman"/>
          <w:i/>
          <w:iCs/>
        </w:rPr>
        <w:t>Anomaly-based Intrusion Detection Using Machine Learning: an Ensemble Approach.</w:t>
      </w:r>
      <w:r w:rsidRPr="00BB1747">
        <w:rPr>
          <w:rFonts w:eastAsia="Times New Roman" w:cs="Times New Roman"/>
        </w:rPr>
        <w:t xml:space="preserve"> ResearchGate. </w:t>
      </w:r>
      <w:hyperlink r:id="rId19" w:tgtFrame="_blank" w:history="1">
        <w:r w:rsidRPr="00BB1747">
          <w:rPr>
            <w:rStyle w:val="Hyperlink"/>
            <w:rFonts w:eastAsia="Times New Roman" w:cs="Times New Roman"/>
          </w:rPr>
          <w:t>https://www.researchgate.net/publication/364437088_Anomaly-Based_Intrusion_Detection_Using_Machine_Learning_An_Ensemble_Approach</w:t>
        </w:r>
      </w:hyperlink>
      <w:r w:rsidRPr="00BB1747">
        <w:rPr>
          <w:rFonts w:eastAsia="Times New Roman" w:cs="Times New Roman"/>
        </w:rPr>
        <w:t>. </w:t>
      </w:r>
    </w:p>
    <w:p w14:paraId="0A57EDB0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r w:rsidRPr="00BB1747">
        <w:rPr>
          <w:rFonts w:eastAsia="Times New Roman" w:cs="Times New Roman"/>
        </w:rPr>
        <w:t xml:space="preserve">Wilkinson, L. &amp; Friendly, M. (2009, May). </w:t>
      </w:r>
      <w:r w:rsidRPr="00BB1747">
        <w:rPr>
          <w:rFonts w:eastAsia="Times New Roman" w:cs="Times New Roman"/>
          <w:i/>
          <w:iCs/>
        </w:rPr>
        <w:t>The History of the Cluster Heatmap</w:t>
      </w:r>
      <w:r w:rsidRPr="00BB1747">
        <w:rPr>
          <w:rFonts w:eastAsia="Times New Roman" w:cs="Times New Roman"/>
        </w:rPr>
        <w:t xml:space="preserve">. American Statistical Association. </w:t>
      </w:r>
      <w:hyperlink r:id="rId20" w:tgtFrame="_blank" w:history="1">
        <w:r w:rsidRPr="00BB1747">
          <w:rPr>
            <w:rStyle w:val="Hyperlink"/>
            <w:rFonts w:eastAsia="Times New Roman" w:cs="Times New Roman"/>
          </w:rPr>
          <w:t>https://www.cs.uic.edu/~wilkinson/Publications/heatmap.pdf</w:t>
        </w:r>
      </w:hyperlink>
      <w:r w:rsidRPr="00BB1747">
        <w:rPr>
          <w:rFonts w:eastAsia="Times New Roman" w:cs="Times New Roman"/>
        </w:rPr>
        <w:t>. </w:t>
      </w:r>
    </w:p>
    <w:p w14:paraId="6A4635DA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Indratmo</w:t>
      </w:r>
      <w:proofErr w:type="spellEnd"/>
      <w:r w:rsidRPr="00BB1747">
        <w:rPr>
          <w:rFonts w:eastAsia="Times New Roman" w:cs="Times New Roman"/>
        </w:rPr>
        <w:t xml:space="preserve">, </w:t>
      </w:r>
      <w:proofErr w:type="spellStart"/>
      <w:r w:rsidRPr="00BB1747">
        <w:rPr>
          <w:rFonts w:eastAsia="Times New Roman" w:cs="Times New Roman"/>
        </w:rPr>
        <w:t>Howorko</w:t>
      </w:r>
      <w:proofErr w:type="spellEnd"/>
      <w:r w:rsidRPr="00BB1747">
        <w:rPr>
          <w:rFonts w:eastAsia="Times New Roman" w:cs="Times New Roman"/>
        </w:rPr>
        <w:t xml:space="preserve">, L. </w:t>
      </w:r>
      <w:proofErr w:type="spellStart"/>
      <w:r w:rsidRPr="00BB1747">
        <w:rPr>
          <w:rFonts w:eastAsia="Times New Roman" w:cs="Times New Roman"/>
        </w:rPr>
        <w:t>Boedianto</w:t>
      </w:r>
      <w:proofErr w:type="spellEnd"/>
      <w:r w:rsidRPr="00BB1747">
        <w:rPr>
          <w:rFonts w:eastAsia="Times New Roman" w:cs="Times New Roman"/>
        </w:rPr>
        <w:t xml:space="preserve">, J. M., Daniel B. (2018). </w:t>
      </w:r>
      <w:r w:rsidRPr="00BB1747">
        <w:rPr>
          <w:rFonts w:eastAsia="Times New Roman" w:cs="Times New Roman"/>
          <w:i/>
          <w:iCs/>
        </w:rPr>
        <w:t>The Efficacity of Stacked Bar Charts in Supporting Single-attribute Comparisons.</w:t>
      </w:r>
      <w:r w:rsidRPr="00BB1747">
        <w:rPr>
          <w:rFonts w:eastAsia="Times New Roman" w:cs="Times New Roman"/>
        </w:rPr>
        <w:t xml:space="preserve"> Science Direct. </w:t>
      </w:r>
      <w:hyperlink r:id="rId21" w:tgtFrame="_blank" w:history="1">
        <w:r w:rsidRPr="00BB1747">
          <w:rPr>
            <w:rStyle w:val="Hyperlink"/>
            <w:rFonts w:eastAsia="Times New Roman" w:cs="Times New Roman"/>
          </w:rPr>
          <w:t>https://www.sciencedirect.com/science/article/pii/S2468502X18300287</w:t>
        </w:r>
      </w:hyperlink>
      <w:r w:rsidRPr="00BB1747">
        <w:rPr>
          <w:rFonts w:eastAsia="Times New Roman" w:cs="Times New Roman"/>
        </w:rPr>
        <w:t>. </w:t>
      </w:r>
    </w:p>
    <w:p w14:paraId="228CDFE3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Kotsiantis</w:t>
      </w:r>
      <w:proofErr w:type="spellEnd"/>
      <w:r w:rsidRPr="00BB1747">
        <w:rPr>
          <w:rFonts w:eastAsia="Times New Roman" w:cs="Times New Roman"/>
        </w:rPr>
        <w:t xml:space="preserve">, S. B. (2011). </w:t>
      </w:r>
      <w:r w:rsidRPr="00BB1747">
        <w:rPr>
          <w:rFonts w:eastAsia="Times New Roman" w:cs="Times New Roman"/>
          <w:i/>
          <w:iCs/>
        </w:rPr>
        <w:t>Decision trees: A recent overview</w:t>
      </w:r>
      <w:r w:rsidRPr="00BB1747">
        <w:rPr>
          <w:rFonts w:eastAsia="Times New Roman" w:cs="Times New Roman"/>
        </w:rPr>
        <w:t>. Artificial Intelligence Review</w:t>
      </w:r>
      <w:r w:rsidRPr="00BB1747">
        <w:rPr>
          <w:rFonts w:eastAsia="Times New Roman" w:cs="Times New Roman"/>
          <w:i/>
          <w:iCs/>
        </w:rPr>
        <w:t>, 54</w:t>
      </w:r>
      <w:r w:rsidRPr="00BB1747">
        <w:rPr>
          <w:rFonts w:eastAsia="Times New Roman" w:cs="Times New Roman"/>
        </w:rPr>
        <w:t xml:space="preserve">(4), 2415–2453. </w:t>
      </w:r>
      <w:hyperlink r:id="rId22" w:tgtFrame="_blank" w:history="1">
        <w:r w:rsidRPr="00BB1747">
          <w:rPr>
            <w:rStyle w:val="Hyperlink"/>
            <w:rFonts w:eastAsia="Times New Roman" w:cs="Times New Roman"/>
          </w:rPr>
          <w:t>https://moscow.sci-hub.se/1859/e4793845940124a40551f7ce3e502b6b/kotsiantis2011.pdf</w:t>
        </w:r>
      </w:hyperlink>
      <w:r w:rsidRPr="00BB1747">
        <w:rPr>
          <w:rFonts w:eastAsia="Times New Roman" w:cs="Times New Roman"/>
        </w:rPr>
        <w:t>. </w:t>
      </w:r>
    </w:p>
    <w:p w14:paraId="1175CC54" w14:textId="77777777" w:rsidR="00FA30AC" w:rsidRPr="00BB1747" w:rsidRDefault="00FA30AC" w:rsidP="00FA30AC">
      <w:pPr>
        <w:spacing w:before="240" w:after="240" w:line="480" w:lineRule="auto"/>
        <w:rPr>
          <w:rFonts w:eastAsia="Times New Roman" w:cs="Times New Roman"/>
        </w:rPr>
      </w:pPr>
      <w:proofErr w:type="spellStart"/>
      <w:r w:rsidRPr="00BB1747">
        <w:rPr>
          <w:rFonts w:eastAsia="Times New Roman" w:cs="Times New Roman"/>
        </w:rPr>
        <w:t>Schmidhuber</w:t>
      </w:r>
      <w:proofErr w:type="spellEnd"/>
      <w:r w:rsidRPr="00BB1747">
        <w:rPr>
          <w:rFonts w:eastAsia="Times New Roman" w:cs="Times New Roman"/>
        </w:rPr>
        <w:t xml:space="preserve">, J. (2014, October 8). Deep learning in neural networks: An overview. </w:t>
      </w:r>
      <w:r w:rsidRPr="00BB1747">
        <w:rPr>
          <w:rFonts w:eastAsia="Times New Roman" w:cs="Times New Roman"/>
          <w:i/>
          <w:iCs/>
        </w:rPr>
        <w:t>Neural Networks, 140</w:t>
      </w:r>
      <w:r w:rsidRPr="00BB1747">
        <w:rPr>
          <w:rFonts w:eastAsia="Times New Roman" w:cs="Times New Roman"/>
        </w:rPr>
        <w:t xml:space="preserve">, 87–117. </w:t>
      </w:r>
      <w:hyperlink r:id="rId23" w:tgtFrame="_blank" w:history="1">
        <w:r w:rsidRPr="00BB1747">
          <w:rPr>
            <w:rStyle w:val="Hyperlink"/>
            <w:rFonts w:eastAsia="Times New Roman" w:cs="Times New Roman"/>
          </w:rPr>
          <w:t>https://arxiv.org/pdf/1404.7828</w:t>
        </w:r>
      </w:hyperlink>
      <w:r w:rsidRPr="00BB1747">
        <w:rPr>
          <w:rFonts w:eastAsia="Times New Roman" w:cs="Times New Roman"/>
        </w:rPr>
        <w:t>. </w:t>
      </w:r>
    </w:p>
    <w:p w14:paraId="6C396120" w14:textId="77777777" w:rsidR="00FA30AC" w:rsidRDefault="00FA30AC" w:rsidP="006C4BC9"/>
    <w:sectPr w:rsidR="00FA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42938"/>
    <w:multiLevelType w:val="hybridMultilevel"/>
    <w:tmpl w:val="2038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3FE"/>
    <w:multiLevelType w:val="hybridMultilevel"/>
    <w:tmpl w:val="745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787B"/>
    <w:multiLevelType w:val="hybridMultilevel"/>
    <w:tmpl w:val="A2B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3EE5"/>
    <w:multiLevelType w:val="hybridMultilevel"/>
    <w:tmpl w:val="41BE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404D"/>
    <w:multiLevelType w:val="hybridMultilevel"/>
    <w:tmpl w:val="262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F4514"/>
    <w:multiLevelType w:val="hybridMultilevel"/>
    <w:tmpl w:val="CB20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57362">
    <w:abstractNumId w:val="1"/>
  </w:num>
  <w:num w:numId="2" w16cid:durableId="739329224">
    <w:abstractNumId w:val="3"/>
  </w:num>
  <w:num w:numId="3" w16cid:durableId="410782726">
    <w:abstractNumId w:val="5"/>
  </w:num>
  <w:num w:numId="4" w16cid:durableId="1415085963">
    <w:abstractNumId w:val="2"/>
  </w:num>
  <w:num w:numId="5" w16cid:durableId="740492622">
    <w:abstractNumId w:val="0"/>
  </w:num>
  <w:num w:numId="6" w16cid:durableId="1752194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C9"/>
    <w:rsid w:val="00340D07"/>
    <w:rsid w:val="006C4BC9"/>
    <w:rsid w:val="00877F47"/>
    <w:rsid w:val="00B87AD2"/>
    <w:rsid w:val="00D46F8C"/>
    <w:rsid w:val="00E1327B"/>
    <w:rsid w:val="00E54D21"/>
    <w:rsid w:val="00FA30AC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F759"/>
  <w15:chartTrackingRefBased/>
  <w15:docId w15:val="{DE7321CE-5AE3-46A5-8967-366FAB2F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1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352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7106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9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0243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495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919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167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138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105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24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93003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62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1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238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9724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9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24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391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430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2890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75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96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14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63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24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9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94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0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18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76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2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0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917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87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0218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863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7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182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8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500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0016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4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311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6080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88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0646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9424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43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0919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422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8785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090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5109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94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2547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727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5347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4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6929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187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0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72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4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8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1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258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41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39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6445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26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2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39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1862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457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604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1708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87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2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601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99775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5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317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1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6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18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9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8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8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00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5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06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6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8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4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9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1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53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71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2596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430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91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3017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29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7686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4314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9272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15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1366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902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3709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48265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85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957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4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86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79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2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0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3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59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9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13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91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2836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707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0684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97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692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42512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051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22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037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0970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586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4149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47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16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5793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2894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864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7841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5211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673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095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320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63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9935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0203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09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02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2852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84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5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1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07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833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3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79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559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5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3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27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74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252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9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858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129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9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29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35186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105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678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8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2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3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05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8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98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75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1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71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76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1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1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7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4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1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70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013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bpython.com/categorical-encoding.html" TargetMode="External"/><Relationship Id="rId18" Type="http://schemas.openxmlformats.org/officeDocument/2006/relationships/hyperlink" Target="https://pmc.ncbi.nlm.nih.gov/articles/PMC974032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2468502X1830028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neural_networks_supervised.html" TargetMode="External"/><Relationship Id="rId17" Type="http://schemas.openxmlformats.org/officeDocument/2006/relationships/hyperlink" Target="https://www.unb.ca/cic/research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code/dhoogla/cic-ids2017-00-cleaning" TargetMode="External"/><Relationship Id="rId20" Type="http://schemas.openxmlformats.org/officeDocument/2006/relationships/hyperlink" Target="https://www.cs.uic.edu/~wilkinson/Publications/heatmap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etterprogramming.pub/how-to-create-a-simple-neural-network-in-python-dbf17f729fe6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ieeexplore-ieee-org.ezproxy.umgc.edu/document/9345704" TargetMode="External"/><Relationship Id="rId23" Type="http://schemas.openxmlformats.org/officeDocument/2006/relationships/hyperlink" Target="https://arxiv.org/pdf/1404.7828" TargetMode="External"/><Relationship Id="rId10" Type="http://schemas.openxmlformats.org/officeDocument/2006/relationships/hyperlink" Target="https://www.datacamp.com/tutorial/decision-tree-classification-python" TargetMode="External"/><Relationship Id="rId19" Type="http://schemas.openxmlformats.org/officeDocument/2006/relationships/hyperlink" Target="https://www.researchgate.net/publication/364437088_Anomaly-Based_Intrusion_Detection_Using_Machine_Learning_An_Ensemble_Approa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code/kooaslansefat/cicids2017-safeml" TargetMode="External"/><Relationship Id="rId22" Type="http://schemas.openxmlformats.org/officeDocument/2006/relationships/hyperlink" Target="https://moscow.sci-hub.se/1859/e4793845940124a40551f7ce3e502b6b/kotsiantis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Anomaly Dectection with ML</dc:title>
  <dc:subject/>
  <dc:creator>Danielle Bopda</dc:creator>
  <cp:keywords>Cybersecurity Data Scienceand others</cp:keywords>
  <dc:description/>
  <cp:lastModifiedBy>Danielle Bopda</cp:lastModifiedBy>
  <cp:revision>3</cp:revision>
  <dcterms:created xsi:type="dcterms:W3CDTF">2025-03-09T01:34:00Z</dcterms:created>
  <dcterms:modified xsi:type="dcterms:W3CDTF">2025-03-09T01:40:00Z</dcterms:modified>
</cp:coreProperties>
</file>