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A717C" w14:textId="77777777" w:rsidR="0093163D" w:rsidRPr="0093163D" w:rsidRDefault="0093163D" w:rsidP="009316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163D">
        <w:rPr>
          <w:rFonts w:ascii="Times New Roman" w:eastAsia="Times New Roman" w:hAnsi="Times New Roman" w:cs="Times New Roman"/>
          <w:b/>
          <w:bCs/>
          <w:kern w:val="0"/>
          <w:sz w:val="27"/>
          <w:szCs w:val="27"/>
          <w14:ligatures w14:val="none"/>
        </w:rPr>
        <w:t>Data Description for MyHealthTracker Application</w:t>
      </w:r>
    </w:p>
    <w:p w14:paraId="6A105D2A" w14:textId="77777777" w:rsidR="0093163D" w:rsidRPr="0093163D" w:rsidRDefault="0093163D" w:rsidP="0093163D">
      <w:p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This document provides a detailed overview of the data used in the MyHealthTracker application, including sources, modifications, and enhancements made to support the functionalities of the application.</w:t>
      </w:r>
    </w:p>
    <w:p w14:paraId="10D2FA2A" w14:textId="77777777" w:rsidR="0093163D" w:rsidRPr="0093163D" w:rsidRDefault="00995A7C" w:rsidP="0093163D">
      <w:pPr>
        <w:spacing w:after="0" w:line="240" w:lineRule="auto"/>
        <w:rPr>
          <w:rFonts w:ascii="Times New Roman" w:eastAsia="Times New Roman" w:hAnsi="Times New Roman" w:cs="Times New Roman"/>
          <w:kern w:val="0"/>
          <w14:ligatures w14:val="none"/>
        </w:rPr>
      </w:pPr>
      <w:r w:rsidRPr="00995A7C">
        <w:rPr>
          <w:rFonts w:ascii="Times New Roman" w:eastAsia="Times New Roman" w:hAnsi="Times New Roman" w:cs="Times New Roman"/>
          <w:noProof/>
          <w:kern w:val="0"/>
        </w:rPr>
        <w:pict w14:anchorId="25B823F8">
          <v:rect id="_x0000_i1030" alt="" style="width:468pt;height:.05pt;mso-width-percent:0;mso-height-percent:0;mso-width-percent:0;mso-height-percent:0" o:hralign="center" o:hrstd="t" o:hr="t" fillcolor="#a0a0a0" stroked="f"/>
        </w:pict>
      </w:r>
    </w:p>
    <w:p w14:paraId="08D3D1F0" w14:textId="77777777" w:rsidR="0093163D" w:rsidRPr="0093163D" w:rsidRDefault="0093163D" w:rsidP="009316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163D">
        <w:rPr>
          <w:rFonts w:ascii="Times New Roman" w:eastAsia="Times New Roman" w:hAnsi="Times New Roman" w:cs="Times New Roman"/>
          <w:b/>
          <w:bCs/>
          <w:kern w:val="0"/>
          <w:sz w:val="27"/>
          <w:szCs w:val="27"/>
          <w14:ligatures w14:val="none"/>
        </w:rPr>
        <w:t>Primary Dataset</w:t>
      </w:r>
    </w:p>
    <w:p w14:paraId="41298BE6" w14:textId="77777777" w:rsidR="0093163D" w:rsidRPr="0093163D" w:rsidRDefault="0093163D" w:rsidP="0093163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163D">
        <w:rPr>
          <w:rFonts w:ascii="Times New Roman" w:eastAsia="Times New Roman" w:hAnsi="Times New Roman" w:cs="Times New Roman"/>
          <w:b/>
          <w:bCs/>
          <w:kern w:val="0"/>
          <w14:ligatures w14:val="none"/>
        </w:rPr>
        <w:t>Health Checkup Results Dataset</w:t>
      </w:r>
    </w:p>
    <w:p w14:paraId="71E8DABB" w14:textId="77777777" w:rsidR="0093163D" w:rsidRPr="0093163D" w:rsidRDefault="0093163D" w:rsidP="0093163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Source:</w:t>
      </w:r>
      <w:r w:rsidRPr="0093163D">
        <w:rPr>
          <w:rFonts w:ascii="Times New Roman" w:eastAsia="Times New Roman" w:hAnsi="Times New Roman" w:cs="Times New Roman"/>
          <w:kern w:val="0"/>
          <w14:ligatures w14:val="none"/>
        </w:rPr>
        <w:t xml:space="preserve"> Kaggle (</w:t>
      </w:r>
      <w:hyperlink r:id="rId7" w:history="1">
        <w:r w:rsidRPr="0093163D">
          <w:rPr>
            <w:rFonts w:ascii="Times New Roman" w:eastAsia="Times New Roman" w:hAnsi="Times New Roman" w:cs="Times New Roman"/>
            <w:color w:val="0000FF"/>
            <w:kern w:val="0"/>
            <w:u w:val="single"/>
            <w14:ligatures w14:val="none"/>
          </w:rPr>
          <w:t>Health Checkup Results Dataset</w:t>
        </w:r>
      </w:hyperlink>
      <w:r w:rsidRPr="0093163D">
        <w:rPr>
          <w:rFonts w:ascii="Times New Roman" w:eastAsia="Times New Roman" w:hAnsi="Times New Roman" w:cs="Times New Roman"/>
          <w:kern w:val="0"/>
          <w14:ligatures w14:val="none"/>
        </w:rPr>
        <w:t>)</w:t>
      </w:r>
    </w:p>
    <w:p w14:paraId="0D1C3285" w14:textId="77777777" w:rsidR="0093163D" w:rsidRPr="0093163D" w:rsidRDefault="0093163D" w:rsidP="0093163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Description:</w:t>
      </w:r>
      <w:r w:rsidRPr="0093163D">
        <w:rPr>
          <w:rFonts w:ascii="Times New Roman" w:eastAsia="Times New Roman" w:hAnsi="Times New Roman" w:cs="Times New Roman"/>
          <w:kern w:val="0"/>
          <w14:ligatures w14:val="none"/>
        </w:rPr>
        <w:t xml:space="preserve"> </w:t>
      </w:r>
    </w:p>
    <w:p w14:paraId="0DCAD217" w14:textId="77777777" w:rsidR="0093163D" w:rsidRPr="0093163D" w:rsidRDefault="0093163D" w:rsidP="0093163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This dataset contains annual health checkup results for over 1 million individuals.</w:t>
      </w:r>
    </w:p>
    <w:p w14:paraId="38EA718E" w14:textId="77777777" w:rsidR="0093163D" w:rsidRPr="0093163D" w:rsidRDefault="0093163D" w:rsidP="0093163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 xml:space="preserve">Includes information such as: </w:t>
      </w:r>
    </w:p>
    <w:p w14:paraId="15132D14" w14:textId="77777777" w:rsidR="0093163D" w:rsidRPr="0093163D" w:rsidRDefault="0093163D" w:rsidP="0093163D">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Demographics:</w:t>
      </w:r>
      <w:r w:rsidRPr="0093163D">
        <w:rPr>
          <w:rFonts w:ascii="Times New Roman" w:eastAsia="Times New Roman" w:hAnsi="Times New Roman" w:cs="Times New Roman"/>
          <w:kern w:val="0"/>
          <w14:ligatures w14:val="none"/>
        </w:rPr>
        <w:t xml:space="preserve"> Age, gender, weight, height.</w:t>
      </w:r>
    </w:p>
    <w:p w14:paraId="1BB51F9A" w14:textId="77777777" w:rsidR="0093163D" w:rsidRPr="0093163D" w:rsidRDefault="0093163D" w:rsidP="0093163D">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Health indicators:</w:t>
      </w:r>
      <w:r w:rsidRPr="0093163D">
        <w:rPr>
          <w:rFonts w:ascii="Times New Roman" w:eastAsia="Times New Roman" w:hAnsi="Times New Roman" w:cs="Times New Roman"/>
          <w:kern w:val="0"/>
          <w14:ligatures w14:val="none"/>
        </w:rPr>
        <w:t xml:space="preserve"> Blood pressure, cholesterol, glucose levels, and more.</w:t>
      </w:r>
    </w:p>
    <w:p w14:paraId="0E8A076D" w14:textId="77777777" w:rsidR="0093163D" w:rsidRPr="0093163D" w:rsidRDefault="0093163D" w:rsidP="0093163D">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Used as the foundational dataset for the application.</w:t>
      </w:r>
    </w:p>
    <w:p w14:paraId="604BA814" w14:textId="77777777" w:rsidR="0093163D" w:rsidRPr="0093163D" w:rsidRDefault="0093163D" w:rsidP="0093163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163D">
        <w:rPr>
          <w:rFonts w:ascii="Times New Roman" w:eastAsia="Times New Roman" w:hAnsi="Times New Roman" w:cs="Times New Roman"/>
          <w:b/>
          <w:bCs/>
          <w:kern w:val="0"/>
          <w14:ligatures w14:val="none"/>
        </w:rPr>
        <w:t>Modifications Made:</w:t>
      </w:r>
    </w:p>
    <w:p w14:paraId="517BEC0B" w14:textId="77777777" w:rsidR="0093163D" w:rsidRPr="0093163D" w:rsidRDefault="0093163D" w:rsidP="0093163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Reduced Dataset Size:</w:t>
      </w:r>
      <w:r w:rsidRPr="0093163D">
        <w:rPr>
          <w:rFonts w:ascii="Times New Roman" w:eastAsia="Times New Roman" w:hAnsi="Times New Roman" w:cs="Times New Roman"/>
          <w:kern w:val="0"/>
          <w14:ligatures w14:val="none"/>
        </w:rPr>
        <w:t xml:space="preserve"> </w:t>
      </w:r>
    </w:p>
    <w:p w14:paraId="1A1B479A" w14:textId="77777777" w:rsidR="0093163D" w:rsidRPr="0093163D" w:rsidRDefault="0093163D" w:rsidP="0093163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The dataset size was halved to approximately 500,000 users due to performance concerns.</w:t>
      </w:r>
    </w:p>
    <w:p w14:paraId="23969E1D" w14:textId="77777777" w:rsidR="0093163D" w:rsidRPr="0093163D" w:rsidRDefault="0093163D" w:rsidP="0093163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Optimization was performed by removing the last 500,000 rows to improve query execution times.</w:t>
      </w:r>
    </w:p>
    <w:p w14:paraId="643C76BB" w14:textId="77777777" w:rsidR="0093163D" w:rsidRPr="0093163D" w:rsidRDefault="0093163D" w:rsidP="0093163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Lifestyle Features:</w:t>
      </w:r>
      <w:r w:rsidRPr="0093163D">
        <w:rPr>
          <w:rFonts w:ascii="Times New Roman" w:eastAsia="Times New Roman" w:hAnsi="Times New Roman" w:cs="Times New Roman"/>
          <w:kern w:val="0"/>
          <w14:ligatures w14:val="none"/>
        </w:rPr>
        <w:t xml:space="preserve"> </w:t>
      </w:r>
    </w:p>
    <w:p w14:paraId="7EA3C69C" w14:textId="77777777" w:rsidR="0093163D" w:rsidRPr="0093163D" w:rsidRDefault="0093163D" w:rsidP="0093163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 xml:space="preserve">Synthetic data was added to include the following features for each user: </w:t>
      </w:r>
    </w:p>
    <w:p w14:paraId="6C075757" w14:textId="77777777" w:rsidR="0093163D" w:rsidRPr="0093163D" w:rsidRDefault="0093163D" w:rsidP="0093163D">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Smoking status.</w:t>
      </w:r>
    </w:p>
    <w:p w14:paraId="70AE8A6E" w14:textId="77777777" w:rsidR="0093163D" w:rsidRPr="0093163D" w:rsidRDefault="0093163D" w:rsidP="0093163D">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Alcohol consumption.</w:t>
      </w:r>
    </w:p>
    <w:p w14:paraId="73019877" w14:textId="77777777" w:rsidR="0093163D" w:rsidRPr="0093163D" w:rsidRDefault="0093163D" w:rsidP="0093163D">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Physical activity.</w:t>
      </w:r>
    </w:p>
    <w:p w14:paraId="1F430CD6" w14:textId="77777777" w:rsidR="0093163D" w:rsidRPr="0093163D" w:rsidRDefault="0093163D" w:rsidP="0093163D">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Education level.</w:t>
      </w:r>
    </w:p>
    <w:p w14:paraId="6A502E1A" w14:textId="77777777" w:rsidR="0093163D" w:rsidRPr="0093163D" w:rsidRDefault="0093163D" w:rsidP="0093163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Data was generated using a Python script to create realistic, randomized distributions for these features.</w:t>
      </w:r>
    </w:p>
    <w:p w14:paraId="21059CC6" w14:textId="77777777" w:rsidR="0093163D" w:rsidRPr="0093163D" w:rsidRDefault="0093163D" w:rsidP="0093163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Age Calculation:</w:t>
      </w:r>
      <w:r w:rsidRPr="0093163D">
        <w:rPr>
          <w:rFonts w:ascii="Times New Roman" w:eastAsia="Times New Roman" w:hAnsi="Times New Roman" w:cs="Times New Roman"/>
          <w:kern w:val="0"/>
          <w14:ligatures w14:val="none"/>
        </w:rPr>
        <w:t xml:space="preserve"> </w:t>
      </w:r>
    </w:p>
    <w:p w14:paraId="6F5C1F09" w14:textId="77777777" w:rsidR="0093163D" w:rsidRPr="0093163D" w:rsidRDefault="0093163D" w:rsidP="0093163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The original dataset included age groups instead of specific ages.</w:t>
      </w:r>
    </w:p>
    <w:p w14:paraId="3C1F8492" w14:textId="77777777" w:rsidR="0093163D" w:rsidRPr="0093163D" w:rsidRDefault="0093163D" w:rsidP="0093163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Specific ages were derived by assigning random values within the provided age group ranges.</w:t>
      </w:r>
    </w:p>
    <w:p w14:paraId="202DA8E3" w14:textId="77777777" w:rsidR="0093163D" w:rsidRPr="0093163D" w:rsidRDefault="0093163D" w:rsidP="0093163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BMI Calculation:</w:t>
      </w:r>
      <w:r w:rsidRPr="0093163D">
        <w:rPr>
          <w:rFonts w:ascii="Times New Roman" w:eastAsia="Times New Roman" w:hAnsi="Times New Roman" w:cs="Times New Roman"/>
          <w:kern w:val="0"/>
          <w14:ligatures w14:val="none"/>
        </w:rPr>
        <w:t xml:space="preserve"> </w:t>
      </w:r>
    </w:p>
    <w:p w14:paraId="12B4C9C2" w14:textId="77777777" w:rsidR="0093163D" w:rsidRPr="0093163D" w:rsidRDefault="0093163D" w:rsidP="0093163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 xml:space="preserve">Body Mass Index (BMI) was calculated for each user using the formula: </w:t>
      </w:r>
    </w:p>
    <w:p w14:paraId="3CACE148" w14:textId="77777777" w:rsidR="0093163D" w:rsidRPr="0093163D" w:rsidRDefault="0093163D" w:rsidP="0093163D">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3163D">
        <w:rPr>
          <w:rFonts w:ascii="Courier New" w:eastAsia="Times New Roman" w:hAnsi="Courier New" w:cs="Courier New"/>
          <w:kern w:val="0"/>
          <w:sz w:val="20"/>
          <w:szCs w:val="20"/>
          <w14:ligatures w14:val="none"/>
        </w:rPr>
        <w:t>BMI = weight (kg) / (height (m))^2</w:t>
      </w:r>
    </w:p>
    <w:p w14:paraId="4F4B5DC6" w14:textId="77777777" w:rsidR="0093163D" w:rsidRPr="0093163D" w:rsidRDefault="0093163D" w:rsidP="0093163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 xml:space="preserve">Users without valid weight or height values were assigned a </w:t>
      </w:r>
      <w:r w:rsidRPr="0093163D">
        <w:rPr>
          <w:rFonts w:ascii="Courier New" w:eastAsia="Times New Roman" w:hAnsi="Courier New" w:cs="Courier New"/>
          <w:kern w:val="0"/>
          <w:sz w:val="20"/>
          <w:szCs w:val="20"/>
          <w14:ligatures w14:val="none"/>
        </w:rPr>
        <w:t>null</w:t>
      </w:r>
      <w:r w:rsidRPr="0093163D">
        <w:rPr>
          <w:rFonts w:ascii="Times New Roman" w:eastAsia="Times New Roman" w:hAnsi="Times New Roman" w:cs="Times New Roman"/>
          <w:kern w:val="0"/>
          <w14:ligatures w14:val="none"/>
        </w:rPr>
        <w:t xml:space="preserve"> BMI.</w:t>
      </w:r>
    </w:p>
    <w:p w14:paraId="19594DDF" w14:textId="77777777" w:rsidR="0093163D" w:rsidRPr="0093163D" w:rsidRDefault="0093163D" w:rsidP="0093163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Username and Password Generation:</w:t>
      </w:r>
      <w:r w:rsidRPr="0093163D">
        <w:rPr>
          <w:rFonts w:ascii="Times New Roman" w:eastAsia="Times New Roman" w:hAnsi="Times New Roman" w:cs="Times New Roman"/>
          <w:kern w:val="0"/>
          <w14:ligatures w14:val="none"/>
        </w:rPr>
        <w:t xml:space="preserve"> </w:t>
      </w:r>
    </w:p>
    <w:p w14:paraId="120D2ECB" w14:textId="77777777" w:rsidR="0093163D" w:rsidRPr="0093163D" w:rsidRDefault="0093163D" w:rsidP="0093163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 xml:space="preserve">Each user was assigned a unique </w:t>
      </w:r>
      <w:r w:rsidRPr="0093163D">
        <w:rPr>
          <w:rFonts w:ascii="Courier New" w:eastAsia="Times New Roman" w:hAnsi="Courier New" w:cs="Courier New"/>
          <w:kern w:val="0"/>
          <w:sz w:val="20"/>
          <w:szCs w:val="20"/>
          <w14:ligatures w14:val="none"/>
        </w:rPr>
        <w:t>username</w:t>
      </w:r>
      <w:r w:rsidRPr="0093163D">
        <w:rPr>
          <w:rFonts w:ascii="Times New Roman" w:eastAsia="Times New Roman" w:hAnsi="Times New Roman" w:cs="Times New Roman"/>
          <w:kern w:val="0"/>
          <w14:ligatures w14:val="none"/>
        </w:rPr>
        <w:t xml:space="preserve"> and </w:t>
      </w:r>
      <w:r w:rsidRPr="0093163D">
        <w:rPr>
          <w:rFonts w:ascii="Courier New" w:eastAsia="Times New Roman" w:hAnsi="Courier New" w:cs="Courier New"/>
          <w:kern w:val="0"/>
          <w:sz w:val="20"/>
          <w:szCs w:val="20"/>
          <w14:ligatures w14:val="none"/>
        </w:rPr>
        <w:t>password</w:t>
      </w:r>
      <w:r w:rsidRPr="0093163D">
        <w:rPr>
          <w:rFonts w:ascii="Times New Roman" w:eastAsia="Times New Roman" w:hAnsi="Times New Roman" w:cs="Times New Roman"/>
          <w:kern w:val="0"/>
          <w14:ligatures w14:val="none"/>
        </w:rPr>
        <w:t xml:space="preserve">: </w:t>
      </w:r>
    </w:p>
    <w:p w14:paraId="1EC8DFDD" w14:textId="77777777" w:rsidR="0093163D" w:rsidRPr="0093163D" w:rsidRDefault="0093163D" w:rsidP="0093163D">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Courier New" w:eastAsia="Times New Roman" w:hAnsi="Courier New" w:cs="Courier New"/>
          <w:kern w:val="0"/>
          <w:sz w:val="20"/>
          <w:szCs w:val="20"/>
          <w14:ligatures w14:val="none"/>
        </w:rPr>
        <w:t>username</w:t>
      </w:r>
      <w:r w:rsidRPr="0093163D">
        <w:rPr>
          <w:rFonts w:ascii="Times New Roman" w:eastAsia="Times New Roman" w:hAnsi="Times New Roman" w:cs="Times New Roman"/>
          <w:kern w:val="0"/>
          <w14:ligatures w14:val="none"/>
        </w:rPr>
        <w:t xml:space="preserve">: Sequential index values (e.g., </w:t>
      </w:r>
      <w:r w:rsidRPr="0093163D">
        <w:rPr>
          <w:rFonts w:ascii="Courier New" w:eastAsia="Times New Roman" w:hAnsi="Courier New" w:cs="Courier New"/>
          <w:kern w:val="0"/>
          <w:sz w:val="20"/>
          <w:szCs w:val="20"/>
          <w14:ligatures w14:val="none"/>
        </w:rPr>
        <w:t>1</w:t>
      </w:r>
      <w:r w:rsidRPr="0093163D">
        <w:rPr>
          <w:rFonts w:ascii="Times New Roman" w:eastAsia="Times New Roman" w:hAnsi="Times New Roman" w:cs="Times New Roman"/>
          <w:kern w:val="0"/>
          <w14:ligatures w14:val="none"/>
        </w:rPr>
        <w:t xml:space="preserve">, </w:t>
      </w:r>
      <w:r w:rsidRPr="0093163D">
        <w:rPr>
          <w:rFonts w:ascii="Courier New" w:eastAsia="Times New Roman" w:hAnsi="Courier New" w:cs="Courier New"/>
          <w:kern w:val="0"/>
          <w:sz w:val="20"/>
          <w:szCs w:val="20"/>
          <w14:ligatures w14:val="none"/>
        </w:rPr>
        <w:t>2</w:t>
      </w:r>
      <w:r w:rsidRPr="0093163D">
        <w:rPr>
          <w:rFonts w:ascii="Times New Roman" w:eastAsia="Times New Roman" w:hAnsi="Times New Roman" w:cs="Times New Roman"/>
          <w:kern w:val="0"/>
          <w14:ligatures w14:val="none"/>
        </w:rPr>
        <w:t xml:space="preserve">, </w:t>
      </w:r>
      <w:r w:rsidRPr="0093163D">
        <w:rPr>
          <w:rFonts w:ascii="Courier New" w:eastAsia="Times New Roman" w:hAnsi="Courier New" w:cs="Courier New"/>
          <w:kern w:val="0"/>
          <w:sz w:val="20"/>
          <w:szCs w:val="20"/>
          <w14:ligatures w14:val="none"/>
        </w:rPr>
        <w:t>3</w:t>
      </w:r>
      <w:r w:rsidRPr="0093163D">
        <w:rPr>
          <w:rFonts w:ascii="Times New Roman" w:eastAsia="Times New Roman" w:hAnsi="Times New Roman" w:cs="Times New Roman"/>
          <w:kern w:val="0"/>
          <w14:ligatures w14:val="none"/>
        </w:rPr>
        <w:t>, etc.).</w:t>
      </w:r>
    </w:p>
    <w:p w14:paraId="1B40EB04" w14:textId="77777777" w:rsidR="0093163D" w:rsidRPr="0093163D" w:rsidRDefault="0093163D" w:rsidP="0093163D">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Courier New" w:eastAsia="Times New Roman" w:hAnsi="Courier New" w:cs="Courier New"/>
          <w:kern w:val="0"/>
          <w:sz w:val="20"/>
          <w:szCs w:val="20"/>
          <w14:ligatures w14:val="none"/>
        </w:rPr>
        <w:lastRenderedPageBreak/>
        <w:t>password</w:t>
      </w:r>
      <w:r w:rsidRPr="0093163D">
        <w:rPr>
          <w:rFonts w:ascii="Times New Roman" w:eastAsia="Times New Roman" w:hAnsi="Times New Roman" w:cs="Times New Roman"/>
          <w:kern w:val="0"/>
          <w14:ligatures w14:val="none"/>
        </w:rPr>
        <w:t xml:space="preserve">: Corresponding format </w:t>
      </w:r>
      <w:r w:rsidRPr="0093163D">
        <w:rPr>
          <w:rFonts w:ascii="Courier New" w:eastAsia="Times New Roman" w:hAnsi="Courier New" w:cs="Courier New"/>
          <w:kern w:val="0"/>
          <w:sz w:val="20"/>
          <w:szCs w:val="20"/>
          <w14:ligatures w14:val="none"/>
        </w:rPr>
        <w:t>pass1</w:t>
      </w:r>
      <w:r w:rsidRPr="0093163D">
        <w:rPr>
          <w:rFonts w:ascii="Times New Roman" w:eastAsia="Times New Roman" w:hAnsi="Times New Roman" w:cs="Times New Roman"/>
          <w:kern w:val="0"/>
          <w14:ligatures w14:val="none"/>
        </w:rPr>
        <w:t xml:space="preserve">, </w:t>
      </w:r>
      <w:r w:rsidRPr="0093163D">
        <w:rPr>
          <w:rFonts w:ascii="Courier New" w:eastAsia="Times New Roman" w:hAnsi="Courier New" w:cs="Courier New"/>
          <w:kern w:val="0"/>
          <w:sz w:val="20"/>
          <w:szCs w:val="20"/>
          <w14:ligatures w14:val="none"/>
        </w:rPr>
        <w:t>pass2</w:t>
      </w:r>
      <w:r w:rsidRPr="0093163D">
        <w:rPr>
          <w:rFonts w:ascii="Times New Roman" w:eastAsia="Times New Roman" w:hAnsi="Times New Roman" w:cs="Times New Roman"/>
          <w:kern w:val="0"/>
          <w14:ligatures w14:val="none"/>
        </w:rPr>
        <w:t xml:space="preserve">, </w:t>
      </w:r>
      <w:r w:rsidRPr="0093163D">
        <w:rPr>
          <w:rFonts w:ascii="Courier New" w:eastAsia="Times New Roman" w:hAnsi="Courier New" w:cs="Courier New"/>
          <w:kern w:val="0"/>
          <w:sz w:val="20"/>
          <w:szCs w:val="20"/>
          <w14:ligatures w14:val="none"/>
        </w:rPr>
        <w:t>pass3</w:t>
      </w:r>
      <w:r w:rsidRPr="0093163D">
        <w:rPr>
          <w:rFonts w:ascii="Times New Roman" w:eastAsia="Times New Roman" w:hAnsi="Times New Roman" w:cs="Times New Roman"/>
          <w:kern w:val="0"/>
          <w14:ligatures w14:val="none"/>
        </w:rPr>
        <w:t>, etc.</w:t>
      </w:r>
    </w:p>
    <w:p w14:paraId="2484C81B" w14:textId="77777777" w:rsidR="0093163D" w:rsidRPr="0093163D" w:rsidRDefault="0093163D" w:rsidP="0093163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Indexing and Optimization:</w:t>
      </w:r>
      <w:r w:rsidRPr="0093163D">
        <w:rPr>
          <w:rFonts w:ascii="Times New Roman" w:eastAsia="Times New Roman" w:hAnsi="Times New Roman" w:cs="Times New Roman"/>
          <w:kern w:val="0"/>
          <w14:ligatures w14:val="none"/>
        </w:rPr>
        <w:t xml:space="preserve"> </w:t>
      </w:r>
    </w:p>
    <w:p w14:paraId="14FD6A82" w14:textId="77777777" w:rsidR="0093163D" w:rsidRPr="0093163D" w:rsidRDefault="0093163D" w:rsidP="0093163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 xml:space="preserve">Indexes were added to critical columns such as </w:t>
      </w:r>
      <w:r w:rsidRPr="0093163D">
        <w:rPr>
          <w:rFonts w:ascii="Courier New" w:eastAsia="Times New Roman" w:hAnsi="Courier New" w:cs="Courier New"/>
          <w:kern w:val="0"/>
          <w:sz w:val="20"/>
          <w:szCs w:val="20"/>
          <w14:ligatures w14:val="none"/>
        </w:rPr>
        <w:t>username</w:t>
      </w:r>
      <w:r w:rsidRPr="0093163D">
        <w:rPr>
          <w:rFonts w:ascii="Times New Roman" w:eastAsia="Times New Roman" w:hAnsi="Times New Roman" w:cs="Times New Roman"/>
          <w:kern w:val="0"/>
          <w14:ligatures w14:val="none"/>
        </w:rPr>
        <w:t xml:space="preserve"> and </w:t>
      </w:r>
      <w:r w:rsidRPr="0093163D">
        <w:rPr>
          <w:rFonts w:ascii="Courier New" w:eastAsia="Times New Roman" w:hAnsi="Courier New" w:cs="Courier New"/>
          <w:kern w:val="0"/>
          <w:sz w:val="20"/>
          <w:szCs w:val="20"/>
          <w14:ligatures w14:val="none"/>
        </w:rPr>
        <w:t>age_group</w:t>
      </w:r>
      <w:r w:rsidRPr="0093163D">
        <w:rPr>
          <w:rFonts w:ascii="Times New Roman" w:eastAsia="Times New Roman" w:hAnsi="Times New Roman" w:cs="Times New Roman"/>
          <w:kern w:val="0"/>
          <w14:ligatures w14:val="none"/>
        </w:rPr>
        <w:t xml:space="preserve"> to improve database performance.</w:t>
      </w:r>
    </w:p>
    <w:p w14:paraId="58EBC7A1" w14:textId="77777777" w:rsidR="0093163D" w:rsidRPr="0093163D" w:rsidRDefault="0093163D" w:rsidP="0093163D">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 xml:space="preserve">The </w:t>
      </w:r>
      <w:r w:rsidRPr="0093163D">
        <w:rPr>
          <w:rFonts w:ascii="Courier New" w:eastAsia="Times New Roman" w:hAnsi="Courier New" w:cs="Courier New"/>
          <w:kern w:val="0"/>
          <w:sz w:val="20"/>
          <w:szCs w:val="20"/>
          <w14:ligatures w14:val="none"/>
        </w:rPr>
        <w:t>User_Tests</w:t>
      </w:r>
      <w:r w:rsidRPr="0093163D">
        <w:rPr>
          <w:rFonts w:ascii="Times New Roman" w:eastAsia="Times New Roman" w:hAnsi="Times New Roman" w:cs="Times New Roman"/>
          <w:kern w:val="0"/>
          <w14:ligatures w14:val="none"/>
        </w:rPr>
        <w:t xml:space="preserve"> table was optimized using the </w:t>
      </w:r>
      <w:r w:rsidRPr="0093163D">
        <w:rPr>
          <w:rFonts w:ascii="Courier New" w:eastAsia="Times New Roman" w:hAnsi="Courier New" w:cs="Courier New"/>
          <w:kern w:val="0"/>
          <w:sz w:val="20"/>
          <w:szCs w:val="20"/>
          <w14:ligatures w14:val="none"/>
        </w:rPr>
        <w:t>OPTIMIZE TABLE</w:t>
      </w:r>
      <w:r w:rsidRPr="0093163D">
        <w:rPr>
          <w:rFonts w:ascii="Times New Roman" w:eastAsia="Times New Roman" w:hAnsi="Times New Roman" w:cs="Times New Roman"/>
          <w:kern w:val="0"/>
          <w14:ligatures w14:val="none"/>
        </w:rPr>
        <w:t xml:space="preserve"> command.</w:t>
      </w:r>
    </w:p>
    <w:p w14:paraId="6856537D" w14:textId="77777777" w:rsidR="0093163D" w:rsidRPr="0093163D" w:rsidRDefault="00995A7C" w:rsidP="0093163D">
      <w:pPr>
        <w:spacing w:after="0" w:line="240" w:lineRule="auto"/>
        <w:rPr>
          <w:rFonts w:ascii="Times New Roman" w:eastAsia="Times New Roman" w:hAnsi="Times New Roman" w:cs="Times New Roman"/>
          <w:kern w:val="0"/>
          <w14:ligatures w14:val="none"/>
        </w:rPr>
      </w:pPr>
      <w:r w:rsidRPr="00995A7C">
        <w:rPr>
          <w:rFonts w:ascii="Times New Roman" w:eastAsia="Times New Roman" w:hAnsi="Times New Roman" w:cs="Times New Roman"/>
          <w:noProof/>
          <w:kern w:val="0"/>
        </w:rPr>
        <w:pict w14:anchorId="2448AD26">
          <v:rect id="_x0000_i1029" alt="" style="width:468pt;height:.05pt;mso-width-percent:0;mso-height-percent:0;mso-width-percent:0;mso-height-percent:0" o:hralign="center" o:hrstd="t" o:hr="t" fillcolor="#a0a0a0" stroked="f"/>
        </w:pict>
      </w:r>
    </w:p>
    <w:p w14:paraId="52CDC0BE" w14:textId="77777777" w:rsidR="0093163D" w:rsidRPr="0093163D" w:rsidRDefault="0093163D" w:rsidP="009316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163D">
        <w:rPr>
          <w:rFonts w:ascii="Times New Roman" w:eastAsia="Times New Roman" w:hAnsi="Times New Roman" w:cs="Times New Roman"/>
          <w:b/>
          <w:bCs/>
          <w:kern w:val="0"/>
          <w:sz w:val="27"/>
          <w:szCs w:val="27"/>
          <w14:ligatures w14:val="none"/>
        </w:rPr>
        <w:t>Additional Datasets Used for Model Training</w:t>
      </w:r>
    </w:p>
    <w:p w14:paraId="3A682D2A" w14:textId="77777777" w:rsidR="0093163D" w:rsidRPr="0093163D" w:rsidRDefault="0093163D" w:rsidP="0093163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163D">
        <w:rPr>
          <w:rFonts w:ascii="Times New Roman" w:eastAsia="Times New Roman" w:hAnsi="Times New Roman" w:cs="Times New Roman"/>
          <w:b/>
          <w:bCs/>
          <w:kern w:val="0"/>
          <w14:ligatures w14:val="none"/>
        </w:rPr>
        <w:t>1. Heart Disease Dataset</w:t>
      </w:r>
    </w:p>
    <w:p w14:paraId="49996C90" w14:textId="77777777" w:rsidR="0093163D" w:rsidRPr="0093163D" w:rsidRDefault="0093163D" w:rsidP="0093163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Source:</w:t>
      </w:r>
      <w:r w:rsidRPr="0093163D">
        <w:rPr>
          <w:rFonts w:ascii="Times New Roman" w:eastAsia="Times New Roman" w:hAnsi="Times New Roman" w:cs="Times New Roman"/>
          <w:kern w:val="0"/>
          <w14:ligatures w14:val="none"/>
        </w:rPr>
        <w:t xml:space="preserve"> Kaggle (</w:t>
      </w:r>
      <w:hyperlink r:id="rId8" w:history="1">
        <w:r w:rsidRPr="0093163D">
          <w:rPr>
            <w:rFonts w:ascii="Times New Roman" w:eastAsia="Times New Roman" w:hAnsi="Times New Roman" w:cs="Times New Roman"/>
            <w:color w:val="0000FF"/>
            <w:kern w:val="0"/>
            <w:u w:val="single"/>
            <w14:ligatures w14:val="none"/>
          </w:rPr>
          <w:t>Heart Disease Dataset</w:t>
        </w:r>
      </w:hyperlink>
      <w:r w:rsidRPr="0093163D">
        <w:rPr>
          <w:rFonts w:ascii="Times New Roman" w:eastAsia="Times New Roman" w:hAnsi="Times New Roman" w:cs="Times New Roman"/>
          <w:kern w:val="0"/>
          <w14:ligatures w14:val="none"/>
        </w:rPr>
        <w:t>)</w:t>
      </w:r>
    </w:p>
    <w:p w14:paraId="1DE6B505" w14:textId="77777777" w:rsidR="0093163D" w:rsidRPr="0093163D" w:rsidRDefault="0093163D" w:rsidP="0093163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Description:</w:t>
      </w:r>
      <w:r w:rsidRPr="0093163D">
        <w:rPr>
          <w:rFonts w:ascii="Times New Roman" w:eastAsia="Times New Roman" w:hAnsi="Times New Roman" w:cs="Times New Roman"/>
          <w:kern w:val="0"/>
          <w14:ligatures w14:val="none"/>
        </w:rPr>
        <w:t xml:space="preserve"> </w:t>
      </w:r>
    </w:p>
    <w:p w14:paraId="36BB3917" w14:textId="77777777" w:rsidR="0093163D" w:rsidRPr="0093163D" w:rsidRDefault="0093163D" w:rsidP="0093163D">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Features such as cholesterol, blood pressure, and fasting blood sugar were used to train models for heart disease prediction.</w:t>
      </w:r>
    </w:p>
    <w:p w14:paraId="4789EAA4" w14:textId="77777777" w:rsidR="0093163D" w:rsidRPr="0093163D" w:rsidRDefault="0093163D" w:rsidP="0093163D">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 xml:space="preserve">Relevant features selected for modeling: </w:t>
      </w:r>
    </w:p>
    <w:p w14:paraId="10FB73C4" w14:textId="77777777" w:rsidR="0093163D" w:rsidRPr="0093163D" w:rsidRDefault="0093163D" w:rsidP="0093163D">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Age, sex, resting blood pressure (trestbps), cholesterol (chol), and fasting blood sugar (fbs).</w:t>
      </w:r>
    </w:p>
    <w:p w14:paraId="1994E60B" w14:textId="77777777" w:rsidR="0093163D" w:rsidRPr="0093163D" w:rsidRDefault="0093163D" w:rsidP="0093163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163D">
        <w:rPr>
          <w:rFonts w:ascii="Times New Roman" w:eastAsia="Times New Roman" w:hAnsi="Times New Roman" w:cs="Times New Roman"/>
          <w:b/>
          <w:bCs/>
          <w:kern w:val="0"/>
          <w14:ligatures w14:val="none"/>
        </w:rPr>
        <w:t>2. Diabetes Health Indicators Dataset</w:t>
      </w:r>
    </w:p>
    <w:p w14:paraId="004A048C" w14:textId="77777777" w:rsidR="0093163D" w:rsidRPr="0093163D" w:rsidRDefault="0093163D" w:rsidP="0093163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Source:</w:t>
      </w:r>
      <w:r w:rsidRPr="0093163D">
        <w:rPr>
          <w:rFonts w:ascii="Times New Roman" w:eastAsia="Times New Roman" w:hAnsi="Times New Roman" w:cs="Times New Roman"/>
          <w:kern w:val="0"/>
          <w14:ligatures w14:val="none"/>
        </w:rPr>
        <w:t xml:space="preserve"> Kaggle (</w:t>
      </w:r>
      <w:hyperlink r:id="rId9" w:history="1">
        <w:r w:rsidRPr="0093163D">
          <w:rPr>
            <w:rFonts w:ascii="Times New Roman" w:eastAsia="Times New Roman" w:hAnsi="Times New Roman" w:cs="Times New Roman"/>
            <w:color w:val="0000FF"/>
            <w:kern w:val="0"/>
            <w:u w:val="single"/>
            <w14:ligatures w14:val="none"/>
          </w:rPr>
          <w:t>Diabetes Dataset</w:t>
        </w:r>
      </w:hyperlink>
      <w:r w:rsidRPr="0093163D">
        <w:rPr>
          <w:rFonts w:ascii="Times New Roman" w:eastAsia="Times New Roman" w:hAnsi="Times New Roman" w:cs="Times New Roman"/>
          <w:kern w:val="0"/>
          <w14:ligatures w14:val="none"/>
        </w:rPr>
        <w:t>)</w:t>
      </w:r>
    </w:p>
    <w:p w14:paraId="329D2C74" w14:textId="77777777" w:rsidR="0093163D" w:rsidRPr="0093163D" w:rsidRDefault="0093163D" w:rsidP="0093163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Description:</w:t>
      </w:r>
      <w:r w:rsidRPr="0093163D">
        <w:rPr>
          <w:rFonts w:ascii="Times New Roman" w:eastAsia="Times New Roman" w:hAnsi="Times New Roman" w:cs="Times New Roman"/>
          <w:kern w:val="0"/>
          <w14:ligatures w14:val="none"/>
        </w:rPr>
        <w:t xml:space="preserve"> </w:t>
      </w:r>
    </w:p>
    <w:p w14:paraId="52BF1D75" w14:textId="77777777" w:rsidR="0093163D" w:rsidRPr="0093163D" w:rsidRDefault="0093163D" w:rsidP="0093163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Data used to train models predicting diabetes risk.</w:t>
      </w:r>
    </w:p>
    <w:p w14:paraId="08D9E607" w14:textId="77777777" w:rsidR="0093163D" w:rsidRPr="0093163D" w:rsidRDefault="0093163D" w:rsidP="0093163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 xml:space="preserve">Selected features: </w:t>
      </w:r>
    </w:p>
    <w:p w14:paraId="2A5A49D3" w14:textId="77777777" w:rsidR="0093163D" w:rsidRPr="0093163D" w:rsidRDefault="0093163D" w:rsidP="0093163D">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Blood pressure, cholesterol levels, BMI, physical activity, and alcohol consumption.</w:t>
      </w:r>
    </w:p>
    <w:p w14:paraId="64CEEEBB" w14:textId="77777777" w:rsidR="0093163D" w:rsidRPr="0093163D" w:rsidRDefault="0093163D" w:rsidP="0093163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163D">
        <w:rPr>
          <w:rFonts w:ascii="Times New Roman" w:eastAsia="Times New Roman" w:hAnsi="Times New Roman" w:cs="Times New Roman"/>
          <w:b/>
          <w:bCs/>
          <w:kern w:val="0"/>
          <w14:ligatures w14:val="none"/>
        </w:rPr>
        <w:t>3. Stroke Prediction Dataset</w:t>
      </w:r>
    </w:p>
    <w:p w14:paraId="71A955EB" w14:textId="77777777" w:rsidR="0093163D" w:rsidRPr="0093163D" w:rsidRDefault="0093163D" w:rsidP="0093163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Source:</w:t>
      </w:r>
      <w:r w:rsidRPr="0093163D">
        <w:rPr>
          <w:rFonts w:ascii="Times New Roman" w:eastAsia="Times New Roman" w:hAnsi="Times New Roman" w:cs="Times New Roman"/>
          <w:kern w:val="0"/>
          <w14:ligatures w14:val="none"/>
        </w:rPr>
        <w:t xml:space="preserve"> Kaggle (</w:t>
      </w:r>
      <w:hyperlink r:id="rId10" w:history="1">
        <w:r w:rsidRPr="0093163D">
          <w:rPr>
            <w:rFonts w:ascii="Times New Roman" w:eastAsia="Times New Roman" w:hAnsi="Times New Roman" w:cs="Times New Roman"/>
            <w:color w:val="0000FF"/>
            <w:kern w:val="0"/>
            <w:u w:val="single"/>
            <w14:ligatures w14:val="none"/>
          </w:rPr>
          <w:t>Stroke Prediction Dataset</w:t>
        </w:r>
      </w:hyperlink>
      <w:r w:rsidRPr="0093163D">
        <w:rPr>
          <w:rFonts w:ascii="Times New Roman" w:eastAsia="Times New Roman" w:hAnsi="Times New Roman" w:cs="Times New Roman"/>
          <w:kern w:val="0"/>
          <w14:ligatures w14:val="none"/>
        </w:rPr>
        <w:t>)</w:t>
      </w:r>
    </w:p>
    <w:p w14:paraId="08521E59" w14:textId="77777777" w:rsidR="0093163D" w:rsidRPr="0093163D" w:rsidRDefault="0093163D" w:rsidP="0093163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Description:</w:t>
      </w:r>
      <w:r w:rsidRPr="0093163D">
        <w:rPr>
          <w:rFonts w:ascii="Times New Roman" w:eastAsia="Times New Roman" w:hAnsi="Times New Roman" w:cs="Times New Roman"/>
          <w:kern w:val="0"/>
          <w14:ligatures w14:val="none"/>
        </w:rPr>
        <w:t xml:space="preserve"> </w:t>
      </w:r>
    </w:p>
    <w:p w14:paraId="5162E71E" w14:textId="77777777" w:rsidR="0093163D" w:rsidRPr="0093163D" w:rsidRDefault="0093163D" w:rsidP="0093163D">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This dataset included features such as glucose levels and BMI.</w:t>
      </w:r>
    </w:p>
    <w:p w14:paraId="5A4938DF" w14:textId="77777777" w:rsidR="0093163D" w:rsidRPr="0093163D" w:rsidRDefault="0093163D" w:rsidP="0093163D">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 xml:space="preserve">Features selected for modeling: </w:t>
      </w:r>
    </w:p>
    <w:p w14:paraId="4617AE16" w14:textId="77777777" w:rsidR="0093163D" w:rsidRPr="0093163D" w:rsidRDefault="0093163D" w:rsidP="0093163D">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Age, gender, hypertension, glucose levels, BMI, smoking status.</w:t>
      </w:r>
    </w:p>
    <w:p w14:paraId="157E4B20" w14:textId="77777777" w:rsidR="0093163D" w:rsidRPr="0093163D" w:rsidRDefault="0093163D" w:rsidP="0093163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3163D">
        <w:rPr>
          <w:rFonts w:ascii="Times New Roman" w:eastAsia="Times New Roman" w:hAnsi="Times New Roman" w:cs="Times New Roman"/>
          <w:b/>
          <w:bCs/>
          <w:kern w:val="0"/>
          <w14:ligatures w14:val="none"/>
        </w:rPr>
        <w:t>4. Depression Dataset</w:t>
      </w:r>
    </w:p>
    <w:p w14:paraId="2914C8E4" w14:textId="77777777" w:rsidR="0093163D" w:rsidRPr="0093163D" w:rsidRDefault="0093163D" w:rsidP="0093163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Source:</w:t>
      </w:r>
      <w:r w:rsidRPr="0093163D">
        <w:rPr>
          <w:rFonts w:ascii="Times New Roman" w:eastAsia="Times New Roman" w:hAnsi="Times New Roman" w:cs="Times New Roman"/>
          <w:kern w:val="0"/>
          <w14:ligatures w14:val="none"/>
        </w:rPr>
        <w:t xml:space="preserve"> Kaggle (</w:t>
      </w:r>
      <w:hyperlink r:id="rId11" w:history="1">
        <w:r w:rsidRPr="0093163D">
          <w:rPr>
            <w:rFonts w:ascii="Times New Roman" w:eastAsia="Times New Roman" w:hAnsi="Times New Roman" w:cs="Times New Roman"/>
            <w:color w:val="0000FF"/>
            <w:kern w:val="0"/>
            <w:u w:val="single"/>
            <w14:ligatures w14:val="none"/>
          </w:rPr>
          <w:t>Depression Dataset</w:t>
        </w:r>
      </w:hyperlink>
      <w:r w:rsidRPr="0093163D">
        <w:rPr>
          <w:rFonts w:ascii="Times New Roman" w:eastAsia="Times New Roman" w:hAnsi="Times New Roman" w:cs="Times New Roman"/>
          <w:kern w:val="0"/>
          <w14:ligatures w14:val="none"/>
        </w:rPr>
        <w:t>)</w:t>
      </w:r>
    </w:p>
    <w:p w14:paraId="1D6BAA7F" w14:textId="77777777" w:rsidR="0093163D" w:rsidRPr="0093163D" w:rsidRDefault="0093163D" w:rsidP="0093163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Description:</w:t>
      </w:r>
      <w:r w:rsidRPr="0093163D">
        <w:rPr>
          <w:rFonts w:ascii="Times New Roman" w:eastAsia="Times New Roman" w:hAnsi="Times New Roman" w:cs="Times New Roman"/>
          <w:kern w:val="0"/>
          <w14:ligatures w14:val="none"/>
        </w:rPr>
        <w:t xml:space="preserve"> </w:t>
      </w:r>
    </w:p>
    <w:p w14:paraId="4678918B" w14:textId="77777777" w:rsidR="0093163D" w:rsidRPr="0093163D" w:rsidRDefault="0093163D" w:rsidP="0093163D">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Focused on demographic and lifestyle factors influencing mental health.</w:t>
      </w:r>
    </w:p>
    <w:p w14:paraId="1A745F4F" w14:textId="77777777" w:rsidR="0093163D" w:rsidRPr="0093163D" w:rsidRDefault="0093163D" w:rsidP="0093163D">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 xml:space="preserve">Selected features: </w:t>
      </w:r>
    </w:p>
    <w:p w14:paraId="7D791D0E" w14:textId="77777777" w:rsidR="0093163D" w:rsidRPr="0093163D" w:rsidRDefault="0093163D" w:rsidP="0093163D">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Marital status, education level, sleep patterns, physical activity, and smoking status.</w:t>
      </w:r>
    </w:p>
    <w:p w14:paraId="2A5CAD9B" w14:textId="77777777" w:rsidR="0093163D" w:rsidRPr="0093163D" w:rsidRDefault="00995A7C" w:rsidP="0093163D">
      <w:pPr>
        <w:spacing w:after="0" w:line="240" w:lineRule="auto"/>
        <w:rPr>
          <w:rFonts w:ascii="Times New Roman" w:eastAsia="Times New Roman" w:hAnsi="Times New Roman" w:cs="Times New Roman"/>
          <w:kern w:val="0"/>
          <w14:ligatures w14:val="none"/>
        </w:rPr>
      </w:pPr>
      <w:r w:rsidRPr="00995A7C">
        <w:rPr>
          <w:rFonts w:ascii="Times New Roman" w:eastAsia="Times New Roman" w:hAnsi="Times New Roman" w:cs="Times New Roman"/>
          <w:noProof/>
          <w:kern w:val="0"/>
        </w:rPr>
        <w:lastRenderedPageBreak/>
        <w:pict w14:anchorId="13274C4C">
          <v:rect id="_x0000_i1028" alt="" style="width:468pt;height:.05pt;mso-width-percent:0;mso-height-percent:0;mso-width-percent:0;mso-height-percent:0" o:hralign="center" o:hrstd="t" o:hr="t" fillcolor="#a0a0a0" stroked="f"/>
        </w:pict>
      </w:r>
    </w:p>
    <w:p w14:paraId="407CCF07" w14:textId="77777777" w:rsidR="0093163D" w:rsidRPr="0093163D" w:rsidRDefault="0093163D" w:rsidP="009316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163D">
        <w:rPr>
          <w:rFonts w:ascii="Times New Roman" w:eastAsia="Times New Roman" w:hAnsi="Times New Roman" w:cs="Times New Roman"/>
          <w:b/>
          <w:bCs/>
          <w:kern w:val="0"/>
          <w:sz w:val="27"/>
          <w:szCs w:val="27"/>
          <w14:ligatures w14:val="none"/>
        </w:rPr>
        <w:t>Database Schema</w:t>
      </w:r>
    </w:p>
    <w:p w14:paraId="0F1F1078" w14:textId="77777777" w:rsidR="0093163D" w:rsidRPr="0093163D" w:rsidRDefault="0093163D" w:rsidP="0093163D">
      <w:p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The database includes the following tables:</w:t>
      </w:r>
    </w:p>
    <w:p w14:paraId="35C785AA" w14:textId="77777777" w:rsidR="0093163D" w:rsidRPr="0093163D" w:rsidRDefault="0093163D" w:rsidP="0093163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Users:</w:t>
      </w:r>
      <w:r w:rsidRPr="0093163D">
        <w:rPr>
          <w:rFonts w:ascii="Times New Roman" w:eastAsia="Times New Roman" w:hAnsi="Times New Roman" w:cs="Times New Roman"/>
          <w:kern w:val="0"/>
          <w14:ligatures w14:val="none"/>
        </w:rPr>
        <w:t xml:space="preserve"> Contains demographic information (username, age, gender, weight, height, etc.).</w:t>
      </w:r>
    </w:p>
    <w:p w14:paraId="425F9BD5" w14:textId="77777777" w:rsidR="0093163D" w:rsidRPr="0093163D" w:rsidRDefault="0093163D" w:rsidP="0093163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Life_style:</w:t>
      </w:r>
      <w:r w:rsidRPr="0093163D">
        <w:rPr>
          <w:rFonts w:ascii="Times New Roman" w:eastAsia="Times New Roman" w:hAnsi="Times New Roman" w:cs="Times New Roman"/>
          <w:kern w:val="0"/>
          <w14:ligatures w14:val="none"/>
        </w:rPr>
        <w:t xml:space="preserve"> Stores lifestyle features (smoking, drinking, physical activity, education levels).</w:t>
      </w:r>
    </w:p>
    <w:p w14:paraId="68EA0262" w14:textId="77777777" w:rsidR="0093163D" w:rsidRPr="0093163D" w:rsidRDefault="0093163D" w:rsidP="0093163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User_Tests:</w:t>
      </w:r>
      <w:r w:rsidRPr="0093163D">
        <w:rPr>
          <w:rFonts w:ascii="Times New Roman" w:eastAsia="Times New Roman" w:hAnsi="Times New Roman" w:cs="Times New Roman"/>
          <w:kern w:val="0"/>
          <w14:ligatures w14:val="none"/>
        </w:rPr>
        <w:t xml:space="preserve"> Holds individual test results (test name, test date, and test value).</w:t>
      </w:r>
    </w:p>
    <w:p w14:paraId="746A58CB" w14:textId="77777777" w:rsidR="0093163D" w:rsidRPr="0093163D" w:rsidRDefault="0093163D" w:rsidP="0093163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Tests_Values:</w:t>
      </w:r>
      <w:r w:rsidRPr="0093163D">
        <w:rPr>
          <w:rFonts w:ascii="Times New Roman" w:eastAsia="Times New Roman" w:hAnsi="Times New Roman" w:cs="Times New Roman"/>
          <w:kern w:val="0"/>
          <w14:ligatures w14:val="none"/>
        </w:rPr>
        <w:t xml:space="preserve"> Defines reference ranges for different test results based on age group.</w:t>
      </w:r>
    </w:p>
    <w:p w14:paraId="2EDD52DE" w14:textId="77777777" w:rsidR="0093163D" w:rsidRPr="0093163D" w:rsidRDefault="00995A7C" w:rsidP="0093163D">
      <w:pPr>
        <w:spacing w:after="0" w:line="240" w:lineRule="auto"/>
        <w:rPr>
          <w:rFonts w:ascii="Times New Roman" w:eastAsia="Times New Roman" w:hAnsi="Times New Roman" w:cs="Times New Roman"/>
          <w:kern w:val="0"/>
          <w14:ligatures w14:val="none"/>
        </w:rPr>
      </w:pPr>
      <w:r w:rsidRPr="00995A7C">
        <w:rPr>
          <w:rFonts w:ascii="Times New Roman" w:eastAsia="Times New Roman" w:hAnsi="Times New Roman" w:cs="Times New Roman"/>
          <w:noProof/>
          <w:kern w:val="0"/>
        </w:rPr>
        <w:pict w14:anchorId="65A6A9A4">
          <v:rect id="_x0000_i1027" alt="" style="width:468pt;height:.05pt;mso-width-percent:0;mso-height-percent:0;mso-width-percent:0;mso-height-percent:0" o:hralign="center" o:hrstd="t" o:hr="t" fillcolor="#a0a0a0" stroked="f"/>
        </w:pict>
      </w:r>
    </w:p>
    <w:p w14:paraId="7BC0D082" w14:textId="77777777" w:rsidR="0093163D" w:rsidRPr="0093163D" w:rsidRDefault="0093163D" w:rsidP="009316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163D">
        <w:rPr>
          <w:rFonts w:ascii="Times New Roman" w:eastAsia="Times New Roman" w:hAnsi="Times New Roman" w:cs="Times New Roman"/>
          <w:b/>
          <w:bCs/>
          <w:kern w:val="0"/>
          <w:sz w:val="27"/>
          <w:szCs w:val="27"/>
          <w14:ligatures w14:val="none"/>
        </w:rPr>
        <w:t>Synthetic Data Generation</w:t>
      </w:r>
    </w:p>
    <w:p w14:paraId="2F0BFE78" w14:textId="77777777" w:rsidR="0093163D" w:rsidRPr="0093163D" w:rsidRDefault="0093163D" w:rsidP="0093163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Lifestyle Features:</w:t>
      </w:r>
      <w:r w:rsidRPr="0093163D">
        <w:rPr>
          <w:rFonts w:ascii="Times New Roman" w:eastAsia="Times New Roman" w:hAnsi="Times New Roman" w:cs="Times New Roman"/>
          <w:kern w:val="0"/>
          <w14:ligatures w14:val="none"/>
        </w:rPr>
        <w:t xml:space="preserve"> </w:t>
      </w:r>
    </w:p>
    <w:p w14:paraId="7A2E0301" w14:textId="77777777" w:rsidR="0093163D" w:rsidRPr="0093163D" w:rsidRDefault="0093163D" w:rsidP="0093163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Synthetic distributions were created for smoking, drinking, physical activity, and education levels using randomized logic and realistic probabilities.</w:t>
      </w:r>
    </w:p>
    <w:p w14:paraId="52362D28" w14:textId="77777777" w:rsidR="0093163D" w:rsidRPr="0093163D" w:rsidRDefault="0093163D" w:rsidP="0093163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 xml:space="preserve">Example distributions: </w:t>
      </w:r>
    </w:p>
    <w:p w14:paraId="036F31AD" w14:textId="77777777" w:rsidR="0093163D" w:rsidRPr="0093163D" w:rsidRDefault="0093163D" w:rsidP="0093163D">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 xml:space="preserve">Smoking status: </w:t>
      </w:r>
    </w:p>
    <w:p w14:paraId="5BD15AAA" w14:textId="77777777" w:rsidR="0093163D" w:rsidRPr="0093163D" w:rsidRDefault="0093163D" w:rsidP="0093163D">
      <w:pPr>
        <w:numPr>
          <w:ilvl w:val="3"/>
          <w:numId w:val="8"/>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Non-smokers: 70%.</w:t>
      </w:r>
    </w:p>
    <w:p w14:paraId="09901B08" w14:textId="77777777" w:rsidR="0093163D" w:rsidRPr="0093163D" w:rsidRDefault="0093163D" w:rsidP="0093163D">
      <w:pPr>
        <w:numPr>
          <w:ilvl w:val="3"/>
          <w:numId w:val="8"/>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Former smokers: 20%.</w:t>
      </w:r>
    </w:p>
    <w:p w14:paraId="7869AB43" w14:textId="77777777" w:rsidR="0093163D" w:rsidRPr="0093163D" w:rsidRDefault="0093163D" w:rsidP="0093163D">
      <w:pPr>
        <w:numPr>
          <w:ilvl w:val="3"/>
          <w:numId w:val="8"/>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Current smokers: 10%.</w:t>
      </w:r>
    </w:p>
    <w:p w14:paraId="08DC33BC" w14:textId="77777777" w:rsidR="0093163D" w:rsidRPr="0093163D" w:rsidRDefault="0093163D" w:rsidP="0093163D">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 xml:space="preserve">Physical activity: </w:t>
      </w:r>
    </w:p>
    <w:p w14:paraId="02B979A9" w14:textId="77777777" w:rsidR="0093163D" w:rsidRPr="0093163D" w:rsidRDefault="0093163D" w:rsidP="0093163D">
      <w:pPr>
        <w:numPr>
          <w:ilvl w:val="3"/>
          <w:numId w:val="8"/>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Sedentary: 50%.</w:t>
      </w:r>
    </w:p>
    <w:p w14:paraId="207CEB03" w14:textId="77777777" w:rsidR="0093163D" w:rsidRPr="0093163D" w:rsidRDefault="0093163D" w:rsidP="0093163D">
      <w:pPr>
        <w:numPr>
          <w:ilvl w:val="3"/>
          <w:numId w:val="8"/>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Moderate: 30%.</w:t>
      </w:r>
    </w:p>
    <w:p w14:paraId="7350A8C8" w14:textId="77777777" w:rsidR="0093163D" w:rsidRPr="0093163D" w:rsidRDefault="0093163D" w:rsidP="0093163D">
      <w:pPr>
        <w:numPr>
          <w:ilvl w:val="3"/>
          <w:numId w:val="8"/>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Active: 20%.</w:t>
      </w:r>
    </w:p>
    <w:p w14:paraId="7867F790" w14:textId="77777777" w:rsidR="0093163D" w:rsidRPr="0093163D" w:rsidRDefault="00995A7C" w:rsidP="0093163D">
      <w:pPr>
        <w:spacing w:after="0" w:line="240" w:lineRule="auto"/>
        <w:rPr>
          <w:rFonts w:ascii="Times New Roman" w:eastAsia="Times New Roman" w:hAnsi="Times New Roman" w:cs="Times New Roman"/>
          <w:kern w:val="0"/>
          <w14:ligatures w14:val="none"/>
        </w:rPr>
      </w:pPr>
      <w:r w:rsidRPr="00995A7C">
        <w:rPr>
          <w:rFonts w:ascii="Times New Roman" w:eastAsia="Times New Roman" w:hAnsi="Times New Roman" w:cs="Times New Roman"/>
          <w:noProof/>
          <w:kern w:val="0"/>
        </w:rPr>
        <w:pict w14:anchorId="45C6F4F6">
          <v:rect id="_x0000_i1026" alt="" style="width:468pt;height:.05pt;mso-width-percent:0;mso-height-percent:0;mso-width-percent:0;mso-height-percent:0" o:hralign="center" o:hrstd="t" o:hr="t" fillcolor="#a0a0a0" stroked="f"/>
        </w:pict>
      </w:r>
    </w:p>
    <w:p w14:paraId="479159B4" w14:textId="77777777" w:rsidR="0093163D" w:rsidRPr="0093163D" w:rsidRDefault="0093163D" w:rsidP="009316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163D">
        <w:rPr>
          <w:rFonts w:ascii="Times New Roman" w:eastAsia="Times New Roman" w:hAnsi="Times New Roman" w:cs="Times New Roman"/>
          <w:b/>
          <w:bCs/>
          <w:kern w:val="0"/>
          <w:sz w:val="27"/>
          <w:szCs w:val="27"/>
          <w14:ligatures w14:val="none"/>
        </w:rPr>
        <w:t>Data Optimizations</w:t>
      </w:r>
    </w:p>
    <w:p w14:paraId="2E2B3B1D" w14:textId="77777777" w:rsidR="0093163D" w:rsidRPr="0093163D" w:rsidRDefault="0093163D" w:rsidP="0093163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Performance Improvements:</w:t>
      </w:r>
      <w:r w:rsidRPr="0093163D">
        <w:rPr>
          <w:rFonts w:ascii="Times New Roman" w:eastAsia="Times New Roman" w:hAnsi="Times New Roman" w:cs="Times New Roman"/>
          <w:kern w:val="0"/>
          <w14:ligatures w14:val="none"/>
        </w:rPr>
        <w:t xml:space="preserve"> </w:t>
      </w:r>
    </w:p>
    <w:p w14:paraId="4B879084" w14:textId="77777777" w:rsidR="0093163D" w:rsidRPr="0093163D" w:rsidRDefault="0093163D" w:rsidP="0093163D">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Indexes added on frequently queried columns (</w:t>
      </w:r>
      <w:r w:rsidRPr="0093163D">
        <w:rPr>
          <w:rFonts w:ascii="Courier New" w:eastAsia="Times New Roman" w:hAnsi="Courier New" w:cs="Courier New"/>
          <w:kern w:val="0"/>
          <w:sz w:val="20"/>
          <w:szCs w:val="20"/>
          <w14:ligatures w14:val="none"/>
        </w:rPr>
        <w:t>username</w:t>
      </w:r>
      <w:r w:rsidRPr="0093163D">
        <w:rPr>
          <w:rFonts w:ascii="Times New Roman" w:eastAsia="Times New Roman" w:hAnsi="Times New Roman" w:cs="Times New Roman"/>
          <w:kern w:val="0"/>
          <w14:ligatures w14:val="none"/>
        </w:rPr>
        <w:t xml:space="preserve">, </w:t>
      </w:r>
      <w:r w:rsidRPr="0093163D">
        <w:rPr>
          <w:rFonts w:ascii="Courier New" w:eastAsia="Times New Roman" w:hAnsi="Courier New" w:cs="Courier New"/>
          <w:kern w:val="0"/>
          <w:sz w:val="20"/>
          <w:szCs w:val="20"/>
          <w14:ligatures w14:val="none"/>
        </w:rPr>
        <w:t>age_group</w:t>
      </w:r>
      <w:r w:rsidRPr="0093163D">
        <w:rPr>
          <w:rFonts w:ascii="Times New Roman" w:eastAsia="Times New Roman" w:hAnsi="Times New Roman" w:cs="Times New Roman"/>
          <w:kern w:val="0"/>
          <w14:ligatures w14:val="none"/>
        </w:rPr>
        <w:t xml:space="preserve">, </w:t>
      </w:r>
      <w:r w:rsidRPr="0093163D">
        <w:rPr>
          <w:rFonts w:ascii="Courier New" w:eastAsia="Times New Roman" w:hAnsi="Courier New" w:cs="Courier New"/>
          <w:kern w:val="0"/>
          <w:sz w:val="20"/>
          <w:szCs w:val="20"/>
          <w14:ligatures w14:val="none"/>
        </w:rPr>
        <w:t>test_date</w:t>
      </w:r>
      <w:r w:rsidRPr="0093163D">
        <w:rPr>
          <w:rFonts w:ascii="Times New Roman" w:eastAsia="Times New Roman" w:hAnsi="Times New Roman" w:cs="Times New Roman"/>
          <w:kern w:val="0"/>
          <w14:ligatures w14:val="none"/>
        </w:rPr>
        <w:t>).</w:t>
      </w:r>
    </w:p>
    <w:p w14:paraId="2ABFEEA6" w14:textId="77777777" w:rsidR="0093163D" w:rsidRPr="0093163D" w:rsidRDefault="0093163D" w:rsidP="0093163D">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Reduced redundant data by normalizing tables where possible.</w:t>
      </w:r>
    </w:p>
    <w:p w14:paraId="20330FDA" w14:textId="77777777" w:rsidR="0093163D" w:rsidRPr="0093163D" w:rsidRDefault="0093163D" w:rsidP="0093163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b/>
          <w:bCs/>
          <w:kern w:val="0"/>
          <w14:ligatures w14:val="none"/>
        </w:rPr>
        <w:t>Cleanup Scripts:</w:t>
      </w:r>
      <w:r w:rsidRPr="0093163D">
        <w:rPr>
          <w:rFonts w:ascii="Times New Roman" w:eastAsia="Times New Roman" w:hAnsi="Times New Roman" w:cs="Times New Roman"/>
          <w:kern w:val="0"/>
          <w14:ligatures w14:val="none"/>
        </w:rPr>
        <w:t xml:space="preserve"> </w:t>
      </w:r>
    </w:p>
    <w:p w14:paraId="61F3E4DA" w14:textId="77777777" w:rsidR="0093163D" w:rsidRPr="0093163D" w:rsidRDefault="0093163D" w:rsidP="0093163D">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 xml:space="preserve">Created scripts for batch deletion of unnecessary data (e.g., </w:t>
      </w:r>
      <w:r w:rsidRPr="0093163D">
        <w:rPr>
          <w:rFonts w:ascii="Courier New" w:eastAsia="Times New Roman" w:hAnsi="Courier New" w:cs="Courier New"/>
          <w:kern w:val="0"/>
          <w:sz w:val="20"/>
          <w:szCs w:val="20"/>
          <w14:ligatures w14:val="none"/>
        </w:rPr>
        <w:t>delete_users.py</w:t>
      </w:r>
      <w:r w:rsidRPr="0093163D">
        <w:rPr>
          <w:rFonts w:ascii="Times New Roman" w:eastAsia="Times New Roman" w:hAnsi="Times New Roman" w:cs="Times New Roman"/>
          <w:kern w:val="0"/>
          <w14:ligatures w14:val="none"/>
        </w:rPr>
        <w:t>).</w:t>
      </w:r>
    </w:p>
    <w:p w14:paraId="649F640C" w14:textId="77777777" w:rsidR="0093163D" w:rsidRPr="0093163D" w:rsidRDefault="0093163D" w:rsidP="0093163D">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t>Optimized query performance for large datasets using techniques like temporary tables.</w:t>
      </w:r>
    </w:p>
    <w:p w14:paraId="51CE0CEE" w14:textId="77777777" w:rsidR="0093163D" w:rsidRPr="0093163D" w:rsidRDefault="00995A7C" w:rsidP="0093163D">
      <w:pPr>
        <w:spacing w:after="0" w:line="240" w:lineRule="auto"/>
        <w:rPr>
          <w:rFonts w:ascii="Times New Roman" w:eastAsia="Times New Roman" w:hAnsi="Times New Roman" w:cs="Times New Roman"/>
          <w:kern w:val="0"/>
          <w14:ligatures w14:val="none"/>
        </w:rPr>
      </w:pPr>
      <w:r w:rsidRPr="00995A7C">
        <w:rPr>
          <w:rFonts w:ascii="Times New Roman" w:eastAsia="Times New Roman" w:hAnsi="Times New Roman" w:cs="Times New Roman"/>
          <w:noProof/>
          <w:kern w:val="0"/>
        </w:rPr>
        <w:pict w14:anchorId="7CB048EC">
          <v:rect id="_x0000_i1025" alt="" style="width:468pt;height:.05pt;mso-width-percent:0;mso-height-percent:0;mso-width-percent:0;mso-height-percent:0" o:hralign="center" o:hrstd="t" o:hr="t" fillcolor="#a0a0a0" stroked="f"/>
        </w:pict>
      </w:r>
    </w:p>
    <w:p w14:paraId="68D2E7DE" w14:textId="77777777" w:rsidR="0093163D" w:rsidRPr="0093163D" w:rsidRDefault="0093163D" w:rsidP="009316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3163D">
        <w:rPr>
          <w:rFonts w:ascii="Times New Roman" w:eastAsia="Times New Roman" w:hAnsi="Times New Roman" w:cs="Times New Roman"/>
          <w:b/>
          <w:bCs/>
          <w:kern w:val="0"/>
          <w:sz w:val="27"/>
          <w:szCs w:val="27"/>
          <w14:ligatures w14:val="none"/>
        </w:rPr>
        <w:t>Summary</w:t>
      </w:r>
    </w:p>
    <w:p w14:paraId="7E160E94" w14:textId="77777777" w:rsidR="0093163D" w:rsidRPr="0093163D" w:rsidRDefault="0093163D" w:rsidP="0093163D">
      <w:pPr>
        <w:spacing w:before="100" w:beforeAutospacing="1" w:after="100" w:afterAutospacing="1" w:line="240" w:lineRule="auto"/>
        <w:rPr>
          <w:rFonts w:ascii="Times New Roman" w:eastAsia="Times New Roman" w:hAnsi="Times New Roman" w:cs="Times New Roman"/>
          <w:kern w:val="0"/>
          <w14:ligatures w14:val="none"/>
        </w:rPr>
      </w:pPr>
      <w:r w:rsidRPr="0093163D">
        <w:rPr>
          <w:rFonts w:ascii="Times New Roman" w:eastAsia="Times New Roman" w:hAnsi="Times New Roman" w:cs="Times New Roman"/>
          <w:kern w:val="0"/>
          <w14:ligatures w14:val="none"/>
        </w:rPr>
        <w:lastRenderedPageBreak/>
        <w:t>The data used in MyHealthTracker has been curated, modified, and optimized to balance application functionality with performance. By combining health checkup data with lifestyle factors and integrating predictive models, the application delivers comprehensive health insights tailored to each user.</w:t>
      </w:r>
    </w:p>
    <w:p w14:paraId="169694A5" w14:textId="77777777" w:rsidR="008364F9" w:rsidRDefault="008364F9"/>
    <w:sectPr w:rsidR="008364F9">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87AF3" w14:textId="77777777" w:rsidR="00995A7C" w:rsidRDefault="00995A7C" w:rsidP="0093163D">
      <w:pPr>
        <w:spacing w:after="0" w:line="240" w:lineRule="auto"/>
      </w:pPr>
      <w:r>
        <w:separator/>
      </w:r>
    </w:p>
  </w:endnote>
  <w:endnote w:type="continuationSeparator" w:id="0">
    <w:p w14:paraId="0EA57CBA" w14:textId="77777777" w:rsidR="00995A7C" w:rsidRDefault="00995A7C" w:rsidP="00931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04FF9" w14:textId="77777777" w:rsidR="00995A7C" w:rsidRDefault="00995A7C" w:rsidP="0093163D">
      <w:pPr>
        <w:spacing w:after="0" w:line="240" w:lineRule="auto"/>
      </w:pPr>
      <w:r>
        <w:separator/>
      </w:r>
    </w:p>
  </w:footnote>
  <w:footnote w:type="continuationSeparator" w:id="0">
    <w:p w14:paraId="6033F34E" w14:textId="77777777" w:rsidR="00995A7C" w:rsidRDefault="00995A7C" w:rsidP="00931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61A97" w14:textId="0281208F" w:rsidR="0093163D" w:rsidRPr="0093163D" w:rsidRDefault="0093163D" w:rsidP="0093163D">
    <w:pPr>
      <w:pStyle w:val="Header"/>
      <w:jc w:val="right"/>
      <w:rPr>
        <w:rFonts w:asciiTheme="majorBidi" w:hAnsiTheme="majorBidi" w:cstheme="majorBidi"/>
      </w:rPr>
    </w:pPr>
    <w:r w:rsidRPr="0093163D">
      <w:rPr>
        <w:rFonts w:asciiTheme="majorBidi" w:hAnsiTheme="majorBidi" w:cstheme="majorBidi"/>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33F3D"/>
    <w:multiLevelType w:val="multilevel"/>
    <w:tmpl w:val="9A80C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C6361"/>
    <w:multiLevelType w:val="multilevel"/>
    <w:tmpl w:val="BD3C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342D0"/>
    <w:multiLevelType w:val="multilevel"/>
    <w:tmpl w:val="ADA89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44F3A"/>
    <w:multiLevelType w:val="multilevel"/>
    <w:tmpl w:val="329CE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B6BEB"/>
    <w:multiLevelType w:val="multilevel"/>
    <w:tmpl w:val="A5820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155E2"/>
    <w:multiLevelType w:val="multilevel"/>
    <w:tmpl w:val="2F764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A3085"/>
    <w:multiLevelType w:val="multilevel"/>
    <w:tmpl w:val="5A9CA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F4906"/>
    <w:multiLevelType w:val="multilevel"/>
    <w:tmpl w:val="550AC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6510FC"/>
    <w:multiLevelType w:val="multilevel"/>
    <w:tmpl w:val="6E36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611631">
    <w:abstractNumId w:val="8"/>
  </w:num>
  <w:num w:numId="2" w16cid:durableId="1213421990">
    <w:abstractNumId w:val="2"/>
  </w:num>
  <w:num w:numId="3" w16cid:durableId="920682202">
    <w:abstractNumId w:val="0"/>
  </w:num>
  <w:num w:numId="4" w16cid:durableId="1761832651">
    <w:abstractNumId w:val="7"/>
  </w:num>
  <w:num w:numId="5" w16cid:durableId="811947065">
    <w:abstractNumId w:val="5"/>
  </w:num>
  <w:num w:numId="6" w16cid:durableId="874541714">
    <w:abstractNumId w:val="6"/>
  </w:num>
  <w:num w:numId="7" w16cid:durableId="1052117223">
    <w:abstractNumId w:val="1"/>
  </w:num>
  <w:num w:numId="8" w16cid:durableId="1886797392">
    <w:abstractNumId w:val="4"/>
  </w:num>
  <w:num w:numId="9" w16cid:durableId="1710911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63D"/>
    <w:rsid w:val="00415FA9"/>
    <w:rsid w:val="00634318"/>
    <w:rsid w:val="008364F9"/>
    <w:rsid w:val="0093163D"/>
    <w:rsid w:val="00995A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CD42"/>
  <w15:chartTrackingRefBased/>
  <w15:docId w15:val="{2AD62E89-269C-D54B-AD93-7F6E01FD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16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316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6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6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6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16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316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6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63D"/>
    <w:rPr>
      <w:rFonts w:eastAsiaTheme="majorEastAsia" w:cstheme="majorBidi"/>
      <w:color w:val="272727" w:themeColor="text1" w:themeTint="D8"/>
    </w:rPr>
  </w:style>
  <w:style w:type="paragraph" w:styleId="Title">
    <w:name w:val="Title"/>
    <w:basedOn w:val="Normal"/>
    <w:next w:val="Normal"/>
    <w:link w:val="TitleChar"/>
    <w:uiPriority w:val="10"/>
    <w:qFormat/>
    <w:rsid w:val="00931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63D"/>
    <w:pPr>
      <w:spacing w:before="160"/>
      <w:jc w:val="center"/>
    </w:pPr>
    <w:rPr>
      <w:i/>
      <w:iCs/>
      <w:color w:val="404040" w:themeColor="text1" w:themeTint="BF"/>
    </w:rPr>
  </w:style>
  <w:style w:type="character" w:customStyle="1" w:styleId="QuoteChar">
    <w:name w:val="Quote Char"/>
    <w:basedOn w:val="DefaultParagraphFont"/>
    <w:link w:val="Quote"/>
    <w:uiPriority w:val="29"/>
    <w:rsid w:val="0093163D"/>
    <w:rPr>
      <w:i/>
      <w:iCs/>
      <w:color w:val="404040" w:themeColor="text1" w:themeTint="BF"/>
    </w:rPr>
  </w:style>
  <w:style w:type="paragraph" w:styleId="ListParagraph">
    <w:name w:val="List Paragraph"/>
    <w:basedOn w:val="Normal"/>
    <w:uiPriority w:val="34"/>
    <w:qFormat/>
    <w:rsid w:val="0093163D"/>
    <w:pPr>
      <w:ind w:left="720"/>
      <w:contextualSpacing/>
    </w:pPr>
  </w:style>
  <w:style w:type="character" w:styleId="IntenseEmphasis">
    <w:name w:val="Intense Emphasis"/>
    <w:basedOn w:val="DefaultParagraphFont"/>
    <w:uiPriority w:val="21"/>
    <w:qFormat/>
    <w:rsid w:val="0093163D"/>
    <w:rPr>
      <w:i/>
      <w:iCs/>
      <w:color w:val="0F4761" w:themeColor="accent1" w:themeShade="BF"/>
    </w:rPr>
  </w:style>
  <w:style w:type="paragraph" w:styleId="IntenseQuote">
    <w:name w:val="Intense Quote"/>
    <w:basedOn w:val="Normal"/>
    <w:next w:val="Normal"/>
    <w:link w:val="IntenseQuoteChar"/>
    <w:uiPriority w:val="30"/>
    <w:qFormat/>
    <w:rsid w:val="00931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63D"/>
    <w:rPr>
      <w:i/>
      <w:iCs/>
      <w:color w:val="0F4761" w:themeColor="accent1" w:themeShade="BF"/>
    </w:rPr>
  </w:style>
  <w:style w:type="character" w:styleId="IntenseReference">
    <w:name w:val="Intense Reference"/>
    <w:basedOn w:val="DefaultParagraphFont"/>
    <w:uiPriority w:val="32"/>
    <w:qFormat/>
    <w:rsid w:val="0093163D"/>
    <w:rPr>
      <w:b/>
      <w:bCs/>
      <w:smallCaps/>
      <w:color w:val="0F4761" w:themeColor="accent1" w:themeShade="BF"/>
      <w:spacing w:val="5"/>
    </w:rPr>
  </w:style>
  <w:style w:type="paragraph" w:styleId="NormalWeb">
    <w:name w:val="Normal (Web)"/>
    <w:basedOn w:val="Normal"/>
    <w:uiPriority w:val="99"/>
    <w:semiHidden/>
    <w:unhideWhenUsed/>
    <w:rsid w:val="0093163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3163D"/>
    <w:rPr>
      <w:b/>
      <w:bCs/>
    </w:rPr>
  </w:style>
  <w:style w:type="character" w:styleId="Hyperlink">
    <w:name w:val="Hyperlink"/>
    <w:basedOn w:val="DefaultParagraphFont"/>
    <w:uiPriority w:val="99"/>
    <w:semiHidden/>
    <w:unhideWhenUsed/>
    <w:rsid w:val="0093163D"/>
    <w:rPr>
      <w:color w:val="0000FF"/>
      <w:u w:val="single"/>
    </w:rPr>
  </w:style>
  <w:style w:type="paragraph" w:styleId="HTMLPreformatted">
    <w:name w:val="HTML Preformatted"/>
    <w:basedOn w:val="Normal"/>
    <w:link w:val="HTMLPreformattedChar"/>
    <w:uiPriority w:val="99"/>
    <w:semiHidden/>
    <w:unhideWhenUsed/>
    <w:rsid w:val="0093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163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3163D"/>
    <w:rPr>
      <w:rFonts w:ascii="Courier New" w:eastAsia="Times New Roman" w:hAnsi="Courier New" w:cs="Courier New"/>
      <w:sz w:val="20"/>
      <w:szCs w:val="20"/>
    </w:rPr>
  </w:style>
  <w:style w:type="paragraph" w:styleId="Header">
    <w:name w:val="header"/>
    <w:basedOn w:val="Normal"/>
    <w:link w:val="HeaderChar"/>
    <w:uiPriority w:val="99"/>
    <w:unhideWhenUsed/>
    <w:rsid w:val="00931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63D"/>
  </w:style>
  <w:style w:type="paragraph" w:styleId="Footer">
    <w:name w:val="footer"/>
    <w:basedOn w:val="Normal"/>
    <w:link w:val="FooterChar"/>
    <w:uiPriority w:val="99"/>
    <w:unhideWhenUsed/>
    <w:rsid w:val="00931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00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ohnsmith88/heart-disease-datas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hongseoi/health-checkup-resul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anthonytherrien/depression-dataset" TargetMode="External"/><Relationship Id="rId5" Type="http://schemas.openxmlformats.org/officeDocument/2006/relationships/footnotes" Target="footnotes.xml"/><Relationship Id="rId10" Type="http://schemas.openxmlformats.org/officeDocument/2006/relationships/hyperlink" Target="https://www.kaggle.com/datasets/fedesoriano/stroke-prediction-dataset" TargetMode="External"/><Relationship Id="rId4" Type="http://schemas.openxmlformats.org/officeDocument/2006/relationships/webSettings" Target="webSettings.xml"/><Relationship Id="rId9" Type="http://schemas.openxmlformats.org/officeDocument/2006/relationships/hyperlink" Target="https://www.kaggle.com/datasets/alexteboul/diabetes-health-indicators-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Sharam</dc:creator>
  <cp:keywords/>
  <dc:description/>
  <cp:lastModifiedBy>Daniel Sharam</cp:lastModifiedBy>
  <cp:revision>1</cp:revision>
  <dcterms:created xsi:type="dcterms:W3CDTF">2025-01-27T22:53:00Z</dcterms:created>
  <dcterms:modified xsi:type="dcterms:W3CDTF">2025-01-27T22:55:00Z</dcterms:modified>
</cp:coreProperties>
</file>