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36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140"/>
        <w:gridCol w:w="1140"/>
        <w:gridCol w:w="1635"/>
        <w:gridCol w:w="8025"/>
        <w:tblGridChange w:id="0">
          <w:tblGrid>
            <w:gridCol w:w="1680"/>
            <w:gridCol w:w="1140"/>
            <w:gridCol w:w="1140"/>
            <w:gridCol w:w="1635"/>
            <w:gridCol w:w="8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Implementado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Funciona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Observações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Parcialmente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diretório não existe, ele será criado.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diretório existe e esta vazio, ele será iniciado.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Problema: 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Se o diretório e já possui repositório, ele será sobreescrito</w:t>
            </w:r>
            <w:r w:rsidRPr="00000000" w:rsidR="00000000" w:rsidDel="00000000">
              <w:rPr>
                <w:b w:val="1"/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Solução: </w:t>
            </w:r>
            <w:r w:rsidRPr="00000000" w:rsidR="00000000" w:rsidDel="00000000">
              <w:rPr>
                <w:rtl w:val="0"/>
              </w:rPr>
              <w:t xml:space="preserve"> Verificar se já existe um repositório não vazio.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Responsável: Danielli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arquivo existe, ele será adicionado ao repositório.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Problema: 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não avisa o usuário, caso o arquivo não exista. mostra o status do ultimo arquivo adicionado.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Solução: </w:t>
            </w:r>
            <w:r w:rsidRPr="00000000" w:rsidR="00000000" w:rsidDel="00000000">
              <w:rPr>
                <w:rtl w:val="0"/>
              </w:rPr>
              <w:t xml:space="preserve">Verificar se arquivo existe, caso não exista alertar o usuário.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Pedro.</w:t>
            </w:r>
          </w:p>
        </w:tc>
      </w:tr>
      <w:tr>
        <w:trPr>
          <w:trHeight w:val="2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Remove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arquivo não esta commitado para o repositório, ele será excluido.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arquivo esta commitado para o repositório, ele será removido e excluído.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Existem outros tipos de remoção, como remoção do histórico, remoção do índice, etc.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Problema: 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não avisa o usuário, caso o arquivo não exista.</w:t>
            </w: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Solução: </w:t>
            </w:r>
            <w:r w:rsidRPr="00000000" w:rsidR="00000000" w:rsidDel="00000000">
              <w:rPr>
                <w:rtl w:val="0"/>
              </w:rPr>
              <w:t xml:space="preserve">Verificar se arquivo existe, caso não exista alertar o usuário.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Pedro.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Problema: 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mensagem para o usuário é apenas o ID do arquivo, adicionar mais dados.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Solução: </w:t>
            </w:r>
            <w:r w:rsidRPr="00000000" w:rsidR="00000000" w:rsidDel="00000000">
              <w:rPr>
                <w:rtl w:val="0"/>
              </w:rPr>
              <w:t xml:space="preserve">Mostrar nome do arquivo.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Responsável: Danielli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Clone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em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em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diretório de destino do comando clone </w:t>
            </w:r>
            <w:r w:rsidRPr="00000000" w:rsidR="00000000" w:rsidDel="00000000">
              <w:rPr>
                <w:b w:val="1"/>
                <w:rtl w:val="0"/>
              </w:rPr>
              <w:t xml:space="preserve">não existe</w:t>
            </w:r>
            <w:r w:rsidRPr="00000000" w:rsidR="00000000" w:rsidDel="00000000">
              <w:rPr>
                <w:rtl w:val="0"/>
              </w:rPr>
              <w:t xml:space="preserve">, ele será criado.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Após isso os arquivos serão clonados.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o diretório de destino do comando clone </w:t>
            </w:r>
            <w:r w:rsidRPr="00000000" w:rsidR="00000000" w:rsidDel="00000000">
              <w:rPr>
                <w:b w:val="1"/>
                <w:rtl w:val="0"/>
              </w:rPr>
              <w:t xml:space="preserve">existe</w:t>
            </w:r>
            <w:r w:rsidRPr="00000000" w:rsidR="00000000" w:rsidDel="00000000">
              <w:rPr>
                <w:rtl w:val="0"/>
              </w:rPr>
              <w:t xml:space="preserve">, e esta vazia e não for um repositório, ele é iniciado, e os arquivos são clonados.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Implementar em Ssh.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Problema: 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Se o diretório de destino clone existe, não esta vazia, e não for um respositório, os arquivos não serão clonados.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color w:val="ff0000"/>
                <w:rtl w:val="0"/>
              </w:rPr>
              <w:t xml:space="preserve">Se o diretório de destino clone existe, e é um repositório seja ele vazio ou não, os arquivos não serão clonados.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Obs: o próprio codigo JGit, não permite este tipo de caso.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motivo: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if (</w:t>
            </w:r>
            <w:r w:rsidRPr="00000000" w:rsidR="00000000" w:rsidDel="00000000">
              <w:rPr>
                <w:b w:val="1"/>
                <w:color w:val="ff0000"/>
                <w:rtl w:val="0"/>
              </w:rPr>
              <w:t xml:space="preserve">directory.exists() &amp;&amp; directory.listFiles().length != 0</w:t>
            </w:r>
            <w:r w:rsidRPr="00000000" w:rsidR="00000000" w:rsidDel="00000000">
              <w:rPr>
                <w:b w:val="1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   </w:t>
              <w:tab/>
              <w:tab/>
              <w:t xml:space="preserve"> throw new JGitInternalException(MessageFormat.format(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   </w:t>
              <w:tab/>
              <w:tab/>
              <w:tab/>
              <w:tab/>
              <w:t xml:space="preserve"> JGitText.get().cloneNonEmptyDirectory, directory.getName()));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   </w:t>
              <w:tab/>
              <w:t xml:space="preserve"> command.setDirectory(directory);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   </w:t>
              <w:tab/>
              <w:t xml:space="preserve"> return command.call().getRepository();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arquivo fonte</w:t>
            </w:r>
            <w:r w:rsidRPr="00000000" w:rsidR="00000000" w:rsidDel="00000000">
              <w:rPr>
                <w:b w:val="1"/>
                <w:rtl w:val="0"/>
              </w:rPr>
              <w:t xml:space="preserve">: CloneCommand.java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Solução:</w:t>
            </w:r>
            <w:r w:rsidRPr="00000000" w:rsidR="00000000" w:rsidDel="00000000">
              <w:rPr>
                <w:rtl w:val="0"/>
              </w:rPr>
              <w:t xml:space="preserve"> Pensar se vale mudar a estrutura do comando JGit ou aceitar essa condição.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Responsável: Danielli e Pedro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ShowStatus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Parcialmente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 Averiguar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Alterar o Formato da Saida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Funcionando para casos pequenos.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Responsável: Danielli, Pedro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Averiguar em repositórios grandes, com muitos arquivos.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- Alterar a saida para o usuário.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- Acrescentar: Author, Date e Message do commit.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Pedro.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CreateBranch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Mudar a saida para o usuário.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Pedro.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ShowBranch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Mudar a saida para o usuário.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Pedro.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DeleteBranch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Mudar a saida para o usuário.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Responsável: Danielli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diffBranch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parcialmente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 diff é feito entre os arquivos do branch que ja foram comitados.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Responsavel: Danielli, Pedro.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CheckoutBranch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color w:val="ff0000"/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Desfazer 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color w:val="ff0000"/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Material de consulta: </w:t>
            </w: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http://git-scm.com/book/pt-br/Git-Essencial-Desfazendo-Coisas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Prioridades: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Implementado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Funciona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Observação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Merge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Implementar em Https e Ssh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Implementar em Https e Ssh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Atividade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Janelas para busca de diretorios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Implementar uma interface para que seja possivel encontrar o caminho de um diretório de maneira mais rapida, sem que seja necessário digitar o caminho.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WebService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Estudar e implentar exemplos de funcionalidades WebServices.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Correção de Erros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Corrigir os bugs e os erros do código já implementado.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it-scm.com/book/pt-br/Git-Essencial-Desfazendo-Coisa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Doc.Análise de anteprojeto Implementado.docx</dc:title>
</cp:coreProperties>
</file>