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Report: Munch, Cookie Monsters, 11/5/17</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Actions to stop doing:</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all stop being late to meetings.</w:t>
      </w:r>
    </w:p>
    <w:p w:rsidR="00000000" w:rsidDel="00000000" w:rsidP="00000000" w:rsidRDefault="00000000" w:rsidRPr="00000000">
      <w:pPr>
        <w:numPr>
          <w:ilvl w:val="1"/>
          <w:numId w:val="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schedule our meetings later so that we can all get to our meetings on time. If we can all get to the meetings at the same time it will be able to not waste time waiting for each other. </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stop being unrealistic with our sprint goals. </w:t>
      </w:r>
    </w:p>
    <w:p w:rsidR="00000000" w:rsidDel="00000000" w:rsidP="00000000" w:rsidRDefault="00000000" w:rsidRPr="00000000">
      <w:pPr>
        <w:numPr>
          <w:ilvl w:val="0"/>
          <w:numId w:val="3"/>
        </w:numPr>
        <w:spacing w:line="24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Although we have a multitude of features and functionalities we want to implement, we need to be more realistic on what we can accomplish in the allotted time for both the sprints and the class. Also need to better accurately judge our task times.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Actions to start doing: </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focusing our project time more efficiently. </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times we come to meetings without an idea of what we wish to present or do during the meeting, so we should organize such beforehand.</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spend more time together as a team for this project.</w:t>
      </w:r>
    </w:p>
    <w:p w:rsidR="00000000" w:rsidDel="00000000" w:rsidP="00000000" w:rsidRDefault="00000000" w:rsidRPr="00000000">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times our team is not as cohesive within the project as we should be. By working more together instead of separately we can complete the user stories more efficiently.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Actions to keep doing:</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scrum meetings</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statuses frequently and keep each other on track. The meetings are productive and allow members to offer in-person help to one another as well as exchange ideas.</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documentation</w:t>
      </w:r>
    </w:p>
    <w:p w:rsidR="00000000" w:rsidDel="00000000" w:rsidP="00000000" w:rsidRDefault="00000000" w:rsidRPr="00000000">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basic documentation for the APIs we require have been covered, it is important to become even more familiarized to the APIs to allow for time efficiency and better coding.</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a to do list</w:t>
      </w:r>
    </w:p>
    <w:p w:rsidR="00000000" w:rsidDel="00000000" w:rsidP="00000000" w:rsidRDefault="00000000" w:rsidRPr="00000000">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organized and remembering what to do is essential in making progress</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Completed/Not Completed</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need to be able to visually scroll through restuarants in my area so that I can find possible places of interest. </w:t>
      </w:r>
      <w:r w:rsidDel="00000000" w:rsidR="00000000" w:rsidRPr="00000000">
        <w:rPr>
          <w:rFonts w:ascii="Times New Roman" w:cs="Times New Roman" w:eastAsia="Times New Roman" w:hAnsi="Times New Roman"/>
          <w:sz w:val="24"/>
          <w:szCs w:val="24"/>
          <w:rtl w:val="0"/>
        </w:rPr>
        <w:t xml:space="preserve">(not completed)</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Yelp api</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search list (completed)</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t>
      </w:r>
      <w:r w:rsidDel="00000000" w:rsidR="00000000" w:rsidRPr="00000000">
        <w:rPr>
          <w:rFonts w:ascii="Times New Roman" w:cs="Times New Roman" w:eastAsia="Times New Roman" w:hAnsi="Times New Roman"/>
          <w:sz w:val="24"/>
          <w:szCs w:val="24"/>
          <w:rtl w:val="0"/>
        </w:rPr>
        <w:t xml:space="preserve">need to be able to navigate through the interface intuitively</w:t>
      </w:r>
      <w:r w:rsidDel="00000000" w:rsidR="00000000" w:rsidRPr="00000000">
        <w:rPr>
          <w:rFonts w:ascii="Times New Roman" w:cs="Times New Roman" w:eastAsia="Times New Roman" w:hAnsi="Times New Roman"/>
          <w:sz w:val="24"/>
          <w:szCs w:val="24"/>
          <w:rtl w:val="0"/>
        </w:rPr>
        <w:t xml:space="preserve">. (completed)</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initial UI </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search bar for app</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settings button</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know how far away restaurants are. (not completed)</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 with google maps</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proximity distance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Completion rate:</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out of 3 user stories completed.</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meetings held over the course of 14 days</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12 hours of meetings and team work</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15 hours of individual work.</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15000" cy="3530600"/>
            <wp:effectExtent b="0" l="0" r="0" t="0"/>
            <wp:docPr descr="Chart" id="1" name="image2.png"/>
            <a:graphic>
              <a:graphicData uri="http://schemas.openxmlformats.org/drawingml/2006/picture">
                <pic:pic>
                  <pic:nvPicPr>
                    <pic:cNvPr descr="Chart" id="0" name="image2.png"/>
                    <pic:cNvPicPr preferRelativeResize="0"/>
                  </pic:nvPicPr>
                  <pic:blipFill>
                    <a:blip r:embed="rId5"/>
                    <a:srcRect b="0" l="0" r="0" t="0"/>
                    <a:stretch>
                      <a:fillRect/>
                    </a:stretch>
                  </pic:blipFill>
                  <pic:spPr>
                    <a:xfrm>
                      <a:off x="0" y="0"/>
                      <a:ext cx="5715000" cy="3530600"/>
                    </a:xfrm>
                    <a:prstGeom prst="rect"/>
                    <a:ln/>
                  </pic:spPr>
                </pic:pic>
              </a:graphicData>
            </a:graphic>
          </wp:inline>
        </w:drawing>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