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jozsxlhjs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Employment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Dependents</w:t>
            </w:r>
          </w:p>
        </w:tc>
        <w:tc>
          <w:tcPr/>
          <w:p>
            <w:pPr>
              <w:pStyle w:val="Compact"/>
            </w:pPr>
            <w:r>
              <w:t xml:space="preserve">Non Dependents</w:t>
            </w:r>
          </w:p>
        </w:tc>
        <w:tc>
          <w:tcPr/>
          <w:p>
            <w:pPr>
              <w:pStyle w:val="Compact"/>
            </w:pPr>
            <w:r>
              <w:t xml:space="preserve">Dependents</w:t>
            </w:r>
          </w:p>
        </w:tc>
        <w:tc>
          <w:tcPr/>
          <w:p>
            <w:pPr>
              <w:pStyle w:val="Compact"/>
            </w:pPr>
            <w:r>
              <w:t xml:space="preserve">Non Dependents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(4)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-0.096</w:t>
            </w:r>
            <w:r>
              <w:br/>
            </w:r>
            <w:r>
              <w:t xml:space="preserve">(0.528)</w:t>
            </w:r>
          </w:p>
        </w:tc>
        <w:tc>
          <w:tcPr/>
          <w:p>
            <w:pPr>
              <w:pStyle w:val="Compact"/>
            </w:pPr>
            <w:r>
              <w:t xml:space="preserve">-0.111</w:t>
            </w:r>
            <w:r>
              <w:br/>
            </w:r>
            <w:r>
              <w:t xml:space="preserve">(0.456)</w:t>
            </w:r>
          </w:p>
        </w:tc>
        <w:tc>
          <w:tcPr/>
          <w:p>
            <w:pPr>
              <w:pStyle w:val="Compact"/>
            </w:pPr>
            <w:r>
              <w:t xml:space="preserve">-4.418**</w:t>
            </w:r>
            <w:r>
              <w:br/>
            </w:r>
            <w:r>
              <w:t xml:space="preserve">(0.968)</w:t>
            </w:r>
          </w:p>
        </w:tc>
        <w:tc>
          <w:tcPr/>
          <w:p>
            <w:pPr>
              <w:pStyle w:val="Compact"/>
            </w:pPr>
            <w:r>
              <w:t xml:space="preserve">-3.785***</w:t>
            </w:r>
            <w:r>
              <w:br/>
            </w:r>
            <w:r>
              <w:t xml:space="preserve">(0.531)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-0.135</w:t>
            </w:r>
            <w:r>
              <w:br/>
            </w:r>
            <w:r>
              <w:t xml:space="preserve">(0.214)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  <w:r>
              <w:br/>
            </w:r>
            <w:r>
              <w:t xml:space="preserve">(0.166)</w:t>
            </w:r>
          </w:p>
        </w:tc>
        <w:tc>
          <w:tcPr/>
          <w:p>
            <w:pPr>
              <w:pStyle w:val="Compact"/>
            </w:pPr>
            <w:r>
              <w:t xml:space="preserve">1.216</w:t>
            </w:r>
            <w:r>
              <w:br/>
            </w:r>
            <w:r>
              <w:t xml:space="preserve">(0.474)</w:t>
            </w:r>
          </w:p>
        </w:tc>
        <w:tc>
          <w:tcPr/>
          <w:p>
            <w:pPr>
              <w:pStyle w:val="Compact"/>
            </w:pPr>
            <w:r>
              <w:t xml:space="preserve">-0.100</w:t>
            </w:r>
            <w:r>
              <w:br/>
            </w:r>
            <w:r>
              <w:t xml:space="preserve">(0.400)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-3.285</w:t>
            </w:r>
            <w:r>
              <w:br/>
            </w:r>
            <w:r>
              <w:t xml:space="preserve">(1.764)</w:t>
            </w:r>
          </w:p>
        </w:tc>
        <w:tc>
          <w:tcPr/>
          <w:p>
            <w:pPr>
              <w:pStyle w:val="Compact"/>
            </w:pPr>
            <w:r>
              <w:t xml:space="preserve">-3.302</w:t>
            </w:r>
            <w:r>
              <w:br/>
            </w:r>
            <w:r>
              <w:t xml:space="preserve">(1.416)</w:t>
            </w:r>
          </w:p>
        </w:tc>
        <w:tc>
          <w:tcPr/>
          <w:p>
            <w:pPr>
              <w:pStyle w:val="Compact"/>
            </w:pPr>
            <w:r>
              <w:t xml:space="preserve">-8.463</w:t>
            </w:r>
            <w:r>
              <w:br/>
            </w:r>
            <w:r>
              <w:t xml:space="preserve">(3.983)</w:t>
            </w:r>
          </w:p>
        </w:tc>
        <w:tc>
          <w:tcPr/>
          <w:p>
            <w:pPr>
              <w:pStyle w:val="Compact"/>
            </w:pPr>
            <w:r>
              <w:t xml:space="preserve">-4.211</w:t>
            </w:r>
            <w:r>
              <w:br/>
            </w:r>
            <w:r>
              <w:t xml:space="preserve">(4.095)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16,761</w:t>
            </w:r>
          </w:p>
        </w:tc>
        <w:tc>
          <w:tcPr/>
          <w:p>
            <w:pPr>
              <w:pStyle w:val="Compact"/>
            </w:pPr>
            <w:r>
              <w:t xml:space="preserve">51,277</w:t>
            </w:r>
          </w:p>
        </w:tc>
        <w:tc>
          <w:tcPr/>
          <w:p>
            <w:pPr>
              <w:pStyle w:val="Compact"/>
            </w:pPr>
            <w:r>
              <w:t xml:space="preserve">4,489</w:t>
            </w:r>
          </w:p>
        </w:tc>
        <w:tc>
          <w:tcPr/>
          <w:p>
            <w:pPr>
              <w:pStyle w:val="Compact"/>
            </w:pPr>
            <w:r>
              <w:t xml:space="preserve">13,832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2026-01-23T15:45:23Z</dcterms:created>
  <dcterms:modified xsi:type="dcterms:W3CDTF">2026-01-23T15:45:23Z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