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72B6F" w14:textId="77777777" w:rsidR="007844DC" w:rsidRDefault="00000000">
      <w:pPr>
        <w:rPr>
          <w:rFonts w:ascii="Arial" w:eastAsia="Arial" w:hAnsi="Arial" w:cs="Arial"/>
        </w:rPr>
      </w:pPr>
      <w:r>
        <w:rPr>
          <w:rFonts w:ascii="Arial" w:eastAsia="Arial" w:hAnsi="Arial" w:cs="Arial"/>
        </w:rPr>
        <w:t>}</w:t>
      </w:r>
      <w:r>
        <w:rPr>
          <w:noProof/>
        </w:rPr>
        <mc:AlternateContent>
          <mc:Choice Requires="wpg">
            <w:drawing>
              <wp:anchor distT="0" distB="0" distL="114300" distR="114300" simplePos="0" relativeHeight="251658240" behindDoc="0" locked="0" layoutInCell="1" hidden="0" allowOverlap="1" wp14:anchorId="4385B630" wp14:editId="7BAB1677">
                <wp:simplePos x="0" y="0"/>
                <wp:positionH relativeFrom="column">
                  <wp:posOffset>-431799</wp:posOffset>
                </wp:positionH>
                <wp:positionV relativeFrom="paragraph">
                  <wp:posOffset>25400</wp:posOffset>
                </wp:positionV>
                <wp:extent cx="6580505" cy="1500317"/>
                <wp:effectExtent l="0" t="0" r="0" b="0"/>
                <wp:wrapNone/>
                <wp:docPr id="48" name="Grupo 48"/>
                <wp:cNvGraphicFramePr/>
                <a:graphic xmlns:a="http://schemas.openxmlformats.org/drawingml/2006/main">
                  <a:graphicData uri="http://schemas.microsoft.com/office/word/2010/wordprocessingGroup">
                    <wpg:wgp>
                      <wpg:cNvGrpSpPr/>
                      <wpg:grpSpPr>
                        <a:xfrm>
                          <a:off x="0" y="0"/>
                          <a:ext cx="6580505" cy="1500317"/>
                          <a:chOff x="2055725" y="3036725"/>
                          <a:chExt cx="6580550" cy="1486550"/>
                        </a:xfrm>
                      </wpg:grpSpPr>
                      <wpg:grpSp>
                        <wpg:cNvPr id="91961205" name="Grupo 91961205"/>
                        <wpg:cNvGrpSpPr/>
                        <wpg:grpSpPr>
                          <a:xfrm>
                            <a:off x="2055748" y="3036733"/>
                            <a:ext cx="6580505" cy="1486535"/>
                            <a:chOff x="0" y="0"/>
                            <a:chExt cx="5903463" cy="1486894"/>
                          </a:xfrm>
                        </wpg:grpSpPr>
                        <wps:wsp>
                          <wps:cNvPr id="851955577" name="Rectángulo 851955577"/>
                          <wps:cNvSpPr/>
                          <wps:spPr>
                            <a:xfrm>
                              <a:off x="0" y="0"/>
                              <a:ext cx="5903450" cy="1486875"/>
                            </a:xfrm>
                            <a:prstGeom prst="rect">
                              <a:avLst/>
                            </a:prstGeom>
                            <a:noFill/>
                            <a:ln>
                              <a:noFill/>
                            </a:ln>
                          </wps:spPr>
                          <wps:txbx>
                            <w:txbxContent>
                              <w:p w14:paraId="2CD3A571" w14:textId="77777777" w:rsidR="007844DC" w:rsidRDefault="007844DC">
                                <w:pPr>
                                  <w:spacing w:after="0" w:line="240" w:lineRule="auto"/>
                                  <w:textDirection w:val="btLr"/>
                                </w:pPr>
                              </w:p>
                            </w:txbxContent>
                          </wps:txbx>
                          <wps:bodyPr spcFirstLastPara="1" wrap="square" lIns="91425" tIns="91425" rIns="91425" bIns="91425" anchor="ctr" anchorCtr="0">
                            <a:noAutofit/>
                          </wps:bodyPr>
                        </wps:wsp>
                        <wps:wsp>
                          <wps:cNvPr id="1114732663" name="Rectángulo 1114732663"/>
                          <wps:cNvSpPr/>
                          <wps:spPr>
                            <a:xfrm>
                              <a:off x="1024758" y="239160"/>
                              <a:ext cx="4878705" cy="1236313"/>
                            </a:xfrm>
                            <a:prstGeom prst="rect">
                              <a:avLst/>
                            </a:prstGeom>
                            <a:noFill/>
                            <a:ln>
                              <a:noFill/>
                            </a:ln>
                          </wps:spPr>
                          <wps:txbx>
                            <w:txbxContent>
                              <w:p w14:paraId="6B9A94EF" w14:textId="77777777" w:rsidR="007844DC" w:rsidRDefault="007844DC">
                                <w:pPr>
                                  <w:spacing w:after="0" w:line="240" w:lineRule="auto"/>
                                  <w:textDirection w:val="btLr"/>
                                </w:pPr>
                              </w:p>
                              <w:p w14:paraId="24507EDA" w14:textId="77777777" w:rsidR="007844DC" w:rsidRDefault="00000000">
                                <w:pPr>
                                  <w:spacing w:after="0" w:line="240" w:lineRule="auto"/>
                                  <w:textDirection w:val="btLr"/>
                                </w:pPr>
                                <w:r>
                                  <w:rPr>
                                    <w:b/>
                                    <w:color w:val="000000"/>
                                    <w:sz w:val="48"/>
                                  </w:rPr>
                                  <w:t xml:space="preserve">Guía 1. Definición Proyecto APT </w:t>
                                </w:r>
                              </w:p>
                              <w:p w14:paraId="3F1F2592" w14:textId="77777777" w:rsidR="007844DC" w:rsidRDefault="00000000">
                                <w:pPr>
                                  <w:spacing w:after="0" w:line="240" w:lineRule="auto"/>
                                  <w:textDirection w:val="btLr"/>
                                </w:pPr>
                                <w:r>
                                  <w:rPr>
                                    <w:b/>
                                    <w:color w:val="000000"/>
                                    <w:sz w:val="48"/>
                                  </w:rPr>
                                  <w:t>Asignatura Capstone</w:t>
                                </w:r>
                              </w:p>
                            </w:txbxContent>
                          </wps:txbx>
                          <wps:bodyPr spcFirstLastPara="1" wrap="square" lIns="91425" tIns="45700" rIns="91425" bIns="45700" anchor="t" anchorCtr="0">
                            <a:noAutofit/>
                          </wps:bodyPr>
                        </wps:wsp>
                        <wps:wsp>
                          <wps:cNvPr id="634126332" name="Rectángulo 634126332"/>
                          <wps:cNvSpPr/>
                          <wps:spPr>
                            <a:xfrm>
                              <a:off x="0" y="0"/>
                              <a:ext cx="993140" cy="1486894"/>
                            </a:xfrm>
                            <a:prstGeom prst="rect">
                              <a:avLst/>
                            </a:prstGeom>
                            <a:solidFill>
                              <a:srgbClr val="1F3864"/>
                            </a:solidFill>
                            <a:ln>
                              <a:noFill/>
                            </a:ln>
                          </wps:spPr>
                          <wps:txbx>
                            <w:txbxContent>
                              <w:p w14:paraId="46FC4A9C" w14:textId="77777777" w:rsidR="007844DC" w:rsidRDefault="007844DC">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-431799</wp:posOffset>
                </wp:positionH>
                <wp:positionV relativeFrom="paragraph">
                  <wp:posOffset>25400</wp:posOffset>
                </wp:positionV>
                <wp:extent cx="6580505" cy="1500317"/>
                <wp:effectExtent b="0" l="0" r="0" t="0"/>
                <wp:wrapNone/>
                <wp:docPr id="48"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6580505" cy="1500317"/>
                        </a:xfrm>
                        <a:prstGeom prst="rect"/>
                        <a:ln/>
                      </pic:spPr>
                    </pic:pic>
                  </a:graphicData>
                </a:graphic>
              </wp:anchor>
            </w:drawing>
          </mc:Fallback>
        </mc:AlternateContent>
      </w:r>
    </w:p>
    <w:p w14:paraId="1A2A086F" w14:textId="77777777" w:rsidR="007844DC" w:rsidRDefault="007844DC">
      <w:pPr>
        <w:rPr>
          <w:rFonts w:ascii="Arial" w:eastAsia="Arial" w:hAnsi="Arial" w:cs="Arial"/>
        </w:rPr>
      </w:pPr>
    </w:p>
    <w:p w14:paraId="59924C43" w14:textId="77777777" w:rsidR="007844DC" w:rsidRDefault="007844DC">
      <w:pPr>
        <w:rPr>
          <w:rFonts w:ascii="Arial" w:eastAsia="Arial" w:hAnsi="Arial" w:cs="Arial"/>
        </w:rPr>
      </w:pPr>
    </w:p>
    <w:p w14:paraId="5C847A2F" w14:textId="77777777" w:rsidR="007844DC" w:rsidRDefault="007844DC">
      <w:pPr>
        <w:rPr>
          <w:rFonts w:ascii="Arial" w:eastAsia="Arial" w:hAnsi="Arial" w:cs="Arial"/>
        </w:rPr>
      </w:pPr>
    </w:p>
    <w:p w14:paraId="615040BA" w14:textId="77777777" w:rsidR="007844DC" w:rsidRDefault="007844DC">
      <w:pPr>
        <w:rPr>
          <w:rFonts w:ascii="Arial" w:eastAsia="Arial" w:hAnsi="Arial" w:cs="Arial"/>
        </w:rPr>
      </w:pPr>
    </w:p>
    <w:p w14:paraId="5ED00FBD" w14:textId="77777777" w:rsidR="007844DC" w:rsidRDefault="007844DC">
      <w:pPr>
        <w:rPr>
          <w:rFonts w:ascii="Arial" w:eastAsia="Arial" w:hAnsi="Arial" w:cs="Arial"/>
        </w:rPr>
      </w:pPr>
    </w:p>
    <w:p w14:paraId="6EF89C46" w14:textId="77777777" w:rsidR="007844DC" w:rsidRDefault="00000000">
      <w:pPr>
        <w:rPr>
          <w:rFonts w:ascii="Arial" w:eastAsia="Arial" w:hAnsi="Arial" w:cs="Arial"/>
          <w:b/>
        </w:rPr>
      </w:pPr>
      <w:r>
        <w:rPr>
          <w:rFonts w:ascii="Arial" w:eastAsia="Arial" w:hAnsi="Arial" w:cs="Arial"/>
          <w:b/>
        </w:rPr>
        <w:tab/>
      </w:r>
    </w:p>
    <w:p w14:paraId="529028BB" w14:textId="77777777" w:rsidR="007844DC" w:rsidRDefault="00000000">
      <w:pPr>
        <w:numPr>
          <w:ilvl w:val="0"/>
          <w:numId w:val="1"/>
        </w:numPr>
        <w:pBdr>
          <w:top w:val="nil"/>
          <w:left w:val="nil"/>
          <w:bottom w:val="nil"/>
          <w:right w:val="nil"/>
          <w:between w:val="nil"/>
        </w:pBdr>
        <w:rPr>
          <w:rFonts w:ascii="Arial" w:eastAsia="Arial" w:hAnsi="Arial" w:cs="Arial"/>
          <w:b/>
          <w:sz w:val="32"/>
          <w:szCs w:val="32"/>
        </w:rPr>
      </w:pPr>
      <w:r>
        <w:rPr>
          <w:rFonts w:ascii="Arial" w:eastAsia="Arial" w:hAnsi="Arial" w:cs="Arial"/>
          <w:b/>
          <w:sz w:val="32"/>
          <w:szCs w:val="32"/>
        </w:rPr>
        <w:t>PARTE I</w:t>
      </w:r>
    </w:p>
    <w:tbl>
      <w:tblPr>
        <w:tblStyle w:val="a"/>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7844DC" w14:paraId="2655C041" w14:textId="77777777">
        <w:trPr>
          <w:trHeight w:val="440"/>
        </w:trPr>
        <w:tc>
          <w:tcPr>
            <w:tcW w:w="9498" w:type="dxa"/>
            <w:vAlign w:val="center"/>
          </w:tcPr>
          <w:p w14:paraId="7F777F26" w14:textId="77777777" w:rsidR="007844DC" w:rsidRDefault="00000000">
            <w:pPr>
              <w:rPr>
                <w:rFonts w:ascii="Arial" w:eastAsia="Arial" w:hAnsi="Arial" w:cs="Arial"/>
                <w:b/>
                <w:sz w:val="28"/>
                <w:szCs w:val="28"/>
              </w:rPr>
            </w:pPr>
            <w:r>
              <w:rPr>
                <w:rFonts w:ascii="Arial" w:eastAsia="Arial" w:hAnsi="Arial" w:cs="Arial"/>
                <w:b/>
                <w:sz w:val="28"/>
                <w:szCs w:val="28"/>
              </w:rPr>
              <w:t>1. Antecedentes Personales</w:t>
            </w:r>
          </w:p>
        </w:tc>
      </w:tr>
    </w:tbl>
    <w:p w14:paraId="42BD435F" w14:textId="77777777" w:rsidR="007844DC" w:rsidRDefault="007844DC">
      <w:pPr>
        <w:rPr>
          <w:rFonts w:ascii="Arial" w:eastAsia="Arial" w:hAnsi="Arial" w:cs="Arial"/>
          <w:b/>
          <w:sz w:val="24"/>
          <w:szCs w:val="24"/>
        </w:rPr>
      </w:pPr>
    </w:p>
    <w:tbl>
      <w:tblPr>
        <w:tblStyle w:val="a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7844DC" w14:paraId="20EA9A9A" w14:textId="77777777">
        <w:trPr>
          <w:trHeight w:val="440"/>
        </w:trPr>
        <w:tc>
          <w:tcPr>
            <w:tcW w:w="2534" w:type="dxa"/>
            <w:vAlign w:val="center"/>
          </w:tcPr>
          <w:p w14:paraId="71CE7178" w14:textId="77777777" w:rsidR="007844DC" w:rsidRDefault="00000000">
            <w:pPr>
              <w:rPr>
                <w:rFonts w:ascii="Arial" w:eastAsia="Arial" w:hAnsi="Arial" w:cs="Arial"/>
              </w:rPr>
            </w:pPr>
            <w:r>
              <w:rPr>
                <w:rFonts w:ascii="Arial" w:eastAsia="Arial" w:hAnsi="Arial" w:cs="Arial"/>
              </w:rPr>
              <w:t>Nombre estudiante</w:t>
            </w:r>
          </w:p>
        </w:tc>
        <w:tc>
          <w:tcPr>
            <w:tcW w:w="6964" w:type="dxa"/>
            <w:vAlign w:val="center"/>
          </w:tcPr>
          <w:p w14:paraId="17E40042" w14:textId="77777777" w:rsidR="007844DC" w:rsidRDefault="00000000">
            <w:pPr>
              <w:rPr>
                <w:rFonts w:ascii="Arial" w:eastAsia="Arial" w:hAnsi="Arial" w:cs="Arial"/>
              </w:rPr>
            </w:pPr>
            <w:r>
              <w:rPr>
                <w:rFonts w:ascii="Arial" w:eastAsia="Arial" w:hAnsi="Arial" w:cs="Arial"/>
              </w:rPr>
              <w:t>Daniel Eduardo Santibáñez Mondaca</w:t>
            </w:r>
          </w:p>
        </w:tc>
      </w:tr>
      <w:tr w:rsidR="007844DC" w14:paraId="1035F963" w14:textId="77777777">
        <w:trPr>
          <w:trHeight w:val="418"/>
        </w:trPr>
        <w:tc>
          <w:tcPr>
            <w:tcW w:w="2534" w:type="dxa"/>
            <w:vAlign w:val="center"/>
          </w:tcPr>
          <w:p w14:paraId="6339C961" w14:textId="77777777" w:rsidR="007844DC" w:rsidRDefault="00000000">
            <w:pPr>
              <w:rPr>
                <w:rFonts w:ascii="Arial" w:eastAsia="Arial" w:hAnsi="Arial" w:cs="Arial"/>
              </w:rPr>
            </w:pPr>
            <w:r>
              <w:rPr>
                <w:rFonts w:ascii="Arial" w:eastAsia="Arial" w:hAnsi="Arial" w:cs="Arial"/>
              </w:rPr>
              <w:t>Rut</w:t>
            </w:r>
          </w:p>
        </w:tc>
        <w:tc>
          <w:tcPr>
            <w:tcW w:w="6964" w:type="dxa"/>
            <w:vAlign w:val="center"/>
          </w:tcPr>
          <w:p w14:paraId="3AEF7A5C" w14:textId="77777777" w:rsidR="007844DC" w:rsidRDefault="00000000">
            <w:pPr>
              <w:rPr>
                <w:rFonts w:ascii="Arial" w:eastAsia="Arial" w:hAnsi="Arial" w:cs="Arial"/>
              </w:rPr>
            </w:pPr>
            <w:r>
              <w:rPr>
                <w:rFonts w:ascii="Arial" w:eastAsia="Arial" w:hAnsi="Arial" w:cs="Arial"/>
              </w:rPr>
              <w:t>15.949.615-5</w:t>
            </w:r>
          </w:p>
        </w:tc>
      </w:tr>
      <w:tr w:rsidR="007844DC" w14:paraId="4E759910" w14:textId="77777777">
        <w:trPr>
          <w:trHeight w:val="425"/>
        </w:trPr>
        <w:tc>
          <w:tcPr>
            <w:tcW w:w="2534" w:type="dxa"/>
            <w:vAlign w:val="center"/>
          </w:tcPr>
          <w:p w14:paraId="01ACF5E7" w14:textId="77777777" w:rsidR="007844DC" w:rsidRDefault="00000000">
            <w:pPr>
              <w:rPr>
                <w:rFonts w:ascii="Arial" w:eastAsia="Arial" w:hAnsi="Arial" w:cs="Arial"/>
              </w:rPr>
            </w:pPr>
            <w:r>
              <w:rPr>
                <w:rFonts w:ascii="Arial" w:eastAsia="Arial" w:hAnsi="Arial" w:cs="Arial"/>
              </w:rPr>
              <w:t>Carrera</w:t>
            </w:r>
          </w:p>
        </w:tc>
        <w:tc>
          <w:tcPr>
            <w:tcW w:w="6964" w:type="dxa"/>
            <w:vAlign w:val="center"/>
          </w:tcPr>
          <w:p w14:paraId="63625577" w14:textId="77777777" w:rsidR="007844DC" w:rsidRDefault="00000000">
            <w:pPr>
              <w:rPr>
                <w:rFonts w:ascii="Arial" w:eastAsia="Arial" w:hAnsi="Arial" w:cs="Arial"/>
              </w:rPr>
            </w:pPr>
            <w:r>
              <w:rPr>
                <w:rFonts w:ascii="Arial" w:eastAsia="Arial" w:hAnsi="Arial" w:cs="Arial"/>
              </w:rPr>
              <w:t>Ingeniería en Informática</w:t>
            </w:r>
          </w:p>
        </w:tc>
      </w:tr>
      <w:tr w:rsidR="007844DC" w14:paraId="1813B0B8" w14:textId="77777777">
        <w:trPr>
          <w:trHeight w:val="417"/>
        </w:trPr>
        <w:tc>
          <w:tcPr>
            <w:tcW w:w="2534" w:type="dxa"/>
            <w:vAlign w:val="center"/>
          </w:tcPr>
          <w:p w14:paraId="107DDBB3" w14:textId="77777777" w:rsidR="007844DC" w:rsidRDefault="00000000">
            <w:pPr>
              <w:rPr>
                <w:rFonts w:ascii="Arial" w:eastAsia="Arial" w:hAnsi="Arial" w:cs="Arial"/>
              </w:rPr>
            </w:pPr>
            <w:r>
              <w:rPr>
                <w:rFonts w:ascii="Arial" w:eastAsia="Arial" w:hAnsi="Arial" w:cs="Arial"/>
              </w:rPr>
              <w:t>Sede</w:t>
            </w:r>
          </w:p>
        </w:tc>
        <w:tc>
          <w:tcPr>
            <w:tcW w:w="6964" w:type="dxa"/>
            <w:vAlign w:val="center"/>
          </w:tcPr>
          <w:p w14:paraId="4762102F" w14:textId="77777777" w:rsidR="007844DC" w:rsidRDefault="00000000">
            <w:pPr>
              <w:rPr>
                <w:rFonts w:ascii="Arial" w:eastAsia="Arial" w:hAnsi="Arial" w:cs="Arial"/>
              </w:rPr>
            </w:pPr>
            <w:r>
              <w:rPr>
                <w:rFonts w:ascii="Arial" w:eastAsia="Arial" w:hAnsi="Arial" w:cs="Arial"/>
              </w:rPr>
              <w:t>Viña del Mar</w:t>
            </w:r>
          </w:p>
        </w:tc>
      </w:tr>
    </w:tbl>
    <w:p w14:paraId="466F4DEC" w14:textId="77777777" w:rsidR="007844DC" w:rsidRDefault="007844DC">
      <w:pPr>
        <w:rPr>
          <w:rFonts w:ascii="Arial" w:eastAsia="Arial" w:hAnsi="Arial" w:cs="Arial"/>
          <w:sz w:val="24"/>
          <w:szCs w:val="24"/>
        </w:rPr>
      </w:pPr>
    </w:p>
    <w:tbl>
      <w:tblPr>
        <w:tblStyle w:val="a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7844DC" w14:paraId="45460B13" w14:textId="77777777">
        <w:trPr>
          <w:trHeight w:val="440"/>
        </w:trPr>
        <w:tc>
          <w:tcPr>
            <w:tcW w:w="2534" w:type="dxa"/>
            <w:vAlign w:val="center"/>
          </w:tcPr>
          <w:p w14:paraId="370D30B9" w14:textId="77777777" w:rsidR="007844DC" w:rsidRDefault="00000000">
            <w:pPr>
              <w:rPr>
                <w:rFonts w:ascii="Arial" w:eastAsia="Arial" w:hAnsi="Arial" w:cs="Arial"/>
              </w:rPr>
            </w:pPr>
            <w:r>
              <w:rPr>
                <w:rFonts w:ascii="Arial" w:eastAsia="Arial" w:hAnsi="Arial" w:cs="Arial"/>
              </w:rPr>
              <w:t>Nombre estudiante</w:t>
            </w:r>
          </w:p>
        </w:tc>
        <w:tc>
          <w:tcPr>
            <w:tcW w:w="6964" w:type="dxa"/>
            <w:vAlign w:val="center"/>
          </w:tcPr>
          <w:p w14:paraId="101308D2" w14:textId="77777777" w:rsidR="007844DC" w:rsidRDefault="00000000">
            <w:pPr>
              <w:rPr>
                <w:rFonts w:ascii="Arial" w:eastAsia="Arial" w:hAnsi="Arial" w:cs="Arial"/>
              </w:rPr>
            </w:pPr>
            <w:r>
              <w:rPr>
                <w:rFonts w:ascii="Arial" w:eastAsia="Arial" w:hAnsi="Arial" w:cs="Arial"/>
              </w:rPr>
              <w:t>Bastian Ignacio Fierro Solas</w:t>
            </w:r>
          </w:p>
        </w:tc>
      </w:tr>
      <w:tr w:rsidR="007844DC" w14:paraId="6BF466E8" w14:textId="77777777">
        <w:trPr>
          <w:trHeight w:val="418"/>
        </w:trPr>
        <w:tc>
          <w:tcPr>
            <w:tcW w:w="2534" w:type="dxa"/>
            <w:vAlign w:val="center"/>
          </w:tcPr>
          <w:p w14:paraId="2B23A6E1" w14:textId="77777777" w:rsidR="007844DC" w:rsidRDefault="00000000">
            <w:pPr>
              <w:rPr>
                <w:rFonts w:ascii="Arial" w:eastAsia="Arial" w:hAnsi="Arial" w:cs="Arial"/>
              </w:rPr>
            </w:pPr>
            <w:r>
              <w:rPr>
                <w:rFonts w:ascii="Arial" w:eastAsia="Arial" w:hAnsi="Arial" w:cs="Arial"/>
              </w:rPr>
              <w:t>Rut</w:t>
            </w:r>
          </w:p>
        </w:tc>
        <w:tc>
          <w:tcPr>
            <w:tcW w:w="6964" w:type="dxa"/>
            <w:vAlign w:val="center"/>
          </w:tcPr>
          <w:p w14:paraId="11C5CA73" w14:textId="77777777" w:rsidR="007844DC" w:rsidRDefault="00000000">
            <w:pPr>
              <w:rPr>
                <w:rFonts w:ascii="Arial" w:eastAsia="Arial" w:hAnsi="Arial" w:cs="Arial"/>
              </w:rPr>
            </w:pPr>
            <w:r>
              <w:rPr>
                <w:rFonts w:ascii="Arial" w:eastAsia="Arial" w:hAnsi="Arial" w:cs="Arial"/>
              </w:rPr>
              <w:t>20.172.780-4</w:t>
            </w:r>
          </w:p>
        </w:tc>
      </w:tr>
      <w:tr w:rsidR="007844DC" w14:paraId="0F2A0458" w14:textId="77777777">
        <w:trPr>
          <w:trHeight w:val="425"/>
        </w:trPr>
        <w:tc>
          <w:tcPr>
            <w:tcW w:w="2534" w:type="dxa"/>
            <w:vAlign w:val="center"/>
          </w:tcPr>
          <w:p w14:paraId="1A1CB6EA" w14:textId="77777777" w:rsidR="007844DC" w:rsidRDefault="00000000">
            <w:pPr>
              <w:rPr>
                <w:rFonts w:ascii="Arial" w:eastAsia="Arial" w:hAnsi="Arial" w:cs="Arial"/>
              </w:rPr>
            </w:pPr>
            <w:r>
              <w:rPr>
                <w:rFonts w:ascii="Arial" w:eastAsia="Arial" w:hAnsi="Arial" w:cs="Arial"/>
              </w:rPr>
              <w:t>Carrera</w:t>
            </w:r>
          </w:p>
        </w:tc>
        <w:tc>
          <w:tcPr>
            <w:tcW w:w="6964" w:type="dxa"/>
            <w:vAlign w:val="center"/>
          </w:tcPr>
          <w:p w14:paraId="5AA1E062" w14:textId="77777777" w:rsidR="007844DC" w:rsidRDefault="00000000">
            <w:pPr>
              <w:rPr>
                <w:rFonts w:ascii="Arial" w:eastAsia="Arial" w:hAnsi="Arial" w:cs="Arial"/>
              </w:rPr>
            </w:pPr>
            <w:r>
              <w:rPr>
                <w:rFonts w:ascii="Arial" w:eastAsia="Arial" w:hAnsi="Arial" w:cs="Arial"/>
              </w:rPr>
              <w:t>Ingeniería en Informática</w:t>
            </w:r>
          </w:p>
        </w:tc>
      </w:tr>
      <w:tr w:rsidR="007844DC" w14:paraId="34868B9A" w14:textId="77777777">
        <w:trPr>
          <w:trHeight w:val="417"/>
        </w:trPr>
        <w:tc>
          <w:tcPr>
            <w:tcW w:w="2534" w:type="dxa"/>
            <w:vAlign w:val="center"/>
          </w:tcPr>
          <w:p w14:paraId="59F5574B" w14:textId="77777777" w:rsidR="007844DC" w:rsidRDefault="00000000">
            <w:pPr>
              <w:rPr>
                <w:rFonts w:ascii="Arial" w:eastAsia="Arial" w:hAnsi="Arial" w:cs="Arial"/>
              </w:rPr>
            </w:pPr>
            <w:r>
              <w:rPr>
                <w:rFonts w:ascii="Arial" w:eastAsia="Arial" w:hAnsi="Arial" w:cs="Arial"/>
              </w:rPr>
              <w:t>Sede</w:t>
            </w:r>
          </w:p>
        </w:tc>
        <w:tc>
          <w:tcPr>
            <w:tcW w:w="6964" w:type="dxa"/>
            <w:vAlign w:val="center"/>
          </w:tcPr>
          <w:p w14:paraId="3422C258" w14:textId="77777777" w:rsidR="007844DC" w:rsidRDefault="00000000">
            <w:pPr>
              <w:rPr>
                <w:rFonts w:ascii="Arial" w:eastAsia="Arial" w:hAnsi="Arial" w:cs="Arial"/>
              </w:rPr>
            </w:pPr>
            <w:r>
              <w:rPr>
                <w:rFonts w:ascii="Arial" w:eastAsia="Arial" w:hAnsi="Arial" w:cs="Arial"/>
              </w:rPr>
              <w:t>Viña del Mar</w:t>
            </w:r>
          </w:p>
        </w:tc>
      </w:tr>
    </w:tbl>
    <w:p w14:paraId="28A6606C" w14:textId="77777777" w:rsidR="007844DC" w:rsidRDefault="007844DC">
      <w:pPr>
        <w:rPr>
          <w:rFonts w:ascii="Arial" w:eastAsia="Arial" w:hAnsi="Arial" w:cs="Arial"/>
          <w:sz w:val="24"/>
          <w:szCs w:val="24"/>
        </w:rPr>
      </w:pPr>
    </w:p>
    <w:tbl>
      <w:tblPr>
        <w:tblStyle w:val="a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7844DC" w14:paraId="1BE5B212" w14:textId="77777777">
        <w:trPr>
          <w:trHeight w:val="440"/>
        </w:trPr>
        <w:tc>
          <w:tcPr>
            <w:tcW w:w="2534" w:type="dxa"/>
            <w:vAlign w:val="center"/>
          </w:tcPr>
          <w:p w14:paraId="11CDE209" w14:textId="77777777" w:rsidR="007844DC" w:rsidRDefault="00000000">
            <w:pPr>
              <w:rPr>
                <w:rFonts w:ascii="Arial" w:eastAsia="Arial" w:hAnsi="Arial" w:cs="Arial"/>
              </w:rPr>
            </w:pPr>
            <w:r>
              <w:rPr>
                <w:rFonts w:ascii="Arial" w:eastAsia="Arial" w:hAnsi="Arial" w:cs="Arial"/>
              </w:rPr>
              <w:t>Nombre estudiante</w:t>
            </w:r>
          </w:p>
        </w:tc>
        <w:tc>
          <w:tcPr>
            <w:tcW w:w="6964" w:type="dxa"/>
            <w:vAlign w:val="center"/>
          </w:tcPr>
          <w:p w14:paraId="22651BBC" w14:textId="77777777" w:rsidR="007844DC" w:rsidRDefault="00B0745A">
            <w:pPr>
              <w:rPr>
                <w:rFonts w:ascii="Arial" w:eastAsia="Arial" w:hAnsi="Arial" w:cs="Arial"/>
              </w:rPr>
            </w:pPr>
            <w:r>
              <w:rPr>
                <w:rFonts w:ascii="Arial" w:eastAsia="Arial" w:hAnsi="Arial" w:cs="Arial"/>
              </w:rPr>
              <w:t>Matías Andrés Zamorano Carvajal</w:t>
            </w:r>
          </w:p>
        </w:tc>
      </w:tr>
      <w:tr w:rsidR="007844DC" w14:paraId="38841E64" w14:textId="77777777">
        <w:trPr>
          <w:trHeight w:val="418"/>
        </w:trPr>
        <w:tc>
          <w:tcPr>
            <w:tcW w:w="2534" w:type="dxa"/>
            <w:vAlign w:val="center"/>
          </w:tcPr>
          <w:p w14:paraId="55ED2DE9" w14:textId="77777777" w:rsidR="007844DC" w:rsidRDefault="00000000">
            <w:pPr>
              <w:rPr>
                <w:rFonts w:ascii="Arial" w:eastAsia="Arial" w:hAnsi="Arial" w:cs="Arial"/>
              </w:rPr>
            </w:pPr>
            <w:r>
              <w:rPr>
                <w:rFonts w:ascii="Arial" w:eastAsia="Arial" w:hAnsi="Arial" w:cs="Arial"/>
              </w:rPr>
              <w:t>Rut</w:t>
            </w:r>
          </w:p>
        </w:tc>
        <w:tc>
          <w:tcPr>
            <w:tcW w:w="6964" w:type="dxa"/>
            <w:vAlign w:val="center"/>
          </w:tcPr>
          <w:p w14:paraId="07072787" w14:textId="77777777" w:rsidR="007844DC" w:rsidRDefault="00000000">
            <w:pPr>
              <w:rPr>
                <w:rFonts w:ascii="Arial" w:eastAsia="Arial" w:hAnsi="Arial" w:cs="Arial"/>
              </w:rPr>
            </w:pPr>
            <w:r>
              <w:rPr>
                <w:rFonts w:ascii="Arial" w:eastAsia="Arial" w:hAnsi="Arial" w:cs="Arial"/>
              </w:rPr>
              <w:t>20.839.591-2</w:t>
            </w:r>
          </w:p>
        </w:tc>
      </w:tr>
      <w:tr w:rsidR="007844DC" w14:paraId="3FB10061" w14:textId="77777777">
        <w:trPr>
          <w:trHeight w:val="425"/>
        </w:trPr>
        <w:tc>
          <w:tcPr>
            <w:tcW w:w="2534" w:type="dxa"/>
            <w:vAlign w:val="center"/>
          </w:tcPr>
          <w:p w14:paraId="3F8EAC95" w14:textId="77777777" w:rsidR="007844DC" w:rsidRDefault="00000000">
            <w:pPr>
              <w:rPr>
                <w:rFonts w:ascii="Arial" w:eastAsia="Arial" w:hAnsi="Arial" w:cs="Arial"/>
              </w:rPr>
            </w:pPr>
            <w:r>
              <w:rPr>
                <w:rFonts w:ascii="Arial" w:eastAsia="Arial" w:hAnsi="Arial" w:cs="Arial"/>
              </w:rPr>
              <w:t>Carrera</w:t>
            </w:r>
          </w:p>
        </w:tc>
        <w:tc>
          <w:tcPr>
            <w:tcW w:w="6964" w:type="dxa"/>
            <w:vAlign w:val="center"/>
          </w:tcPr>
          <w:p w14:paraId="5F7FAA31" w14:textId="77777777" w:rsidR="007844DC" w:rsidRDefault="00000000">
            <w:pPr>
              <w:rPr>
                <w:rFonts w:ascii="Arial" w:eastAsia="Arial" w:hAnsi="Arial" w:cs="Arial"/>
              </w:rPr>
            </w:pPr>
            <w:r>
              <w:rPr>
                <w:rFonts w:ascii="Arial" w:eastAsia="Arial" w:hAnsi="Arial" w:cs="Arial"/>
              </w:rPr>
              <w:t>Ingeniería en Informática</w:t>
            </w:r>
          </w:p>
        </w:tc>
      </w:tr>
      <w:tr w:rsidR="007844DC" w14:paraId="03D36047" w14:textId="77777777">
        <w:trPr>
          <w:trHeight w:val="417"/>
        </w:trPr>
        <w:tc>
          <w:tcPr>
            <w:tcW w:w="2534" w:type="dxa"/>
            <w:vAlign w:val="center"/>
          </w:tcPr>
          <w:p w14:paraId="04685645" w14:textId="77777777" w:rsidR="007844DC" w:rsidRDefault="00000000">
            <w:pPr>
              <w:rPr>
                <w:rFonts w:ascii="Arial" w:eastAsia="Arial" w:hAnsi="Arial" w:cs="Arial"/>
              </w:rPr>
            </w:pPr>
            <w:r>
              <w:rPr>
                <w:rFonts w:ascii="Arial" w:eastAsia="Arial" w:hAnsi="Arial" w:cs="Arial"/>
              </w:rPr>
              <w:t>Sede</w:t>
            </w:r>
          </w:p>
        </w:tc>
        <w:tc>
          <w:tcPr>
            <w:tcW w:w="6964" w:type="dxa"/>
            <w:vAlign w:val="center"/>
          </w:tcPr>
          <w:p w14:paraId="31C23E0E" w14:textId="77777777" w:rsidR="007844DC" w:rsidRDefault="00000000">
            <w:pPr>
              <w:rPr>
                <w:rFonts w:ascii="Arial" w:eastAsia="Arial" w:hAnsi="Arial" w:cs="Arial"/>
              </w:rPr>
            </w:pPr>
            <w:r>
              <w:rPr>
                <w:rFonts w:ascii="Arial" w:eastAsia="Arial" w:hAnsi="Arial" w:cs="Arial"/>
              </w:rPr>
              <w:t>Viña del Mar</w:t>
            </w:r>
          </w:p>
        </w:tc>
      </w:tr>
    </w:tbl>
    <w:p w14:paraId="5F213851" w14:textId="77777777" w:rsidR="007844DC" w:rsidRDefault="007844DC">
      <w:pPr>
        <w:rPr>
          <w:rFonts w:ascii="Arial" w:eastAsia="Arial" w:hAnsi="Arial" w:cs="Arial"/>
          <w:b/>
          <w:sz w:val="24"/>
          <w:szCs w:val="24"/>
        </w:rPr>
      </w:pPr>
    </w:p>
    <w:p w14:paraId="187A61EE" w14:textId="77777777" w:rsidR="007844DC" w:rsidRDefault="007844DC">
      <w:pPr>
        <w:rPr>
          <w:rFonts w:ascii="Arial" w:eastAsia="Arial" w:hAnsi="Arial" w:cs="Arial"/>
          <w:b/>
          <w:sz w:val="24"/>
          <w:szCs w:val="24"/>
        </w:rPr>
      </w:pPr>
    </w:p>
    <w:p w14:paraId="2A0BAD85" w14:textId="77777777" w:rsidR="007844DC" w:rsidRDefault="007844DC">
      <w:pPr>
        <w:rPr>
          <w:rFonts w:ascii="Arial" w:eastAsia="Arial" w:hAnsi="Arial" w:cs="Arial"/>
          <w:b/>
          <w:sz w:val="24"/>
          <w:szCs w:val="24"/>
        </w:rPr>
      </w:pPr>
    </w:p>
    <w:p w14:paraId="1D0C9ACA" w14:textId="77777777" w:rsidR="007844DC" w:rsidRDefault="007844DC">
      <w:pPr>
        <w:rPr>
          <w:rFonts w:ascii="Arial" w:eastAsia="Arial" w:hAnsi="Arial" w:cs="Arial"/>
          <w:b/>
          <w:sz w:val="24"/>
          <w:szCs w:val="24"/>
        </w:rPr>
      </w:pPr>
    </w:p>
    <w:p w14:paraId="079AF833" w14:textId="77777777" w:rsidR="00B0745A" w:rsidRDefault="00B0745A">
      <w:pPr>
        <w:rPr>
          <w:rFonts w:ascii="Arial" w:eastAsia="Arial" w:hAnsi="Arial" w:cs="Arial"/>
          <w:b/>
          <w:sz w:val="24"/>
          <w:szCs w:val="24"/>
        </w:rPr>
      </w:pPr>
    </w:p>
    <w:tbl>
      <w:tblPr>
        <w:tblStyle w:val="a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7844DC" w14:paraId="60F50025" w14:textId="77777777">
        <w:trPr>
          <w:trHeight w:val="440"/>
        </w:trPr>
        <w:tc>
          <w:tcPr>
            <w:tcW w:w="9498" w:type="dxa"/>
            <w:vAlign w:val="center"/>
          </w:tcPr>
          <w:p w14:paraId="5F307492" w14:textId="77777777" w:rsidR="007844DC" w:rsidRDefault="00000000">
            <w:pPr>
              <w:rPr>
                <w:rFonts w:ascii="Arial" w:eastAsia="Arial" w:hAnsi="Arial" w:cs="Arial"/>
                <w:b/>
                <w:sz w:val="28"/>
                <w:szCs w:val="28"/>
              </w:rPr>
            </w:pPr>
            <w:r>
              <w:rPr>
                <w:rFonts w:ascii="Arial" w:eastAsia="Arial" w:hAnsi="Arial" w:cs="Arial"/>
                <w:b/>
                <w:sz w:val="28"/>
                <w:szCs w:val="28"/>
              </w:rPr>
              <w:lastRenderedPageBreak/>
              <w:t>2. Descripción Proyecto APT</w:t>
            </w:r>
          </w:p>
        </w:tc>
      </w:tr>
    </w:tbl>
    <w:p w14:paraId="321375FE" w14:textId="77777777" w:rsidR="007844DC" w:rsidRDefault="007844DC">
      <w:pPr>
        <w:rPr>
          <w:rFonts w:ascii="Arial" w:eastAsia="Arial" w:hAnsi="Arial" w:cs="Arial"/>
          <w:b/>
          <w:sz w:val="24"/>
          <w:szCs w:val="24"/>
        </w:rPr>
      </w:pPr>
    </w:p>
    <w:tbl>
      <w:tblPr>
        <w:tblStyle w:val="a4"/>
        <w:tblpPr w:leftFromText="180" w:rightFromText="180" w:topFromText="180" w:bottomFromText="180" w:vertAnchor="text" w:tblpX="-695"/>
        <w:tblW w:w="9495"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755"/>
        <w:gridCol w:w="7740"/>
      </w:tblGrid>
      <w:tr w:rsidR="007844DC" w14:paraId="31805339" w14:textId="77777777">
        <w:trPr>
          <w:trHeight w:val="440"/>
        </w:trPr>
        <w:tc>
          <w:tcPr>
            <w:tcW w:w="175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tcPr>
          <w:p w14:paraId="2FA24FFD" w14:textId="77777777" w:rsidR="007844DC" w:rsidRDefault="00000000">
            <w:pPr>
              <w:rPr>
                <w:rFonts w:ascii="Arial" w:eastAsia="Arial" w:hAnsi="Arial" w:cs="Arial"/>
                <w:b/>
              </w:rPr>
            </w:pPr>
            <w:r>
              <w:rPr>
                <w:rFonts w:ascii="Arial" w:eastAsia="Arial" w:hAnsi="Arial" w:cs="Arial"/>
                <w:b/>
              </w:rPr>
              <w:t>Nombre del proyecto</w:t>
            </w:r>
          </w:p>
        </w:tc>
        <w:tc>
          <w:tcPr>
            <w:tcW w:w="774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tcPr>
          <w:p w14:paraId="00E37807" w14:textId="77777777" w:rsidR="007844DC" w:rsidRDefault="00000000">
            <w:pPr>
              <w:rPr>
                <w:rFonts w:ascii="Arial" w:eastAsia="Arial" w:hAnsi="Arial" w:cs="Arial"/>
                <w:b/>
                <w:sz w:val="20"/>
                <w:szCs w:val="20"/>
              </w:rPr>
            </w:pPr>
            <w:r>
              <w:rPr>
                <w:rFonts w:ascii="Arial" w:eastAsia="Arial" w:hAnsi="Arial" w:cs="Arial"/>
                <w:b/>
                <w:sz w:val="20"/>
                <w:szCs w:val="20"/>
              </w:rPr>
              <w:t>Opinión Salud Valparaíso: Monitoreo y Análisis en Tiempo Real</w:t>
            </w:r>
          </w:p>
        </w:tc>
      </w:tr>
      <w:tr w:rsidR="007844DC" w14:paraId="33B9C9FE" w14:textId="77777777">
        <w:trPr>
          <w:trHeight w:val="418"/>
        </w:trPr>
        <w:tc>
          <w:tcPr>
            <w:tcW w:w="175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tcPr>
          <w:p w14:paraId="230591C5" w14:textId="77777777" w:rsidR="007844DC" w:rsidRDefault="00000000">
            <w:pPr>
              <w:rPr>
                <w:rFonts w:ascii="Arial" w:eastAsia="Arial" w:hAnsi="Arial" w:cs="Arial"/>
                <w:b/>
              </w:rPr>
            </w:pPr>
            <w:r>
              <w:rPr>
                <w:rFonts w:ascii="Arial" w:eastAsia="Arial" w:hAnsi="Arial" w:cs="Arial"/>
                <w:b/>
              </w:rPr>
              <w:t>Área (s) de desempeño(s)</w:t>
            </w:r>
          </w:p>
        </w:tc>
        <w:tc>
          <w:tcPr>
            <w:tcW w:w="774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tcPr>
          <w:p w14:paraId="27B5EC4D" w14:textId="77777777" w:rsidR="007844DC" w:rsidRPr="00B0745A" w:rsidRDefault="00000000">
            <w:pPr>
              <w:jc w:val="both"/>
              <w:rPr>
                <w:rFonts w:ascii="Arial" w:eastAsia="Arial" w:hAnsi="Arial" w:cs="Arial"/>
                <w:sz w:val="20"/>
                <w:szCs w:val="20"/>
                <w:lang w:val="en-US"/>
              </w:rPr>
            </w:pPr>
            <w:r w:rsidRPr="00B0745A">
              <w:rPr>
                <w:rFonts w:ascii="Arial" w:eastAsia="Arial" w:hAnsi="Arial" w:cs="Arial"/>
                <w:b/>
                <w:sz w:val="20"/>
                <w:szCs w:val="20"/>
                <w:lang w:val="en-US"/>
              </w:rPr>
              <w:t>Ciencia de Datos</w:t>
            </w:r>
            <w:r w:rsidRPr="00B0745A">
              <w:rPr>
                <w:rFonts w:ascii="Arial" w:eastAsia="Arial" w:hAnsi="Arial" w:cs="Arial"/>
                <w:sz w:val="20"/>
                <w:szCs w:val="20"/>
                <w:lang w:val="en-US"/>
              </w:rPr>
              <w:t xml:space="preserve"> (Machine Learning, Deep Learning)</w:t>
            </w:r>
          </w:p>
          <w:p w14:paraId="09370ADF" w14:textId="77777777" w:rsidR="007844DC" w:rsidRDefault="00000000">
            <w:pPr>
              <w:jc w:val="both"/>
              <w:rPr>
                <w:rFonts w:ascii="Arial" w:eastAsia="Arial" w:hAnsi="Arial" w:cs="Arial"/>
                <w:sz w:val="20"/>
                <w:szCs w:val="20"/>
              </w:rPr>
            </w:pPr>
            <w:r>
              <w:rPr>
                <w:rFonts w:ascii="Arial" w:eastAsia="Arial" w:hAnsi="Arial" w:cs="Arial"/>
                <w:b/>
                <w:sz w:val="20"/>
                <w:szCs w:val="20"/>
              </w:rPr>
              <w:t>Inteligencia de Negocios</w:t>
            </w:r>
            <w:r>
              <w:rPr>
                <w:rFonts w:ascii="Arial" w:eastAsia="Arial" w:hAnsi="Arial" w:cs="Arial"/>
                <w:sz w:val="20"/>
                <w:szCs w:val="20"/>
              </w:rPr>
              <w:t xml:space="preserve"> (Big Data, Minería de Datos, Inteligencia de Negocios)</w:t>
            </w:r>
          </w:p>
          <w:p w14:paraId="1FA8D462" w14:textId="77777777" w:rsidR="007844DC" w:rsidRDefault="00000000">
            <w:pPr>
              <w:jc w:val="both"/>
              <w:rPr>
                <w:rFonts w:ascii="Arial" w:eastAsia="Arial" w:hAnsi="Arial" w:cs="Arial"/>
                <w:sz w:val="20"/>
                <w:szCs w:val="20"/>
              </w:rPr>
            </w:pPr>
            <w:r>
              <w:rPr>
                <w:rFonts w:ascii="Arial" w:eastAsia="Arial" w:hAnsi="Arial" w:cs="Arial"/>
                <w:b/>
                <w:sz w:val="20"/>
                <w:szCs w:val="20"/>
              </w:rPr>
              <w:t>Gestión de Proyectos Informáticos</w:t>
            </w:r>
            <w:r>
              <w:rPr>
                <w:rFonts w:ascii="Arial" w:eastAsia="Arial" w:hAnsi="Arial" w:cs="Arial"/>
                <w:sz w:val="20"/>
                <w:szCs w:val="20"/>
              </w:rPr>
              <w:t xml:space="preserve"> (Gestión de Proyectos Informáticos, Gestión de Riesgos)</w:t>
            </w:r>
          </w:p>
          <w:p w14:paraId="2AE87ABF" w14:textId="77777777" w:rsidR="007844DC" w:rsidRDefault="00000000">
            <w:pPr>
              <w:jc w:val="both"/>
              <w:rPr>
                <w:rFonts w:ascii="Arial" w:eastAsia="Arial" w:hAnsi="Arial" w:cs="Arial"/>
                <w:sz w:val="20"/>
                <w:szCs w:val="20"/>
              </w:rPr>
            </w:pPr>
            <w:r>
              <w:rPr>
                <w:rFonts w:ascii="Arial" w:eastAsia="Arial" w:hAnsi="Arial" w:cs="Arial"/>
                <w:b/>
                <w:sz w:val="20"/>
                <w:szCs w:val="20"/>
              </w:rPr>
              <w:t>Análisis y Planificación de Requerimientos Informáticos</w:t>
            </w:r>
            <w:r>
              <w:rPr>
                <w:rFonts w:ascii="Arial" w:eastAsia="Arial" w:hAnsi="Arial" w:cs="Arial"/>
                <w:sz w:val="20"/>
                <w:szCs w:val="20"/>
              </w:rPr>
              <w:t xml:space="preserve"> (Ingeniería de Software, Diseño y Gestión de Requisitos)</w:t>
            </w:r>
          </w:p>
        </w:tc>
      </w:tr>
      <w:tr w:rsidR="007844DC" w14:paraId="794E5BB1" w14:textId="77777777">
        <w:trPr>
          <w:trHeight w:val="425"/>
        </w:trPr>
        <w:tc>
          <w:tcPr>
            <w:tcW w:w="175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tcPr>
          <w:p w14:paraId="7986D3DF" w14:textId="77777777" w:rsidR="007844DC" w:rsidRDefault="00000000">
            <w:pPr>
              <w:rPr>
                <w:rFonts w:ascii="Arial" w:eastAsia="Arial" w:hAnsi="Arial" w:cs="Arial"/>
                <w:b/>
              </w:rPr>
            </w:pPr>
            <w:r>
              <w:rPr>
                <w:rFonts w:ascii="Arial" w:eastAsia="Arial" w:hAnsi="Arial" w:cs="Arial"/>
                <w:b/>
              </w:rPr>
              <w:t xml:space="preserve">Competencias </w:t>
            </w:r>
          </w:p>
          <w:p w14:paraId="447B1C38" w14:textId="77777777" w:rsidR="007844DC" w:rsidRDefault="007844DC">
            <w:pPr>
              <w:rPr>
                <w:rFonts w:ascii="Arial" w:eastAsia="Arial" w:hAnsi="Arial" w:cs="Arial"/>
              </w:rPr>
            </w:pPr>
          </w:p>
        </w:tc>
        <w:tc>
          <w:tcPr>
            <w:tcW w:w="774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tcPr>
          <w:p w14:paraId="41F65880" w14:textId="77777777" w:rsidR="007844DC" w:rsidRDefault="00000000">
            <w:pPr>
              <w:jc w:val="both"/>
              <w:rPr>
                <w:rFonts w:ascii="Arial" w:eastAsia="Arial" w:hAnsi="Arial" w:cs="Arial"/>
                <w:sz w:val="20"/>
                <w:szCs w:val="20"/>
              </w:rPr>
            </w:pPr>
            <w:r>
              <w:rPr>
                <w:rFonts w:ascii="Arial" w:eastAsia="Arial" w:hAnsi="Arial" w:cs="Arial"/>
                <w:b/>
                <w:sz w:val="20"/>
                <w:szCs w:val="20"/>
              </w:rPr>
              <w:t>Gestionar proyectos informáticos, ofreciendo alternativas para la toma de decisiones de acuerdo a los requerimientos de la organización:</w:t>
            </w:r>
            <w:r>
              <w:rPr>
                <w:rFonts w:ascii="Arial" w:eastAsia="Arial" w:hAnsi="Arial" w:cs="Arial"/>
                <w:sz w:val="20"/>
                <w:szCs w:val="20"/>
              </w:rPr>
              <w:t xml:space="preserve"> Este proyecto requerirá una gestión efectiva, desde la planificación hasta la ejecución y evaluación.</w:t>
            </w:r>
          </w:p>
          <w:p w14:paraId="22ADFD45" w14:textId="77777777" w:rsidR="007844DC" w:rsidRDefault="00000000">
            <w:pPr>
              <w:jc w:val="both"/>
              <w:rPr>
                <w:rFonts w:ascii="Arial" w:eastAsia="Arial" w:hAnsi="Arial" w:cs="Arial"/>
                <w:sz w:val="20"/>
                <w:szCs w:val="20"/>
              </w:rPr>
            </w:pPr>
            <w:r>
              <w:rPr>
                <w:rFonts w:ascii="Arial" w:eastAsia="Arial" w:hAnsi="Arial" w:cs="Arial"/>
                <w:b/>
                <w:sz w:val="20"/>
                <w:szCs w:val="20"/>
              </w:rPr>
              <w:t>Construir modelos de datos para soportar los requerimientos de la organización de acuerdo a un diseño definido y escalable en el tiempo:</w:t>
            </w:r>
            <w:r>
              <w:rPr>
                <w:rFonts w:ascii="Arial" w:eastAsia="Arial" w:hAnsi="Arial" w:cs="Arial"/>
                <w:sz w:val="20"/>
                <w:szCs w:val="20"/>
              </w:rPr>
              <w:t xml:space="preserve"> El proyecto implica la creación de modelos de NLP y la manipulación de bases de datos grandes y complejas.</w:t>
            </w:r>
          </w:p>
          <w:p w14:paraId="07DA0095" w14:textId="77777777" w:rsidR="007844DC" w:rsidRDefault="00000000">
            <w:pPr>
              <w:jc w:val="both"/>
              <w:rPr>
                <w:rFonts w:ascii="Arial" w:eastAsia="Arial" w:hAnsi="Arial" w:cs="Arial"/>
                <w:sz w:val="20"/>
                <w:szCs w:val="20"/>
              </w:rPr>
            </w:pPr>
            <w:r>
              <w:rPr>
                <w:rFonts w:ascii="Arial" w:eastAsia="Arial" w:hAnsi="Arial" w:cs="Arial"/>
                <w:b/>
                <w:sz w:val="20"/>
                <w:szCs w:val="20"/>
              </w:rPr>
              <w:t>Desarrollar una solución de software utilizando técnicas que permitan sistematizar el proceso de desarrollo y mantenimiento, asegurando el logro de los objetivos:</w:t>
            </w:r>
            <w:r>
              <w:rPr>
                <w:rFonts w:ascii="Arial" w:eastAsia="Arial" w:hAnsi="Arial" w:cs="Arial"/>
                <w:sz w:val="20"/>
                <w:szCs w:val="20"/>
              </w:rPr>
              <w:t xml:space="preserve"> Este proyecto implica el desarrollo de un sistema completo, que integra NLP, </w:t>
            </w:r>
            <w:r w:rsidR="00317258">
              <w:rPr>
                <w:rFonts w:ascii="Arial" w:eastAsia="Arial" w:hAnsi="Arial" w:cs="Arial"/>
                <w:sz w:val="20"/>
                <w:szCs w:val="20"/>
              </w:rPr>
              <w:t>W</w:t>
            </w:r>
            <w:r>
              <w:rPr>
                <w:rFonts w:ascii="Arial" w:eastAsia="Arial" w:hAnsi="Arial" w:cs="Arial"/>
                <w:sz w:val="20"/>
                <w:szCs w:val="20"/>
              </w:rPr>
              <w:t xml:space="preserve">eb </w:t>
            </w:r>
            <w:r w:rsidR="00317258">
              <w:rPr>
                <w:rFonts w:ascii="Arial" w:eastAsia="Arial" w:hAnsi="Arial" w:cs="Arial"/>
                <w:sz w:val="20"/>
                <w:szCs w:val="20"/>
              </w:rPr>
              <w:t>S</w:t>
            </w:r>
            <w:r>
              <w:rPr>
                <w:rFonts w:ascii="Arial" w:eastAsia="Arial" w:hAnsi="Arial" w:cs="Arial"/>
                <w:sz w:val="20"/>
                <w:szCs w:val="20"/>
              </w:rPr>
              <w:t>cra</w:t>
            </w:r>
            <w:r w:rsidR="00317258">
              <w:rPr>
                <w:rFonts w:ascii="Arial" w:eastAsia="Arial" w:hAnsi="Arial" w:cs="Arial"/>
                <w:sz w:val="20"/>
                <w:szCs w:val="20"/>
              </w:rPr>
              <w:t>p</w:t>
            </w:r>
            <w:r>
              <w:rPr>
                <w:rFonts w:ascii="Arial" w:eastAsia="Arial" w:hAnsi="Arial" w:cs="Arial"/>
                <w:sz w:val="20"/>
                <w:szCs w:val="20"/>
              </w:rPr>
              <w:t>ping, y un portal de usuario.</w:t>
            </w:r>
          </w:p>
          <w:p w14:paraId="515516AA" w14:textId="77777777" w:rsidR="007844DC" w:rsidRDefault="00000000">
            <w:pPr>
              <w:jc w:val="both"/>
              <w:rPr>
                <w:rFonts w:ascii="Arial" w:eastAsia="Arial" w:hAnsi="Arial" w:cs="Arial"/>
                <w:sz w:val="20"/>
                <w:szCs w:val="20"/>
              </w:rPr>
            </w:pPr>
            <w:r>
              <w:rPr>
                <w:rFonts w:ascii="Arial" w:eastAsia="Arial" w:hAnsi="Arial" w:cs="Arial"/>
                <w:b/>
                <w:sz w:val="20"/>
                <w:szCs w:val="20"/>
              </w:rPr>
              <w:t>Analizar y Procesar Grandes Volúmenes de Datos (Big Data):</w:t>
            </w:r>
            <w:r>
              <w:rPr>
                <w:rFonts w:ascii="Arial" w:eastAsia="Arial" w:hAnsi="Arial" w:cs="Arial"/>
                <w:sz w:val="20"/>
                <w:szCs w:val="20"/>
              </w:rPr>
              <w:t xml:space="preserve"> Este proyecto implica el manejo y análisis de grandes volúmenes de datos recopilados de diferentes fuentes, incluidos formularios y redes sociales.</w:t>
            </w:r>
          </w:p>
          <w:p w14:paraId="48535CFC" w14:textId="77777777" w:rsidR="007844DC" w:rsidRDefault="00000000">
            <w:pPr>
              <w:jc w:val="both"/>
              <w:rPr>
                <w:rFonts w:ascii="Arial" w:eastAsia="Arial" w:hAnsi="Arial" w:cs="Arial"/>
                <w:sz w:val="20"/>
                <w:szCs w:val="20"/>
              </w:rPr>
            </w:pPr>
            <w:r>
              <w:rPr>
                <w:rFonts w:ascii="Arial" w:eastAsia="Arial" w:hAnsi="Arial" w:cs="Arial"/>
                <w:b/>
                <w:sz w:val="20"/>
                <w:szCs w:val="20"/>
              </w:rPr>
              <w:t>Aplicación de Técnicas de Machine Learning y Deep Learning:</w:t>
            </w:r>
            <w:r>
              <w:rPr>
                <w:rFonts w:ascii="Arial" w:eastAsia="Arial" w:hAnsi="Arial" w:cs="Arial"/>
                <w:sz w:val="20"/>
                <w:szCs w:val="20"/>
              </w:rPr>
              <w:t xml:space="preserve"> Dado que el proyecto involucra el uso de un modelo pre</w:t>
            </w:r>
            <w:r w:rsidR="00317258">
              <w:rPr>
                <w:rFonts w:ascii="Arial" w:eastAsia="Arial" w:hAnsi="Arial" w:cs="Arial"/>
                <w:sz w:val="20"/>
                <w:szCs w:val="20"/>
              </w:rPr>
              <w:t xml:space="preserve"> </w:t>
            </w:r>
            <w:r>
              <w:rPr>
                <w:rFonts w:ascii="Arial" w:eastAsia="Arial" w:hAnsi="Arial" w:cs="Arial"/>
                <w:sz w:val="20"/>
                <w:szCs w:val="20"/>
              </w:rPr>
              <w:t>entrenado de NLP (BERT) para analizar sentimientos, se aborda directamente la aplicación de técnicas avanzadas de machine learning y deep learning.</w:t>
            </w:r>
          </w:p>
          <w:p w14:paraId="41231899" w14:textId="77777777" w:rsidR="007844DC" w:rsidRDefault="00000000">
            <w:pPr>
              <w:jc w:val="both"/>
              <w:rPr>
                <w:rFonts w:ascii="Arial" w:eastAsia="Arial" w:hAnsi="Arial" w:cs="Arial"/>
                <w:sz w:val="20"/>
                <w:szCs w:val="20"/>
              </w:rPr>
            </w:pPr>
            <w:r>
              <w:rPr>
                <w:rFonts w:ascii="Arial" w:eastAsia="Arial" w:hAnsi="Arial" w:cs="Arial"/>
                <w:b/>
                <w:sz w:val="20"/>
                <w:szCs w:val="20"/>
              </w:rPr>
              <w:t>Desarrollo de Soluciones de Inteligencia de Negocios:</w:t>
            </w:r>
            <w:r>
              <w:rPr>
                <w:rFonts w:ascii="Arial" w:eastAsia="Arial" w:hAnsi="Arial" w:cs="Arial"/>
                <w:sz w:val="20"/>
                <w:szCs w:val="20"/>
              </w:rPr>
              <w:t xml:space="preserve"> La herramienta que se desarrollará permitirá a la Corporación Municipal de Valparaíso tomar decisiones informadas basadas en datos, que es un aspecto clave de la inteligencia de negocios.</w:t>
            </w:r>
          </w:p>
          <w:p w14:paraId="7A737261" w14:textId="77777777" w:rsidR="007844DC" w:rsidRDefault="00000000">
            <w:pPr>
              <w:jc w:val="both"/>
              <w:rPr>
                <w:rFonts w:ascii="Arial" w:eastAsia="Arial" w:hAnsi="Arial" w:cs="Arial"/>
                <w:sz w:val="20"/>
                <w:szCs w:val="20"/>
              </w:rPr>
            </w:pPr>
            <w:r>
              <w:rPr>
                <w:rFonts w:ascii="Arial" w:eastAsia="Arial" w:hAnsi="Arial" w:cs="Arial"/>
                <w:b/>
                <w:sz w:val="20"/>
                <w:szCs w:val="20"/>
              </w:rPr>
              <w:t>Gestión de Riesgos en Proyectos Informáticos:</w:t>
            </w:r>
            <w:r>
              <w:rPr>
                <w:rFonts w:ascii="Arial" w:eastAsia="Arial" w:hAnsi="Arial" w:cs="Arial"/>
                <w:sz w:val="20"/>
                <w:szCs w:val="20"/>
              </w:rPr>
              <w:t xml:space="preserve"> El proyecto, siendo de naturaleza compleja y tecnológica, requerirá una evaluación y gestión proactiva de los riesgos que podrían afectar su ejecución exitosa.</w:t>
            </w:r>
          </w:p>
          <w:p w14:paraId="39F7FA69" w14:textId="77777777" w:rsidR="007844DC" w:rsidRDefault="00000000">
            <w:pPr>
              <w:jc w:val="both"/>
              <w:rPr>
                <w:rFonts w:ascii="Arial" w:eastAsia="Arial" w:hAnsi="Arial" w:cs="Arial"/>
                <w:sz w:val="20"/>
                <w:szCs w:val="20"/>
              </w:rPr>
            </w:pPr>
            <w:r>
              <w:rPr>
                <w:rFonts w:ascii="Arial" w:eastAsia="Arial" w:hAnsi="Arial" w:cs="Arial"/>
                <w:b/>
                <w:sz w:val="20"/>
                <w:szCs w:val="20"/>
              </w:rPr>
              <w:t>Comunicación Efectiva y Presentación de Resultados:</w:t>
            </w:r>
            <w:r>
              <w:rPr>
                <w:rFonts w:ascii="Arial" w:eastAsia="Arial" w:hAnsi="Arial" w:cs="Arial"/>
                <w:sz w:val="20"/>
                <w:szCs w:val="20"/>
              </w:rPr>
              <w:t xml:space="preserve"> La naturaleza del proyecto requiere que los resultados del análisis se comuniquen de manera clara y efectiva a los stakeholders, lo cual implica habilidades de comunicación y presentación de datos.</w:t>
            </w:r>
          </w:p>
        </w:tc>
      </w:tr>
    </w:tbl>
    <w:p w14:paraId="4E20956D" w14:textId="77777777" w:rsidR="007844DC" w:rsidRDefault="007844DC">
      <w:pPr>
        <w:spacing w:after="0" w:line="240" w:lineRule="auto"/>
        <w:rPr>
          <w:rFonts w:ascii="Arial" w:eastAsia="Arial" w:hAnsi="Arial" w:cs="Arial"/>
          <w:b/>
          <w:sz w:val="24"/>
          <w:szCs w:val="24"/>
        </w:rPr>
      </w:pPr>
    </w:p>
    <w:p w14:paraId="531167D0" w14:textId="77777777" w:rsidR="007844DC" w:rsidRDefault="007844DC">
      <w:pPr>
        <w:spacing w:after="0" w:line="240" w:lineRule="auto"/>
        <w:rPr>
          <w:rFonts w:ascii="Arial" w:eastAsia="Arial" w:hAnsi="Arial" w:cs="Arial"/>
          <w:b/>
          <w:sz w:val="24"/>
          <w:szCs w:val="24"/>
        </w:rPr>
      </w:pPr>
    </w:p>
    <w:p w14:paraId="5DC88202" w14:textId="77777777" w:rsidR="007844DC" w:rsidRDefault="007844DC">
      <w:pPr>
        <w:spacing w:after="0" w:line="240" w:lineRule="auto"/>
        <w:rPr>
          <w:rFonts w:ascii="Arial" w:eastAsia="Arial" w:hAnsi="Arial" w:cs="Arial"/>
          <w:b/>
          <w:sz w:val="24"/>
          <w:szCs w:val="24"/>
        </w:rPr>
      </w:pPr>
    </w:p>
    <w:tbl>
      <w:tblPr>
        <w:tblStyle w:val="a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7844DC" w14:paraId="0DAD0D0E" w14:textId="77777777">
        <w:trPr>
          <w:trHeight w:val="440"/>
        </w:trPr>
        <w:tc>
          <w:tcPr>
            <w:tcW w:w="9498" w:type="dxa"/>
            <w:vAlign w:val="center"/>
          </w:tcPr>
          <w:p w14:paraId="703072B2" w14:textId="77777777" w:rsidR="007844DC" w:rsidRDefault="00000000">
            <w:pPr>
              <w:rPr>
                <w:rFonts w:ascii="Arial" w:eastAsia="Arial" w:hAnsi="Arial" w:cs="Arial"/>
                <w:b/>
                <w:sz w:val="28"/>
                <w:szCs w:val="28"/>
              </w:rPr>
            </w:pPr>
            <w:r>
              <w:rPr>
                <w:rFonts w:ascii="Arial" w:eastAsia="Arial" w:hAnsi="Arial" w:cs="Arial"/>
                <w:b/>
                <w:sz w:val="28"/>
                <w:szCs w:val="28"/>
              </w:rPr>
              <w:lastRenderedPageBreak/>
              <w:t>3. Fundamentación Proyecto APT</w:t>
            </w:r>
          </w:p>
        </w:tc>
      </w:tr>
    </w:tbl>
    <w:p w14:paraId="42DA8543" w14:textId="77777777" w:rsidR="007844DC" w:rsidRDefault="007844DC">
      <w:pPr>
        <w:spacing w:after="0" w:line="360" w:lineRule="auto"/>
        <w:jc w:val="both"/>
        <w:rPr>
          <w:rFonts w:ascii="Arial" w:eastAsia="Arial" w:hAnsi="Arial" w:cs="Arial"/>
          <w:b/>
          <w:sz w:val="24"/>
          <w:szCs w:val="24"/>
        </w:rPr>
      </w:pPr>
    </w:p>
    <w:tbl>
      <w:tblPr>
        <w:tblStyle w:val="a6"/>
        <w:tblW w:w="9495"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665"/>
        <w:gridCol w:w="7830"/>
      </w:tblGrid>
      <w:tr w:rsidR="007844DC" w14:paraId="34566086" w14:textId="77777777">
        <w:trPr>
          <w:trHeight w:val="6653"/>
        </w:trPr>
        <w:tc>
          <w:tcPr>
            <w:tcW w:w="1665" w:type="dxa"/>
            <w:vAlign w:val="center"/>
          </w:tcPr>
          <w:p w14:paraId="54373780" w14:textId="77777777" w:rsidR="007844DC" w:rsidRDefault="00000000">
            <w:pPr>
              <w:rPr>
                <w:rFonts w:ascii="Arial" w:eastAsia="Arial" w:hAnsi="Arial" w:cs="Arial"/>
                <w:b/>
              </w:rPr>
            </w:pPr>
            <w:r>
              <w:rPr>
                <w:rFonts w:ascii="Arial" w:eastAsia="Arial" w:hAnsi="Arial" w:cs="Arial"/>
                <w:b/>
              </w:rPr>
              <w:t>Relevancia del proyecto APT</w:t>
            </w:r>
          </w:p>
        </w:tc>
        <w:tc>
          <w:tcPr>
            <w:tcW w:w="7830" w:type="dxa"/>
            <w:vAlign w:val="center"/>
          </w:tcPr>
          <w:p w14:paraId="6559135F" w14:textId="77777777" w:rsidR="007844DC" w:rsidRDefault="00000000">
            <w:pPr>
              <w:pBdr>
                <w:top w:val="nil"/>
                <w:left w:val="nil"/>
                <w:bottom w:val="nil"/>
                <w:right w:val="nil"/>
                <w:between w:val="nil"/>
              </w:pBdr>
              <w:jc w:val="both"/>
              <w:rPr>
                <w:rFonts w:ascii="Arial" w:eastAsia="Arial" w:hAnsi="Arial" w:cs="Arial"/>
                <w:sz w:val="20"/>
                <w:szCs w:val="20"/>
                <w:highlight w:val="yellow"/>
              </w:rPr>
            </w:pPr>
            <w:r>
              <w:rPr>
                <w:rFonts w:ascii="Arial" w:eastAsia="Arial" w:hAnsi="Arial" w:cs="Arial"/>
                <w:b/>
                <w:sz w:val="20"/>
                <w:szCs w:val="20"/>
              </w:rPr>
              <w:t>¿Por qué escogiste este tema?</w:t>
            </w:r>
            <w:r>
              <w:rPr>
                <w:rFonts w:ascii="Arial" w:eastAsia="Arial" w:hAnsi="Arial" w:cs="Arial"/>
                <w:sz w:val="20"/>
                <w:szCs w:val="20"/>
              </w:rPr>
              <w:t xml:space="preserve"> El equipo escogió este tema porque identificó una oportunidad para usar la tecnología de manera significativa para mejorar la atención en los Centros de Salud Familiar en Valparaíso.</w:t>
            </w:r>
          </w:p>
          <w:p w14:paraId="2549169B" w14:textId="77777777" w:rsidR="007844DC" w:rsidRDefault="00000000">
            <w:pPr>
              <w:pBdr>
                <w:top w:val="nil"/>
                <w:left w:val="nil"/>
                <w:bottom w:val="nil"/>
                <w:right w:val="nil"/>
                <w:between w:val="nil"/>
              </w:pBdr>
              <w:jc w:val="both"/>
              <w:rPr>
                <w:rFonts w:ascii="Arial" w:eastAsia="Arial" w:hAnsi="Arial" w:cs="Arial"/>
                <w:sz w:val="20"/>
                <w:szCs w:val="20"/>
                <w:highlight w:val="yellow"/>
              </w:rPr>
            </w:pPr>
            <w:r>
              <w:rPr>
                <w:rFonts w:ascii="Arial" w:eastAsia="Arial" w:hAnsi="Arial" w:cs="Arial"/>
                <w:b/>
                <w:sz w:val="20"/>
                <w:szCs w:val="20"/>
              </w:rPr>
              <w:t>¿Por qué es relevante para el campo laboral de tu carrera?</w:t>
            </w:r>
            <w:r>
              <w:rPr>
                <w:rFonts w:ascii="Arial" w:eastAsia="Arial" w:hAnsi="Arial" w:cs="Arial"/>
                <w:sz w:val="20"/>
                <w:szCs w:val="20"/>
              </w:rPr>
              <w:t xml:space="preserve"> El proyecto es relevante porque fusiona áreas críticas de la informática aplicada, tales como la ciencia de datos, la gestión de proyectos y el desarrollo de software, en una solución con un genuino impacto social. Además, el equipo cree que puede generar un impacto positivo en los pacientes, ya que sentirán que sus comentarios son tomados en cuenta y reflejados en las mejoras de los centros de salud.</w:t>
            </w:r>
          </w:p>
          <w:p w14:paraId="7FF4EBC8" w14:textId="77777777" w:rsidR="007844DC" w:rsidRDefault="00000000">
            <w:pPr>
              <w:pBdr>
                <w:top w:val="nil"/>
                <w:left w:val="nil"/>
                <w:bottom w:val="nil"/>
                <w:right w:val="nil"/>
                <w:between w:val="nil"/>
              </w:pBdr>
              <w:jc w:val="both"/>
              <w:rPr>
                <w:rFonts w:ascii="Arial" w:eastAsia="Arial" w:hAnsi="Arial" w:cs="Arial"/>
                <w:sz w:val="20"/>
                <w:szCs w:val="20"/>
              </w:rPr>
            </w:pPr>
            <w:r>
              <w:rPr>
                <w:rFonts w:ascii="Arial" w:eastAsia="Arial" w:hAnsi="Arial" w:cs="Arial"/>
                <w:b/>
                <w:sz w:val="20"/>
                <w:szCs w:val="20"/>
              </w:rPr>
              <w:t>¿Dónde se ubica la situación que vas a abordar?</w:t>
            </w:r>
            <w:r>
              <w:rPr>
                <w:rFonts w:ascii="Arial" w:eastAsia="Arial" w:hAnsi="Arial" w:cs="Arial"/>
                <w:sz w:val="20"/>
                <w:szCs w:val="20"/>
              </w:rPr>
              <w:t xml:space="preserve"> La situación se aborda en los Centros de Salud Familiar de Valparaíso, Chile.</w:t>
            </w:r>
          </w:p>
          <w:p w14:paraId="72064FB0" w14:textId="77777777" w:rsidR="007844DC" w:rsidRDefault="00000000">
            <w:pPr>
              <w:pBdr>
                <w:top w:val="nil"/>
                <w:left w:val="nil"/>
                <w:bottom w:val="nil"/>
                <w:right w:val="nil"/>
                <w:between w:val="nil"/>
              </w:pBdr>
              <w:jc w:val="both"/>
              <w:rPr>
                <w:rFonts w:ascii="Arial" w:eastAsia="Arial" w:hAnsi="Arial" w:cs="Arial"/>
                <w:sz w:val="20"/>
                <w:szCs w:val="20"/>
              </w:rPr>
            </w:pPr>
            <w:r>
              <w:rPr>
                <w:rFonts w:ascii="Arial" w:eastAsia="Arial" w:hAnsi="Arial" w:cs="Arial"/>
                <w:b/>
                <w:sz w:val="20"/>
                <w:szCs w:val="20"/>
              </w:rPr>
              <w:t>¿Cuáles son las características principales de ese lugar?</w:t>
            </w:r>
            <w:r>
              <w:rPr>
                <w:rFonts w:ascii="Arial" w:eastAsia="Arial" w:hAnsi="Arial" w:cs="Arial"/>
                <w:sz w:val="20"/>
                <w:szCs w:val="20"/>
              </w:rPr>
              <w:t xml:space="preserve"> Valparaíso es una comuna portuaria, con una población diversa y con centros de salud que atienden a una amplia variedad de pacientes.</w:t>
            </w:r>
          </w:p>
          <w:p w14:paraId="772C12D6" w14:textId="77777777" w:rsidR="007844DC" w:rsidRDefault="00000000">
            <w:pPr>
              <w:pBdr>
                <w:top w:val="nil"/>
                <w:left w:val="nil"/>
                <w:bottom w:val="nil"/>
                <w:right w:val="nil"/>
                <w:between w:val="nil"/>
              </w:pBdr>
              <w:jc w:val="both"/>
              <w:rPr>
                <w:rFonts w:ascii="Arial" w:eastAsia="Arial" w:hAnsi="Arial" w:cs="Arial"/>
                <w:sz w:val="20"/>
                <w:szCs w:val="20"/>
              </w:rPr>
            </w:pPr>
            <w:r>
              <w:rPr>
                <w:rFonts w:ascii="Arial" w:eastAsia="Arial" w:hAnsi="Arial" w:cs="Arial"/>
                <w:b/>
                <w:sz w:val="20"/>
                <w:szCs w:val="20"/>
              </w:rPr>
              <w:t>¿A quiénes afecta o impacta la situación que vas a abordar?</w:t>
            </w:r>
            <w:r>
              <w:rPr>
                <w:rFonts w:ascii="Arial" w:eastAsia="Arial" w:hAnsi="Arial" w:cs="Arial"/>
                <w:sz w:val="20"/>
                <w:szCs w:val="20"/>
              </w:rPr>
              <w:t xml:space="preserve"> Afecta a los pacientes (o familiares) que usan los Centros de Salud Familiar, el personal médico y administrativo de los centros, y la Corporación Municipal de Valparaíso.</w:t>
            </w:r>
          </w:p>
          <w:p w14:paraId="70DB9E57" w14:textId="77777777" w:rsidR="007844DC" w:rsidRDefault="00000000">
            <w:pPr>
              <w:pBdr>
                <w:top w:val="nil"/>
                <w:left w:val="nil"/>
                <w:bottom w:val="nil"/>
                <w:right w:val="nil"/>
                <w:between w:val="nil"/>
              </w:pBdr>
              <w:jc w:val="both"/>
              <w:rPr>
                <w:rFonts w:ascii="Arial" w:eastAsia="Arial" w:hAnsi="Arial" w:cs="Arial"/>
                <w:sz w:val="20"/>
                <w:szCs w:val="20"/>
              </w:rPr>
            </w:pPr>
            <w:r>
              <w:rPr>
                <w:rFonts w:ascii="Arial" w:eastAsia="Arial" w:hAnsi="Arial" w:cs="Arial"/>
                <w:b/>
                <w:sz w:val="20"/>
                <w:szCs w:val="20"/>
              </w:rPr>
              <w:t>¿Cuál sería el aporte de valor (real o simulado) de tu Proyecto APT para el contexto laboral y/o social en que se sitúa?</w:t>
            </w:r>
            <w:r>
              <w:rPr>
                <w:rFonts w:ascii="Arial" w:eastAsia="Arial" w:hAnsi="Arial" w:cs="Arial"/>
                <w:sz w:val="20"/>
                <w:szCs w:val="20"/>
              </w:rPr>
              <w:t xml:space="preserve"> El proyecto podría mejorar significativamente la calidad de la atención en los Centros de Salud Familiar, identificando áreas donde se requiere atención y mejoras, lo que podría llevar a una mayor satisfacción del paciente (o sus familiares) y una operación más eficiente de los centros.</w:t>
            </w:r>
          </w:p>
        </w:tc>
      </w:tr>
      <w:tr w:rsidR="007844DC" w14:paraId="2668505D" w14:textId="77777777">
        <w:trPr>
          <w:trHeight w:val="1037"/>
        </w:trPr>
        <w:tc>
          <w:tcPr>
            <w:tcW w:w="1665" w:type="dxa"/>
            <w:vAlign w:val="center"/>
          </w:tcPr>
          <w:p w14:paraId="70C1C453" w14:textId="77777777" w:rsidR="007844DC" w:rsidRDefault="00000000">
            <w:pPr>
              <w:rPr>
                <w:rFonts w:ascii="Arial" w:eastAsia="Arial" w:hAnsi="Arial" w:cs="Arial"/>
                <w:b/>
              </w:rPr>
            </w:pPr>
            <w:r>
              <w:rPr>
                <w:rFonts w:ascii="Arial" w:eastAsia="Arial" w:hAnsi="Arial" w:cs="Arial"/>
                <w:b/>
              </w:rPr>
              <w:t>Descripción del Proyecto APT</w:t>
            </w:r>
          </w:p>
        </w:tc>
        <w:tc>
          <w:tcPr>
            <w:tcW w:w="7830" w:type="dxa"/>
            <w:vAlign w:val="center"/>
          </w:tcPr>
          <w:p w14:paraId="5495A793" w14:textId="77777777" w:rsidR="007844DC" w:rsidRDefault="00000000">
            <w:pPr>
              <w:jc w:val="both"/>
              <w:rPr>
                <w:rFonts w:ascii="Arial" w:eastAsia="Arial" w:hAnsi="Arial" w:cs="Arial"/>
                <w:sz w:val="20"/>
                <w:szCs w:val="20"/>
              </w:rPr>
            </w:pPr>
            <w:r>
              <w:rPr>
                <w:rFonts w:ascii="Arial" w:eastAsia="Arial" w:hAnsi="Arial" w:cs="Arial"/>
                <w:b/>
                <w:sz w:val="20"/>
                <w:szCs w:val="20"/>
              </w:rPr>
              <w:t>Objetivo:</w:t>
            </w:r>
            <w:r>
              <w:rPr>
                <w:rFonts w:ascii="Arial" w:eastAsia="Arial" w:hAnsi="Arial" w:cs="Arial"/>
                <w:sz w:val="20"/>
                <w:szCs w:val="20"/>
              </w:rPr>
              <w:t xml:space="preserve"> Desarrollar una herramienta de análisis de sentimientos basada en técnicas de NLP que permita monitorear y evaluar las percepciones de los pacientes respecto a los Centros de Salud Familiar en Valparaíso.</w:t>
            </w:r>
          </w:p>
          <w:p w14:paraId="0C4AA353" w14:textId="77777777" w:rsidR="007844DC" w:rsidRDefault="00000000">
            <w:pPr>
              <w:jc w:val="both"/>
              <w:rPr>
                <w:rFonts w:ascii="Arial" w:eastAsia="Arial" w:hAnsi="Arial" w:cs="Arial"/>
                <w:sz w:val="20"/>
                <w:szCs w:val="20"/>
              </w:rPr>
            </w:pPr>
            <w:r>
              <w:rPr>
                <w:rFonts w:ascii="Arial" w:eastAsia="Arial" w:hAnsi="Arial" w:cs="Arial"/>
                <w:b/>
                <w:sz w:val="20"/>
                <w:szCs w:val="20"/>
              </w:rPr>
              <w:t>Descripción Breve:</w:t>
            </w:r>
            <w:r>
              <w:rPr>
                <w:rFonts w:ascii="Arial" w:eastAsia="Arial" w:hAnsi="Arial" w:cs="Arial"/>
                <w:sz w:val="20"/>
                <w:szCs w:val="20"/>
              </w:rPr>
              <w:t xml:space="preserve"> El proyecto consistirá en diseñar y desarrollar un sistema que recopile datos de diversas fuentes, incluyendo un formulario de opinión y redes sociales. Estos datos serán procesados y analizados usando un modelo de NLP pre</w:t>
            </w:r>
            <w:r w:rsidR="00317258">
              <w:rPr>
                <w:rFonts w:ascii="Arial" w:eastAsia="Arial" w:hAnsi="Arial" w:cs="Arial"/>
                <w:sz w:val="20"/>
                <w:szCs w:val="20"/>
              </w:rPr>
              <w:t xml:space="preserve"> </w:t>
            </w:r>
            <w:r>
              <w:rPr>
                <w:rFonts w:ascii="Arial" w:eastAsia="Arial" w:hAnsi="Arial" w:cs="Arial"/>
                <w:sz w:val="20"/>
                <w:szCs w:val="20"/>
              </w:rPr>
              <w:t>entrenado, como BERT, para evaluar los sentimientos y las opiniones de los pacientes. Los resultados se presentarán en un formato accesible y útil para que los responsables de los Centros de Salud puedan tomar decisiones informadas y proactivas para mejorar la atención. El proyecto será gestionado siguiendo buenas prácticas de gestión de proyectos informáticos, con un enfoque en la entrega de valor real y tangible para la comunidad de Valparaíso.</w:t>
            </w:r>
          </w:p>
        </w:tc>
      </w:tr>
      <w:tr w:rsidR="007844DC" w14:paraId="17E0DCF8" w14:textId="77777777">
        <w:trPr>
          <w:trHeight w:val="866"/>
        </w:trPr>
        <w:tc>
          <w:tcPr>
            <w:tcW w:w="1665" w:type="dxa"/>
            <w:vAlign w:val="center"/>
          </w:tcPr>
          <w:p w14:paraId="0ADFD5E2" w14:textId="77777777" w:rsidR="007844DC" w:rsidRDefault="00000000">
            <w:pPr>
              <w:rPr>
                <w:rFonts w:ascii="Arial" w:eastAsia="Arial" w:hAnsi="Arial" w:cs="Arial"/>
                <w:b/>
              </w:rPr>
            </w:pPr>
            <w:r>
              <w:rPr>
                <w:rFonts w:ascii="Arial" w:eastAsia="Arial" w:hAnsi="Arial" w:cs="Arial"/>
                <w:b/>
              </w:rPr>
              <w:t>Pertinencia del proyecto con el perfil de egreso</w:t>
            </w:r>
          </w:p>
        </w:tc>
        <w:tc>
          <w:tcPr>
            <w:tcW w:w="7830" w:type="dxa"/>
            <w:vAlign w:val="center"/>
          </w:tcPr>
          <w:p w14:paraId="481CE743" w14:textId="77777777" w:rsidR="007844DC" w:rsidRDefault="00000000">
            <w:pPr>
              <w:jc w:val="both"/>
              <w:rPr>
                <w:rFonts w:ascii="Arial" w:eastAsia="Arial" w:hAnsi="Arial" w:cs="Arial"/>
                <w:sz w:val="20"/>
                <w:szCs w:val="20"/>
                <w:highlight w:val="yellow"/>
              </w:rPr>
            </w:pPr>
            <w:r>
              <w:rPr>
                <w:rFonts w:ascii="Arial" w:eastAsia="Arial" w:hAnsi="Arial" w:cs="Arial"/>
                <w:sz w:val="20"/>
                <w:szCs w:val="20"/>
              </w:rPr>
              <w:t xml:space="preserve">El Proyecto APT se alinea directamente con los perfiles de egreso de la carrera del equipo, ya que involucra competencias críticas en las áreas de Ciencia de Datos, Inteligencia de Negocios, Gestión de Proyectos Informáticos y Análisis y Planificación de Requerimientos Informáticos. El diseño, desarrollo y gestión de una herramienta de monitoreo de sentimientos para los Centros de Salud Familiar de Valparaíso requiere habilidades analíticas avanzadas (manejo de Big Data, Machine Learning y Deep Learning), gestión de proyectos efectiva y estratégica (evaluación y mitigación de riesgos, planificación de proyectos), y una fuerte capacidad para analizar y planificar requerimientos de software. Las competencias seleccionadas son esenciales para </w:t>
            </w:r>
            <w:r>
              <w:rPr>
                <w:rFonts w:ascii="Arial" w:eastAsia="Arial" w:hAnsi="Arial" w:cs="Arial"/>
                <w:sz w:val="20"/>
                <w:szCs w:val="20"/>
              </w:rPr>
              <w:lastRenderedPageBreak/>
              <w:t>resolver la problemática de analizar y responder de manera más efectiva a las percepciones y sentimientos del público respecto a los servicios de salud, que es una cuestión crítica para mejorar la calidad y la eficiencia de los servicios de salud.</w:t>
            </w:r>
          </w:p>
        </w:tc>
      </w:tr>
      <w:tr w:rsidR="007844DC" w14:paraId="3930DCCF" w14:textId="77777777">
        <w:trPr>
          <w:trHeight w:val="866"/>
        </w:trPr>
        <w:tc>
          <w:tcPr>
            <w:tcW w:w="1665" w:type="dxa"/>
            <w:vAlign w:val="center"/>
          </w:tcPr>
          <w:p w14:paraId="2889D197" w14:textId="77777777" w:rsidR="007844DC" w:rsidRDefault="00000000">
            <w:pPr>
              <w:rPr>
                <w:rFonts w:ascii="Arial" w:eastAsia="Arial" w:hAnsi="Arial" w:cs="Arial"/>
                <w:b/>
              </w:rPr>
            </w:pPr>
            <w:r>
              <w:rPr>
                <w:rFonts w:ascii="Arial" w:eastAsia="Arial" w:hAnsi="Arial" w:cs="Arial"/>
                <w:b/>
              </w:rPr>
              <w:lastRenderedPageBreak/>
              <w:t>Relación con los intereses profesionales</w:t>
            </w:r>
          </w:p>
        </w:tc>
        <w:tc>
          <w:tcPr>
            <w:tcW w:w="7830" w:type="dxa"/>
            <w:vAlign w:val="center"/>
          </w:tcPr>
          <w:p w14:paraId="4A3A49DF" w14:textId="77777777" w:rsidR="007844DC" w:rsidRDefault="00000000">
            <w:pPr>
              <w:jc w:val="both"/>
              <w:rPr>
                <w:rFonts w:ascii="Arial" w:eastAsia="Arial" w:hAnsi="Arial" w:cs="Arial"/>
                <w:sz w:val="20"/>
                <w:szCs w:val="20"/>
              </w:rPr>
            </w:pPr>
            <w:r>
              <w:rPr>
                <w:rFonts w:ascii="Arial" w:eastAsia="Arial" w:hAnsi="Arial" w:cs="Arial"/>
                <w:sz w:val="20"/>
                <w:szCs w:val="20"/>
              </w:rPr>
              <w:t>Los intereses profesionales del equipo se centran en la aplicación de técnicas avanzadas de análisis de datos para resolver problemas reales y tangibles en diversos sectores, incluido el de la salud. El equipo está particularmente interesado en cómo la inteligencia de negocios y la ciencia de datos pueden informar y mejorar las decisiones organizacionales y políticas. El Proyecto APT refleja estos intereses, permitiéndonos abordar un problema real que tiene un impacto directo en la calidad de los servicios de salud y en la vida de las personas. Además, este proyecto brindará al equipo una experiencia invaluable en la gestión de proyectos, fundamental para el desarrollo de los miembros del equipo como líderes en futuros roles profesionales.</w:t>
            </w:r>
          </w:p>
        </w:tc>
      </w:tr>
      <w:tr w:rsidR="007844DC" w14:paraId="1CE16867" w14:textId="77777777">
        <w:trPr>
          <w:trHeight w:val="132"/>
        </w:trPr>
        <w:tc>
          <w:tcPr>
            <w:tcW w:w="1665" w:type="dxa"/>
            <w:vAlign w:val="center"/>
          </w:tcPr>
          <w:p w14:paraId="2293C126" w14:textId="77777777" w:rsidR="007844DC" w:rsidRDefault="00000000">
            <w:pPr>
              <w:rPr>
                <w:rFonts w:ascii="Arial" w:eastAsia="Arial" w:hAnsi="Arial" w:cs="Arial"/>
                <w:b/>
              </w:rPr>
            </w:pPr>
            <w:r>
              <w:rPr>
                <w:rFonts w:ascii="Arial" w:eastAsia="Arial" w:hAnsi="Arial" w:cs="Arial"/>
                <w:b/>
              </w:rPr>
              <w:t>Factibilidad de desarrollo del Proyecto APT</w:t>
            </w:r>
          </w:p>
        </w:tc>
        <w:tc>
          <w:tcPr>
            <w:tcW w:w="7830" w:type="dxa"/>
            <w:vAlign w:val="center"/>
          </w:tcPr>
          <w:p w14:paraId="1965A161" w14:textId="77777777" w:rsidR="007844DC" w:rsidRDefault="00000000">
            <w:pPr>
              <w:pBdr>
                <w:top w:val="nil"/>
                <w:left w:val="nil"/>
                <w:bottom w:val="nil"/>
                <w:right w:val="nil"/>
                <w:between w:val="nil"/>
              </w:pBdr>
              <w:jc w:val="both"/>
              <w:rPr>
                <w:rFonts w:ascii="Arial" w:eastAsia="Arial" w:hAnsi="Arial" w:cs="Arial"/>
                <w:sz w:val="20"/>
                <w:szCs w:val="20"/>
              </w:rPr>
            </w:pPr>
            <w:r>
              <w:rPr>
                <w:rFonts w:ascii="Arial" w:eastAsia="Arial" w:hAnsi="Arial" w:cs="Arial"/>
                <w:b/>
                <w:sz w:val="20"/>
                <w:szCs w:val="20"/>
              </w:rPr>
              <w:t>Duración del semestre (18 semanas):</w:t>
            </w:r>
            <w:r>
              <w:rPr>
                <w:rFonts w:ascii="Arial" w:eastAsia="Arial" w:hAnsi="Arial" w:cs="Arial"/>
                <w:sz w:val="20"/>
                <w:szCs w:val="20"/>
              </w:rPr>
              <w:t xml:space="preserve"> Este tiempo debería ser suficiente para desarrollar, entrenar y validar un modelo de NLP, además de diseñar e implementar el sistema de recopilación de datos y el portal del usuario, asumiendo que el proyecto se gestione de manera efectiva.</w:t>
            </w:r>
          </w:p>
          <w:p w14:paraId="6AECC028" w14:textId="77777777" w:rsidR="007844DC" w:rsidRDefault="00000000">
            <w:pPr>
              <w:pBdr>
                <w:top w:val="nil"/>
                <w:left w:val="nil"/>
                <w:bottom w:val="nil"/>
                <w:right w:val="nil"/>
                <w:between w:val="nil"/>
              </w:pBdr>
              <w:jc w:val="both"/>
              <w:rPr>
                <w:rFonts w:ascii="Arial" w:eastAsia="Arial" w:hAnsi="Arial" w:cs="Arial"/>
                <w:sz w:val="20"/>
                <w:szCs w:val="20"/>
              </w:rPr>
            </w:pPr>
            <w:r>
              <w:rPr>
                <w:rFonts w:ascii="Arial" w:eastAsia="Arial" w:hAnsi="Arial" w:cs="Arial"/>
                <w:b/>
                <w:sz w:val="20"/>
                <w:szCs w:val="20"/>
              </w:rPr>
              <w:t>Horas asignadas a la asignatura (4 por día, excepto domingos):</w:t>
            </w:r>
            <w:r>
              <w:rPr>
                <w:rFonts w:ascii="Arial" w:eastAsia="Arial" w:hAnsi="Arial" w:cs="Arial"/>
                <w:sz w:val="20"/>
                <w:szCs w:val="20"/>
              </w:rPr>
              <w:t xml:space="preserve"> Esto suma un total de 24 horas por semana, que proporciona un tiempo de trabajo razonable para el proyecto.</w:t>
            </w:r>
          </w:p>
          <w:p w14:paraId="1794A808" w14:textId="77777777" w:rsidR="007844DC" w:rsidRDefault="00000000">
            <w:pPr>
              <w:pBdr>
                <w:top w:val="nil"/>
                <w:left w:val="nil"/>
                <w:bottom w:val="nil"/>
                <w:right w:val="nil"/>
                <w:between w:val="nil"/>
              </w:pBdr>
              <w:jc w:val="both"/>
              <w:rPr>
                <w:rFonts w:ascii="Arial" w:eastAsia="Arial" w:hAnsi="Arial" w:cs="Arial"/>
                <w:sz w:val="20"/>
                <w:szCs w:val="20"/>
              </w:rPr>
            </w:pPr>
            <w:r>
              <w:rPr>
                <w:rFonts w:ascii="Arial" w:eastAsia="Arial" w:hAnsi="Arial" w:cs="Arial"/>
                <w:b/>
                <w:sz w:val="20"/>
                <w:szCs w:val="20"/>
              </w:rPr>
              <w:t>Materiales requeridos:</w:t>
            </w:r>
            <w:r>
              <w:rPr>
                <w:rFonts w:ascii="Arial" w:eastAsia="Arial" w:hAnsi="Arial" w:cs="Arial"/>
                <w:sz w:val="20"/>
                <w:szCs w:val="20"/>
              </w:rPr>
              <w:t xml:space="preserve"> Todos los materiales necesarios (datos, software, hardware, acceso a Internet) están disponibles y son adecuados para el proyecto.</w:t>
            </w:r>
          </w:p>
          <w:p w14:paraId="3CFF0B28" w14:textId="77777777" w:rsidR="007844DC" w:rsidRDefault="00000000">
            <w:pPr>
              <w:pBdr>
                <w:top w:val="nil"/>
                <w:left w:val="nil"/>
                <w:bottom w:val="nil"/>
                <w:right w:val="nil"/>
                <w:between w:val="nil"/>
              </w:pBdr>
              <w:jc w:val="both"/>
              <w:rPr>
                <w:rFonts w:ascii="Arial" w:eastAsia="Arial" w:hAnsi="Arial" w:cs="Arial"/>
                <w:sz w:val="20"/>
                <w:szCs w:val="20"/>
              </w:rPr>
            </w:pPr>
            <w:r>
              <w:rPr>
                <w:rFonts w:ascii="Arial" w:eastAsia="Arial" w:hAnsi="Arial" w:cs="Arial"/>
                <w:b/>
                <w:sz w:val="20"/>
                <w:szCs w:val="20"/>
              </w:rPr>
              <w:t>Factores externos que facilitan su desarrollo:</w:t>
            </w:r>
            <w:r>
              <w:rPr>
                <w:rFonts w:ascii="Arial" w:eastAsia="Arial" w:hAnsi="Arial" w:cs="Arial"/>
                <w:sz w:val="20"/>
                <w:szCs w:val="20"/>
              </w:rPr>
              <w:t xml:space="preserve"> La disponibilidad de datos y la cooperación del cliente son factores clave que facilitarán el desarrollo del proyecto.</w:t>
            </w:r>
          </w:p>
          <w:p w14:paraId="1F5BC59D" w14:textId="77777777" w:rsidR="007844DC" w:rsidRDefault="00000000">
            <w:pPr>
              <w:pBdr>
                <w:top w:val="nil"/>
                <w:left w:val="nil"/>
                <w:bottom w:val="nil"/>
                <w:right w:val="nil"/>
                <w:between w:val="nil"/>
              </w:pBdr>
              <w:jc w:val="both"/>
              <w:rPr>
                <w:rFonts w:ascii="Arial" w:eastAsia="Arial" w:hAnsi="Arial" w:cs="Arial"/>
                <w:b/>
                <w:sz w:val="20"/>
                <w:szCs w:val="20"/>
              </w:rPr>
            </w:pPr>
            <w:r>
              <w:rPr>
                <w:rFonts w:ascii="Arial" w:eastAsia="Arial" w:hAnsi="Arial" w:cs="Arial"/>
                <w:b/>
                <w:sz w:val="20"/>
                <w:szCs w:val="20"/>
              </w:rPr>
              <w:t>Factores externos que dificultan su desarrollo y soluciones propuestas:</w:t>
            </w:r>
          </w:p>
          <w:p w14:paraId="1EB8E7D6" w14:textId="77777777" w:rsidR="007844DC" w:rsidRDefault="00000000">
            <w:pPr>
              <w:pBdr>
                <w:top w:val="nil"/>
                <w:left w:val="nil"/>
                <w:bottom w:val="nil"/>
                <w:right w:val="nil"/>
                <w:between w:val="nil"/>
              </w:pBdr>
              <w:ind w:left="720"/>
              <w:jc w:val="both"/>
              <w:rPr>
                <w:rFonts w:ascii="Arial" w:eastAsia="Arial" w:hAnsi="Arial" w:cs="Arial"/>
                <w:sz w:val="20"/>
                <w:szCs w:val="20"/>
              </w:rPr>
            </w:pPr>
            <w:r>
              <w:rPr>
                <w:rFonts w:ascii="Arial" w:eastAsia="Arial" w:hAnsi="Arial" w:cs="Arial"/>
                <w:sz w:val="20"/>
                <w:szCs w:val="20"/>
              </w:rPr>
              <w:t>Cantidad de datos: La solución propuesta es el rellenado artificial de los datos basado en los datos originales para el entrenamiento del modelo, lo cual es una estrategia común en proyectos de machine learning.</w:t>
            </w:r>
          </w:p>
          <w:p w14:paraId="36A2C161" w14:textId="77777777" w:rsidR="007844DC" w:rsidRDefault="00000000">
            <w:pPr>
              <w:pBdr>
                <w:top w:val="nil"/>
                <w:left w:val="nil"/>
                <w:bottom w:val="nil"/>
                <w:right w:val="nil"/>
                <w:between w:val="nil"/>
              </w:pBdr>
              <w:ind w:left="720"/>
              <w:jc w:val="both"/>
              <w:rPr>
                <w:rFonts w:ascii="Arial" w:eastAsia="Arial" w:hAnsi="Arial" w:cs="Arial"/>
                <w:sz w:val="20"/>
                <w:szCs w:val="20"/>
              </w:rPr>
            </w:pPr>
            <w:r>
              <w:rPr>
                <w:rFonts w:ascii="Arial" w:eastAsia="Arial" w:hAnsi="Arial" w:cs="Arial"/>
                <w:sz w:val="20"/>
                <w:szCs w:val="20"/>
              </w:rPr>
              <w:t>Cliente abandonando: En caso de que el cliente abandone el proyecto, la solución sería terminar el proyecto de manera independiente y dejarlo en un estado funcional, sin atarlo a un cliente específico. Esto permitiría que el sistema desarrollado se ofrezca a múltiples clientes potenciales en el futuro.</w:t>
            </w:r>
          </w:p>
        </w:tc>
      </w:tr>
    </w:tbl>
    <w:p w14:paraId="0E6EF9CF" w14:textId="77777777" w:rsidR="007844DC" w:rsidRDefault="007844DC">
      <w:pPr>
        <w:rPr>
          <w:rFonts w:ascii="Arial" w:eastAsia="Arial" w:hAnsi="Arial" w:cs="Arial"/>
          <w:b/>
          <w:sz w:val="32"/>
          <w:szCs w:val="32"/>
        </w:rPr>
      </w:pPr>
    </w:p>
    <w:p w14:paraId="52722B20" w14:textId="77777777" w:rsidR="007844DC" w:rsidRDefault="007844DC">
      <w:pPr>
        <w:rPr>
          <w:rFonts w:ascii="Arial" w:eastAsia="Arial" w:hAnsi="Arial" w:cs="Arial"/>
          <w:b/>
          <w:sz w:val="32"/>
          <w:szCs w:val="32"/>
        </w:rPr>
      </w:pPr>
    </w:p>
    <w:p w14:paraId="00ED5BEC" w14:textId="77777777" w:rsidR="007844DC" w:rsidRDefault="007844DC">
      <w:pPr>
        <w:rPr>
          <w:rFonts w:ascii="Arial" w:eastAsia="Arial" w:hAnsi="Arial" w:cs="Arial"/>
          <w:b/>
          <w:sz w:val="32"/>
          <w:szCs w:val="32"/>
        </w:rPr>
      </w:pPr>
    </w:p>
    <w:p w14:paraId="2CEC126D" w14:textId="77777777" w:rsidR="007844DC" w:rsidRDefault="007844DC">
      <w:pPr>
        <w:rPr>
          <w:rFonts w:ascii="Arial" w:eastAsia="Arial" w:hAnsi="Arial" w:cs="Arial"/>
          <w:b/>
          <w:sz w:val="32"/>
          <w:szCs w:val="32"/>
        </w:rPr>
      </w:pPr>
    </w:p>
    <w:p w14:paraId="778BA115" w14:textId="77777777" w:rsidR="007844DC" w:rsidRDefault="007844DC">
      <w:pPr>
        <w:rPr>
          <w:rFonts w:ascii="Arial" w:eastAsia="Arial" w:hAnsi="Arial" w:cs="Arial"/>
          <w:b/>
          <w:sz w:val="32"/>
          <w:szCs w:val="32"/>
        </w:rPr>
      </w:pPr>
    </w:p>
    <w:p w14:paraId="42AFA4E4" w14:textId="77777777" w:rsidR="00317258" w:rsidRDefault="00317258">
      <w:pPr>
        <w:rPr>
          <w:rFonts w:ascii="Arial" w:eastAsia="Arial" w:hAnsi="Arial" w:cs="Arial"/>
          <w:b/>
          <w:sz w:val="32"/>
          <w:szCs w:val="32"/>
        </w:rPr>
      </w:pPr>
    </w:p>
    <w:p w14:paraId="6755A39B" w14:textId="77777777" w:rsidR="00317258" w:rsidRDefault="00317258">
      <w:pPr>
        <w:rPr>
          <w:rFonts w:ascii="Arial" w:eastAsia="Arial" w:hAnsi="Arial" w:cs="Arial"/>
          <w:b/>
          <w:sz w:val="32"/>
          <w:szCs w:val="32"/>
        </w:rPr>
      </w:pPr>
    </w:p>
    <w:p w14:paraId="5B7256E9" w14:textId="77777777" w:rsidR="007844DC" w:rsidRDefault="00000000">
      <w:pPr>
        <w:numPr>
          <w:ilvl w:val="0"/>
          <w:numId w:val="1"/>
        </w:numPr>
        <w:pBdr>
          <w:top w:val="nil"/>
          <w:left w:val="nil"/>
          <w:bottom w:val="nil"/>
          <w:right w:val="nil"/>
          <w:between w:val="nil"/>
        </w:pBdr>
        <w:rPr>
          <w:rFonts w:ascii="Arial" w:eastAsia="Arial" w:hAnsi="Arial" w:cs="Arial"/>
          <w:b/>
          <w:sz w:val="32"/>
          <w:szCs w:val="32"/>
        </w:rPr>
      </w:pPr>
      <w:r>
        <w:rPr>
          <w:rFonts w:ascii="Arial" w:eastAsia="Arial" w:hAnsi="Arial" w:cs="Arial"/>
          <w:b/>
          <w:sz w:val="32"/>
          <w:szCs w:val="32"/>
        </w:rPr>
        <w:lastRenderedPageBreak/>
        <w:t xml:space="preserve">PARTE II </w:t>
      </w:r>
    </w:p>
    <w:tbl>
      <w:tblPr>
        <w:tblStyle w:val="a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7844DC" w14:paraId="74958C8A" w14:textId="77777777">
        <w:trPr>
          <w:trHeight w:val="440"/>
        </w:trPr>
        <w:tc>
          <w:tcPr>
            <w:tcW w:w="9498" w:type="dxa"/>
            <w:vAlign w:val="center"/>
          </w:tcPr>
          <w:p w14:paraId="4C7D0E2C" w14:textId="77777777" w:rsidR="007844DC" w:rsidRDefault="00000000">
            <w:pPr>
              <w:rPr>
                <w:rFonts w:ascii="Arial" w:eastAsia="Arial" w:hAnsi="Arial" w:cs="Arial"/>
                <w:b/>
                <w:sz w:val="28"/>
                <w:szCs w:val="28"/>
              </w:rPr>
            </w:pPr>
            <w:r>
              <w:rPr>
                <w:rFonts w:ascii="Arial" w:eastAsia="Arial" w:hAnsi="Arial" w:cs="Arial"/>
                <w:b/>
                <w:sz w:val="28"/>
                <w:szCs w:val="28"/>
              </w:rPr>
              <w:t>4. Objetivos</w:t>
            </w:r>
          </w:p>
        </w:tc>
      </w:tr>
    </w:tbl>
    <w:p w14:paraId="283D932E" w14:textId="77777777" w:rsidR="007844DC" w:rsidRDefault="007844DC">
      <w:pPr>
        <w:spacing w:after="0" w:line="360" w:lineRule="auto"/>
        <w:jc w:val="both"/>
        <w:rPr>
          <w:rFonts w:ascii="Arial" w:eastAsia="Arial" w:hAnsi="Arial" w:cs="Arial"/>
          <w:b/>
          <w:sz w:val="24"/>
          <w:szCs w:val="24"/>
        </w:rPr>
      </w:pPr>
    </w:p>
    <w:tbl>
      <w:tblPr>
        <w:tblStyle w:val="a8"/>
        <w:tblW w:w="9495"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695"/>
        <w:gridCol w:w="7800"/>
      </w:tblGrid>
      <w:tr w:rsidR="007844DC" w14:paraId="33C98119" w14:textId="77777777">
        <w:trPr>
          <w:trHeight w:val="1259"/>
        </w:trPr>
        <w:tc>
          <w:tcPr>
            <w:tcW w:w="1695" w:type="dxa"/>
            <w:vAlign w:val="center"/>
          </w:tcPr>
          <w:p w14:paraId="5D4407BA" w14:textId="77777777" w:rsidR="007844DC" w:rsidRDefault="00000000">
            <w:pPr>
              <w:rPr>
                <w:rFonts w:ascii="Arial" w:eastAsia="Arial" w:hAnsi="Arial" w:cs="Arial"/>
                <w:b/>
              </w:rPr>
            </w:pPr>
            <w:r>
              <w:rPr>
                <w:rFonts w:ascii="Arial" w:eastAsia="Arial" w:hAnsi="Arial" w:cs="Arial"/>
                <w:b/>
              </w:rPr>
              <w:t>Objetivo general</w:t>
            </w:r>
          </w:p>
        </w:tc>
        <w:tc>
          <w:tcPr>
            <w:tcW w:w="7800" w:type="dxa"/>
            <w:vAlign w:val="center"/>
          </w:tcPr>
          <w:p w14:paraId="15E9575E" w14:textId="77777777" w:rsidR="007844DC" w:rsidRDefault="00000000">
            <w:pPr>
              <w:jc w:val="both"/>
              <w:rPr>
                <w:rFonts w:ascii="Arial" w:eastAsia="Arial" w:hAnsi="Arial" w:cs="Arial"/>
                <w:sz w:val="20"/>
                <w:szCs w:val="20"/>
              </w:rPr>
            </w:pPr>
            <w:r>
              <w:rPr>
                <w:rFonts w:ascii="Arial" w:eastAsia="Arial" w:hAnsi="Arial" w:cs="Arial"/>
                <w:sz w:val="20"/>
                <w:szCs w:val="20"/>
              </w:rPr>
              <w:t>Desarrollar e implementar un sistema de monitoreo de sentimientos basado en técnicas de procesamiento del lenguaje natural (NLP) y deep learning que permita analizar y comprender las percepciones y opiniones de la comunidad respecto a los Centros de Salud Familiar en Valparaíso, con el propósito de proporcionar a la Corporación Municipal de Valparaíso información valiosa y accionable para mejorar la calidad y eficiencia de los servicios de salud.</w:t>
            </w:r>
          </w:p>
        </w:tc>
      </w:tr>
      <w:tr w:rsidR="007844DC" w14:paraId="2569B4E6" w14:textId="77777777">
        <w:trPr>
          <w:trHeight w:val="834"/>
        </w:trPr>
        <w:tc>
          <w:tcPr>
            <w:tcW w:w="1695" w:type="dxa"/>
            <w:vAlign w:val="center"/>
          </w:tcPr>
          <w:p w14:paraId="546A6EA7" w14:textId="77777777" w:rsidR="007844DC" w:rsidRDefault="00000000">
            <w:pPr>
              <w:rPr>
                <w:rFonts w:ascii="Arial" w:eastAsia="Arial" w:hAnsi="Arial" w:cs="Arial"/>
                <w:b/>
              </w:rPr>
            </w:pPr>
            <w:r>
              <w:rPr>
                <w:rFonts w:ascii="Arial" w:eastAsia="Arial" w:hAnsi="Arial" w:cs="Arial"/>
                <w:b/>
              </w:rPr>
              <w:t>Objetivos específicos</w:t>
            </w:r>
          </w:p>
        </w:tc>
        <w:tc>
          <w:tcPr>
            <w:tcW w:w="7800" w:type="dxa"/>
            <w:vAlign w:val="center"/>
          </w:tcPr>
          <w:p w14:paraId="1223DCF4" w14:textId="77777777" w:rsidR="007844DC" w:rsidRDefault="00000000" w:rsidP="004A25BF">
            <w:pPr>
              <w:rPr>
                <w:rFonts w:ascii="Arial" w:eastAsia="Arial" w:hAnsi="Arial" w:cs="Arial"/>
                <w:sz w:val="20"/>
                <w:szCs w:val="20"/>
              </w:rPr>
            </w:pPr>
            <w:r>
              <w:rPr>
                <w:rFonts w:ascii="Arial" w:eastAsia="Arial" w:hAnsi="Arial" w:cs="Arial"/>
                <w:b/>
                <w:sz w:val="20"/>
                <w:szCs w:val="20"/>
              </w:rPr>
              <w:t>Recopilar y Preparar Datos:</w:t>
            </w:r>
            <w:r>
              <w:rPr>
                <w:rFonts w:ascii="Arial" w:eastAsia="Arial" w:hAnsi="Arial" w:cs="Arial"/>
                <w:sz w:val="20"/>
                <w:szCs w:val="20"/>
              </w:rPr>
              <w:t xml:space="preserve"> </w:t>
            </w:r>
            <w:r>
              <w:rPr>
                <w:rFonts w:ascii="Arial" w:eastAsia="Arial" w:hAnsi="Arial" w:cs="Arial"/>
                <w:sz w:val="20"/>
                <w:szCs w:val="20"/>
              </w:rPr>
              <w:br/>
              <w:t xml:space="preserve">Recolectar datos de opiniones y percepciones de los ciudadanos a través de un formulario en línea y técnicas de Web </w:t>
            </w:r>
            <w:r w:rsidR="00317258">
              <w:rPr>
                <w:rFonts w:ascii="Arial" w:eastAsia="Arial" w:hAnsi="Arial" w:cs="Arial"/>
                <w:sz w:val="20"/>
                <w:szCs w:val="20"/>
              </w:rPr>
              <w:t>Scrapping</w:t>
            </w:r>
            <w:r>
              <w:rPr>
                <w:rFonts w:ascii="Arial" w:eastAsia="Arial" w:hAnsi="Arial" w:cs="Arial"/>
                <w:sz w:val="20"/>
                <w:szCs w:val="20"/>
              </w:rPr>
              <w:t xml:space="preserve"> de redes sociales.</w:t>
            </w:r>
          </w:p>
          <w:p w14:paraId="04E03FC8" w14:textId="77777777" w:rsidR="007844DC" w:rsidRDefault="00000000">
            <w:pPr>
              <w:jc w:val="both"/>
              <w:rPr>
                <w:rFonts w:ascii="Arial" w:eastAsia="Arial" w:hAnsi="Arial" w:cs="Arial"/>
                <w:sz w:val="20"/>
                <w:szCs w:val="20"/>
              </w:rPr>
            </w:pPr>
            <w:r>
              <w:rPr>
                <w:rFonts w:ascii="Arial" w:eastAsia="Arial" w:hAnsi="Arial" w:cs="Arial"/>
                <w:sz w:val="20"/>
                <w:szCs w:val="20"/>
              </w:rPr>
              <w:t>Preprocesar y limpiar los datos recolectados, incluyendo la generación de datos artificiales para enriquecer el conjunto de entrenamiento.</w:t>
            </w:r>
          </w:p>
          <w:p w14:paraId="29FB858B" w14:textId="77777777" w:rsidR="007844DC" w:rsidRDefault="00000000">
            <w:pPr>
              <w:jc w:val="both"/>
              <w:rPr>
                <w:rFonts w:ascii="Arial" w:eastAsia="Arial" w:hAnsi="Arial" w:cs="Arial"/>
                <w:b/>
                <w:sz w:val="20"/>
                <w:szCs w:val="20"/>
              </w:rPr>
            </w:pPr>
            <w:r>
              <w:rPr>
                <w:rFonts w:ascii="Arial" w:eastAsia="Arial" w:hAnsi="Arial" w:cs="Arial"/>
                <w:b/>
                <w:sz w:val="20"/>
                <w:szCs w:val="20"/>
              </w:rPr>
              <w:t>Desarrollar y Entrenar un Modelo de NLP:</w:t>
            </w:r>
          </w:p>
          <w:p w14:paraId="313EED94" w14:textId="77777777" w:rsidR="007844DC" w:rsidRDefault="00000000">
            <w:pPr>
              <w:jc w:val="both"/>
              <w:rPr>
                <w:rFonts w:ascii="Arial" w:eastAsia="Arial" w:hAnsi="Arial" w:cs="Arial"/>
                <w:sz w:val="20"/>
                <w:szCs w:val="20"/>
              </w:rPr>
            </w:pPr>
            <w:r>
              <w:rPr>
                <w:rFonts w:ascii="Arial" w:eastAsia="Arial" w:hAnsi="Arial" w:cs="Arial"/>
                <w:sz w:val="20"/>
                <w:szCs w:val="20"/>
              </w:rPr>
              <w:t>Adaptar y entrenar un modelo pre</w:t>
            </w:r>
            <w:r w:rsidR="00317258">
              <w:rPr>
                <w:rFonts w:ascii="Arial" w:eastAsia="Arial" w:hAnsi="Arial" w:cs="Arial"/>
                <w:sz w:val="20"/>
                <w:szCs w:val="20"/>
              </w:rPr>
              <w:t xml:space="preserve"> </w:t>
            </w:r>
            <w:r>
              <w:rPr>
                <w:rFonts w:ascii="Arial" w:eastAsia="Arial" w:hAnsi="Arial" w:cs="Arial"/>
                <w:sz w:val="20"/>
                <w:szCs w:val="20"/>
              </w:rPr>
              <w:t>entrenado (BERT) con PyTorch, usando una GPU local, para analizar y clasificar los sentimientos y temas predominantes en las opiniones recopiladas.</w:t>
            </w:r>
          </w:p>
          <w:p w14:paraId="562D1690" w14:textId="77777777" w:rsidR="007844DC" w:rsidRDefault="00000000">
            <w:pPr>
              <w:jc w:val="both"/>
              <w:rPr>
                <w:rFonts w:ascii="Arial" w:eastAsia="Arial" w:hAnsi="Arial" w:cs="Arial"/>
                <w:b/>
                <w:sz w:val="20"/>
                <w:szCs w:val="20"/>
              </w:rPr>
            </w:pPr>
            <w:r>
              <w:rPr>
                <w:rFonts w:ascii="Arial" w:eastAsia="Arial" w:hAnsi="Arial" w:cs="Arial"/>
                <w:b/>
                <w:sz w:val="20"/>
                <w:szCs w:val="20"/>
              </w:rPr>
              <w:t>Implementar una Interfaz de Usuario:</w:t>
            </w:r>
          </w:p>
          <w:p w14:paraId="1AC77D50" w14:textId="77777777" w:rsidR="007844DC" w:rsidRDefault="00000000">
            <w:pPr>
              <w:jc w:val="both"/>
              <w:rPr>
                <w:rFonts w:ascii="Arial" w:eastAsia="Arial" w:hAnsi="Arial" w:cs="Arial"/>
                <w:sz w:val="20"/>
                <w:szCs w:val="20"/>
              </w:rPr>
            </w:pPr>
            <w:r>
              <w:rPr>
                <w:rFonts w:ascii="Arial" w:eastAsia="Arial" w:hAnsi="Arial" w:cs="Arial"/>
                <w:sz w:val="20"/>
                <w:szCs w:val="20"/>
              </w:rPr>
              <w:t xml:space="preserve">Diseñar y desarrollar una interfaz de usuario accesible y fácil de usar que permita a los ciudadanos enviar sus opiniones y percepciones a través de un formulario en línea. </w:t>
            </w:r>
            <w:r w:rsidR="00317258">
              <w:rPr>
                <w:rFonts w:ascii="Arial" w:eastAsia="Arial" w:hAnsi="Arial" w:cs="Arial"/>
                <w:sz w:val="20"/>
                <w:szCs w:val="20"/>
              </w:rPr>
              <w:t>Esto,</w:t>
            </w:r>
            <w:r>
              <w:rPr>
                <w:rFonts w:ascii="Arial" w:eastAsia="Arial" w:hAnsi="Arial" w:cs="Arial"/>
                <w:sz w:val="20"/>
                <w:szCs w:val="20"/>
              </w:rPr>
              <w:t xml:space="preserve"> además, complementará la recolección de datos para el conjunto de entrenamiento.</w:t>
            </w:r>
          </w:p>
          <w:p w14:paraId="721F2839" w14:textId="77777777" w:rsidR="007844DC" w:rsidRDefault="00000000">
            <w:pPr>
              <w:jc w:val="both"/>
              <w:rPr>
                <w:rFonts w:ascii="Arial" w:eastAsia="Arial" w:hAnsi="Arial" w:cs="Arial"/>
                <w:b/>
                <w:sz w:val="20"/>
                <w:szCs w:val="20"/>
              </w:rPr>
            </w:pPr>
            <w:r>
              <w:rPr>
                <w:rFonts w:ascii="Arial" w:eastAsia="Arial" w:hAnsi="Arial" w:cs="Arial"/>
                <w:b/>
                <w:sz w:val="20"/>
                <w:szCs w:val="20"/>
              </w:rPr>
              <w:t>Analizar y Visualizar Resultados:</w:t>
            </w:r>
          </w:p>
          <w:p w14:paraId="3056FB75" w14:textId="77777777" w:rsidR="007844DC" w:rsidRDefault="00000000">
            <w:pPr>
              <w:jc w:val="both"/>
              <w:rPr>
                <w:rFonts w:ascii="Arial" w:eastAsia="Arial" w:hAnsi="Arial" w:cs="Arial"/>
                <w:sz w:val="20"/>
                <w:szCs w:val="20"/>
              </w:rPr>
            </w:pPr>
            <w:r>
              <w:rPr>
                <w:rFonts w:ascii="Arial" w:eastAsia="Arial" w:hAnsi="Arial" w:cs="Arial"/>
                <w:sz w:val="20"/>
                <w:szCs w:val="20"/>
              </w:rPr>
              <w:t>Implementar herramientas de visualización y análisis de datos que permitan a la Corporación Municipal de Valparaíso interpretar los resultados y detectar áreas de mejora en los Centros de Salud Familiar.</w:t>
            </w:r>
          </w:p>
          <w:p w14:paraId="13F98EF3" w14:textId="77777777" w:rsidR="007844DC" w:rsidRDefault="00000000">
            <w:pPr>
              <w:jc w:val="both"/>
              <w:rPr>
                <w:rFonts w:ascii="Arial" w:eastAsia="Arial" w:hAnsi="Arial" w:cs="Arial"/>
                <w:b/>
                <w:sz w:val="20"/>
                <w:szCs w:val="20"/>
              </w:rPr>
            </w:pPr>
            <w:r>
              <w:rPr>
                <w:rFonts w:ascii="Arial" w:eastAsia="Arial" w:hAnsi="Arial" w:cs="Arial"/>
                <w:b/>
                <w:sz w:val="20"/>
                <w:szCs w:val="20"/>
              </w:rPr>
              <w:t>Gestionar el Proyecto de Forma Eficiente:</w:t>
            </w:r>
          </w:p>
          <w:p w14:paraId="67EDB2C7" w14:textId="77777777" w:rsidR="007844DC" w:rsidRDefault="00000000">
            <w:pPr>
              <w:jc w:val="both"/>
              <w:rPr>
                <w:rFonts w:ascii="Arial" w:eastAsia="Arial" w:hAnsi="Arial" w:cs="Arial"/>
                <w:sz w:val="20"/>
                <w:szCs w:val="20"/>
              </w:rPr>
            </w:pPr>
            <w:r>
              <w:rPr>
                <w:rFonts w:ascii="Arial" w:eastAsia="Arial" w:hAnsi="Arial" w:cs="Arial"/>
                <w:sz w:val="20"/>
                <w:szCs w:val="20"/>
              </w:rPr>
              <w:t>Planificar, monitorear y controlar las actividades del proyecto, gestionando riesgos y asegurando que se cumplan los plazos y objetivos establecidos.</w:t>
            </w:r>
          </w:p>
          <w:p w14:paraId="24F06678" w14:textId="77777777" w:rsidR="007844DC" w:rsidRDefault="00000000">
            <w:pPr>
              <w:jc w:val="both"/>
              <w:rPr>
                <w:rFonts w:ascii="Arial" w:eastAsia="Arial" w:hAnsi="Arial" w:cs="Arial"/>
                <w:b/>
                <w:sz w:val="20"/>
                <w:szCs w:val="20"/>
              </w:rPr>
            </w:pPr>
            <w:r>
              <w:rPr>
                <w:rFonts w:ascii="Arial" w:eastAsia="Arial" w:hAnsi="Arial" w:cs="Arial"/>
                <w:b/>
                <w:sz w:val="20"/>
                <w:szCs w:val="20"/>
              </w:rPr>
              <w:t>Evaluar y Refinar el Modelo:</w:t>
            </w:r>
          </w:p>
          <w:p w14:paraId="3597CBD5" w14:textId="77777777" w:rsidR="007844DC" w:rsidRDefault="00000000">
            <w:pPr>
              <w:jc w:val="both"/>
              <w:rPr>
                <w:rFonts w:ascii="Arial" w:eastAsia="Arial" w:hAnsi="Arial" w:cs="Arial"/>
                <w:sz w:val="20"/>
                <w:szCs w:val="20"/>
              </w:rPr>
            </w:pPr>
            <w:r>
              <w:rPr>
                <w:rFonts w:ascii="Arial" w:eastAsia="Arial" w:hAnsi="Arial" w:cs="Arial"/>
                <w:sz w:val="20"/>
                <w:szCs w:val="20"/>
              </w:rPr>
              <w:t xml:space="preserve">Evaluar constantemente la calidad y eficiencia del modelo de NLP desarrollado, realizando ajustes y mejoras según los </w:t>
            </w:r>
            <w:r w:rsidR="00317258">
              <w:rPr>
                <w:rFonts w:ascii="Arial" w:eastAsia="Arial" w:hAnsi="Arial" w:cs="Arial"/>
                <w:sz w:val="20"/>
                <w:szCs w:val="20"/>
              </w:rPr>
              <w:t>feedback</w:t>
            </w:r>
            <w:r>
              <w:rPr>
                <w:rFonts w:ascii="Arial" w:eastAsia="Arial" w:hAnsi="Arial" w:cs="Arial"/>
                <w:sz w:val="20"/>
                <w:szCs w:val="20"/>
              </w:rPr>
              <w:t xml:space="preserve"> y los resultados obtenidos en las pruebas.</w:t>
            </w:r>
          </w:p>
          <w:p w14:paraId="1B7373BC" w14:textId="77777777" w:rsidR="007844DC" w:rsidRDefault="00000000">
            <w:pPr>
              <w:jc w:val="both"/>
              <w:rPr>
                <w:rFonts w:ascii="Arial" w:eastAsia="Arial" w:hAnsi="Arial" w:cs="Arial"/>
                <w:b/>
                <w:sz w:val="20"/>
                <w:szCs w:val="20"/>
              </w:rPr>
            </w:pPr>
            <w:r>
              <w:rPr>
                <w:rFonts w:ascii="Arial" w:eastAsia="Arial" w:hAnsi="Arial" w:cs="Arial"/>
                <w:b/>
                <w:sz w:val="20"/>
                <w:szCs w:val="20"/>
              </w:rPr>
              <w:t>Entregar un Informe Final y Documentación:</w:t>
            </w:r>
          </w:p>
          <w:p w14:paraId="372BC678" w14:textId="77777777" w:rsidR="007844DC" w:rsidRDefault="00000000">
            <w:pPr>
              <w:jc w:val="both"/>
              <w:rPr>
                <w:rFonts w:ascii="Arial" w:eastAsia="Arial" w:hAnsi="Arial" w:cs="Arial"/>
                <w:sz w:val="20"/>
                <w:szCs w:val="20"/>
              </w:rPr>
            </w:pPr>
            <w:r>
              <w:rPr>
                <w:rFonts w:ascii="Arial" w:eastAsia="Arial" w:hAnsi="Arial" w:cs="Arial"/>
                <w:sz w:val="20"/>
                <w:szCs w:val="20"/>
              </w:rPr>
              <w:t>Compilar un informe detallado que presente los resultados del proyecto, incluyendo análisis de datos, métricas del modelo y recomendaciones para la Corporación Municipal de Valparaíso. Además, producir documentación completa del código y del sistema desarrollado.</w:t>
            </w:r>
          </w:p>
        </w:tc>
      </w:tr>
    </w:tbl>
    <w:p w14:paraId="634DA415" w14:textId="77777777" w:rsidR="007844DC" w:rsidRDefault="007844DC">
      <w:pPr>
        <w:spacing w:after="0" w:line="360" w:lineRule="auto"/>
        <w:jc w:val="both"/>
        <w:rPr>
          <w:rFonts w:ascii="Arial" w:eastAsia="Arial" w:hAnsi="Arial" w:cs="Arial"/>
          <w:b/>
          <w:sz w:val="24"/>
          <w:szCs w:val="24"/>
        </w:rPr>
      </w:pPr>
    </w:p>
    <w:tbl>
      <w:tblPr>
        <w:tblStyle w:val="a9"/>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7844DC" w14:paraId="7A94FD6E" w14:textId="77777777">
        <w:trPr>
          <w:trHeight w:val="440"/>
        </w:trPr>
        <w:tc>
          <w:tcPr>
            <w:tcW w:w="9498" w:type="dxa"/>
            <w:vAlign w:val="center"/>
          </w:tcPr>
          <w:p w14:paraId="349CB33D" w14:textId="77777777" w:rsidR="007844DC" w:rsidRDefault="00000000">
            <w:pPr>
              <w:rPr>
                <w:rFonts w:ascii="Arial" w:eastAsia="Arial" w:hAnsi="Arial" w:cs="Arial"/>
                <w:b/>
                <w:sz w:val="28"/>
                <w:szCs w:val="28"/>
              </w:rPr>
            </w:pPr>
            <w:r>
              <w:rPr>
                <w:rFonts w:ascii="Arial" w:eastAsia="Arial" w:hAnsi="Arial" w:cs="Arial"/>
                <w:b/>
                <w:sz w:val="28"/>
                <w:szCs w:val="28"/>
              </w:rPr>
              <w:lastRenderedPageBreak/>
              <w:t>5. Metodología</w:t>
            </w:r>
          </w:p>
        </w:tc>
      </w:tr>
    </w:tbl>
    <w:p w14:paraId="40CB4FBC" w14:textId="77777777" w:rsidR="007844DC" w:rsidRDefault="007844DC">
      <w:pPr>
        <w:spacing w:after="0" w:line="360" w:lineRule="auto"/>
        <w:jc w:val="both"/>
        <w:rPr>
          <w:rFonts w:ascii="Arial" w:eastAsia="Arial" w:hAnsi="Arial" w:cs="Arial"/>
          <w:b/>
          <w:sz w:val="24"/>
          <w:szCs w:val="24"/>
        </w:rPr>
      </w:pPr>
    </w:p>
    <w:tbl>
      <w:tblPr>
        <w:tblStyle w:val="aa"/>
        <w:tblW w:w="9480" w:type="dxa"/>
        <w:tblInd w:w="-69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80"/>
      </w:tblGrid>
      <w:tr w:rsidR="007844DC" w14:paraId="78E58FFD" w14:textId="77777777">
        <w:trPr>
          <w:trHeight w:val="514"/>
        </w:trPr>
        <w:tc>
          <w:tcPr>
            <w:tcW w:w="9480" w:type="dxa"/>
          </w:tcPr>
          <w:p w14:paraId="52BEB2FE" w14:textId="77777777" w:rsidR="007844DC" w:rsidRDefault="00000000">
            <w:pPr>
              <w:spacing w:before="200" w:line="360" w:lineRule="auto"/>
              <w:jc w:val="center"/>
              <w:rPr>
                <w:rFonts w:ascii="Arial" w:eastAsia="Arial" w:hAnsi="Arial" w:cs="Arial"/>
                <w:b/>
              </w:rPr>
            </w:pPr>
            <w:r>
              <w:rPr>
                <w:rFonts w:ascii="Arial" w:eastAsia="Arial" w:hAnsi="Arial" w:cs="Arial"/>
                <w:b/>
              </w:rPr>
              <w:t>Descripción</w:t>
            </w:r>
          </w:p>
        </w:tc>
      </w:tr>
      <w:tr w:rsidR="007844DC" w14:paraId="418F01CE" w14:textId="77777777">
        <w:trPr>
          <w:trHeight w:val="1920"/>
        </w:trPr>
        <w:tc>
          <w:tcPr>
            <w:tcW w:w="9480" w:type="dxa"/>
          </w:tcPr>
          <w:p w14:paraId="19D1D553" w14:textId="77777777" w:rsidR="007844DC" w:rsidRDefault="00000000">
            <w:pPr>
              <w:jc w:val="both"/>
              <w:rPr>
                <w:rFonts w:ascii="Arial" w:eastAsia="Arial" w:hAnsi="Arial" w:cs="Arial"/>
                <w:sz w:val="20"/>
                <w:szCs w:val="20"/>
              </w:rPr>
            </w:pPr>
            <w:r>
              <w:rPr>
                <w:rFonts w:ascii="Arial" w:eastAsia="Arial" w:hAnsi="Arial" w:cs="Arial"/>
                <w:b/>
                <w:sz w:val="20"/>
                <w:szCs w:val="20"/>
              </w:rPr>
              <w:t>Metodología y Abordaje del Problema</w:t>
            </w:r>
          </w:p>
          <w:p w14:paraId="21F180BC" w14:textId="77777777" w:rsidR="007844DC" w:rsidRDefault="00000000">
            <w:pPr>
              <w:jc w:val="both"/>
              <w:rPr>
                <w:rFonts w:ascii="Arial" w:eastAsia="Arial" w:hAnsi="Arial" w:cs="Arial"/>
                <w:sz w:val="20"/>
                <w:szCs w:val="20"/>
              </w:rPr>
            </w:pPr>
            <w:r>
              <w:rPr>
                <w:rFonts w:ascii="Arial" w:eastAsia="Arial" w:hAnsi="Arial" w:cs="Arial"/>
                <w:sz w:val="20"/>
                <w:szCs w:val="20"/>
              </w:rPr>
              <w:t>Para abordar el problema identificado, se emplea una metodología ágil, específicamente Scrum, la cual es ideal para proyectos de desarrollo donde las condiciones pueden cambiar rápidamente y requiere adaptación. Scrum permitirá iteraciones rápidas, entregas incrementales de valor y la adaptabilidad a los cambios.</w:t>
            </w:r>
          </w:p>
          <w:p w14:paraId="48E46CE3" w14:textId="77777777" w:rsidR="007844DC" w:rsidRDefault="00000000">
            <w:pPr>
              <w:jc w:val="both"/>
              <w:rPr>
                <w:rFonts w:ascii="Arial" w:eastAsia="Arial" w:hAnsi="Arial" w:cs="Arial"/>
                <w:sz w:val="20"/>
                <w:szCs w:val="20"/>
              </w:rPr>
            </w:pPr>
            <w:r>
              <w:rPr>
                <w:rFonts w:ascii="Arial" w:eastAsia="Arial" w:hAnsi="Arial" w:cs="Arial"/>
                <w:b/>
                <w:sz w:val="20"/>
                <w:szCs w:val="20"/>
              </w:rPr>
              <w:t>Fases del Proyecto:</w:t>
            </w:r>
          </w:p>
          <w:p w14:paraId="7E3209F7" w14:textId="77777777" w:rsidR="007844DC" w:rsidRDefault="00000000">
            <w:pPr>
              <w:jc w:val="both"/>
              <w:rPr>
                <w:rFonts w:ascii="Arial" w:eastAsia="Arial" w:hAnsi="Arial" w:cs="Arial"/>
                <w:b/>
                <w:sz w:val="20"/>
                <w:szCs w:val="20"/>
              </w:rPr>
            </w:pPr>
            <w:r>
              <w:rPr>
                <w:rFonts w:ascii="Arial" w:eastAsia="Arial" w:hAnsi="Arial" w:cs="Arial"/>
                <w:b/>
                <w:sz w:val="20"/>
                <w:szCs w:val="20"/>
              </w:rPr>
              <w:t>1. Definición y Planificación:</w:t>
            </w:r>
          </w:p>
          <w:p w14:paraId="60B55033" w14:textId="77777777" w:rsidR="007844DC" w:rsidRDefault="00000000">
            <w:pPr>
              <w:jc w:val="both"/>
              <w:rPr>
                <w:rFonts w:ascii="Arial" w:eastAsia="Arial" w:hAnsi="Arial" w:cs="Arial"/>
                <w:sz w:val="20"/>
                <w:szCs w:val="20"/>
              </w:rPr>
            </w:pPr>
            <w:r>
              <w:rPr>
                <w:rFonts w:ascii="Arial" w:eastAsia="Arial" w:hAnsi="Arial" w:cs="Arial"/>
                <w:sz w:val="20"/>
                <w:szCs w:val="20"/>
              </w:rPr>
              <w:t xml:space="preserve">   - Objetivo: Establecer el alcance del proyecto, identificar las principales tareas y planificar las iteraciones o </w:t>
            </w:r>
            <w:r w:rsidR="00317258">
              <w:rPr>
                <w:rFonts w:ascii="Arial" w:eastAsia="Arial" w:hAnsi="Arial" w:cs="Arial"/>
                <w:sz w:val="20"/>
                <w:szCs w:val="20"/>
              </w:rPr>
              <w:t>Sprint</w:t>
            </w:r>
            <w:r>
              <w:rPr>
                <w:rFonts w:ascii="Arial" w:eastAsia="Arial" w:hAnsi="Arial" w:cs="Arial"/>
                <w:sz w:val="20"/>
                <w:szCs w:val="20"/>
              </w:rPr>
              <w:t>.</w:t>
            </w:r>
          </w:p>
          <w:p w14:paraId="26D29DF4" w14:textId="77777777" w:rsidR="007844DC" w:rsidRDefault="00000000">
            <w:pPr>
              <w:jc w:val="both"/>
              <w:rPr>
                <w:rFonts w:ascii="Arial" w:eastAsia="Arial" w:hAnsi="Arial" w:cs="Arial"/>
                <w:sz w:val="20"/>
                <w:szCs w:val="20"/>
              </w:rPr>
            </w:pPr>
            <w:r>
              <w:rPr>
                <w:rFonts w:ascii="Arial" w:eastAsia="Arial" w:hAnsi="Arial" w:cs="Arial"/>
                <w:sz w:val="20"/>
                <w:szCs w:val="20"/>
              </w:rPr>
              <w:t xml:space="preserve">   - Tareas: Crear el product backlog, definir criterios de aceptación para cada tarea, estimar tiempos y esfuerzos.</w:t>
            </w:r>
          </w:p>
          <w:p w14:paraId="790262EB" w14:textId="77777777" w:rsidR="007844DC" w:rsidRDefault="00000000">
            <w:pPr>
              <w:jc w:val="both"/>
              <w:rPr>
                <w:rFonts w:ascii="Arial" w:eastAsia="Arial" w:hAnsi="Arial" w:cs="Arial"/>
                <w:b/>
                <w:sz w:val="20"/>
                <w:szCs w:val="20"/>
              </w:rPr>
            </w:pPr>
            <w:r>
              <w:rPr>
                <w:rFonts w:ascii="Arial" w:eastAsia="Arial" w:hAnsi="Arial" w:cs="Arial"/>
                <w:b/>
                <w:sz w:val="20"/>
                <w:szCs w:val="20"/>
              </w:rPr>
              <w:t>2. Diseño y Desarrollo:</w:t>
            </w:r>
          </w:p>
          <w:p w14:paraId="6B99C3EF" w14:textId="77777777" w:rsidR="007844DC" w:rsidRDefault="00000000">
            <w:pPr>
              <w:jc w:val="both"/>
              <w:rPr>
                <w:rFonts w:ascii="Arial" w:eastAsia="Arial" w:hAnsi="Arial" w:cs="Arial"/>
                <w:sz w:val="20"/>
                <w:szCs w:val="20"/>
              </w:rPr>
            </w:pPr>
            <w:r>
              <w:rPr>
                <w:rFonts w:ascii="Arial" w:eastAsia="Arial" w:hAnsi="Arial" w:cs="Arial"/>
                <w:sz w:val="20"/>
                <w:szCs w:val="20"/>
              </w:rPr>
              <w:t xml:space="preserve">      - Objetivo: Diseñar y construir el sistema propuesto.</w:t>
            </w:r>
          </w:p>
          <w:p w14:paraId="04FE9DB1" w14:textId="77777777" w:rsidR="007844DC" w:rsidRDefault="00000000">
            <w:pPr>
              <w:jc w:val="both"/>
              <w:rPr>
                <w:rFonts w:ascii="Arial" w:eastAsia="Arial" w:hAnsi="Arial" w:cs="Arial"/>
                <w:sz w:val="20"/>
                <w:szCs w:val="20"/>
              </w:rPr>
            </w:pPr>
            <w:r>
              <w:rPr>
                <w:rFonts w:ascii="Arial" w:eastAsia="Arial" w:hAnsi="Arial" w:cs="Arial"/>
                <w:sz w:val="20"/>
                <w:szCs w:val="20"/>
              </w:rPr>
              <w:t xml:space="preserve">   - Tareas: Diseño de la interfaz de usuario, recopilación y generación de datos, desarrollo del modelo de NLP, implementación del formulario y herramientas de visualización.</w:t>
            </w:r>
          </w:p>
          <w:p w14:paraId="36F43823" w14:textId="77777777" w:rsidR="007844DC" w:rsidRDefault="00000000">
            <w:pPr>
              <w:jc w:val="both"/>
              <w:rPr>
                <w:rFonts w:ascii="Arial" w:eastAsia="Arial" w:hAnsi="Arial" w:cs="Arial"/>
                <w:b/>
                <w:sz w:val="20"/>
                <w:szCs w:val="20"/>
              </w:rPr>
            </w:pPr>
            <w:r>
              <w:rPr>
                <w:rFonts w:ascii="Arial" w:eastAsia="Arial" w:hAnsi="Arial" w:cs="Arial"/>
                <w:b/>
                <w:sz w:val="20"/>
                <w:szCs w:val="20"/>
              </w:rPr>
              <w:t>3. Pruebas y Ajustes:</w:t>
            </w:r>
          </w:p>
          <w:p w14:paraId="521A7054" w14:textId="77777777" w:rsidR="007844DC" w:rsidRDefault="00000000">
            <w:pPr>
              <w:jc w:val="both"/>
              <w:rPr>
                <w:rFonts w:ascii="Arial" w:eastAsia="Arial" w:hAnsi="Arial" w:cs="Arial"/>
                <w:sz w:val="20"/>
                <w:szCs w:val="20"/>
              </w:rPr>
            </w:pPr>
            <w:r>
              <w:rPr>
                <w:rFonts w:ascii="Arial" w:eastAsia="Arial" w:hAnsi="Arial" w:cs="Arial"/>
                <w:sz w:val="20"/>
                <w:szCs w:val="20"/>
              </w:rPr>
              <w:t xml:space="preserve">       - Objetivo: Evaluar el funcionamiento del sistema y realizar los ajustes necesarios.</w:t>
            </w:r>
          </w:p>
          <w:p w14:paraId="5B5429A5" w14:textId="77777777" w:rsidR="007844DC" w:rsidRDefault="00000000">
            <w:pPr>
              <w:jc w:val="both"/>
              <w:rPr>
                <w:rFonts w:ascii="Arial" w:eastAsia="Arial" w:hAnsi="Arial" w:cs="Arial"/>
                <w:sz w:val="20"/>
                <w:szCs w:val="20"/>
              </w:rPr>
            </w:pPr>
            <w:r>
              <w:rPr>
                <w:rFonts w:ascii="Arial" w:eastAsia="Arial" w:hAnsi="Arial" w:cs="Arial"/>
                <w:sz w:val="20"/>
                <w:szCs w:val="20"/>
              </w:rPr>
              <w:t xml:space="preserve">   - Tareas: Realizar pruebas unitarias, de integración y de usuario. Refinar el modelo de NLP y solucionar problemas identificados.</w:t>
            </w:r>
          </w:p>
          <w:p w14:paraId="46CE84B2" w14:textId="77777777" w:rsidR="007844DC" w:rsidRDefault="00000000">
            <w:pPr>
              <w:jc w:val="both"/>
              <w:rPr>
                <w:rFonts w:ascii="Arial" w:eastAsia="Arial" w:hAnsi="Arial" w:cs="Arial"/>
                <w:b/>
                <w:sz w:val="20"/>
                <w:szCs w:val="20"/>
              </w:rPr>
            </w:pPr>
            <w:r>
              <w:rPr>
                <w:rFonts w:ascii="Arial" w:eastAsia="Arial" w:hAnsi="Arial" w:cs="Arial"/>
                <w:b/>
                <w:sz w:val="20"/>
                <w:szCs w:val="20"/>
              </w:rPr>
              <w:t>4. Entrega y Evaluación:</w:t>
            </w:r>
          </w:p>
          <w:p w14:paraId="7BC56DC3" w14:textId="77777777" w:rsidR="007844DC" w:rsidRDefault="00000000">
            <w:pPr>
              <w:jc w:val="both"/>
              <w:rPr>
                <w:rFonts w:ascii="Arial" w:eastAsia="Arial" w:hAnsi="Arial" w:cs="Arial"/>
                <w:sz w:val="20"/>
                <w:szCs w:val="20"/>
              </w:rPr>
            </w:pPr>
            <w:r>
              <w:rPr>
                <w:rFonts w:ascii="Arial" w:eastAsia="Arial" w:hAnsi="Arial" w:cs="Arial"/>
                <w:sz w:val="20"/>
                <w:szCs w:val="20"/>
              </w:rPr>
              <w:t xml:space="preserve">   - Objetivo: Presentar el sistema a la Corporación Municipal de Valparaíso, recoger feedback y realizar las mejoras finales.</w:t>
            </w:r>
          </w:p>
          <w:p w14:paraId="6010CE85" w14:textId="77777777" w:rsidR="007844DC" w:rsidRDefault="00000000">
            <w:pPr>
              <w:jc w:val="both"/>
              <w:rPr>
                <w:rFonts w:ascii="Arial" w:eastAsia="Arial" w:hAnsi="Arial" w:cs="Arial"/>
                <w:sz w:val="20"/>
                <w:szCs w:val="20"/>
              </w:rPr>
            </w:pPr>
            <w:r>
              <w:rPr>
                <w:rFonts w:ascii="Arial" w:eastAsia="Arial" w:hAnsi="Arial" w:cs="Arial"/>
                <w:sz w:val="20"/>
                <w:szCs w:val="20"/>
              </w:rPr>
              <w:t xml:space="preserve">   - Tareas: Entrega de una versión preliminar, recopilación de feedback, ajustes finales y entrega del sistema definitivo.</w:t>
            </w:r>
          </w:p>
          <w:p w14:paraId="7FCFA7BE" w14:textId="77777777" w:rsidR="007844DC" w:rsidRDefault="00000000">
            <w:pPr>
              <w:jc w:val="both"/>
              <w:rPr>
                <w:rFonts w:ascii="Arial" w:eastAsia="Arial" w:hAnsi="Arial" w:cs="Arial"/>
                <w:sz w:val="20"/>
                <w:szCs w:val="20"/>
              </w:rPr>
            </w:pPr>
            <w:r>
              <w:rPr>
                <w:rFonts w:ascii="Arial" w:eastAsia="Arial" w:hAnsi="Arial" w:cs="Arial"/>
                <w:b/>
                <w:sz w:val="20"/>
                <w:szCs w:val="20"/>
              </w:rPr>
              <w:t>Roles y Responsabilidades:</w:t>
            </w:r>
          </w:p>
          <w:p w14:paraId="5C6325A6" w14:textId="77777777" w:rsidR="007844DC" w:rsidRDefault="00000000">
            <w:pPr>
              <w:jc w:val="both"/>
              <w:rPr>
                <w:rFonts w:ascii="Arial" w:eastAsia="Arial" w:hAnsi="Arial" w:cs="Arial"/>
                <w:b/>
                <w:sz w:val="20"/>
                <w:szCs w:val="20"/>
              </w:rPr>
            </w:pPr>
            <w:r>
              <w:rPr>
                <w:rFonts w:ascii="Arial" w:eastAsia="Arial" w:hAnsi="Arial" w:cs="Arial"/>
                <w:b/>
                <w:sz w:val="20"/>
                <w:szCs w:val="20"/>
              </w:rPr>
              <w:t>- Daniel Santibañez (Scrum Master / Data Engineer):</w:t>
            </w:r>
          </w:p>
          <w:p w14:paraId="62A8346F" w14:textId="77777777" w:rsidR="007844DC" w:rsidRDefault="00000000">
            <w:pPr>
              <w:jc w:val="both"/>
              <w:rPr>
                <w:rFonts w:ascii="Arial" w:eastAsia="Arial" w:hAnsi="Arial" w:cs="Arial"/>
                <w:sz w:val="20"/>
                <w:szCs w:val="20"/>
              </w:rPr>
            </w:pPr>
            <w:r>
              <w:rPr>
                <w:rFonts w:ascii="Arial" w:eastAsia="Arial" w:hAnsi="Arial" w:cs="Arial"/>
                <w:sz w:val="20"/>
                <w:szCs w:val="20"/>
              </w:rPr>
              <w:t xml:space="preserve">  - Garantizar que el equipo siga los principios y prácticas de Scrum.</w:t>
            </w:r>
          </w:p>
          <w:p w14:paraId="69F06C13" w14:textId="77777777" w:rsidR="007844DC" w:rsidRDefault="00000000">
            <w:pPr>
              <w:jc w:val="both"/>
              <w:rPr>
                <w:rFonts w:ascii="Arial" w:eastAsia="Arial" w:hAnsi="Arial" w:cs="Arial"/>
                <w:sz w:val="20"/>
                <w:szCs w:val="20"/>
              </w:rPr>
            </w:pPr>
            <w:r>
              <w:rPr>
                <w:rFonts w:ascii="Arial" w:eastAsia="Arial" w:hAnsi="Arial" w:cs="Arial"/>
                <w:sz w:val="20"/>
                <w:szCs w:val="20"/>
              </w:rPr>
              <w:t xml:space="preserve">  - Eliminar obstáculos que impidan al equipo alcanzar sus objetivos.</w:t>
            </w:r>
          </w:p>
          <w:p w14:paraId="476F085E" w14:textId="77777777" w:rsidR="007844DC" w:rsidRPr="00B0745A" w:rsidRDefault="00000000">
            <w:pPr>
              <w:jc w:val="both"/>
              <w:rPr>
                <w:rFonts w:ascii="Arial" w:eastAsia="Arial" w:hAnsi="Arial" w:cs="Arial"/>
                <w:sz w:val="20"/>
                <w:szCs w:val="20"/>
                <w:lang w:val="en-US"/>
              </w:rPr>
            </w:pPr>
            <w:r>
              <w:rPr>
                <w:rFonts w:ascii="Arial" w:eastAsia="Arial" w:hAnsi="Arial" w:cs="Arial"/>
                <w:sz w:val="20"/>
                <w:szCs w:val="20"/>
              </w:rPr>
              <w:t xml:space="preserve">  </w:t>
            </w:r>
            <w:r w:rsidRPr="00B0745A">
              <w:rPr>
                <w:rFonts w:ascii="Arial" w:eastAsia="Arial" w:hAnsi="Arial" w:cs="Arial"/>
                <w:sz w:val="20"/>
                <w:szCs w:val="20"/>
                <w:lang w:val="en-US"/>
              </w:rPr>
              <w:t>- Facilitar las reuniones de Scrum (daily standups, sprint planning, sprint review y sprint retrospective).</w:t>
            </w:r>
          </w:p>
          <w:p w14:paraId="09A0D478" w14:textId="77777777" w:rsidR="007844DC" w:rsidRDefault="00000000">
            <w:pPr>
              <w:jc w:val="both"/>
              <w:rPr>
                <w:rFonts w:ascii="Arial" w:eastAsia="Arial" w:hAnsi="Arial" w:cs="Arial"/>
                <w:sz w:val="20"/>
                <w:szCs w:val="20"/>
              </w:rPr>
            </w:pPr>
            <w:r w:rsidRPr="00B0745A">
              <w:rPr>
                <w:rFonts w:ascii="Arial" w:eastAsia="Arial" w:hAnsi="Arial" w:cs="Arial"/>
                <w:sz w:val="20"/>
                <w:szCs w:val="20"/>
                <w:lang w:val="en-US"/>
              </w:rPr>
              <w:t xml:space="preserve">  </w:t>
            </w:r>
            <w:r>
              <w:rPr>
                <w:rFonts w:ascii="Arial" w:eastAsia="Arial" w:hAnsi="Arial" w:cs="Arial"/>
                <w:sz w:val="20"/>
                <w:szCs w:val="20"/>
              </w:rPr>
              <w:t>- Proteger al equipo de interferencias externas.</w:t>
            </w:r>
          </w:p>
          <w:p w14:paraId="7A03BCA8" w14:textId="77777777" w:rsidR="007844DC" w:rsidRDefault="00000000">
            <w:pPr>
              <w:jc w:val="both"/>
              <w:rPr>
                <w:rFonts w:ascii="Arial" w:eastAsia="Arial" w:hAnsi="Arial" w:cs="Arial"/>
                <w:sz w:val="20"/>
                <w:szCs w:val="20"/>
              </w:rPr>
            </w:pPr>
            <w:r>
              <w:rPr>
                <w:rFonts w:ascii="Arial" w:eastAsia="Arial" w:hAnsi="Arial" w:cs="Arial"/>
                <w:sz w:val="20"/>
                <w:szCs w:val="20"/>
              </w:rPr>
              <w:t xml:space="preserve">  - Además, colaborará en todas las tareas del proyecto al igual que los otros integrantes.</w:t>
            </w:r>
          </w:p>
          <w:p w14:paraId="7C697AA7" w14:textId="77777777" w:rsidR="007844DC" w:rsidRDefault="00000000">
            <w:pPr>
              <w:jc w:val="both"/>
              <w:rPr>
                <w:rFonts w:ascii="Arial" w:eastAsia="Arial" w:hAnsi="Arial" w:cs="Arial"/>
                <w:b/>
                <w:sz w:val="20"/>
                <w:szCs w:val="20"/>
              </w:rPr>
            </w:pPr>
            <w:r>
              <w:rPr>
                <w:rFonts w:ascii="Arial" w:eastAsia="Arial" w:hAnsi="Arial" w:cs="Arial"/>
                <w:b/>
                <w:sz w:val="20"/>
                <w:szCs w:val="20"/>
              </w:rPr>
              <w:lastRenderedPageBreak/>
              <w:t>- Bastian Fierro (Data Scientist):</w:t>
            </w:r>
          </w:p>
          <w:p w14:paraId="75936229" w14:textId="77777777" w:rsidR="007844DC" w:rsidRDefault="00000000">
            <w:pPr>
              <w:jc w:val="both"/>
              <w:rPr>
                <w:rFonts w:ascii="Arial" w:eastAsia="Arial" w:hAnsi="Arial" w:cs="Arial"/>
                <w:sz w:val="20"/>
                <w:szCs w:val="20"/>
              </w:rPr>
            </w:pPr>
            <w:r>
              <w:rPr>
                <w:rFonts w:ascii="Arial" w:eastAsia="Arial" w:hAnsi="Arial" w:cs="Arial"/>
                <w:sz w:val="20"/>
                <w:szCs w:val="20"/>
              </w:rPr>
              <w:t xml:space="preserve">  - Participar activamente en la recopilación y preprocesamiento de datos.</w:t>
            </w:r>
          </w:p>
          <w:p w14:paraId="3229A4B9" w14:textId="77777777" w:rsidR="007844DC" w:rsidRDefault="00000000">
            <w:pPr>
              <w:jc w:val="both"/>
              <w:rPr>
                <w:rFonts w:ascii="Arial" w:eastAsia="Arial" w:hAnsi="Arial" w:cs="Arial"/>
                <w:sz w:val="20"/>
                <w:szCs w:val="20"/>
              </w:rPr>
            </w:pPr>
            <w:r>
              <w:rPr>
                <w:rFonts w:ascii="Arial" w:eastAsia="Arial" w:hAnsi="Arial" w:cs="Arial"/>
                <w:sz w:val="20"/>
                <w:szCs w:val="20"/>
              </w:rPr>
              <w:t xml:space="preserve">  - Colaborar en el diseño y desarrollo de la interfaz de usuario y en la implementación del modelo de NLP.</w:t>
            </w:r>
          </w:p>
          <w:p w14:paraId="02A1215B" w14:textId="77777777" w:rsidR="007844DC" w:rsidRDefault="00000000">
            <w:pPr>
              <w:jc w:val="both"/>
              <w:rPr>
                <w:rFonts w:ascii="Arial" w:eastAsia="Arial" w:hAnsi="Arial" w:cs="Arial"/>
                <w:sz w:val="20"/>
                <w:szCs w:val="20"/>
              </w:rPr>
            </w:pPr>
            <w:r>
              <w:rPr>
                <w:rFonts w:ascii="Arial" w:eastAsia="Arial" w:hAnsi="Arial" w:cs="Arial"/>
                <w:sz w:val="20"/>
                <w:szCs w:val="20"/>
              </w:rPr>
              <w:t xml:space="preserve">  - Participar en las pruebas, identificar errores y colaborar en las soluciones.</w:t>
            </w:r>
          </w:p>
          <w:p w14:paraId="7A8952DB" w14:textId="77777777" w:rsidR="007844DC" w:rsidRDefault="00000000">
            <w:pPr>
              <w:jc w:val="both"/>
              <w:rPr>
                <w:rFonts w:ascii="Arial" w:eastAsia="Arial" w:hAnsi="Arial" w:cs="Arial"/>
                <w:sz w:val="20"/>
                <w:szCs w:val="20"/>
              </w:rPr>
            </w:pPr>
            <w:r>
              <w:rPr>
                <w:rFonts w:ascii="Arial" w:eastAsia="Arial" w:hAnsi="Arial" w:cs="Arial"/>
                <w:sz w:val="20"/>
                <w:szCs w:val="20"/>
              </w:rPr>
              <w:t xml:space="preserve">  - Aportar en la entrega y presentación del sistema.</w:t>
            </w:r>
          </w:p>
          <w:p w14:paraId="013CA19D" w14:textId="77777777" w:rsidR="007844DC" w:rsidRDefault="00000000">
            <w:pPr>
              <w:jc w:val="both"/>
              <w:rPr>
                <w:rFonts w:ascii="Arial" w:eastAsia="Arial" w:hAnsi="Arial" w:cs="Arial"/>
                <w:b/>
                <w:sz w:val="20"/>
                <w:szCs w:val="20"/>
              </w:rPr>
            </w:pPr>
            <w:r>
              <w:rPr>
                <w:rFonts w:ascii="Arial" w:eastAsia="Arial" w:hAnsi="Arial" w:cs="Arial"/>
                <w:b/>
                <w:sz w:val="20"/>
                <w:szCs w:val="20"/>
              </w:rPr>
              <w:t xml:space="preserve">- </w:t>
            </w:r>
            <w:r w:rsidR="00317258">
              <w:rPr>
                <w:rFonts w:ascii="Arial" w:eastAsia="Arial" w:hAnsi="Arial" w:cs="Arial"/>
                <w:b/>
                <w:sz w:val="20"/>
                <w:szCs w:val="20"/>
              </w:rPr>
              <w:t>Matías</w:t>
            </w:r>
            <w:r>
              <w:rPr>
                <w:rFonts w:ascii="Arial" w:eastAsia="Arial" w:hAnsi="Arial" w:cs="Arial"/>
                <w:b/>
                <w:sz w:val="20"/>
                <w:szCs w:val="20"/>
              </w:rPr>
              <w:t xml:space="preserve"> Zamorano (Ingeniero de Software/Analista de Datos):</w:t>
            </w:r>
          </w:p>
          <w:p w14:paraId="0E10A66E" w14:textId="77777777" w:rsidR="007844DC" w:rsidRDefault="00000000">
            <w:pPr>
              <w:jc w:val="both"/>
              <w:rPr>
                <w:rFonts w:ascii="Arial" w:eastAsia="Arial" w:hAnsi="Arial" w:cs="Arial"/>
                <w:sz w:val="20"/>
                <w:szCs w:val="20"/>
              </w:rPr>
            </w:pPr>
            <w:r>
              <w:rPr>
                <w:rFonts w:ascii="Arial" w:eastAsia="Arial" w:hAnsi="Arial" w:cs="Arial"/>
                <w:sz w:val="20"/>
                <w:szCs w:val="20"/>
              </w:rPr>
              <w:t xml:space="preserve">  - Contribuir en la recopilación de datos y en el diseño del modelo de NLP.</w:t>
            </w:r>
          </w:p>
          <w:p w14:paraId="2FCD8BC0" w14:textId="77777777" w:rsidR="007844DC" w:rsidRDefault="00000000">
            <w:pPr>
              <w:jc w:val="both"/>
              <w:rPr>
                <w:rFonts w:ascii="Arial" w:eastAsia="Arial" w:hAnsi="Arial" w:cs="Arial"/>
                <w:sz w:val="20"/>
                <w:szCs w:val="20"/>
              </w:rPr>
            </w:pPr>
            <w:r>
              <w:rPr>
                <w:rFonts w:ascii="Arial" w:eastAsia="Arial" w:hAnsi="Arial" w:cs="Arial"/>
                <w:sz w:val="20"/>
                <w:szCs w:val="20"/>
              </w:rPr>
              <w:t xml:space="preserve">  - Participar en el diseño de la interfaz de usuario y en las pruebas.</w:t>
            </w:r>
          </w:p>
          <w:p w14:paraId="7B771628" w14:textId="77777777" w:rsidR="007844DC" w:rsidRDefault="00000000">
            <w:pPr>
              <w:jc w:val="both"/>
              <w:rPr>
                <w:rFonts w:ascii="Arial" w:eastAsia="Arial" w:hAnsi="Arial" w:cs="Arial"/>
                <w:sz w:val="20"/>
                <w:szCs w:val="20"/>
              </w:rPr>
            </w:pPr>
            <w:r>
              <w:rPr>
                <w:rFonts w:ascii="Arial" w:eastAsia="Arial" w:hAnsi="Arial" w:cs="Arial"/>
                <w:sz w:val="20"/>
                <w:szCs w:val="20"/>
              </w:rPr>
              <w:t xml:space="preserve">  - Colaborar en la definición de criterios de aceptación y en la evaluación del proyecto.</w:t>
            </w:r>
          </w:p>
          <w:p w14:paraId="2299F714" w14:textId="77777777" w:rsidR="007844DC" w:rsidRDefault="00000000">
            <w:pPr>
              <w:jc w:val="both"/>
              <w:rPr>
                <w:rFonts w:ascii="Arial" w:eastAsia="Arial" w:hAnsi="Arial" w:cs="Arial"/>
                <w:sz w:val="20"/>
                <w:szCs w:val="20"/>
              </w:rPr>
            </w:pPr>
            <w:r>
              <w:rPr>
                <w:rFonts w:ascii="Arial" w:eastAsia="Arial" w:hAnsi="Arial" w:cs="Arial"/>
                <w:sz w:val="20"/>
                <w:szCs w:val="20"/>
              </w:rPr>
              <w:t xml:space="preserve">  - Aportar en la entrega y presentación del sistema.</w:t>
            </w:r>
          </w:p>
          <w:p w14:paraId="07A883C6" w14:textId="77777777" w:rsidR="007844DC" w:rsidRDefault="00000000">
            <w:pPr>
              <w:jc w:val="both"/>
              <w:rPr>
                <w:rFonts w:ascii="Arial" w:eastAsia="Arial" w:hAnsi="Arial" w:cs="Arial"/>
                <w:b/>
                <w:sz w:val="20"/>
                <w:szCs w:val="20"/>
              </w:rPr>
            </w:pPr>
            <w:r>
              <w:rPr>
                <w:rFonts w:ascii="Arial" w:eastAsia="Arial" w:hAnsi="Arial" w:cs="Arial"/>
                <w:sz w:val="20"/>
                <w:szCs w:val="20"/>
              </w:rPr>
              <w:t xml:space="preserve">- </w:t>
            </w:r>
            <w:r>
              <w:rPr>
                <w:rFonts w:ascii="Arial" w:eastAsia="Arial" w:hAnsi="Arial" w:cs="Arial"/>
                <w:b/>
                <w:sz w:val="20"/>
                <w:szCs w:val="20"/>
              </w:rPr>
              <w:t>Renzo Vergara (Product Owner / Administrador)</w:t>
            </w:r>
          </w:p>
          <w:p w14:paraId="66D3FDAC" w14:textId="77777777" w:rsidR="007844DC" w:rsidRDefault="00000000">
            <w:pPr>
              <w:jc w:val="both"/>
              <w:rPr>
                <w:rFonts w:ascii="Arial" w:eastAsia="Arial" w:hAnsi="Arial" w:cs="Arial"/>
                <w:sz w:val="20"/>
                <w:szCs w:val="20"/>
              </w:rPr>
            </w:pPr>
            <w:r>
              <w:rPr>
                <w:rFonts w:ascii="Arial" w:eastAsia="Arial" w:hAnsi="Arial" w:cs="Arial"/>
                <w:b/>
                <w:sz w:val="20"/>
                <w:szCs w:val="20"/>
              </w:rPr>
              <w:t xml:space="preserve"> - </w:t>
            </w:r>
            <w:r>
              <w:rPr>
                <w:rFonts w:ascii="Arial" w:eastAsia="Arial" w:hAnsi="Arial" w:cs="Arial"/>
                <w:sz w:val="20"/>
                <w:szCs w:val="20"/>
              </w:rPr>
              <w:t>Definir y priorizar las características del producto basado en las necesidades de la Corporación Municipal de Valparaíso y de otros stakeholders.</w:t>
            </w:r>
          </w:p>
          <w:p w14:paraId="6DB798E8" w14:textId="77777777" w:rsidR="007844DC" w:rsidRDefault="00000000">
            <w:pPr>
              <w:jc w:val="both"/>
              <w:rPr>
                <w:rFonts w:ascii="Arial" w:eastAsia="Arial" w:hAnsi="Arial" w:cs="Arial"/>
                <w:sz w:val="20"/>
                <w:szCs w:val="20"/>
              </w:rPr>
            </w:pPr>
            <w:r>
              <w:rPr>
                <w:rFonts w:ascii="Arial" w:eastAsia="Arial" w:hAnsi="Arial" w:cs="Arial"/>
                <w:sz w:val="20"/>
                <w:szCs w:val="20"/>
              </w:rPr>
              <w:t xml:space="preserve"> - Mantener y priorizar el Product Backlog, garantizando que el equipo esté trabajando en las historias y tareas que ofrecen el máximo valor al proyecto.</w:t>
            </w:r>
          </w:p>
          <w:p w14:paraId="3771EBED" w14:textId="77777777" w:rsidR="007844DC" w:rsidRDefault="00000000">
            <w:pPr>
              <w:jc w:val="both"/>
              <w:rPr>
                <w:rFonts w:ascii="Arial" w:eastAsia="Arial" w:hAnsi="Arial" w:cs="Arial"/>
                <w:sz w:val="20"/>
                <w:szCs w:val="20"/>
              </w:rPr>
            </w:pPr>
            <w:r>
              <w:rPr>
                <w:rFonts w:ascii="Arial" w:eastAsia="Arial" w:hAnsi="Arial" w:cs="Arial"/>
                <w:sz w:val="20"/>
                <w:szCs w:val="20"/>
              </w:rPr>
              <w:t xml:space="preserve"> - Ser el punto principal de comunicación entre los stakeholders y el equipo de desarrollo, garantizando que todas las partes estén alineadas con la visión del producto.</w:t>
            </w:r>
          </w:p>
          <w:p w14:paraId="2874AF74" w14:textId="77777777" w:rsidR="007844DC" w:rsidRDefault="00000000">
            <w:pPr>
              <w:jc w:val="both"/>
              <w:rPr>
                <w:rFonts w:ascii="Arial" w:eastAsia="Arial" w:hAnsi="Arial" w:cs="Arial"/>
                <w:sz w:val="20"/>
                <w:szCs w:val="20"/>
              </w:rPr>
            </w:pPr>
            <w:r>
              <w:rPr>
                <w:rFonts w:ascii="Arial" w:eastAsia="Arial" w:hAnsi="Arial" w:cs="Arial"/>
                <w:sz w:val="20"/>
                <w:szCs w:val="20"/>
              </w:rPr>
              <w:t xml:space="preserve"> - Aceptar o rechazar los resultados al final de cada sprint, asegurando que cumplan con los criterios de aceptación definidos.</w:t>
            </w:r>
          </w:p>
          <w:p w14:paraId="1F7BAC24" w14:textId="77777777" w:rsidR="007844DC" w:rsidRDefault="00000000">
            <w:pPr>
              <w:jc w:val="both"/>
              <w:rPr>
                <w:rFonts w:ascii="Arial" w:eastAsia="Arial" w:hAnsi="Arial" w:cs="Arial"/>
                <w:sz w:val="20"/>
                <w:szCs w:val="20"/>
              </w:rPr>
            </w:pPr>
            <w:r>
              <w:rPr>
                <w:rFonts w:ascii="Arial" w:eastAsia="Arial" w:hAnsi="Arial" w:cs="Arial"/>
                <w:sz w:val="20"/>
                <w:szCs w:val="20"/>
              </w:rPr>
              <w:t xml:space="preserve"> - Aportar información y clarificaciones al equipo durante el desarrollo, garantizando que las dudas y obstáculos relacionados con los requisitos sean abordados rápidamente.</w:t>
            </w:r>
          </w:p>
          <w:p w14:paraId="6687A0FD" w14:textId="77777777" w:rsidR="007844DC" w:rsidRDefault="00000000">
            <w:pPr>
              <w:jc w:val="both"/>
              <w:rPr>
                <w:rFonts w:ascii="Arial" w:eastAsia="Arial" w:hAnsi="Arial" w:cs="Arial"/>
                <w:sz w:val="20"/>
                <w:szCs w:val="20"/>
              </w:rPr>
            </w:pPr>
            <w:r>
              <w:rPr>
                <w:rFonts w:ascii="Arial" w:eastAsia="Arial" w:hAnsi="Arial" w:cs="Arial"/>
                <w:sz w:val="20"/>
                <w:szCs w:val="20"/>
              </w:rPr>
              <w:t xml:space="preserve"> - Participar activamente en las reuniones de Scrum, incluyendo sprint planning, sprint review y sprint retrospective.</w:t>
            </w:r>
          </w:p>
          <w:p w14:paraId="7C3807C9" w14:textId="77777777" w:rsidR="007844DC" w:rsidRDefault="00000000">
            <w:pPr>
              <w:jc w:val="both"/>
              <w:rPr>
                <w:rFonts w:ascii="Arial" w:eastAsia="Arial" w:hAnsi="Arial" w:cs="Arial"/>
                <w:sz w:val="20"/>
                <w:szCs w:val="20"/>
              </w:rPr>
            </w:pPr>
            <w:r>
              <w:rPr>
                <w:rFonts w:ascii="Arial" w:eastAsia="Arial" w:hAnsi="Arial" w:cs="Arial"/>
                <w:sz w:val="20"/>
                <w:szCs w:val="20"/>
              </w:rPr>
              <w:t xml:space="preserve"> - Continuamente recibir feedback de los usuarios y stakeholders para ajustar y mejorar el producto.</w:t>
            </w:r>
          </w:p>
          <w:p w14:paraId="0C8FB038" w14:textId="77777777" w:rsidR="007844DC" w:rsidRDefault="00000000">
            <w:pPr>
              <w:jc w:val="both"/>
              <w:rPr>
                <w:rFonts w:ascii="Arial" w:eastAsia="Arial" w:hAnsi="Arial" w:cs="Arial"/>
                <w:sz w:val="20"/>
                <w:szCs w:val="20"/>
              </w:rPr>
            </w:pPr>
            <w:r>
              <w:rPr>
                <w:rFonts w:ascii="Arial" w:eastAsia="Arial" w:hAnsi="Arial" w:cs="Arial"/>
                <w:sz w:val="20"/>
                <w:szCs w:val="20"/>
              </w:rPr>
              <w:t xml:space="preserve"> - Colaborar estrechamente con el Scrum Master y el equipo para garantizar la entrega de un producto de alta calidad en el tiempo establecido.</w:t>
            </w:r>
          </w:p>
          <w:p w14:paraId="7F68141B" w14:textId="77777777" w:rsidR="00317258" w:rsidRDefault="00317258">
            <w:pPr>
              <w:jc w:val="both"/>
              <w:rPr>
                <w:rFonts w:ascii="Arial" w:eastAsia="Arial" w:hAnsi="Arial" w:cs="Arial"/>
                <w:b/>
                <w:bCs/>
                <w:sz w:val="20"/>
                <w:szCs w:val="20"/>
              </w:rPr>
            </w:pPr>
            <w:r w:rsidRPr="00317258">
              <w:rPr>
                <w:rFonts w:ascii="Arial" w:eastAsia="Arial" w:hAnsi="Arial" w:cs="Arial"/>
                <w:b/>
                <w:bCs/>
                <w:sz w:val="20"/>
                <w:szCs w:val="20"/>
              </w:rPr>
              <w:t xml:space="preserve">- </w:t>
            </w:r>
            <w:r>
              <w:rPr>
                <w:rFonts w:ascii="Arial" w:eastAsia="Arial" w:hAnsi="Arial" w:cs="Arial"/>
                <w:b/>
                <w:bCs/>
                <w:sz w:val="20"/>
                <w:szCs w:val="20"/>
              </w:rPr>
              <w:t>Mónica Riveros Sobenes (</w:t>
            </w:r>
            <w:r w:rsidRPr="00317258">
              <w:rPr>
                <w:rFonts w:ascii="Arial" w:eastAsia="Arial" w:hAnsi="Arial" w:cs="Arial"/>
                <w:b/>
                <w:bCs/>
                <w:sz w:val="20"/>
                <w:szCs w:val="20"/>
              </w:rPr>
              <w:t>Stakeholders</w:t>
            </w:r>
            <w:r>
              <w:rPr>
                <w:rFonts w:ascii="Arial" w:eastAsia="Arial" w:hAnsi="Arial" w:cs="Arial"/>
                <w:b/>
                <w:bCs/>
                <w:sz w:val="20"/>
                <w:szCs w:val="20"/>
              </w:rPr>
              <w:t>):</w:t>
            </w:r>
          </w:p>
          <w:p w14:paraId="56D83FC0" w14:textId="77777777" w:rsidR="00317258" w:rsidRPr="00317258" w:rsidRDefault="00317258">
            <w:pPr>
              <w:jc w:val="both"/>
              <w:rPr>
                <w:rFonts w:ascii="Arial" w:eastAsia="Arial" w:hAnsi="Arial" w:cs="Arial"/>
                <w:sz w:val="20"/>
                <w:szCs w:val="20"/>
              </w:rPr>
            </w:pPr>
            <w:r w:rsidRPr="00317258">
              <w:rPr>
                <w:rFonts w:ascii="Arial" w:eastAsia="Arial" w:hAnsi="Arial" w:cs="Arial"/>
                <w:sz w:val="20"/>
                <w:szCs w:val="20"/>
              </w:rPr>
              <w:t xml:space="preserve">- Brinda detalles esenciales y retroalimentación sobre el proyecto. </w:t>
            </w:r>
          </w:p>
          <w:p w14:paraId="411290FA" w14:textId="77777777" w:rsidR="00317258" w:rsidRPr="00317258" w:rsidRDefault="00317258">
            <w:pPr>
              <w:jc w:val="both"/>
              <w:rPr>
                <w:rFonts w:ascii="Arial" w:eastAsia="Arial" w:hAnsi="Arial" w:cs="Arial"/>
                <w:sz w:val="20"/>
                <w:szCs w:val="20"/>
              </w:rPr>
            </w:pPr>
            <w:r w:rsidRPr="00317258">
              <w:rPr>
                <w:rFonts w:ascii="Arial" w:eastAsia="Arial" w:hAnsi="Arial" w:cs="Arial"/>
                <w:sz w:val="20"/>
                <w:szCs w:val="20"/>
              </w:rPr>
              <w:t xml:space="preserve">- Participa activamente en decisiones clave y se mantiene en comunicación constante con el equipo. </w:t>
            </w:r>
          </w:p>
          <w:p w14:paraId="005093B3" w14:textId="77777777" w:rsidR="00317258" w:rsidRPr="00317258" w:rsidRDefault="00317258">
            <w:pPr>
              <w:jc w:val="both"/>
              <w:rPr>
                <w:rFonts w:ascii="Arial" w:eastAsia="Arial" w:hAnsi="Arial" w:cs="Arial"/>
                <w:sz w:val="20"/>
                <w:szCs w:val="20"/>
              </w:rPr>
            </w:pPr>
            <w:r w:rsidRPr="00317258">
              <w:rPr>
                <w:rFonts w:ascii="Arial" w:eastAsia="Arial" w:hAnsi="Arial" w:cs="Arial"/>
                <w:sz w:val="20"/>
                <w:szCs w:val="20"/>
              </w:rPr>
              <w:t>- Verifica que los entregables estén alineados con las expectativas y ayuda al equipo a superar obstáculos relacionados con sus intereses.</w:t>
            </w:r>
          </w:p>
          <w:p w14:paraId="2E3EFB71" w14:textId="77777777" w:rsidR="007844DC" w:rsidRDefault="00000000">
            <w:pPr>
              <w:jc w:val="both"/>
              <w:rPr>
                <w:rFonts w:ascii="Arial" w:eastAsia="Arial" w:hAnsi="Arial" w:cs="Arial"/>
                <w:b/>
                <w:sz w:val="20"/>
                <w:szCs w:val="20"/>
              </w:rPr>
            </w:pPr>
            <w:r>
              <w:rPr>
                <w:rFonts w:ascii="Arial" w:eastAsia="Arial" w:hAnsi="Arial" w:cs="Arial"/>
                <w:b/>
                <w:sz w:val="20"/>
                <w:szCs w:val="20"/>
              </w:rPr>
              <w:t>- Usuario (Pacientes, familiares y visitantes del centro de salud):</w:t>
            </w:r>
          </w:p>
          <w:p w14:paraId="4140E77B" w14:textId="77777777" w:rsidR="007844DC" w:rsidRDefault="00000000">
            <w:pPr>
              <w:jc w:val="both"/>
              <w:rPr>
                <w:rFonts w:ascii="Arial" w:eastAsia="Arial" w:hAnsi="Arial" w:cs="Arial"/>
                <w:sz w:val="20"/>
                <w:szCs w:val="20"/>
              </w:rPr>
            </w:pPr>
            <w:r>
              <w:rPr>
                <w:rFonts w:ascii="Arial" w:eastAsia="Arial" w:hAnsi="Arial" w:cs="Arial"/>
                <w:sz w:val="20"/>
                <w:szCs w:val="20"/>
              </w:rPr>
              <w:t xml:space="preserve"> - Interactuar con la plataforma final y utilizar sus funciones para enviar sugerencias, reclamos y calificar la recomendación del centro.</w:t>
            </w:r>
          </w:p>
          <w:p w14:paraId="71FD4235" w14:textId="77777777" w:rsidR="007844DC" w:rsidRDefault="00000000">
            <w:pPr>
              <w:jc w:val="both"/>
              <w:rPr>
                <w:rFonts w:ascii="Arial" w:eastAsia="Arial" w:hAnsi="Arial" w:cs="Arial"/>
                <w:sz w:val="20"/>
                <w:szCs w:val="20"/>
              </w:rPr>
            </w:pPr>
            <w:r>
              <w:rPr>
                <w:rFonts w:ascii="Arial" w:eastAsia="Arial" w:hAnsi="Arial" w:cs="Arial"/>
                <w:sz w:val="20"/>
                <w:szCs w:val="20"/>
              </w:rPr>
              <w:lastRenderedPageBreak/>
              <w:t xml:space="preserve"> - Participar, si se les solicita, en pruebas de usuario o en sesiones de feedback para ayudar a mejorar el sistema antes de su lanzamiento oficial.</w:t>
            </w:r>
          </w:p>
          <w:p w14:paraId="1BE1D402" w14:textId="1C67B46C" w:rsidR="007844DC" w:rsidRDefault="00000000">
            <w:pPr>
              <w:jc w:val="both"/>
              <w:rPr>
                <w:rFonts w:ascii="Arial" w:eastAsia="Arial" w:hAnsi="Arial" w:cs="Arial"/>
                <w:sz w:val="20"/>
                <w:szCs w:val="20"/>
              </w:rPr>
            </w:pPr>
            <w:r>
              <w:rPr>
                <w:rFonts w:ascii="Arial" w:eastAsia="Arial" w:hAnsi="Arial" w:cs="Arial"/>
                <w:sz w:val="20"/>
                <w:szCs w:val="20"/>
              </w:rPr>
              <w:t>Dado que todos los integrantes realizan labores similares (excepto el product owner</w:t>
            </w:r>
            <w:r w:rsidR="000826B4">
              <w:rPr>
                <w:rFonts w:ascii="Arial" w:eastAsia="Arial" w:hAnsi="Arial" w:cs="Arial"/>
                <w:sz w:val="20"/>
                <w:szCs w:val="20"/>
              </w:rPr>
              <w:t xml:space="preserve"> y stakeholders</w:t>
            </w:r>
            <w:r>
              <w:rPr>
                <w:rFonts w:ascii="Arial" w:eastAsia="Arial" w:hAnsi="Arial" w:cs="Arial"/>
                <w:sz w:val="20"/>
                <w:szCs w:val="20"/>
              </w:rPr>
              <w:t>), es esencial que el equipo mantenga una comunicación constante para sincronizar esfuerzos, compartir conocimientos y garantizar que el proyecto avance de manera uniforme. Las reuniones diarias (daily stand ups) facilitadas por Daniel Eduardo Santibáñez Mondaca como Scrum Master serán cruciales para esto.</w:t>
            </w:r>
          </w:p>
        </w:tc>
      </w:tr>
    </w:tbl>
    <w:p w14:paraId="264514B4" w14:textId="77777777" w:rsidR="007844DC" w:rsidRDefault="007844DC">
      <w:pPr>
        <w:spacing w:after="0" w:line="240" w:lineRule="auto"/>
        <w:rPr>
          <w:rFonts w:ascii="Arial" w:eastAsia="Arial" w:hAnsi="Arial" w:cs="Arial"/>
          <w:b/>
          <w:sz w:val="24"/>
          <w:szCs w:val="24"/>
        </w:rPr>
      </w:pPr>
    </w:p>
    <w:tbl>
      <w:tblPr>
        <w:tblStyle w:val="ab"/>
        <w:tblW w:w="10035"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035"/>
      </w:tblGrid>
      <w:tr w:rsidR="007844DC" w14:paraId="5692EA20" w14:textId="77777777">
        <w:trPr>
          <w:trHeight w:val="440"/>
        </w:trPr>
        <w:tc>
          <w:tcPr>
            <w:tcW w:w="10035" w:type="dxa"/>
            <w:vAlign w:val="center"/>
          </w:tcPr>
          <w:p w14:paraId="43380133" w14:textId="77777777" w:rsidR="007844DC" w:rsidRDefault="00000000">
            <w:pPr>
              <w:rPr>
                <w:rFonts w:ascii="Arial" w:eastAsia="Arial" w:hAnsi="Arial" w:cs="Arial"/>
                <w:b/>
                <w:sz w:val="28"/>
                <w:szCs w:val="28"/>
              </w:rPr>
            </w:pPr>
            <w:r>
              <w:rPr>
                <w:rFonts w:ascii="Arial" w:eastAsia="Arial" w:hAnsi="Arial" w:cs="Arial"/>
                <w:b/>
                <w:sz w:val="28"/>
                <w:szCs w:val="28"/>
              </w:rPr>
              <w:t>6. Evidencias</w:t>
            </w:r>
          </w:p>
        </w:tc>
      </w:tr>
    </w:tbl>
    <w:p w14:paraId="5D2CBD57" w14:textId="77777777" w:rsidR="007844DC" w:rsidRDefault="007844DC">
      <w:pPr>
        <w:spacing w:after="0" w:line="360" w:lineRule="auto"/>
        <w:jc w:val="both"/>
        <w:rPr>
          <w:rFonts w:ascii="Arial" w:eastAsia="Arial" w:hAnsi="Arial" w:cs="Arial"/>
          <w:b/>
          <w:sz w:val="24"/>
          <w:szCs w:val="24"/>
        </w:rPr>
      </w:pPr>
    </w:p>
    <w:tbl>
      <w:tblPr>
        <w:tblStyle w:val="ac"/>
        <w:tblW w:w="1005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245"/>
        <w:gridCol w:w="1575"/>
        <w:gridCol w:w="3495"/>
        <w:gridCol w:w="3735"/>
      </w:tblGrid>
      <w:tr w:rsidR="007844DC" w14:paraId="4930B844" w14:textId="77777777">
        <w:trPr>
          <w:trHeight w:val="362"/>
        </w:trPr>
        <w:tc>
          <w:tcPr>
            <w:tcW w:w="1245" w:type="dxa"/>
            <w:tcBorders>
              <w:bottom w:val="single" w:sz="8" w:space="0" w:color="BFBFBF"/>
            </w:tcBorders>
            <w:vAlign w:val="center"/>
          </w:tcPr>
          <w:p w14:paraId="1868AC24" w14:textId="77777777" w:rsidR="007844DC" w:rsidRDefault="00000000">
            <w:pPr>
              <w:pBdr>
                <w:top w:val="nil"/>
                <w:left w:val="nil"/>
                <w:bottom w:val="nil"/>
                <w:right w:val="nil"/>
                <w:between w:val="nil"/>
              </w:pBdr>
              <w:tabs>
                <w:tab w:val="center" w:pos="4419"/>
                <w:tab w:val="right" w:pos="8838"/>
              </w:tabs>
              <w:spacing w:after="0" w:line="240" w:lineRule="auto"/>
              <w:jc w:val="center"/>
              <w:rPr>
                <w:rFonts w:ascii="Arial" w:eastAsia="Arial" w:hAnsi="Arial" w:cs="Arial"/>
                <w:b/>
              </w:rPr>
            </w:pPr>
            <w:r>
              <w:rPr>
                <w:rFonts w:ascii="Arial" w:eastAsia="Arial" w:hAnsi="Arial" w:cs="Arial"/>
                <w:b/>
              </w:rPr>
              <w:t xml:space="preserve">Tipo de evidencia </w:t>
            </w:r>
          </w:p>
          <w:p w14:paraId="02A0AC63" w14:textId="77777777" w:rsidR="007844DC" w:rsidRDefault="00000000">
            <w:pPr>
              <w:pBdr>
                <w:top w:val="nil"/>
                <w:left w:val="nil"/>
                <w:bottom w:val="nil"/>
                <w:right w:val="nil"/>
                <w:between w:val="nil"/>
              </w:pBdr>
              <w:tabs>
                <w:tab w:val="center" w:pos="4419"/>
                <w:tab w:val="right" w:pos="8838"/>
              </w:tabs>
              <w:spacing w:after="0" w:line="240" w:lineRule="auto"/>
              <w:jc w:val="center"/>
              <w:rPr>
                <w:rFonts w:ascii="Arial" w:eastAsia="Arial" w:hAnsi="Arial" w:cs="Arial"/>
                <w:b/>
              </w:rPr>
            </w:pPr>
            <w:r>
              <w:rPr>
                <w:rFonts w:ascii="Arial" w:eastAsia="Arial" w:hAnsi="Arial" w:cs="Arial"/>
                <w:b/>
              </w:rPr>
              <w:t>(avance o final)</w:t>
            </w:r>
          </w:p>
        </w:tc>
        <w:tc>
          <w:tcPr>
            <w:tcW w:w="1575" w:type="dxa"/>
            <w:tcBorders>
              <w:bottom w:val="single" w:sz="8" w:space="0" w:color="BFBFBF"/>
            </w:tcBorders>
            <w:vAlign w:val="center"/>
          </w:tcPr>
          <w:p w14:paraId="6901F421" w14:textId="77777777" w:rsidR="007844DC" w:rsidRDefault="00000000">
            <w:pPr>
              <w:pBdr>
                <w:top w:val="nil"/>
                <w:left w:val="nil"/>
                <w:bottom w:val="nil"/>
                <w:right w:val="nil"/>
                <w:between w:val="nil"/>
              </w:pBdr>
              <w:tabs>
                <w:tab w:val="center" w:pos="4419"/>
                <w:tab w:val="right" w:pos="8838"/>
              </w:tabs>
              <w:spacing w:after="0" w:line="240" w:lineRule="auto"/>
              <w:jc w:val="center"/>
              <w:rPr>
                <w:rFonts w:ascii="Arial" w:eastAsia="Arial" w:hAnsi="Arial" w:cs="Arial"/>
                <w:b/>
              </w:rPr>
            </w:pPr>
            <w:r>
              <w:rPr>
                <w:rFonts w:ascii="Arial" w:eastAsia="Arial" w:hAnsi="Arial" w:cs="Arial"/>
                <w:b/>
              </w:rPr>
              <w:t>Nombre de la evidencia</w:t>
            </w:r>
          </w:p>
        </w:tc>
        <w:tc>
          <w:tcPr>
            <w:tcW w:w="3495" w:type="dxa"/>
            <w:tcBorders>
              <w:bottom w:val="single" w:sz="8" w:space="0" w:color="BFBFBF"/>
            </w:tcBorders>
            <w:vAlign w:val="center"/>
          </w:tcPr>
          <w:p w14:paraId="0AFF8F9A" w14:textId="77777777" w:rsidR="007844DC" w:rsidRDefault="00000000">
            <w:pPr>
              <w:pBdr>
                <w:top w:val="nil"/>
                <w:left w:val="nil"/>
                <w:bottom w:val="nil"/>
                <w:right w:val="nil"/>
                <w:between w:val="nil"/>
              </w:pBdr>
              <w:tabs>
                <w:tab w:val="center" w:pos="4419"/>
                <w:tab w:val="right" w:pos="8838"/>
              </w:tabs>
              <w:spacing w:after="0" w:line="240" w:lineRule="auto"/>
              <w:jc w:val="center"/>
              <w:rPr>
                <w:rFonts w:ascii="Arial" w:eastAsia="Arial" w:hAnsi="Arial" w:cs="Arial"/>
                <w:b/>
              </w:rPr>
            </w:pPr>
            <w:r>
              <w:rPr>
                <w:rFonts w:ascii="Arial" w:eastAsia="Arial" w:hAnsi="Arial" w:cs="Arial"/>
                <w:b/>
              </w:rPr>
              <w:t>Descripción</w:t>
            </w:r>
          </w:p>
        </w:tc>
        <w:tc>
          <w:tcPr>
            <w:tcW w:w="3735" w:type="dxa"/>
            <w:tcBorders>
              <w:bottom w:val="single" w:sz="8" w:space="0" w:color="BFBFBF"/>
            </w:tcBorders>
            <w:vAlign w:val="center"/>
          </w:tcPr>
          <w:p w14:paraId="0934C9DC" w14:textId="77777777" w:rsidR="007844DC" w:rsidRDefault="00000000">
            <w:pPr>
              <w:pBdr>
                <w:top w:val="nil"/>
                <w:left w:val="nil"/>
                <w:bottom w:val="nil"/>
                <w:right w:val="nil"/>
                <w:between w:val="nil"/>
              </w:pBdr>
              <w:tabs>
                <w:tab w:val="center" w:pos="4419"/>
                <w:tab w:val="right" w:pos="8838"/>
              </w:tabs>
              <w:spacing w:after="0" w:line="240" w:lineRule="auto"/>
              <w:jc w:val="center"/>
              <w:rPr>
                <w:rFonts w:ascii="Arial" w:eastAsia="Arial" w:hAnsi="Arial" w:cs="Arial"/>
                <w:b/>
              </w:rPr>
            </w:pPr>
            <w:r>
              <w:rPr>
                <w:rFonts w:ascii="Arial" w:eastAsia="Arial" w:hAnsi="Arial" w:cs="Arial"/>
                <w:b/>
              </w:rPr>
              <w:t>Justificación</w:t>
            </w:r>
          </w:p>
        </w:tc>
      </w:tr>
      <w:tr w:rsidR="007844DC" w14:paraId="3ACC7064" w14:textId="77777777">
        <w:trPr>
          <w:trHeight w:val="922"/>
        </w:trPr>
        <w:tc>
          <w:tcPr>
            <w:tcW w:w="124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6D19DD25" w14:textId="77777777" w:rsidR="007844DC" w:rsidRDefault="00000000">
            <w:pPr>
              <w:widowControl w:val="0"/>
              <w:spacing w:after="0" w:line="240" w:lineRule="auto"/>
              <w:jc w:val="center"/>
              <w:rPr>
                <w:rFonts w:ascii="Arial" w:eastAsia="Arial" w:hAnsi="Arial" w:cs="Arial"/>
                <w:sz w:val="20"/>
                <w:szCs w:val="20"/>
              </w:rPr>
            </w:pPr>
            <w:r>
              <w:rPr>
                <w:rFonts w:ascii="Arial" w:eastAsia="Arial" w:hAnsi="Arial" w:cs="Arial"/>
                <w:sz w:val="20"/>
                <w:szCs w:val="20"/>
              </w:rPr>
              <w:t>Avance</w:t>
            </w:r>
          </w:p>
        </w:tc>
        <w:tc>
          <w:tcPr>
            <w:tcW w:w="157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1445C97B"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Mapa de Actores</w:t>
            </w:r>
          </w:p>
        </w:tc>
        <w:tc>
          <w:tcPr>
            <w:tcW w:w="349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544F4308"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Gráfico que identifica y categoriza a todos los individuos, grupos o entidades involucrados o afectados por el proyecto.</w:t>
            </w:r>
          </w:p>
        </w:tc>
        <w:tc>
          <w:tcPr>
            <w:tcW w:w="373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7FCB7174"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Fundamental para entender quiénes son las partes interesadas, sus interacciones y cómo podrían impactar o ser impactados por el proyecto.</w:t>
            </w:r>
          </w:p>
        </w:tc>
      </w:tr>
      <w:tr w:rsidR="007844DC" w14:paraId="706C2988" w14:textId="77777777">
        <w:trPr>
          <w:trHeight w:val="922"/>
        </w:trPr>
        <w:tc>
          <w:tcPr>
            <w:tcW w:w="124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500092E8" w14:textId="77777777" w:rsidR="007844DC" w:rsidRDefault="00000000">
            <w:pPr>
              <w:widowControl w:val="0"/>
              <w:spacing w:after="0" w:line="240" w:lineRule="auto"/>
              <w:jc w:val="center"/>
              <w:rPr>
                <w:rFonts w:ascii="Arial" w:eastAsia="Arial" w:hAnsi="Arial" w:cs="Arial"/>
                <w:sz w:val="20"/>
                <w:szCs w:val="20"/>
              </w:rPr>
            </w:pPr>
            <w:r>
              <w:rPr>
                <w:rFonts w:ascii="Arial" w:eastAsia="Arial" w:hAnsi="Arial" w:cs="Arial"/>
                <w:sz w:val="20"/>
                <w:szCs w:val="20"/>
              </w:rPr>
              <w:t>Avance</w:t>
            </w:r>
          </w:p>
        </w:tc>
        <w:tc>
          <w:tcPr>
            <w:tcW w:w="157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41109B4F"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Mapa Mental</w:t>
            </w:r>
          </w:p>
        </w:tc>
        <w:tc>
          <w:tcPr>
            <w:tcW w:w="349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3522F50D"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Representación gráfica que organiza información, ideas y conceptos relacionados con el proyecto en forma de diagrama.</w:t>
            </w:r>
          </w:p>
        </w:tc>
        <w:tc>
          <w:tcPr>
            <w:tcW w:w="373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191FB4EA"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Ayuda a visualizar la estructura del proyecto, las interrelaciones de sus componentes y facilita la comprensión global del mismo.</w:t>
            </w:r>
          </w:p>
        </w:tc>
      </w:tr>
      <w:tr w:rsidR="007844DC" w14:paraId="56D164AD" w14:textId="77777777">
        <w:trPr>
          <w:trHeight w:val="922"/>
        </w:trPr>
        <w:tc>
          <w:tcPr>
            <w:tcW w:w="124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00822CEA" w14:textId="77777777" w:rsidR="007844DC" w:rsidRDefault="00000000">
            <w:pPr>
              <w:widowControl w:val="0"/>
              <w:spacing w:after="0" w:line="240" w:lineRule="auto"/>
              <w:jc w:val="center"/>
              <w:rPr>
                <w:rFonts w:ascii="Arial" w:eastAsia="Arial" w:hAnsi="Arial" w:cs="Arial"/>
                <w:sz w:val="20"/>
                <w:szCs w:val="20"/>
              </w:rPr>
            </w:pPr>
            <w:r>
              <w:rPr>
                <w:rFonts w:ascii="Arial" w:eastAsia="Arial" w:hAnsi="Arial" w:cs="Arial"/>
                <w:sz w:val="20"/>
                <w:szCs w:val="20"/>
              </w:rPr>
              <w:t>Avance</w:t>
            </w:r>
          </w:p>
        </w:tc>
        <w:tc>
          <w:tcPr>
            <w:tcW w:w="157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1D01ACB4"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Roadmap</w:t>
            </w:r>
          </w:p>
        </w:tc>
        <w:tc>
          <w:tcPr>
            <w:tcW w:w="349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644B48DC"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Documento visual que muestra los objetivos principales y las etapas del proyecto en una línea de tiempo.</w:t>
            </w:r>
          </w:p>
        </w:tc>
        <w:tc>
          <w:tcPr>
            <w:tcW w:w="373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3737129A"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Ofrece una visión clara de la dirección del proyecto, los hitos clave y las fechas previstas, permitiendo una planificación y seguimiento eficaz.</w:t>
            </w:r>
          </w:p>
        </w:tc>
      </w:tr>
      <w:tr w:rsidR="007844DC" w14:paraId="6700D0F1" w14:textId="77777777">
        <w:trPr>
          <w:trHeight w:val="922"/>
        </w:trPr>
        <w:tc>
          <w:tcPr>
            <w:tcW w:w="124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3A102CAC" w14:textId="77777777" w:rsidR="007844DC" w:rsidRDefault="00000000">
            <w:pPr>
              <w:widowControl w:val="0"/>
              <w:spacing w:after="0" w:line="240" w:lineRule="auto"/>
              <w:jc w:val="center"/>
              <w:rPr>
                <w:rFonts w:ascii="Arial" w:eastAsia="Arial" w:hAnsi="Arial" w:cs="Arial"/>
                <w:sz w:val="20"/>
                <w:szCs w:val="20"/>
              </w:rPr>
            </w:pPr>
            <w:r>
              <w:rPr>
                <w:rFonts w:ascii="Arial" w:eastAsia="Arial" w:hAnsi="Arial" w:cs="Arial"/>
                <w:sz w:val="20"/>
                <w:szCs w:val="20"/>
              </w:rPr>
              <w:t>Avance</w:t>
            </w:r>
          </w:p>
        </w:tc>
        <w:tc>
          <w:tcPr>
            <w:tcW w:w="157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198E8493"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Visión y Roles de Scrum</w:t>
            </w:r>
          </w:p>
        </w:tc>
        <w:tc>
          <w:tcPr>
            <w:tcW w:w="349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0B80B6D3"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Descripción del propósito global del proyecto y la definición de los roles dentro del marco de trabajo de Scrum.</w:t>
            </w:r>
          </w:p>
        </w:tc>
        <w:tc>
          <w:tcPr>
            <w:tcW w:w="373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63F271B3"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Es esencial para garantizar que todos los miembros del equipo comprendan su papel y la dirección general que debe tomar el proyecto.</w:t>
            </w:r>
          </w:p>
        </w:tc>
      </w:tr>
      <w:tr w:rsidR="007844DC" w14:paraId="0F738ECA" w14:textId="77777777">
        <w:trPr>
          <w:trHeight w:val="922"/>
        </w:trPr>
        <w:tc>
          <w:tcPr>
            <w:tcW w:w="124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255CA37D" w14:textId="77777777" w:rsidR="007844DC" w:rsidRDefault="00000000">
            <w:pPr>
              <w:widowControl w:val="0"/>
              <w:spacing w:after="0" w:line="240" w:lineRule="auto"/>
              <w:jc w:val="center"/>
              <w:rPr>
                <w:rFonts w:ascii="Arial" w:eastAsia="Arial" w:hAnsi="Arial" w:cs="Arial"/>
                <w:sz w:val="20"/>
                <w:szCs w:val="20"/>
              </w:rPr>
            </w:pPr>
            <w:r>
              <w:rPr>
                <w:rFonts w:ascii="Arial" w:eastAsia="Arial" w:hAnsi="Arial" w:cs="Arial"/>
                <w:sz w:val="20"/>
                <w:szCs w:val="20"/>
              </w:rPr>
              <w:t>Avance</w:t>
            </w:r>
          </w:p>
        </w:tc>
        <w:tc>
          <w:tcPr>
            <w:tcW w:w="157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6DF8C880"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Épicas e Historias de Usuarios</w:t>
            </w:r>
          </w:p>
        </w:tc>
        <w:tc>
          <w:tcPr>
            <w:tcW w:w="349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7C30CB63"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Documento que detalla las características grandes (épicas) y las tareas más pequeñas y específicas (historias de usuario) que se deben realizar.</w:t>
            </w:r>
          </w:p>
        </w:tc>
        <w:tc>
          <w:tcPr>
            <w:tcW w:w="373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76F77C96"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Asegura que se cubran todas las necesidades y requisitos del proyecto, proporcionando una base para la planificación y desarrollo.</w:t>
            </w:r>
          </w:p>
        </w:tc>
      </w:tr>
      <w:tr w:rsidR="007844DC" w14:paraId="52FB710F" w14:textId="77777777">
        <w:trPr>
          <w:trHeight w:val="922"/>
        </w:trPr>
        <w:tc>
          <w:tcPr>
            <w:tcW w:w="124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5F399E71" w14:textId="77777777" w:rsidR="007844DC" w:rsidRDefault="00000000">
            <w:pPr>
              <w:widowControl w:val="0"/>
              <w:spacing w:after="0" w:line="240" w:lineRule="auto"/>
              <w:jc w:val="center"/>
              <w:rPr>
                <w:rFonts w:ascii="Arial" w:eastAsia="Arial" w:hAnsi="Arial" w:cs="Arial"/>
                <w:sz w:val="20"/>
                <w:szCs w:val="20"/>
              </w:rPr>
            </w:pPr>
            <w:r>
              <w:rPr>
                <w:rFonts w:ascii="Arial" w:eastAsia="Arial" w:hAnsi="Arial" w:cs="Arial"/>
                <w:sz w:val="20"/>
                <w:szCs w:val="20"/>
              </w:rPr>
              <w:t>Avance</w:t>
            </w:r>
          </w:p>
        </w:tc>
        <w:tc>
          <w:tcPr>
            <w:tcW w:w="157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408044B2"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Gestión de Riesgos</w:t>
            </w:r>
          </w:p>
        </w:tc>
        <w:tc>
          <w:tcPr>
            <w:tcW w:w="349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13D82CDF"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Análisis de los posibles riesgos asociados con el proyecto y planes para mitigar o responder a esos riesgos.</w:t>
            </w:r>
          </w:p>
        </w:tc>
        <w:tc>
          <w:tcPr>
            <w:tcW w:w="373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673E1012"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Reduce la probabilidad de sorpresas negativas, permitiendo que el proyecto avance de manera más fluida y previsible.</w:t>
            </w:r>
          </w:p>
        </w:tc>
      </w:tr>
      <w:tr w:rsidR="007844DC" w14:paraId="4115D8FC" w14:textId="77777777">
        <w:trPr>
          <w:trHeight w:val="922"/>
        </w:trPr>
        <w:tc>
          <w:tcPr>
            <w:tcW w:w="124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132D2338" w14:textId="77777777" w:rsidR="007844DC" w:rsidRDefault="00000000">
            <w:pPr>
              <w:widowControl w:val="0"/>
              <w:spacing w:after="0" w:line="240" w:lineRule="auto"/>
              <w:jc w:val="center"/>
              <w:rPr>
                <w:rFonts w:ascii="Arial" w:eastAsia="Arial" w:hAnsi="Arial" w:cs="Arial"/>
                <w:sz w:val="20"/>
                <w:szCs w:val="20"/>
              </w:rPr>
            </w:pPr>
            <w:r>
              <w:rPr>
                <w:rFonts w:ascii="Arial" w:eastAsia="Arial" w:hAnsi="Arial" w:cs="Arial"/>
                <w:sz w:val="20"/>
                <w:szCs w:val="20"/>
              </w:rPr>
              <w:t>Avance</w:t>
            </w:r>
          </w:p>
        </w:tc>
        <w:tc>
          <w:tcPr>
            <w:tcW w:w="157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45ACDBDB"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Definición del Proyecto APT</w:t>
            </w:r>
          </w:p>
        </w:tc>
        <w:tc>
          <w:tcPr>
            <w:tcW w:w="349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137B4976"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Documento que establece el alcance, objetivos, entregables y limitaciones del Proyecto APT.</w:t>
            </w:r>
          </w:p>
        </w:tc>
        <w:tc>
          <w:tcPr>
            <w:tcW w:w="373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7BBDF2BB"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Proporciona un punto de referencia claro para todas las partes interesadas, asegurando que todos estén alineados en cuanto a lo que se espera del proyecto.</w:t>
            </w:r>
          </w:p>
        </w:tc>
      </w:tr>
      <w:tr w:rsidR="007844DC" w14:paraId="5C2EB9D6" w14:textId="77777777">
        <w:trPr>
          <w:trHeight w:val="922"/>
        </w:trPr>
        <w:tc>
          <w:tcPr>
            <w:tcW w:w="124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7E32087F" w14:textId="77777777" w:rsidR="007844DC" w:rsidRDefault="00000000">
            <w:pPr>
              <w:widowControl w:val="0"/>
              <w:spacing w:after="0" w:line="240" w:lineRule="auto"/>
              <w:jc w:val="center"/>
              <w:rPr>
                <w:rFonts w:ascii="Arial" w:eastAsia="Arial" w:hAnsi="Arial" w:cs="Arial"/>
                <w:sz w:val="20"/>
                <w:szCs w:val="20"/>
              </w:rPr>
            </w:pPr>
            <w:r>
              <w:rPr>
                <w:rFonts w:ascii="Arial" w:eastAsia="Arial" w:hAnsi="Arial" w:cs="Arial"/>
                <w:sz w:val="20"/>
                <w:szCs w:val="20"/>
              </w:rPr>
              <w:lastRenderedPageBreak/>
              <w:t>Avance</w:t>
            </w:r>
          </w:p>
        </w:tc>
        <w:tc>
          <w:tcPr>
            <w:tcW w:w="157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607CDEE1"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Formulario prototipo</w:t>
            </w:r>
          </w:p>
        </w:tc>
        <w:tc>
          <w:tcPr>
            <w:tcW w:w="349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317F4990"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Primer diseño y funcionalidad del formulario de opinión que se usará para recolectar feedback.</w:t>
            </w:r>
          </w:p>
        </w:tc>
        <w:tc>
          <w:tcPr>
            <w:tcW w:w="3735" w:type="dxa"/>
            <w:tcBorders>
              <w:top w:val="single" w:sz="8"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7B35DB65"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Mostrar el progreso en la interfaz de usuario y las funcionalidades previstas para la recolección de datos.</w:t>
            </w:r>
          </w:p>
        </w:tc>
      </w:tr>
      <w:tr w:rsidR="007844DC" w14:paraId="0ED95D77" w14:textId="77777777">
        <w:trPr>
          <w:trHeight w:val="362"/>
        </w:trPr>
        <w:tc>
          <w:tcPr>
            <w:tcW w:w="124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079C223C"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Avance</w:t>
            </w:r>
          </w:p>
        </w:tc>
        <w:tc>
          <w:tcPr>
            <w:tcW w:w="157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0BDA02F6"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Datos recopilados (preliminar)</w:t>
            </w:r>
          </w:p>
        </w:tc>
        <w:tc>
          <w:tcPr>
            <w:tcW w:w="349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45B03C75"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 xml:space="preserve">Conjunto inicial de datos recolectados a través del formulario y </w:t>
            </w:r>
            <w:r w:rsidR="004A25BF">
              <w:rPr>
                <w:rFonts w:ascii="Arial" w:eastAsia="Arial" w:hAnsi="Arial" w:cs="Arial"/>
                <w:sz w:val="20"/>
                <w:szCs w:val="20"/>
              </w:rPr>
              <w:t>W</w:t>
            </w:r>
            <w:r>
              <w:rPr>
                <w:rFonts w:ascii="Arial" w:eastAsia="Arial" w:hAnsi="Arial" w:cs="Arial"/>
                <w:sz w:val="20"/>
                <w:szCs w:val="20"/>
              </w:rPr>
              <w:t xml:space="preserve">eb </w:t>
            </w:r>
            <w:r w:rsidR="004A25BF">
              <w:rPr>
                <w:rFonts w:ascii="Arial" w:eastAsia="Arial" w:hAnsi="Arial" w:cs="Arial"/>
                <w:sz w:val="20"/>
                <w:szCs w:val="20"/>
              </w:rPr>
              <w:t>Scrapping</w:t>
            </w:r>
            <w:r>
              <w:rPr>
                <w:rFonts w:ascii="Arial" w:eastAsia="Arial" w:hAnsi="Arial" w:cs="Arial"/>
                <w:sz w:val="20"/>
                <w:szCs w:val="20"/>
              </w:rPr>
              <w:t>.</w:t>
            </w:r>
          </w:p>
        </w:tc>
        <w:tc>
          <w:tcPr>
            <w:tcW w:w="373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150C2AF9"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Dar cuenta de la capacidad de recolección de datos y la eficiencia de las herramientas utilizadas.</w:t>
            </w:r>
          </w:p>
        </w:tc>
      </w:tr>
      <w:tr w:rsidR="007844DC" w14:paraId="30BD5EE5" w14:textId="77777777">
        <w:trPr>
          <w:trHeight w:val="362"/>
        </w:trPr>
        <w:tc>
          <w:tcPr>
            <w:tcW w:w="124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43E34AE3"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Avance</w:t>
            </w:r>
          </w:p>
        </w:tc>
        <w:tc>
          <w:tcPr>
            <w:tcW w:w="157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01BCCA33"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Modelo de NLP (primer entrenamiento)</w:t>
            </w:r>
          </w:p>
        </w:tc>
        <w:tc>
          <w:tcPr>
            <w:tcW w:w="349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42A5B0F0"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Resultados iniciales de entrenamiento y ajuste del modelo BERT con los datos recolectados.</w:t>
            </w:r>
          </w:p>
        </w:tc>
        <w:tc>
          <w:tcPr>
            <w:tcW w:w="373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6981B9AF"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Verificar el progreso y la precisión inicial del modelo en identificar y categorizar sentimientos.</w:t>
            </w:r>
          </w:p>
        </w:tc>
      </w:tr>
      <w:tr w:rsidR="007844DC" w14:paraId="65EEA8F5" w14:textId="77777777">
        <w:trPr>
          <w:trHeight w:val="362"/>
        </w:trPr>
        <w:tc>
          <w:tcPr>
            <w:tcW w:w="124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6BEE3561"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Final</w:t>
            </w:r>
          </w:p>
        </w:tc>
        <w:tc>
          <w:tcPr>
            <w:tcW w:w="157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2C82C14D"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Formulario final</w:t>
            </w:r>
          </w:p>
        </w:tc>
        <w:tc>
          <w:tcPr>
            <w:tcW w:w="349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2F3E7294"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Versión final del formulario de opinión con todas sus funcionalidades implementadas.</w:t>
            </w:r>
          </w:p>
        </w:tc>
        <w:tc>
          <w:tcPr>
            <w:tcW w:w="373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09BE55CF"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Confirmar que se ha desarrollado una herramienta útil y funcional para recolectar opiniones del público.</w:t>
            </w:r>
          </w:p>
        </w:tc>
      </w:tr>
      <w:tr w:rsidR="007844DC" w14:paraId="062E9715" w14:textId="77777777">
        <w:trPr>
          <w:trHeight w:val="362"/>
        </w:trPr>
        <w:tc>
          <w:tcPr>
            <w:tcW w:w="124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0FD4B924"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Final</w:t>
            </w:r>
          </w:p>
        </w:tc>
        <w:tc>
          <w:tcPr>
            <w:tcW w:w="157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6ECF5066"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Datos recopilados (final)</w:t>
            </w:r>
          </w:p>
        </w:tc>
        <w:tc>
          <w:tcPr>
            <w:tcW w:w="349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224C4D58"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Conjunto total de datos recolectados a lo largo del proyecto, incluyendo datos artificiales y reales.</w:t>
            </w:r>
          </w:p>
        </w:tc>
        <w:tc>
          <w:tcPr>
            <w:tcW w:w="373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643FFF36"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Mostrar la riqueza y variedad de datos con los que se ha trabajado y que han alimentado el modelo de NLP.</w:t>
            </w:r>
          </w:p>
        </w:tc>
      </w:tr>
      <w:tr w:rsidR="007844DC" w14:paraId="4E02770C" w14:textId="77777777">
        <w:trPr>
          <w:trHeight w:val="362"/>
        </w:trPr>
        <w:tc>
          <w:tcPr>
            <w:tcW w:w="124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4466B9A6"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Final</w:t>
            </w:r>
          </w:p>
        </w:tc>
        <w:tc>
          <w:tcPr>
            <w:tcW w:w="157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33ECF7E9"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Modelo de NLP (entrenamiento final)</w:t>
            </w:r>
          </w:p>
        </w:tc>
        <w:tc>
          <w:tcPr>
            <w:tcW w:w="349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24EF80FC"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Resultados finales del modelo después de todos los ciclos de entrenamiento, ajuste y optimización.</w:t>
            </w:r>
          </w:p>
        </w:tc>
        <w:tc>
          <w:tcPr>
            <w:tcW w:w="373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13340723"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Presentar la precisión, eficacia y resultados del modelo en la identificación y categorización de sentimientos.</w:t>
            </w:r>
          </w:p>
        </w:tc>
      </w:tr>
      <w:tr w:rsidR="007844DC" w14:paraId="412C28C8" w14:textId="77777777">
        <w:trPr>
          <w:trHeight w:val="362"/>
        </w:trPr>
        <w:tc>
          <w:tcPr>
            <w:tcW w:w="124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4F9DDD14"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Final</w:t>
            </w:r>
          </w:p>
        </w:tc>
        <w:tc>
          <w:tcPr>
            <w:tcW w:w="157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76371A4F"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Reporte de análisis de sentimientos</w:t>
            </w:r>
          </w:p>
        </w:tc>
        <w:tc>
          <w:tcPr>
            <w:tcW w:w="349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3AF944EE"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Documento que resume las principales tendencias, palabras clave, problemas recurrentes y opiniones recolectadas.</w:t>
            </w:r>
          </w:p>
        </w:tc>
        <w:tc>
          <w:tcPr>
            <w:tcW w:w="373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07D63E99"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Entregar una visión comprensiva y resumida de la percepción pública sobre los Centros de Salud Familiar de Valparaíso.</w:t>
            </w:r>
          </w:p>
        </w:tc>
      </w:tr>
      <w:tr w:rsidR="007844DC" w14:paraId="7C50049B" w14:textId="77777777">
        <w:trPr>
          <w:trHeight w:val="362"/>
        </w:trPr>
        <w:tc>
          <w:tcPr>
            <w:tcW w:w="124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56255925"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Final</w:t>
            </w:r>
          </w:p>
        </w:tc>
        <w:tc>
          <w:tcPr>
            <w:tcW w:w="157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71D9CE22"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Feedback del cliente</w:t>
            </w:r>
          </w:p>
        </w:tc>
        <w:tc>
          <w:tcPr>
            <w:tcW w:w="349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4BC5EB8E"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Respuestas y opiniones de la Corporación Municipal de Valparaíso sobre la utilidad y eficacia del proyecto entregado.</w:t>
            </w:r>
          </w:p>
        </w:tc>
        <w:tc>
          <w:tcPr>
            <w:tcW w:w="3735" w:type="dxa"/>
            <w:tcBorders>
              <w:top w:val="single" w:sz="6" w:space="0" w:color="BFBFBF"/>
              <w:left w:val="single" w:sz="6" w:space="0" w:color="BFBFBF"/>
              <w:bottom w:val="single" w:sz="6" w:space="0" w:color="BFBFBF"/>
              <w:right w:val="single" w:sz="6" w:space="0" w:color="BFBFBF"/>
            </w:tcBorders>
            <w:shd w:val="clear" w:color="auto" w:fill="auto"/>
            <w:tcMar>
              <w:top w:w="100" w:type="dxa"/>
              <w:left w:w="100" w:type="dxa"/>
              <w:bottom w:w="100" w:type="dxa"/>
              <w:right w:w="100" w:type="dxa"/>
            </w:tcMar>
            <w:vAlign w:val="center"/>
          </w:tcPr>
          <w:p w14:paraId="02EA9483"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Validar la pertinencia, utilidad y calidad del proyecto a través de las opiniones del cliente final.</w:t>
            </w:r>
          </w:p>
        </w:tc>
      </w:tr>
    </w:tbl>
    <w:p w14:paraId="24CDB628" w14:textId="77777777" w:rsidR="007844DC" w:rsidRDefault="007844DC">
      <w:pPr>
        <w:spacing w:after="0" w:line="360" w:lineRule="auto"/>
        <w:jc w:val="both"/>
        <w:rPr>
          <w:rFonts w:ascii="Arial" w:eastAsia="Arial" w:hAnsi="Arial" w:cs="Arial"/>
          <w:b/>
          <w:sz w:val="24"/>
          <w:szCs w:val="24"/>
        </w:rPr>
      </w:pPr>
    </w:p>
    <w:p w14:paraId="02D1F314" w14:textId="77777777" w:rsidR="007844DC" w:rsidRDefault="007844DC">
      <w:pPr>
        <w:spacing w:after="0" w:line="360" w:lineRule="auto"/>
        <w:jc w:val="both"/>
        <w:rPr>
          <w:rFonts w:ascii="Arial" w:eastAsia="Arial" w:hAnsi="Arial" w:cs="Arial"/>
          <w:b/>
          <w:sz w:val="24"/>
          <w:szCs w:val="24"/>
        </w:rPr>
      </w:pPr>
    </w:p>
    <w:p w14:paraId="4B66F1E0" w14:textId="77777777" w:rsidR="007844DC" w:rsidRDefault="007844DC">
      <w:pPr>
        <w:spacing w:after="0" w:line="360" w:lineRule="auto"/>
        <w:jc w:val="both"/>
        <w:rPr>
          <w:rFonts w:ascii="Arial" w:eastAsia="Arial" w:hAnsi="Arial" w:cs="Arial"/>
          <w:b/>
          <w:sz w:val="24"/>
          <w:szCs w:val="24"/>
        </w:rPr>
      </w:pPr>
    </w:p>
    <w:p w14:paraId="4759ED47" w14:textId="77777777" w:rsidR="007844DC" w:rsidRDefault="007844DC">
      <w:pPr>
        <w:spacing w:after="0" w:line="360" w:lineRule="auto"/>
        <w:jc w:val="both"/>
        <w:rPr>
          <w:rFonts w:ascii="Arial" w:eastAsia="Arial" w:hAnsi="Arial" w:cs="Arial"/>
          <w:b/>
          <w:sz w:val="24"/>
          <w:szCs w:val="24"/>
        </w:rPr>
      </w:pPr>
    </w:p>
    <w:p w14:paraId="5FF09189" w14:textId="77777777" w:rsidR="007844DC" w:rsidRDefault="007844DC">
      <w:pPr>
        <w:spacing w:after="0" w:line="360" w:lineRule="auto"/>
        <w:jc w:val="both"/>
        <w:rPr>
          <w:rFonts w:ascii="Arial" w:eastAsia="Arial" w:hAnsi="Arial" w:cs="Arial"/>
          <w:b/>
          <w:sz w:val="24"/>
          <w:szCs w:val="24"/>
        </w:rPr>
      </w:pPr>
    </w:p>
    <w:p w14:paraId="2B0C1F52" w14:textId="77777777" w:rsidR="007844DC" w:rsidRDefault="007844DC">
      <w:pPr>
        <w:spacing w:after="0" w:line="360" w:lineRule="auto"/>
        <w:jc w:val="both"/>
        <w:rPr>
          <w:rFonts w:ascii="Arial" w:eastAsia="Arial" w:hAnsi="Arial" w:cs="Arial"/>
          <w:b/>
          <w:sz w:val="24"/>
          <w:szCs w:val="24"/>
        </w:rPr>
      </w:pPr>
    </w:p>
    <w:p w14:paraId="0B1A4B82" w14:textId="77777777" w:rsidR="007844DC" w:rsidRDefault="007844DC">
      <w:pPr>
        <w:spacing w:after="0" w:line="360" w:lineRule="auto"/>
        <w:jc w:val="both"/>
        <w:rPr>
          <w:rFonts w:ascii="Arial" w:eastAsia="Arial" w:hAnsi="Arial" w:cs="Arial"/>
          <w:b/>
          <w:sz w:val="24"/>
          <w:szCs w:val="24"/>
        </w:rPr>
      </w:pPr>
    </w:p>
    <w:p w14:paraId="0ACF6EFB" w14:textId="77777777" w:rsidR="007844DC" w:rsidRDefault="007844DC">
      <w:pPr>
        <w:spacing w:after="0" w:line="360" w:lineRule="auto"/>
        <w:jc w:val="both"/>
        <w:rPr>
          <w:rFonts w:ascii="Arial" w:eastAsia="Arial" w:hAnsi="Arial" w:cs="Arial"/>
          <w:b/>
          <w:sz w:val="24"/>
          <w:szCs w:val="24"/>
        </w:rPr>
      </w:pPr>
    </w:p>
    <w:p w14:paraId="52E141DD" w14:textId="77777777" w:rsidR="007844DC" w:rsidRDefault="007844DC">
      <w:pPr>
        <w:spacing w:after="0" w:line="360" w:lineRule="auto"/>
        <w:jc w:val="both"/>
        <w:rPr>
          <w:rFonts w:ascii="Arial" w:eastAsia="Arial" w:hAnsi="Arial" w:cs="Arial"/>
          <w:b/>
          <w:sz w:val="24"/>
          <w:szCs w:val="24"/>
        </w:rPr>
      </w:pPr>
    </w:p>
    <w:p w14:paraId="26A89B58" w14:textId="77777777" w:rsidR="007844DC" w:rsidRDefault="007844DC">
      <w:pPr>
        <w:spacing w:after="0" w:line="360" w:lineRule="auto"/>
        <w:jc w:val="both"/>
        <w:rPr>
          <w:rFonts w:ascii="Arial" w:eastAsia="Arial" w:hAnsi="Arial" w:cs="Arial"/>
          <w:b/>
          <w:sz w:val="24"/>
          <w:szCs w:val="24"/>
        </w:rPr>
      </w:pPr>
    </w:p>
    <w:p w14:paraId="2D5C5390" w14:textId="77777777" w:rsidR="007844DC" w:rsidRDefault="007844DC">
      <w:pPr>
        <w:spacing w:after="0" w:line="360" w:lineRule="auto"/>
        <w:jc w:val="both"/>
        <w:rPr>
          <w:rFonts w:ascii="Arial" w:eastAsia="Arial" w:hAnsi="Arial" w:cs="Arial"/>
          <w:b/>
          <w:sz w:val="24"/>
          <w:szCs w:val="24"/>
        </w:rPr>
      </w:pPr>
    </w:p>
    <w:p w14:paraId="49FE97EC" w14:textId="77777777" w:rsidR="007844DC" w:rsidRDefault="007844DC">
      <w:pPr>
        <w:spacing w:after="0" w:line="360" w:lineRule="auto"/>
        <w:jc w:val="both"/>
        <w:rPr>
          <w:rFonts w:ascii="Arial" w:eastAsia="Arial" w:hAnsi="Arial" w:cs="Arial"/>
          <w:b/>
          <w:sz w:val="24"/>
          <w:szCs w:val="24"/>
        </w:rPr>
      </w:pPr>
    </w:p>
    <w:p w14:paraId="4717260E" w14:textId="77777777" w:rsidR="007844DC" w:rsidRDefault="007844DC">
      <w:pPr>
        <w:spacing w:after="0" w:line="360" w:lineRule="auto"/>
        <w:jc w:val="both"/>
        <w:rPr>
          <w:rFonts w:ascii="Arial" w:eastAsia="Arial" w:hAnsi="Arial" w:cs="Arial"/>
          <w:b/>
          <w:sz w:val="24"/>
          <w:szCs w:val="24"/>
        </w:rPr>
      </w:pPr>
    </w:p>
    <w:tbl>
      <w:tblPr>
        <w:tblStyle w:val="ad"/>
        <w:tblW w:w="11223" w:type="dxa"/>
        <w:tblInd w:w="-136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1223"/>
      </w:tblGrid>
      <w:tr w:rsidR="007844DC" w14:paraId="69D934DD" w14:textId="77777777">
        <w:trPr>
          <w:trHeight w:val="440"/>
        </w:trPr>
        <w:tc>
          <w:tcPr>
            <w:tcW w:w="11223" w:type="dxa"/>
            <w:vAlign w:val="center"/>
          </w:tcPr>
          <w:p w14:paraId="5E1BC173" w14:textId="77777777" w:rsidR="007844DC" w:rsidRDefault="00000000">
            <w:pPr>
              <w:rPr>
                <w:rFonts w:ascii="Arial" w:eastAsia="Arial" w:hAnsi="Arial" w:cs="Arial"/>
                <w:b/>
                <w:sz w:val="28"/>
                <w:szCs w:val="28"/>
              </w:rPr>
            </w:pPr>
            <w:r>
              <w:rPr>
                <w:rFonts w:ascii="Arial" w:eastAsia="Arial" w:hAnsi="Arial" w:cs="Arial"/>
                <w:b/>
                <w:sz w:val="28"/>
                <w:szCs w:val="28"/>
              </w:rPr>
              <w:t>7. Plan de Trabajo</w:t>
            </w:r>
          </w:p>
        </w:tc>
      </w:tr>
    </w:tbl>
    <w:p w14:paraId="4CCDE531" w14:textId="77777777" w:rsidR="007844DC" w:rsidRDefault="007844DC">
      <w:pPr>
        <w:spacing w:after="0" w:line="360" w:lineRule="auto"/>
        <w:jc w:val="both"/>
        <w:rPr>
          <w:rFonts w:ascii="Arial" w:eastAsia="Arial" w:hAnsi="Arial" w:cs="Arial"/>
          <w:b/>
          <w:sz w:val="24"/>
          <w:szCs w:val="24"/>
        </w:rPr>
      </w:pPr>
    </w:p>
    <w:tbl>
      <w:tblPr>
        <w:tblStyle w:val="ae"/>
        <w:tblW w:w="11235"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785"/>
        <w:gridCol w:w="1485"/>
        <w:gridCol w:w="2265"/>
        <w:gridCol w:w="1290"/>
        <w:gridCol w:w="1365"/>
        <w:gridCol w:w="1215"/>
        <w:gridCol w:w="1830"/>
      </w:tblGrid>
      <w:tr w:rsidR="007844DC" w14:paraId="1A220EC6" w14:textId="77777777">
        <w:trPr>
          <w:jc w:val="center"/>
        </w:trPr>
        <w:tc>
          <w:tcPr>
            <w:tcW w:w="11235" w:type="dxa"/>
            <w:gridSpan w:val="7"/>
          </w:tcPr>
          <w:p w14:paraId="11DE59A7" w14:textId="77777777" w:rsidR="007844DC" w:rsidRDefault="00000000">
            <w:pPr>
              <w:jc w:val="center"/>
              <w:rPr>
                <w:rFonts w:ascii="Arial" w:eastAsia="Arial" w:hAnsi="Arial" w:cs="Arial"/>
                <w:b/>
              </w:rPr>
            </w:pPr>
            <w:r>
              <w:rPr>
                <w:rFonts w:ascii="Arial" w:eastAsia="Arial" w:hAnsi="Arial" w:cs="Arial"/>
                <w:b/>
              </w:rPr>
              <w:t>Plan de Trabajo Proyecto APT</w:t>
            </w:r>
          </w:p>
        </w:tc>
      </w:tr>
      <w:tr w:rsidR="007844DC" w14:paraId="4D906F98" w14:textId="77777777">
        <w:trPr>
          <w:trHeight w:val="1159"/>
          <w:jc w:val="center"/>
        </w:trPr>
        <w:tc>
          <w:tcPr>
            <w:tcW w:w="1785" w:type="dxa"/>
            <w:tcBorders>
              <w:bottom w:val="single" w:sz="8" w:space="0" w:color="D9D9E3"/>
            </w:tcBorders>
          </w:tcPr>
          <w:p w14:paraId="279D70C3" w14:textId="77777777" w:rsidR="007844DC" w:rsidRDefault="00000000">
            <w:pPr>
              <w:spacing w:before="200" w:after="0" w:line="240" w:lineRule="auto"/>
              <w:rPr>
                <w:rFonts w:ascii="Arial" w:eastAsia="Arial" w:hAnsi="Arial" w:cs="Arial"/>
                <w:b/>
              </w:rPr>
            </w:pPr>
            <w:r>
              <w:rPr>
                <w:rFonts w:ascii="Arial" w:eastAsia="Arial" w:hAnsi="Arial" w:cs="Arial"/>
                <w:b/>
              </w:rPr>
              <w:t>Competencia o unidades de competencias</w:t>
            </w:r>
          </w:p>
        </w:tc>
        <w:tc>
          <w:tcPr>
            <w:tcW w:w="1485" w:type="dxa"/>
            <w:tcBorders>
              <w:bottom w:val="single" w:sz="8" w:space="0" w:color="D9D9E3"/>
            </w:tcBorders>
            <w:vAlign w:val="center"/>
          </w:tcPr>
          <w:p w14:paraId="5DFBB078" w14:textId="77777777" w:rsidR="007844DC" w:rsidRDefault="00000000">
            <w:pPr>
              <w:spacing w:after="0" w:line="240" w:lineRule="auto"/>
              <w:jc w:val="center"/>
              <w:rPr>
                <w:rFonts w:ascii="Arial" w:eastAsia="Arial" w:hAnsi="Arial" w:cs="Arial"/>
                <w:b/>
              </w:rPr>
            </w:pPr>
            <w:r>
              <w:rPr>
                <w:rFonts w:ascii="Arial" w:eastAsia="Arial" w:hAnsi="Arial" w:cs="Arial"/>
                <w:b/>
              </w:rPr>
              <w:t xml:space="preserve">Nombre </w:t>
            </w:r>
            <w:r w:rsidR="004A25BF">
              <w:rPr>
                <w:rFonts w:ascii="Arial" w:eastAsia="Arial" w:hAnsi="Arial" w:cs="Arial"/>
                <w:b/>
              </w:rPr>
              <w:t>de Actividades</w:t>
            </w:r>
            <w:r>
              <w:rPr>
                <w:rFonts w:ascii="Arial" w:eastAsia="Arial" w:hAnsi="Arial" w:cs="Arial"/>
                <w:b/>
              </w:rPr>
              <w:t>/Tareas</w:t>
            </w:r>
          </w:p>
        </w:tc>
        <w:tc>
          <w:tcPr>
            <w:tcW w:w="2265" w:type="dxa"/>
            <w:tcBorders>
              <w:bottom w:val="single" w:sz="8" w:space="0" w:color="D9D9E3"/>
            </w:tcBorders>
            <w:vAlign w:val="center"/>
          </w:tcPr>
          <w:p w14:paraId="1BADDE50" w14:textId="77777777" w:rsidR="007844DC" w:rsidRDefault="00000000">
            <w:pPr>
              <w:spacing w:after="0" w:line="240" w:lineRule="auto"/>
              <w:jc w:val="center"/>
              <w:rPr>
                <w:rFonts w:ascii="Arial" w:eastAsia="Arial" w:hAnsi="Arial" w:cs="Arial"/>
                <w:b/>
              </w:rPr>
            </w:pPr>
            <w:r>
              <w:rPr>
                <w:rFonts w:ascii="Arial" w:eastAsia="Arial" w:hAnsi="Arial" w:cs="Arial"/>
                <w:b/>
              </w:rPr>
              <w:t>Descripción Actividades/Tareas</w:t>
            </w:r>
          </w:p>
        </w:tc>
        <w:tc>
          <w:tcPr>
            <w:tcW w:w="1290" w:type="dxa"/>
            <w:tcBorders>
              <w:bottom w:val="single" w:sz="8" w:space="0" w:color="D9D9E3"/>
            </w:tcBorders>
            <w:vAlign w:val="center"/>
          </w:tcPr>
          <w:p w14:paraId="78365A0F" w14:textId="77777777" w:rsidR="007844DC" w:rsidRDefault="00000000">
            <w:pPr>
              <w:spacing w:after="0" w:line="240" w:lineRule="auto"/>
              <w:jc w:val="center"/>
              <w:rPr>
                <w:rFonts w:ascii="Arial" w:eastAsia="Arial" w:hAnsi="Arial" w:cs="Arial"/>
                <w:b/>
              </w:rPr>
            </w:pPr>
            <w:r>
              <w:rPr>
                <w:rFonts w:ascii="Arial" w:eastAsia="Arial" w:hAnsi="Arial" w:cs="Arial"/>
                <w:b/>
              </w:rPr>
              <w:t>Recursos</w:t>
            </w:r>
          </w:p>
        </w:tc>
        <w:tc>
          <w:tcPr>
            <w:tcW w:w="1365" w:type="dxa"/>
            <w:tcBorders>
              <w:bottom w:val="single" w:sz="8" w:space="0" w:color="D9D9E3"/>
            </w:tcBorders>
            <w:vAlign w:val="center"/>
          </w:tcPr>
          <w:p w14:paraId="5829D7BA" w14:textId="77777777" w:rsidR="007844DC" w:rsidRDefault="00000000">
            <w:pPr>
              <w:spacing w:after="0" w:line="240" w:lineRule="auto"/>
              <w:jc w:val="center"/>
              <w:rPr>
                <w:rFonts w:ascii="Arial" w:eastAsia="Arial" w:hAnsi="Arial" w:cs="Arial"/>
                <w:b/>
              </w:rPr>
            </w:pPr>
            <w:r>
              <w:rPr>
                <w:rFonts w:ascii="Arial" w:eastAsia="Arial" w:hAnsi="Arial" w:cs="Arial"/>
                <w:b/>
              </w:rPr>
              <w:t>Duración de la actividad</w:t>
            </w:r>
          </w:p>
        </w:tc>
        <w:tc>
          <w:tcPr>
            <w:tcW w:w="1215" w:type="dxa"/>
            <w:tcBorders>
              <w:bottom w:val="single" w:sz="8" w:space="0" w:color="D9D9E3"/>
            </w:tcBorders>
            <w:vAlign w:val="center"/>
          </w:tcPr>
          <w:p w14:paraId="5845D229" w14:textId="77777777" w:rsidR="007844DC" w:rsidRDefault="00000000">
            <w:pPr>
              <w:spacing w:after="0" w:line="240" w:lineRule="auto"/>
              <w:jc w:val="center"/>
              <w:rPr>
                <w:rFonts w:ascii="Arial" w:eastAsia="Arial" w:hAnsi="Arial" w:cs="Arial"/>
                <w:b/>
              </w:rPr>
            </w:pPr>
            <w:r>
              <w:rPr>
                <w:rFonts w:ascii="Arial" w:eastAsia="Arial" w:hAnsi="Arial" w:cs="Arial"/>
                <w:b/>
              </w:rPr>
              <w:t>Responsable</w:t>
            </w:r>
          </w:p>
        </w:tc>
        <w:tc>
          <w:tcPr>
            <w:tcW w:w="1830" w:type="dxa"/>
            <w:tcBorders>
              <w:bottom w:val="single" w:sz="8" w:space="0" w:color="D9D9E3"/>
            </w:tcBorders>
            <w:vAlign w:val="center"/>
          </w:tcPr>
          <w:p w14:paraId="099C55B3" w14:textId="77777777" w:rsidR="007844DC" w:rsidRDefault="00000000">
            <w:pPr>
              <w:spacing w:after="0" w:line="240" w:lineRule="auto"/>
              <w:jc w:val="center"/>
              <w:rPr>
                <w:rFonts w:ascii="Arial" w:eastAsia="Arial" w:hAnsi="Arial" w:cs="Arial"/>
                <w:b/>
              </w:rPr>
            </w:pPr>
            <w:r>
              <w:rPr>
                <w:rFonts w:ascii="Arial" w:eastAsia="Arial" w:hAnsi="Arial" w:cs="Arial"/>
                <w:b/>
              </w:rPr>
              <w:t>Observaciones</w:t>
            </w:r>
          </w:p>
        </w:tc>
      </w:tr>
      <w:tr w:rsidR="007844DC" w14:paraId="6F3AA6B7" w14:textId="77777777">
        <w:trPr>
          <w:jc w:val="center"/>
        </w:trPr>
        <w:tc>
          <w:tcPr>
            <w:tcW w:w="1785" w:type="dxa"/>
            <w:tcBorders>
              <w:top w:val="single" w:sz="8" w:space="0" w:color="D9D9E3"/>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39160392"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Desarrollo Web</w:t>
            </w:r>
          </w:p>
        </w:tc>
        <w:tc>
          <w:tcPr>
            <w:tcW w:w="1485" w:type="dxa"/>
            <w:tcBorders>
              <w:top w:val="single" w:sz="8" w:space="0" w:color="D9D9E3"/>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1C93BA5A"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Diseño del Formulario</w:t>
            </w:r>
          </w:p>
        </w:tc>
        <w:tc>
          <w:tcPr>
            <w:tcW w:w="2265" w:type="dxa"/>
            <w:tcBorders>
              <w:top w:val="single" w:sz="8" w:space="0" w:color="D9D9E3"/>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6A60DF04"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Crear el diseño y la estructura del formulario de opinión.</w:t>
            </w:r>
          </w:p>
        </w:tc>
        <w:tc>
          <w:tcPr>
            <w:tcW w:w="1290" w:type="dxa"/>
            <w:tcBorders>
              <w:top w:val="single" w:sz="8" w:space="0" w:color="D9D9E3"/>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215891DE"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Python, Flask, HTML, CSS</w:t>
            </w:r>
          </w:p>
        </w:tc>
        <w:tc>
          <w:tcPr>
            <w:tcW w:w="1365" w:type="dxa"/>
            <w:tcBorders>
              <w:top w:val="single" w:sz="8" w:space="0" w:color="D9D9E3"/>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5DE0BD53"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2 Sprint</w:t>
            </w:r>
          </w:p>
        </w:tc>
        <w:tc>
          <w:tcPr>
            <w:tcW w:w="1215" w:type="dxa"/>
            <w:tcBorders>
              <w:top w:val="single" w:sz="8" w:space="0" w:color="D9D9E3"/>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11CC0487" w14:textId="77777777" w:rsidR="007844DC" w:rsidRDefault="004A25BF">
            <w:pPr>
              <w:spacing w:after="0" w:line="240" w:lineRule="auto"/>
              <w:jc w:val="center"/>
              <w:rPr>
                <w:rFonts w:ascii="Arial" w:eastAsia="Arial" w:hAnsi="Arial" w:cs="Arial"/>
                <w:sz w:val="20"/>
                <w:szCs w:val="20"/>
              </w:rPr>
            </w:pPr>
            <w:r>
              <w:rPr>
                <w:rFonts w:ascii="Arial" w:eastAsia="Arial" w:hAnsi="Arial" w:cs="Arial"/>
                <w:sz w:val="20"/>
                <w:szCs w:val="20"/>
              </w:rPr>
              <w:t>Matías Zamorano</w:t>
            </w:r>
          </w:p>
        </w:tc>
        <w:tc>
          <w:tcPr>
            <w:tcW w:w="1830" w:type="dxa"/>
            <w:tcBorders>
              <w:top w:val="single" w:sz="8" w:space="0" w:color="D9D9E3"/>
              <w:left w:val="single" w:sz="6" w:space="0" w:color="D9D9E3"/>
              <w:bottom w:val="single" w:sz="6" w:space="0" w:color="D9D9E3"/>
              <w:right w:val="single" w:sz="6" w:space="0" w:color="D9D9E3"/>
            </w:tcBorders>
            <w:shd w:val="clear" w:color="auto" w:fill="auto"/>
            <w:tcMar>
              <w:top w:w="100" w:type="dxa"/>
              <w:left w:w="100" w:type="dxa"/>
              <w:bottom w:w="100" w:type="dxa"/>
              <w:right w:w="100" w:type="dxa"/>
            </w:tcMar>
            <w:vAlign w:val="center"/>
          </w:tcPr>
          <w:p w14:paraId="5AD66DAF"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Se debe validar el diseño con los usuarios</w:t>
            </w:r>
          </w:p>
        </w:tc>
      </w:tr>
      <w:tr w:rsidR="007844DC" w14:paraId="7567E9B3" w14:textId="77777777">
        <w:trPr>
          <w:jc w:val="center"/>
        </w:trPr>
        <w:tc>
          <w:tcPr>
            <w:tcW w:w="178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381ABA02"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NLP y Machine Learning</w:t>
            </w:r>
          </w:p>
        </w:tc>
        <w:tc>
          <w:tcPr>
            <w:tcW w:w="148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745EBE8F"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Configuración de BERT</w:t>
            </w:r>
          </w:p>
        </w:tc>
        <w:tc>
          <w:tcPr>
            <w:tcW w:w="226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71C15A00"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Ajustar el modelo BERT para su entrenamiento con datos específicos.</w:t>
            </w:r>
          </w:p>
        </w:tc>
        <w:tc>
          <w:tcPr>
            <w:tcW w:w="1290"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21A69B20"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PyTorch, CUDA, GPU RTX 4080</w:t>
            </w:r>
          </w:p>
        </w:tc>
        <w:tc>
          <w:tcPr>
            <w:tcW w:w="136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0F99EE79"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1 Sprint</w:t>
            </w:r>
          </w:p>
        </w:tc>
        <w:tc>
          <w:tcPr>
            <w:tcW w:w="121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1F5E5540"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Bastian Fierro</w:t>
            </w:r>
          </w:p>
        </w:tc>
        <w:tc>
          <w:tcPr>
            <w:tcW w:w="1830" w:type="dxa"/>
            <w:tcBorders>
              <w:top w:val="nil"/>
              <w:left w:val="single" w:sz="6" w:space="0" w:color="D9D9E3"/>
              <w:bottom w:val="single" w:sz="6" w:space="0" w:color="D9D9E3"/>
              <w:right w:val="single" w:sz="6" w:space="0" w:color="D9D9E3"/>
            </w:tcBorders>
            <w:shd w:val="clear" w:color="auto" w:fill="auto"/>
            <w:tcMar>
              <w:top w:w="100" w:type="dxa"/>
              <w:left w:w="100" w:type="dxa"/>
              <w:bottom w:w="100" w:type="dxa"/>
              <w:right w:w="100" w:type="dxa"/>
            </w:tcMar>
            <w:vAlign w:val="center"/>
          </w:tcPr>
          <w:p w14:paraId="00F9420F"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Requiere revisión constante</w:t>
            </w:r>
          </w:p>
        </w:tc>
      </w:tr>
      <w:tr w:rsidR="007844DC" w14:paraId="73AC5BFA" w14:textId="77777777">
        <w:trPr>
          <w:jc w:val="center"/>
        </w:trPr>
        <w:tc>
          <w:tcPr>
            <w:tcW w:w="178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2E7D7755"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Web Scrapping</w:t>
            </w:r>
          </w:p>
        </w:tc>
        <w:tc>
          <w:tcPr>
            <w:tcW w:w="148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1E57CE46"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Recolección de datos</w:t>
            </w:r>
          </w:p>
        </w:tc>
        <w:tc>
          <w:tcPr>
            <w:tcW w:w="226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29911777"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Extraer datos de opiniones de redes sociales y otros sitios web.</w:t>
            </w:r>
          </w:p>
        </w:tc>
        <w:tc>
          <w:tcPr>
            <w:tcW w:w="1290"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3E3E075F"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Python, Beautiful Soup</w:t>
            </w:r>
          </w:p>
        </w:tc>
        <w:tc>
          <w:tcPr>
            <w:tcW w:w="136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6CADAADD"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2 Sprint</w:t>
            </w:r>
          </w:p>
        </w:tc>
        <w:tc>
          <w:tcPr>
            <w:tcW w:w="121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5D80DAF1"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Daniel Santibáñez</w:t>
            </w:r>
          </w:p>
        </w:tc>
        <w:tc>
          <w:tcPr>
            <w:tcW w:w="1830" w:type="dxa"/>
            <w:tcBorders>
              <w:top w:val="nil"/>
              <w:left w:val="single" w:sz="6" w:space="0" w:color="D9D9E3"/>
              <w:bottom w:val="single" w:sz="6" w:space="0" w:color="D9D9E3"/>
              <w:right w:val="single" w:sz="6" w:space="0" w:color="D9D9E3"/>
            </w:tcBorders>
            <w:shd w:val="clear" w:color="auto" w:fill="auto"/>
            <w:tcMar>
              <w:top w:w="100" w:type="dxa"/>
              <w:left w:w="100" w:type="dxa"/>
              <w:bottom w:w="100" w:type="dxa"/>
              <w:right w:w="100" w:type="dxa"/>
            </w:tcMar>
            <w:vAlign w:val="center"/>
          </w:tcPr>
          <w:p w14:paraId="335C36BA"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Respetar términos de uso de sitios web</w:t>
            </w:r>
          </w:p>
        </w:tc>
      </w:tr>
      <w:tr w:rsidR="007844DC" w14:paraId="0B74D63A" w14:textId="77777777">
        <w:trPr>
          <w:jc w:val="center"/>
        </w:trPr>
        <w:tc>
          <w:tcPr>
            <w:tcW w:w="178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365180EE"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Gestión de Datos</w:t>
            </w:r>
          </w:p>
        </w:tc>
        <w:tc>
          <w:tcPr>
            <w:tcW w:w="148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6FCBEEB8"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Generación de datos</w:t>
            </w:r>
          </w:p>
        </w:tc>
        <w:tc>
          <w:tcPr>
            <w:tcW w:w="226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7D91F4E3"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Crear datos artificiales basados en información real para enriquecer el entrenamiento.</w:t>
            </w:r>
          </w:p>
        </w:tc>
        <w:tc>
          <w:tcPr>
            <w:tcW w:w="1290"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636CA5F8"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Python</w:t>
            </w:r>
          </w:p>
        </w:tc>
        <w:tc>
          <w:tcPr>
            <w:tcW w:w="136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5A27FE86"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1 Sprint</w:t>
            </w:r>
          </w:p>
        </w:tc>
        <w:tc>
          <w:tcPr>
            <w:tcW w:w="121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4B5C35F1"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Daniel Santibáñez</w:t>
            </w:r>
          </w:p>
        </w:tc>
        <w:tc>
          <w:tcPr>
            <w:tcW w:w="1830" w:type="dxa"/>
            <w:tcBorders>
              <w:top w:val="nil"/>
              <w:left w:val="single" w:sz="6" w:space="0" w:color="D9D9E3"/>
              <w:bottom w:val="single" w:sz="6" w:space="0" w:color="D9D9E3"/>
              <w:right w:val="single" w:sz="6" w:space="0" w:color="D9D9E3"/>
            </w:tcBorders>
            <w:shd w:val="clear" w:color="auto" w:fill="auto"/>
            <w:tcMar>
              <w:top w:w="100" w:type="dxa"/>
              <w:left w:w="100" w:type="dxa"/>
              <w:bottom w:w="100" w:type="dxa"/>
              <w:right w:w="100" w:type="dxa"/>
            </w:tcMar>
            <w:vAlign w:val="center"/>
          </w:tcPr>
          <w:p w14:paraId="2B8E4188"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Datos deben ser revisados y validados</w:t>
            </w:r>
          </w:p>
        </w:tc>
      </w:tr>
      <w:tr w:rsidR="007844DC" w14:paraId="7616AF80" w14:textId="77777777">
        <w:trPr>
          <w:jc w:val="center"/>
        </w:trPr>
        <w:tc>
          <w:tcPr>
            <w:tcW w:w="178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1C4B1E0E"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NLP y Machine Learning</w:t>
            </w:r>
          </w:p>
        </w:tc>
        <w:tc>
          <w:tcPr>
            <w:tcW w:w="148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08CCAE4B"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Entrenamiento de modelo</w:t>
            </w:r>
          </w:p>
        </w:tc>
        <w:tc>
          <w:tcPr>
            <w:tcW w:w="226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2F47375B"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Entrenar y ajustar el modelo BERT con los datos recopilados y generados.</w:t>
            </w:r>
          </w:p>
        </w:tc>
        <w:tc>
          <w:tcPr>
            <w:tcW w:w="1290"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5A237C2B"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PyTorch, CUDA, GPU RTX 4080</w:t>
            </w:r>
          </w:p>
        </w:tc>
        <w:tc>
          <w:tcPr>
            <w:tcW w:w="136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1E5F5CDB"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2 Sprint</w:t>
            </w:r>
          </w:p>
        </w:tc>
        <w:tc>
          <w:tcPr>
            <w:tcW w:w="121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4B7A123A"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Bastian Fierro</w:t>
            </w:r>
          </w:p>
        </w:tc>
        <w:tc>
          <w:tcPr>
            <w:tcW w:w="1830" w:type="dxa"/>
            <w:tcBorders>
              <w:top w:val="nil"/>
              <w:left w:val="single" w:sz="6" w:space="0" w:color="D9D9E3"/>
              <w:bottom w:val="single" w:sz="6" w:space="0" w:color="D9D9E3"/>
              <w:right w:val="single" w:sz="6" w:space="0" w:color="D9D9E3"/>
            </w:tcBorders>
            <w:shd w:val="clear" w:color="auto" w:fill="auto"/>
            <w:tcMar>
              <w:top w:w="100" w:type="dxa"/>
              <w:left w:w="100" w:type="dxa"/>
              <w:bottom w:w="100" w:type="dxa"/>
              <w:right w:w="100" w:type="dxa"/>
            </w:tcMar>
            <w:vAlign w:val="center"/>
          </w:tcPr>
          <w:p w14:paraId="251A1EA7"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Monitorizar progreso del modelo</w:t>
            </w:r>
          </w:p>
        </w:tc>
      </w:tr>
      <w:tr w:rsidR="007844DC" w14:paraId="6EBA7867" w14:textId="77777777">
        <w:trPr>
          <w:jc w:val="center"/>
        </w:trPr>
        <w:tc>
          <w:tcPr>
            <w:tcW w:w="178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5F57C29A"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Comunicación</w:t>
            </w:r>
          </w:p>
        </w:tc>
        <w:tc>
          <w:tcPr>
            <w:tcW w:w="148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44D16696"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Reportes de avance</w:t>
            </w:r>
          </w:p>
        </w:tc>
        <w:tc>
          <w:tcPr>
            <w:tcW w:w="226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30595DC3"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Elaborar informes periódicos sobre el progreso del proyecto para la corporación.</w:t>
            </w:r>
          </w:p>
        </w:tc>
        <w:tc>
          <w:tcPr>
            <w:tcW w:w="1290"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6F6ED070"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Microsoft Word/Google Docs</w:t>
            </w:r>
          </w:p>
        </w:tc>
        <w:tc>
          <w:tcPr>
            <w:tcW w:w="136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093F4749"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Continuo</w:t>
            </w:r>
          </w:p>
        </w:tc>
        <w:tc>
          <w:tcPr>
            <w:tcW w:w="121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5B9E72E4"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Daniel Santibáñez</w:t>
            </w:r>
          </w:p>
        </w:tc>
        <w:tc>
          <w:tcPr>
            <w:tcW w:w="1830" w:type="dxa"/>
            <w:tcBorders>
              <w:top w:val="nil"/>
              <w:left w:val="single" w:sz="6" w:space="0" w:color="D9D9E3"/>
              <w:bottom w:val="single" w:sz="6" w:space="0" w:color="D9D9E3"/>
              <w:right w:val="single" w:sz="6" w:space="0" w:color="D9D9E3"/>
            </w:tcBorders>
            <w:shd w:val="clear" w:color="auto" w:fill="auto"/>
            <w:tcMar>
              <w:top w:w="100" w:type="dxa"/>
              <w:left w:w="100" w:type="dxa"/>
              <w:bottom w:w="100" w:type="dxa"/>
              <w:right w:w="100" w:type="dxa"/>
            </w:tcMar>
            <w:vAlign w:val="center"/>
          </w:tcPr>
          <w:p w14:paraId="68AA7795"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Mantener a stakeholders informados</w:t>
            </w:r>
          </w:p>
        </w:tc>
      </w:tr>
      <w:tr w:rsidR="007844DC" w14:paraId="6DB33906" w14:textId="77777777">
        <w:trPr>
          <w:jc w:val="center"/>
        </w:trPr>
        <w:tc>
          <w:tcPr>
            <w:tcW w:w="178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02A9E921"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Evaluación y QA</w:t>
            </w:r>
          </w:p>
        </w:tc>
        <w:tc>
          <w:tcPr>
            <w:tcW w:w="148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4B614512"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Testeo del modelo</w:t>
            </w:r>
          </w:p>
        </w:tc>
        <w:tc>
          <w:tcPr>
            <w:tcW w:w="226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6DA39237"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Realizar pruebas para evaluar la precisión y eficiencia del modelo en datos no vistos.</w:t>
            </w:r>
          </w:p>
        </w:tc>
        <w:tc>
          <w:tcPr>
            <w:tcW w:w="1290"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372D2E2F"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Set de datos de prueba</w:t>
            </w:r>
          </w:p>
        </w:tc>
        <w:tc>
          <w:tcPr>
            <w:tcW w:w="136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5B51919F"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1 Sprint</w:t>
            </w:r>
          </w:p>
        </w:tc>
        <w:tc>
          <w:tcPr>
            <w:tcW w:w="121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634C64B7" w14:textId="77777777" w:rsidR="007844DC" w:rsidRDefault="004A25BF">
            <w:pPr>
              <w:spacing w:after="0" w:line="240" w:lineRule="auto"/>
              <w:jc w:val="center"/>
              <w:rPr>
                <w:rFonts w:ascii="Arial" w:eastAsia="Arial" w:hAnsi="Arial" w:cs="Arial"/>
                <w:sz w:val="20"/>
                <w:szCs w:val="20"/>
              </w:rPr>
            </w:pPr>
            <w:r>
              <w:rPr>
                <w:rFonts w:ascii="Arial" w:eastAsia="Arial" w:hAnsi="Arial" w:cs="Arial"/>
                <w:sz w:val="20"/>
                <w:szCs w:val="20"/>
              </w:rPr>
              <w:t>Matías Zamorano</w:t>
            </w:r>
          </w:p>
        </w:tc>
        <w:tc>
          <w:tcPr>
            <w:tcW w:w="1830" w:type="dxa"/>
            <w:tcBorders>
              <w:top w:val="nil"/>
              <w:left w:val="single" w:sz="6" w:space="0" w:color="D9D9E3"/>
              <w:bottom w:val="single" w:sz="6" w:space="0" w:color="D9D9E3"/>
              <w:right w:val="single" w:sz="6" w:space="0" w:color="D9D9E3"/>
            </w:tcBorders>
            <w:shd w:val="clear" w:color="auto" w:fill="auto"/>
            <w:tcMar>
              <w:top w:w="100" w:type="dxa"/>
              <w:left w:w="100" w:type="dxa"/>
              <w:bottom w:w="100" w:type="dxa"/>
              <w:right w:w="100" w:type="dxa"/>
            </w:tcMar>
            <w:vAlign w:val="center"/>
          </w:tcPr>
          <w:p w14:paraId="04C0A629"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Iterar en base a resultados</w:t>
            </w:r>
          </w:p>
        </w:tc>
      </w:tr>
      <w:tr w:rsidR="007844DC" w14:paraId="26CF00B9" w14:textId="77777777">
        <w:trPr>
          <w:jc w:val="center"/>
        </w:trPr>
        <w:tc>
          <w:tcPr>
            <w:tcW w:w="178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0F9F9BFC"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Desarrollo Web</w:t>
            </w:r>
          </w:p>
        </w:tc>
        <w:tc>
          <w:tcPr>
            <w:tcW w:w="148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792FCF50"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Implementación final</w:t>
            </w:r>
          </w:p>
        </w:tc>
        <w:tc>
          <w:tcPr>
            <w:tcW w:w="226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3A3115D1"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Puesta en marcha del formulario final y herramientas asociadas para su uso en producción.</w:t>
            </w:r>
          </w:p>
        </w:tc>
        <w:tc>
          <w:tcPr>
            <w:tcW w:w="1290"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081EC02E"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Servidor, Flask</w:t>
            </w:r>
          </w:p>
        </w:tc>
        <w:tc>
          <w:tcPr>
            <w:tcW w:w="136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1EBF629B"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1 Sprint</w:t>
            </w:r>
          </w:p>
        </w:tc>
        <w:tc>
          <w:tcPr>
            <w:tcW w:w="1215" w:type="dxa"/>
            <w:tcBorders>
              <w:top w:val="nil"/>
              <w:left w:val="single" w:sz="6" w:space="0" w:color="D9D9E3"/>
              <w:bottom w:val="single" w:sz="6" w:space="0" w:color="D9D9E3"/>
              <w:right w:val="nil"/>
            </w:tcBorders>
            <w:shd w:val="clear" w:color="auto" w:fill="auto"/>
            <w:tcMar>
              <w:top w:w="100" w:type="dxa"/>
              <w:left w:w="100" w:type="dxa"/>
              <w:bottom w:w="100" w:type="dxa"/>
              <w:right w:w="100" w:type="dxa"/>
            </w:tcMar>
            <w:vAlign w:val="center"/>
          </w:tcPr>
          <w:p w14:paraId="2F368922"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Daniel Santibáñez</w:t>
            </w:r>
          </w:p>
        </w:tc>
        <w:tc>
          <w:tcPr>
            <w:tcW w:w="1830" w:type="dxa"/>
            <w:tcBorders>
              <w:top w:val="nil"/>
              <w:left w:val="single" w:sz="6" w:space="0" w:color="D9D9E3"/>
              <w:bottom w:val="single" w:sz="6" w:space="0" w:color="D9D9E3"/>
              <w:right w:val="single" w:sz="6" w:space="0" w:color="D9D9E3"/>
            </w:tcBorders>
            <w:shd w:val="clear" w:color="auto" w:fill="auto"/>
            <w:tcMar>
              <w:top w:w="100" w:type="dxa"/>
              <w:left w:w="100" w:type="dxa"/>
              <w:bottom w:w="100" w:type="dxa"/>
              <w:right w:w="100" w:type="dxa"/>
            </w:tcMar>
            <w:vAlign w:val="center"/>
          </w:tcPr>
          <w:p w14:paraId="5A37B95D" w14:textId="77777777" w:rsidR="007844DC" w:rsidRDefault="00000000">
            <w:pPr>
              <w:spacing w:after="0" w:line="240" w:lineRule="auto"/>
              <w:jc w:val="center"/>
              <w:rPr>
                <w:rFonts w:ascii="Arial" w:eastAsia="Arial" w:hAnsi="Arial" w:cs="Arial"/>
                <w:sz w:val="20"/>
                <w:szCs w:val="20"/>
              </w:rPr>
            </w:pPr>
            <w:r>
              <w:rPr>
                <w:rFonts w:ascii="Arial" w:eastAsia="Arial" w:hAnsi="Arial" w:cs="Arial"/>
                <w:sz w:val="20"/>
                <w:szCs w:val="20"/>
              </w:rPr>
              <w:t>Validar con usuarios finales</w:t>
            </w:r>
          </w:p>
        </w:tc>
      </w:tr>
    </w:tbl>
    <w:p w14:paraId="6E5B8E2C" w14:textId="77777777" w:rsidR="007844DC" w:rsidRDefault="007844DC">
      <w:pPr>
        <w:spacing w:after="0" w:line="360" w:lineRule="auto"/>
        <w:jc w:val="both"/>
        <w:rPr>
          <w:rFonts w:ascii="Arial" w:eastAsia="Arial" w:hAnsi="Arial" w:cs="Arial"/>
          <w:b/>
          <w:sz w:val="24"/>
          <w:szCs w:val="24"/>
        </w:rPr>
      </w:pPr>
    </w:p>
    <w:p w14:paraId="496A2D70" w14:textId="77777777" w:rsidR="007844DC" w:rsidRDefault="007844DC">
      <w:pPr>
        <w:spacing w:after="0" w:line="360" w:lineRule="auto"/>
        <w:jc w:val="both"/>
        <w:rPr>
          <w:rFonts w:ascii="Arial" w:eastAsia="Arial" w:hAnsi="Arial" w:cs="Arial"/>
          <w:b/>
          <w:sz w:val="24"/>
          <w:szCs w:val="24"/>
        </w:rPr>
      </w:pPr>
    </w:p>
    <w:p w14:paraId="095DFA7B" w14:textId="77777777" w:rsidR="007844DC" w:rsidRDefault="007844DC">
      <w:pPr>
        <w:spacing w:after="0" w:line="360" w:lineRule="auto"/>
        <w:jc w:val="both"/>
        <w:rPr>
          <w:rFonts w:ascii="Arial" w:eastAsia="Arial" w:hAnsi="Arial" w:cs="Arial"/>
          <w:b/>
          <w:sz w:val="24"/>
          <w:szCs w:val="24"/>
        </w:rPr>
      </w:pPr>
    </w:p>
    <w:tbl>
      <w:tblPr>
        <w:tblStyle w:val="af"/>
        <w:tblW w:w="11250" w:type="dxa"/>
        <w:tblInd w:w="-134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1250"/>
      </w:tblGrid>
      <w:tr w:rsidR="007844DC" w14:paraId="5830EA66" w14:textId="77777777">
        <w:trPr>
          <w:trHeight w:val="440"/>
        </w:trPr>
        <w:tc>
          <w:tcPr>
            <w:tcW w:w="11250" w:type="dxa"/>
            <w:vAlign w:val="center"/>
          </w:tcPr>
          <w:p w14:paraId="755EFD86" w14:textId="77777777" w:rsidR="007844DC" w:rsidRDefault="00000000">
            <w:pPr>
              <w:rPr>
                <w:rFonts w:ascii="Arial" w:eastAsia="Arial" w:hAnsi="Arial" w:cs="Arial"/>
                <w:b/>
                <w:sz w:val="28"/>
                <w:szCs w:val="28"/>
              </w:rPr>
            </w:pPr>
            <w:r>
              <w:rPr>
                <w:rFonts w:ascii="Arial" w:eastAsia="Arial" w:hAnsi="Arial" w:cs="Arial"/>
                <w:b/>
                <w:sz w:val="28"/>
                <w:szCs w:val="28"/>
              </w:rPr>
              <w:lastRenderedPageBreak/>
              <w:t>8. Roadmap</w:t>
            </w:r>
          </w:p>
        </w:tc>
      </w:tr>
    </w:tbl>
    <w:p w14:paraId="679D3A79" w14:textId="77777777" w:rsidR="007844DC" w:rsidRDefault="00000000">
      <w:pPr>
        <w:rPr>
          <w:rFonts w:ascii="Arial" w:eastAsia="Arial" w:hAnsi="Arial" w:cs="Arial"/>
          <w:b/>
          <w:sz w:val="24"/>
          <w:szCs w:val="24"/>
        </w:rPr>
      </w:pPr>
      <w:r>
        <w:rPr>
          <w:noProof/>
        </w:rPr>
        <w:drawing>
          <wp:anchor distT="114300" distB="114300" distL="114300" distR="114300" simplePos="0" relativeHeight="251659264" behindDoc="1" locked="0" layoutInCell="1" hidden="0" allowOverlap="1" wp14:anchorId="6D89DAEC" wp14:editId="5CA08E23">
            <wp:simplePos x="0" y="0"/>
            <wp:positionH relativeFrom="column">
              <wp:posOffset>-1200149</wp:posOffset>
            </wp:positionH>
            <wp:positionV relativeFrom="paragraph">
              <wp:posOffset>142875</wp:posOffset>
            </wp:positionV>
            <wp:extent cx="7933690" cy="8896794"/>
            <wp:effectExtent l="0" t="0" r="0" b="0"/>
            <wp:wrapNone/>
            <wp:docPr id="4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7933690" cy="8896794"/>
                    </a:xfrm>
                    <a:prstGeom prst="rect">
                      <a:avLst/>
                    </a:prstGeom>
                    <a:ln/>
                  </pic:spPr>
                </pic:pic>
              </a:graphicData>
            </a:graphic>
          </wp:anchor>
        </w:drawing>
      </w:r>
    </w:p>
    <w:p w14:paraId="15D9119F" w14:textId="77777777" w:rsidR="007844DC" w:rsidRDefault="007844DC">
      <w:pPr>
        <w:rPr>
          <w:rFonts w:ascii="Arial" w:eastAsia="Arial" w:hAnsi="Arial" w:cs="Arial"/>
          <w:b/>
          <w:sz w:val="24"/>
          <w:szCs w:val="24"/>
        </w:rPr>
      </w:pPr>
    </w:p>
    <w:sectPr w:rsidR="007844DC">
      <w:headerReference w:type="default" r:id="rId10"/>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0B2614" w14:textId="77777777" w:rsidR="00E22043" w:rsidRDefault="00E22043">
      <w:pPr>
        <w:spacing w:after="0" w:line="240" w:lineRule="auto"/>
      </w:pPr>
      <w:r>
        <w:separator/>
      </w:r>
    </w:p>
  </w:endnote>
  <w:endnote w:type="continuationSeparator" w:id="0">
    <w:p w14:paraId="73739B0B" w14:textId="77777777" w:rsidR="00E22043" w:rsidRDefault="00E220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DF94E6" w14:textId="77777777" w:rsidR="00E22043" w:rsidRDefault="00E22043">
      <w:pPr>
        <w:spacing w:after="0" w:line="240" w:lineRule="auto"/>
      </w:pPr>
      <w:r>
        <w:separator/>
      </w:r>
    </w:p>
  </w:footnote>
  <w:footnote w:type="continuationSeparator" w:id="0">
    <w:p w14:paraId="588BF094" w14:textId="77777777" w:rsidR="00E22043" w:rsidRDefault="00E220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FB720" w14:textId="77777777" w:rsidR="007844DC" w:rsidRDefault="007844DC">
    <w:pPr>
      <w:widowControl w:val="0"/>
      <w:pBdr>
        <w:top w:val="nil"/>
        <w:left w:val="nil"/>
        <w:bottom w:val="nil"/>
        <w:right w:val="nil"/>
        <w:between w:val="nil"/>
      </w:pBdr>
      <w:spacing w:after="0" w:line="276" w:lineRule="auto"/>
      <w:rPr>
        <w:color w:val="595959"/>
        <w:sz w:val="20"/>
        <w:szCs w:val="20"/>
      </w:rPr>
    </w:pPr>
  </w:p>
  <w:tbl>
    <w:tblPr>
      <w:tblStyle w:val="af0"/>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7844DC" w14:paraId="511784E4" w14:textId="77777777">
      <w:trPr>
        <w:trHeight w:val="697"/>
      </w:trPr>
      <w:tc>
        <w:tcPr>
          <w:tcW w:w="5707" w:type="dxa"/>
          <w:tcBorders>
            <w:top w:val="nil"/>
            <w:left w:val="nil"/>
            <w:bottom w:val="nil"/>
            <w:right w:val="nil"/>
          </w:tcBorders>
        </w:tcPr>
        <w:p w14:paraId="2EF1027E" w14:textId="77777777" w:rsidR="007844DC" w:rsidRDefault="00000000">
          <w:pPr>
            <w:spacing w:after="0"/>
            <w:rPr>
              <w:rFonts w:ascii="Century Gothic" w:eastAsia="Century Gothic" w:hAnsi="Century Gothic" w:cs="Century Gothic"/>
              <w:b/>
              <w:sz w:val="24"/>
              <w:szCs w:val="24"/>
            </w:rPr>
          </w:pPr>
          <w:r>
            <w:rPr>
              <w:rFonts w:ascii="Century Gothic" w:eastAsia="Century Gothic" w:hAnsi="Century Gothic" w:cs="Century Gothic"/>
              <w:b/>
              <w:sz w:val="24"/>
              <w:szCs w:val="24"/>
            </w:rPr>
            <w:t xml:space="preserve">Guía Estudiante - Definición Proyecto APT </w:t>
          </w:r>
        </w:p>
        <w:p w14:paraId="6EF97AA1" w14:textId="77777777" w:rsidR="007844DC" w:rsidRDefault="00000000">
          <w:pPr>
            <w:spacing w:after="0"/>
            <w:rPr>
              <w:rFonts w:ascii="Century Gothic" w:eastAsia="Century Gothic" w:hAnsi="Century Gothic" w:cs="Century Gothic"/>
              <w:b/>
              <w:sz w:val="24"/>
              <w:szCs w:val="24"/>
            </w:rPr>
          </w:pPr>
          <w:r>
            <w:rPr>
              <w:rFonts w:ascii="Century Gothic" w:eastAsia="Century Gothic" w:hAnsi="Century Gothic" w:cs="Century Gothic"/>
              <w:b/>
              <w:sz w:val="24"/>
              <w:szCs w:val="24"/>
            </w:rPr>
            <w:t>Fase 1</w:t>
          </w:r>
        </w:p>
      </w:tc>
      <w:tc>
        <w:tcPr>
          <w:tcW w:w="4216" w:type="dxa"/>
          <w:tcBorders>
            <w:top w:val="nil"/>
            <w:left w:val="nil"/>
            <w:bottom w:val="nil"/>
            <w:right w:val="nil"/>
          </w:tcBorders>
        </w:tcPr>
        <w:p w14:paraId="73E2710A" w14:textId="77777777" w:rsidR="007844DC" w:rsidRDefault="00000000">
          <w:pPr>
            <w:jc w:val="right"/>
            <w:rPr>
              <w:rFonts w:ascii="Century Gothic" w:eastAsia="Century Gothic" w:hAnsi="Century Gothic" w:cs="Century Gothic"/>
              <w:b/>
              <w:sz w:val="30"/>
              <w:szCs w:val="30"/>
            </w:rPr>
          </w:pPr>
          <w:r>
            <w:rPr>
              <w:noProof/>
            </w:rPr>
            <w:drawing>
              <wp:inline distT="0" distB="0" distL="0" distR="0" wp14:anchorId="28AB8693" wp14:editId="5756825A">
                <wp:extent cx="1996440" cy="428625"/>
                <wp:effectExtent l="0" t="0" r="0" b="0"/>
                <wp:docPr id="50" name="image2.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2.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0E520D33" w14:textId="77777777" w:rsidR="007844DC" w:rsidRDefault="007844DC">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425888"/>
    <w:multiLevelType w:val="multilevel"/>
    <w:tmpl w:val="4336EE86"/>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3915389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44DC"/>
    <w:rsid w:val="000826B4"/>
    <w:rsid w:val="002B597B"/>
    <w:rsid w:val="00317258"/>
    <w:rsid w:val="004A25BF"/>
    <w:rsid w:val="007844DC"/>
    <w:rsid w:val="00B0745A"/>
    <w:rsid w:val="00E2204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E5EE6"/>
  <w15:docId w15:val="{9A12C5A1-3A52-46D7-AB1F-BB5357D7E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0EC"/>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D110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link w:val="Ttulo3"/>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left w:w="108" w:type="dxa"/>
        <w:right w:w="108" w:type="dxa"/>
      </w:tblCellMar>
    </w:tblPr>
  </w:style>
  <w:style w:type="table" w:customStyle="1" w:styleId="a9">
    <w:basedOn w:val="TableNormal"/>
    <w:tblPr>
      <w:tblStyleRowBandSize w:val="1"/>
      <w:tblStyleColBandSize w:val="1"/>
      <w:tblCellMar>
        <w:left w:w="108" w:type="dxa"/>
        <w:right w:w="108" w:type="dxa"/>
      </w:tblCellMar>
    </w:tblPr>
  </w:style>
  <w:style w:type="table" w:customStyle="1" w:styleId="aa">
    <w:basedOn w:val="TableNormal"/>
    <w:tblPr>
      <w:tblStyleRowBandSize w:val="1"/>
      <w:tblStyleColBandSize w:val="1"/>
      <w:tblCellMar>
        <w:left w:w="108" w:type="dxa"/>
        <w:right w:w="108" w:type="dxa"/>
      </w:tblCellMar>
    </w:tblPr>
  </w:style>
  <w:style w:type="table" w:customStyle="1" w:styleId="ab">
    <w:basedOn w:val="TableNormal"/>
    <w:tblPr>
      <w:tblStyleRowBandSize w:val="1"/>
      <w:tblStyleColBandSize w:val="1"/>
      <w:tblCellMar>
        <w:left w:w="108" w:type="dxa"/>
        <w:right w:w="108" w:type="dxa"/>
      </w:tblCellMar>
    </w:tblPr>
  </w:style>
  <w:style w:type="table" w:customStyle="1" w:styleId="ac">
    <w:basedOn w:val="TableNormal"/>
    <w:tblPr>
      <w:tblStyleRowBandSize w:val="1"/>
      <w:tblStyleColBandSize w:val="1"/>
      <w:tblCellMar>
        <w:left w:w="108" w:type="dxa"/>
        <w:right w:w="108" w:type="dxa"/>
      </w:tblCellMar>
    </w:tblPr>
  </w:style>
  <w:style w:type="table" w:customStyle="1" w:styleId="ad">
    <w:basedOn w:val="TableNormal"/>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left w:w="108" w:type="dxa"/>
        <w:right w:w="108" w:type="dxa"/>
      </w:tblCellMar>
    </w:tblPr>
  </w:style>
  <w:style w:type="table" w:customStyle="1" w:styleId="af">
    <w:basedOn w:val="TableNormal"/>
    <w:tblPr>
      <w:tblStyleRowBandSize w:val="1"/>
      <w:tblStyleColBandSize w:val="1"/>
      <w:tblCellMar>
        <w:left w:w="108" w:type="dxa"/>
        <w:right w:w="108" w:type="dxa"/>
      </w:tblCellMar>
    </w:tblPr>
  </w:style>
  <w:style w:type="table" w:customStyle="1" w:styleId="af0">
    <w:basedOn w:val="TableNormal"/>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88vLi5nw+1nXadnsefJImP9yhoQ==">CgMxLjA4AHIhMVA4VHNUVGl0TEY2MTVteEtGQi11NjNWWkIyZlUzbGJF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11</Pages>
  <Words>3344</Words>
  <Characters>18392</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DANIEL . SANTIBANEZ MONDACA</cp:lastModifiedBy>
  <cp:revision>3</cp:revision>
  <dcterms:created xsi:type="dcterms:W3CDTF">2022-08-24T18:07:00Z</dcterms:created>
  <dcterms:modified xsi:type="dcterms:W3CDTF">2023-09-01T03:41:00Z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