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167" w:rsidRDefault="00184CFF" w:rsidP="00FC31ED">
      <w:pPr>
        <w:pStyle w:val="Ttulo"/>
        <w:spacing w:line="360" w:lineRule="auto"/>
        <w:jc w:val="center"/>
        <w:rPr>
          <w:lang w:val="es-ES"/>
        </w:rPr>
      </w:pPr>
      <w:r>
        <w:rPr>
          <w:lang w:val="es-ES"/>
        </w:rPr>
        <w:t>Metodología de Desarrollo</w:t>
      </w:r>
    </w:p>
    <w:p w:rsidR="00184CFF" w:rsidRDefault="00184CFF" w:rsidP="00FC31ED">
      <w:pPr>
        <w:spacing w:line="360" w:lineRule="auto"/>
        <w:jc w:val="both"/>
        <w:rPr>
          <w:lang w:val="es-ES"/>
        </w:rPr>
      </w:pPr>
    </w:p>
    <w:p w:rsidR="00184CFF" w:rsidRDefault="00184CFF" w:rsidP="00FC31ED">
      <w:pPr>
        <w:spacing w:line="360" w:lineRule="auto"/>
        <w:jc w:val="both"/>
        <w:rPr>
          <w:lang w:val="es-ES"/>
        </w:rPr>
      </w:pPr>
    </w:p>
    <w:p w:rsidR="00184CFF" w:rsidRPr="00184CFF" w:rsidRDefault="00184CFF" w:rsidP="00FC31ED">
      <w:pPr>
        <w:spacing w:line="360" w:lineRule="auto"/>
        <w:jc w:val="both"/>
        <w:rPr>
          <w:rFonts w:ascii="Arial" w:hAnsi="Arial" w:cs="Arial"/>
          <w:sz w:val="24"/>
          <w:u w:val="single"/>
          <w:lang w:val="es-ES"/>
        </w:rPr>
      </w:pPr>
      <w:bookmarkStart w:id="0" w:name="_GoBack"/>
      <w:r w:rsidRPr="00184CFF">
        <w:rPr>
          <w:rFonts w:ascii="Arial" w:hAnsi="Arial" w:cs="Arial"/>
          <w:sz w:val="24"/>
          <w:u w:val="single"/>
          <w:lang w:val="es-ES"/>
        </w:rPr>
        <w:t>Proyecto: Sistema de Gestión E-</w:t>
      </w:r>
      <w:proofErr w:type="spellStart"/>
      <w:r w:rsidRPr="00184CFF">
        <w:rPr>
          <w:rFonts w:ascii="Arial" w:hAnsi="Arial" w:cs="Arial"/>
          <w:sz w:val="24"/>
          <w:u w:val="single"/>
          <w:lang w:val="es-ES"/>
        </w:rPr>
        <w:t>commerce</w:t>
      </w:r>
      <w:proofErr w:type="spellEnd"/>
      <w:r w:rsidRPr="00184CFF">
        <w:rPr>
          <w:rFonts w:ascii="Arial" w:hAnsi="Arial" w:cs="Arial"/>
          <w:sz w:val="24"/>
          <w:u w:val="single"/>
          <w:lang w:val="es-ES"/>
        </w:rPr>
        <w:t xml:space="preserve"> – Tienda Deportiva </w:t>
      </w:r>
      <w:proofErr w:type="spellStart"/>
      <w:r w:rsidRPr="00184CFF">
        <w:rPr>
          <w:rFonts w:ascii="Arial" w:hAnsi="Arial" w:cs="Arial"/>
          <w:sz w:val="24"/>
          <w:u w:val="single"/>
          <w:lang w:val="es-ES"/>
        </w:rPr>
        <w:t>Riveiro</w:t>
      </w:r>
      <w:proofErr w:type="spellEnd"/>
    </w:p>
    <w:p w:rsidR="00184CFF" w:rsidRDefault="00184CFF" w:rsidP="00FC31ED">
      <w:pPr>
        <w:spacing w:line="360" w:lineRule="auto"/>
        <w:jc w:val="both"/>
        <w:rPr>
          <w:rFonts w:ascii="Arial" w:hAnsi="Arial" w:cs="Arial"/>
          <w:sz w:val="24"/>
          <w:lang w:val="es-ES"/>
        </w:rPr>
      </w:pPr>
    </w:p>
    <w:p w:rsidR="00184CFF" w:rsidRDefault="00184CFF" w:rsidP="00FC31ED">
      <w:pPr>
        <w:pStyle w:val="Ttulo2"/>
        <w:spacing w:line="360" w:lineRule="auto"/>
        <w:jc w:val="both"/>
        <w:rPr>
          <w:b/>
          <w:color w:val="auto"/>
          <w:lang w:val="es-ES"/>
        </w:rPr>
      </w:pPr>
      <w:r w:rsidRPr="00184CFF">
        <w:rPr>
          <w:b/>
          <w:color w:val="auto"/>
          <w:lang w:val="es-ES"/>
        </w:rPr>
        <w:t>1. Introducción</w:t>
      </w:r>
    </w:p>
    <w:p w:rsidR="00184CFF" w:rsidRDefault="00184CFF" w:rsidP="00FC31ED">
      <w:pPr>
        <w:spacing w:line="360" w:lineRule="auto"/>
        <w:jc w:val="both"/>
        <w:rPr>
          <w:lang w:val="es-ES"/>
        </w:rPr>
      </w:pPr>
    </w:p>
    <w:p w:rsidR="00184CFF" w:rsidRDefault="00184CFF" w:rsidP="00FC31ED">
      <w:pPr>
        <w:spacing w:line="360" w:lineRule="auto"/>
        <w:jc w:val="both"/>
        <w:rPr>
          <w:rFonts w:ascii="Arial" w:hAnsi="Arial" w:cs="Arial"/>
          <w:sz w:val="24"/>
          <w:lang w:val="es-ES"/>
        </w:rPr>
      </w:pPr>
      <w:r>
        <w:rPr>
          <w:rFonts w:ascii="Arial" w:hAnsi="Arial" w:cs="Arial"/>
          <w:sz w:val="24"/>
          <w:lang w:val="es-ES"/>
        </w:rPr>
        <w:t xml:space="preserve">Para el diseño y ejecución de la plataforma web de la “Tienda Deportiva </w:t>
      </w:r>
      <w:proofErr w:type="spellStart"/>
      <w:r>
        <w:rPr>
          <w:rFonts w:ascii="Arial" w:hAnsi="Arial" w:cs="Arial"/>
          <w:sz w:val="24"/>
          <w:lang w:val="es-ES"/>
        </w:rPr>
        <w:t>Riveiro</w:t>
      </w:r>
      <w:proofErr w:type="spellEnd"/>
      <w:r>
        <w:rPr>
          <w:rFonts w:ascii="Arial" w:hAnsi="Arial" w:cs="Arial"/>
          <w:sz w:val="24"/>
          <w:lang w:val="es-ES"/>
        </w:rPr>
        <w:t xml:space="preserve">”, se implementó una metodología de desarrollo basada en el </w:t>
      </w:r>
      <w:r w:rsidRPr="00184CFF">
        <w:rPr>
          <w:rFonts w:ascii="Arial" w:hAnsi="Arial" w:cs="Arial"/>
          <w:sz w:val="24"/>
          <w:lang w:val="es-ES"/>
        </w:rPr>
        <w:t>“</w:t>
      </w:r>
      <w:r>
        <w:rPr>
          <w:rFonts w:ascii="Arial" w:hAnsi="Arial" w:cs="Arial"/>
          <w:sz w:val="24"/>
          <w:lang w:val="es-ES"/>
        </w:rPr>
        <w:t>Modelo en Cascada (</w:t>
      </w:r>
      <w:proofErr w:type="spellStart"/>
      <w:r>
        <w:rPr>
          <w:rFonts w:ascii="Arial" w:hAnsi="Arial" w:cs="Arial"/>
          <w:sz w:val="24"/>
          <w:lang w:val="es-ES"/>
        </w:rPr>
        <w:t>Waterfall</w:t>
      </w:r>
      <w:proofErr w:type="spellEnd"/>
      <w:r>
        <w:rPr>
          <w:rFonts w:ascii="Arial" w:hAnsi="Arial" w:cs="Arial"/>
          <w:sz w:val="24"/>
          <w:lang w:val="es-ES"/>
        </w:rPr>
        <w:t>). Esta elección se justifica por la necesidad de establecer una estructura lineal y lógica, asegurando que el diseño de los datos fuera sólida antes de proceder con la programación de las interfaces.</w:t>
      </w:r>
    </w:p>
    <w:p w:rsidR="00184CFF" w:rsidRDefault="00184CFF" w:rsidP="00FC31ED">
      <w:pPr>
        <w:spacing w:line="360" w:lineRule="auto"/>
        <w:jc w:val="both"/>
        <w:rPr>
          <w:rFonts w:ascii="Arial" w:hAnsi="Arial" w:cs="Arial"/>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FC31ED" w:rsidRDefault="00FC31ED" w:rsidP="00FC31ED">
      <w:pPr>
        <w:spacing w:line="360" w:lineRule="auto"/>
        <w:jc w:val="both"/>
        <w:rPr>
          <w:rFonts w:ascii="Arial" w:hAnsi="Arial" w:cs="Arial"/>
          <w:b/>
          <w:sz w:val="24"/>
          <w:lang w:val="es-ES"/>
        </w:rPr>
      </w:pPr>
    </w:p>
    <w:p w:rsidR="00184CFF" w:rsidRDefault="00184CFF" w:rsidP="00FC31ED">
      <w:pPr>
        <w:spacing w:line="360" w:lineRule="auto"/>
        <w:jc w:val="both"/>
        <w:rPr>
          <w:rFonts w:ascii="Arial" w:hAnsi="Arial" w:cs="Arial"/>
          <w:b/>
          <w:sz w:val="24"/>
          <w:lang w:val="es-ES"/>
        </w:rPr>
      </w:pPr>
      <w:r w:rsidRPr="00184CFF">
        <w:rPr>
          <w:rFonts w:ascii="Arial" w:hAnsi="Arial" w:cs="Arial"/>
          <w:b/>
          <w:sz w:val="24"/>
          <w:lang w:val="es-ES"/>
        </w:rPr>
        <w:lastRenderedPageBreak/>
        <w:t>2. Fases de la Metodología</w:t>
      </w:r>
    </w:p>
    <w:p w:rsidR="00184CFF" w:rsidRPr="009A7B3A" w:rsidRDefault="00184CFF" w:rsidP="00FC31ED">
      <w:pPr>
        <w:pStyle w:val="Prrafodelista"/>
        <w:numPr>
          <w:ilvl w:val="0"/>
          <w:numId w:val="1"/>
        </w:numPr>
        <w:spacing w:line="360" w:lineRule="auto"/>
        <w:jc w:val="both"/>
        <w:rPr>
          <w:rFonts w:ascii="Arial" w:hAnsi="Arial" w:cs="Arial"/>
          <w:sz w:val="24"/>
          <w:lang w:val="es-ES"/>
        </w:rPr>
      </w:pPr>
      <w:r w:rsidRPr="009A7B3A">
        <w:rPr>
          <w:rFonts w:ascii="Arial" w:hAnsi="Arial" w:cs="Arial"/>
          <w:sz w:val="24"/>
          <w:lang w:val="es-ES"/>
        </w:rPr>
        <w:t>Fase 1: Análisis de Requisitos.</w:t>
      </w:r>
    </w:p>
    <w:p w:rsidR="00184CFF" w:rsidRDefault="00184CFF" w:rsidP="00FC31ED">
      <w:pPr>
        <w:spacing w:line="360" w:lineRule="auto"/>
        <w:jc w:val="both"/>
        <w:rPr>
          <w:rFonts w:ascii="Arial" w:hAnsi="Arial" w:cs="Arial"/>
          <w:sz w:val="24"/>
          <w:lang w:val="es-ES"/>
        </w:rPr>
      </w:pPr>
    </w:p>
    <w:p w:rsidR="00FC31ED" w:rsidRDefault="00184CFF" w:rsidP="00FC31ED">
      <w:pPr>
        <w:spacing w:line="360" w:lineRule="auto"/>
        <w:jc w:val="both"/>
        <w:rPr>
          <w:rFonts w:ascii="Arial" w:hAnsi="Arial" w:cs="Arial"/>
          <w:sz w:val="24"/>
          <w:lang w:val="es-ES"/>
        </w:rPr>
      </w:pPr>
      <w:r>
        <w:rPr>
          <w:rFonts w:ascii="Arial" w:hAnsi="Arial" w:cs="Arial"/>
          <w:sz w:val="24"/>
          <w:lang w:val="es-ES"/>
        </w:rPr>
        <w:t xml:space="preserve">En esta etapa inicial, se identificaron las necesidades funcionales del sistema. Se determinó que la página debía ser capaz de gestionar un catálogo dinámico de productos, permitir la selección de tallas mediante un inventario y procesar las compras capturando datos esenciales del cliente (Nombre, Apellido, Cédula, Correo y </w:t>
      </w:r>
      <w:r w:rsidR="009A7B3A">
        <w:rPr>
          <w:rFonts w:ascii="Arial" w:hAnsi="Arial" w:cs="Arial"/>
          <w:sz w:val="24"/>
          <w:lang w:val="es-ES"/>
        </w:rPr>
        <w:t>Teléfono).</w:t>
      </w:r>
    </w:p>
    <w:p w:rsidR="00FC31ED" w:rsidRDefault="00FC31ED" w:rsidP="00FC31ED">
      <w:pPr>
        <w:spacing w:line="360" w:lineRule="auto"/>
        <w:jc w:val="both"/>
        <w:rPr>
          <w:rFonts w:ascii="Arial" w:hAnsi="Arial" w:cs="Arial"/>
          <w:sz w:val="24"/>
          <w:lang w:val="es-ES"/>
        </w:rPr>
      </w:pPr>
    </w:p>
    <w:p w:rsidR="009A7B3A" w:rsidRPr="00FC31ED" w:rsidRDefault="009A7B3A" w:rsidP="00FC31ED">
      <w:pPr>
        <w:pStyle w:val="Prrafodelista"/>
        <w:numPr>
          <w:ilvl w:val="0"/>
          <w:numId w:val="1"/>
        </w:numPr>
        <w:spacing w:line="360" w:lineRule="auto"/>
        <w:jc w:val="both"/>
        <w:rPr>
          <w:rFonts w:ascii="Arial" w:hAnsi="Arial" w:cs="Arial"/>
          <w:sz w:val="24"/>
          <w:lang w:val="es-ES"/>
        </w:rPr>
      </w:pPr>
      <w:r w:rsidRPr="00FC31ED">
        <w:rPr>
          <w:rFonts w:ascii="Arial" w:hAnsi="Arial" w:cs="Arial"/>
          <w:sz w:val="24"/>
          <w:lang w:val="es-ES"/>
        </w:rPr>
        <w:t>Fase 2: Diseño de la Arquitectura.</w:t>
      </w:r>
    </w:p>
    <w:p w:rsidR="009A7B3A" w:rsidRDefault="009A7B3A" w:rsidP="00FC31ED">
      <w:pPr>
        <w:spacing w:line="360" w:lineRule="auto"/>
        <w:jc w:val="both"/>
        <w:rPr>
          <w:rFonts w:ascii="Arial" w:hAnsi="Arial" w:cs="Arial"/>
          <w:sz w:val="24"/>
          <w:lang w:val="es-ES"/>
        </w:rPr>
      </w:pPr>
    </w:p>
    <w:p w:rsidR="009A7B3A" w:rsidRDefault="009A7B3A" w:rsidP="00FC31ED">
      <w:pPr>
        <w:spacing w:line="360" w:lineRule="auto"/>
        <w:jc w:val="both"/>
        <w:rPr>
          <w:rFonts w:ascii="Arial" w:hAnsi="Arial" w:cs="Arial"/>
          <w:sz w:val="24"/>
          <w:lang w:val="es-ES"/>
        </w:rPr>
      </w:pPr>
      <w:r>
        <w:rPr>
          <w:rFonts w:ascii="Arial" w:hAnsi="Arial" w:cs="Arial"/>
          <w:sz w:val="24"/>
          <w:lang w:val="es-ES"/>
        </w:rPr>
        <w:t>Se procedió a la creación de la estructura lógica del sistema:</w:t>
      </w:r>
    </w:p>
    <w:p w:rsidR="009A7B3A" w:rsidRDefault="009A7B3A" w:rsidP="00FC31ED">
      <w:pPr>
        <w:spacing w:line="360" w:lineRule="auto"/>
        <w:jc w:val="both"/>
        <w:rPr>
          <w:rFonts w:ascii="Arial" w:hAnsi="Arial" w:cs="Arial"/>
          <w:sz w:val="24"/>
          <w:lang w:val="es-ES"/>
        </w:rPr>
      </w:pPr>
    </w:p>
    <w:p w:rsidR="009A7B3A" w:rsidRDefault="009A7B3A" w:rsidP="00FC31ED">
      <w:pPr>
        <w:pStyle w:val="Prrafodelista"/>
        <w:numPr>
          <w:ilvl w:val="0"/>
          <w:numId w:val="2"/>
        </w:numPr>
        <w:spacing w:line="360" w:lineRule="auto"/>
        <w:jc w:val="both"/>
        <w:rPr>
          <w:rFonts w:ascii="Arial" w:hAnsi="Arial" w:cs="Arial"/>
          <w:sz w:val="24"/>
          <w:lang w:val="es-ES"/>
        </w:rPr>
      </w:pPr>
      <w:r>
        <w:rPr>
          <w:rFonts w:ascii="Arial" w:hAnsi="Arial" w:cs="Arial"/>
          <w:sz w:val="24"/>
          <w:lang w:val="es-ES"/>
        </w:rPr>
        <w:t>Modelo de Datos: Diseño del Diagrama Entidad-Relación y su posterior transformación al Modelo Relacional para garantizar la integridad de la información.</w:t>
      </w:r>
    </w:p>
    <w:p w:rsidR="009A7B3A" w:rsidRDefault="009A7B3A" w:rsidP="00FC31ED">
      <w:pPr>
        <w:pStyle w:val="Prrafodelista"/>
        <w:numPr>
          <w:ilvl w:val="0"/>
          <w:numId w:val="2"/>
        </w:numPr>
        <w:spacing w:line="360" w:lineRule="auto"/>
        <w:jc w:val="both"/>
        <w:rPr>
          <w:rFonts w:ascii="Arial" w:hAnsi="Arial" w:cs="Arial"/>
          <w:sz w:val="24"/>
          <w:lang w:val="es-ES"/>
        </w:rPr>
      </w:pPr>
      <w:r>
        <w:rPr>
          <w:rFonts w:ascii="Arial" w:hAnsi="Arial" w:cs="Arial"/>
          <w:sz w:val="24"/>
          <w:lang w:val="es-ES"/>
        </w:rPr>
        <w:t>Diccionario de Datos: Definición técnica de cada campo, tipo de dato y restricciones (PK/FK).</w:t>
      </w:r>
    </w:p>
    <w:p w:rsidR="009A7B3A" w:rsidRDefault="009A7B3A" w:rsidP="00FC31ED">
      <w:pPr>
        <w:pStyle w:val="Prrafodelista"/>
        <w:numPr>
          <w:ilvl w:val="0"/>
          <w:numId w:val="2"/>
        </w:numPr>
        <w:spacing w:line="360" w:lineRule="auto"/>
        <w:jc w:val="both"/>
        <w:rPr>
          <w:rFonts w:ascii="Arial" w:hAnsi="Arial" w:cs="Arial"/>
          <w:sz w:val="24"/>
          <w:lang w:val="es-ES"/>
        </w:rPr>
      </w:pPr>
      <w:r>
        <w:rPr>
          <w:rFonts w:ascii="Arial" w:hAnsi="Arial" w:cs="Arial"/>
          <w:sz w:val="24"/>
          <w:lang w:val="es-ES"/>
        </w:rPr>
        <w:t>Diseño de Interfaz (UI): Definición de la estética visual (estilo neón y deportivo) para las páginas PHP.</w:t>
      </w: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FC31ED" w:rsidRDefault="00FC31ED" w:rsidP="00FC31ED">
      <w:pPr>
        <w:pStyle w:val="Prrafodelista"/>
        <w:spacing w:line="360" w:lineRule="auto"/>
        <w:jc w:val="both"/>
        <w:rPr>
          <w:rFonts w:ascii="Arial" w:hAnsi="Arial" w:cs="Arial"/>
          <w:sz w:val="24"/>
          <w:lang w:val="es-ES"/>
        </w:rPr>
      </w:pPr>
    </w:p>
    <w:p w:rsidR="009A7B3A" w:rsidRPr="00FC31ED" w:rsidRDefault="009A7B3A" w:rsidP="00FC31ED">
      <w:pPr>
        <w:pStyle w:val="Prrafodelista"/>
        <w:numPr>
          <w:ilvl w:val="0"/>
          <w:numId w:val="1"/>
        </w:numPr>
        <w:spacing w:line="360" w:lineRule="auto"/>
        <w:jc w:val="both"/>
        <w:rPr>
          <w:rFonts w:ascii="Arial" w:hAnsi="Arial" w:cs="Arial"/>
          <w:sz w:val="24"/>
          <w:lang w:val="es-ES"/>
        </w:rPr>
      </w:pPr>
      <w:r w:rsidRPr="00FC31ED">
        <w:rPr>
          <w:rFonts w:ascii="Arial" w:hAnsi="Arial" w:cs="Arial"/>
          <w:sz w:val="24"/>
          <w:lang w:val="es-ES"/>
        </w:rPr>
        <w:lastRenderedPageBreak/>
        <w:t>Fase 3: Implementación y Codificación.</w:t>
      </w:r>
    </w:p>
    <w:p w:rsidR="009A7B3A" w:rsidRDefault="009A7B3A" w:rsidP="00FC31ED">
      <w:pPr>
        <w:spacing w:line="360" w:lineRule="auto"/>
        <w:jc w:val="both"/>
        <w:rPr>
          <w:rFonts w:ascii="Arial" w:hAnsi="Arial" w:cs="Arial"/>
          <w:sz w:val="24"/>
          <w:lang w:val="es-ES"/>
        </w:rPr>
      </w:pPr>
    </w:p>
    <w:p w:rsidR="009A7B3A" w:rsidRDefault="009A7B3A" w:rsidP="00FC31ED">
      <w:pPr>
        <w:spacing w:line="360" w:lineRule="auto"/>
        <w:jc w:val="both"/>
        <w:rPr>
          <w:rFonts w:ascii="Arial" w:hAnsi="Arial" w:cs="Arial"/>
          <w:sz w:val="24"/>
          <w:lang w:val="es-ES"/>
        </w:rPr>
      </w:pPr>
      <w:r>
        <w:rPr>
          <w:rFonts w:ascii="Arial" w:hAnsi="Arial" w:cs="Arial"/>
          <w:sz w:val="24"/>
          <w:lang w:val="es-ES"/>
        </w:rPr>
        <w:t xml:space="preserve">Durante esta fase, se transformaron los diseños en código funcional utilizando el </w:t>
      </w:r>
      <w:proofErr w:type="spellStart"/>
      <w:r>
        <w:rPr>
          <w:rFonts w:ascii="Arial" w:hAnsi="Arial" w:cs="Arial"/>
          <w:sz w:val="24"/>
          <w:lang w:val="es-ES"/>
        </w:rPr>
        <w:t>stack</w:t>
      </w:r>
      <w:proofErr w:type="spellEnd"/>
      <w:r>
        <w:rPr>
          <w:rFonts w:ascii="Arial" w:hAnsi="Arial" w:cs="Arial"/>
          <w:sz w:val="24"/>
          <w:lang w:val="es-ES"/>
        </w:rPr>
        <w:t xml:space="preserve"> tecnológico seleccionado:</w:t>
      </w:r>
    </w:p>
    <w:p w:rsidR="009A7B3A" w:rsidRDefault="009A7B3A" w:rsidP="00FC31ED">
      <w:pPr>
        <w:spacing w:line="360" w:lineRule="auto"/>
        <w:jc w:val="both"/>
        <w:rPr>
          <w:rFonts w:ascii="Arial" w:hAnsi="Arial" w:cs="Arial"/>
          <w:sz w:val="24"/>
          <w:lang w:val="es-ES"/>
        </w:rPr>
      </w:pPr>
    </w:p>
    <w:p w:rsidR="009A7B3A" w:rsidRDefault="009A7B3A" w:rsidP="00FC31ED">
      <w:pPr>
        <w:pStyle w:val="Prrafodelista"/>
        <w:numPr>
          <w:ilvl w:val="0"/>
          <w:numId w:val="3"/>
        </w:numPr>
        <w:spacing w:line="360" w:lineRule="auto"/>
        <w:jc w:val="both"/>
        <w:rPr>
          <w:rFonts w:ascii="Arial" w:hAnsi="Arial" w:cs="Arial"/>
          <w:sz w:val="24"/>
          <w:lang w:val="es-ES"/>
        </w:rPr>
      </w:pPr>
      <w:r>
        <w:rPr>
          <w:rFonts w:ascii="Arial" w:hAnsi="Arial" w:cs="Arial"/>
          <w:sz w:val="24"/>
          <w:lang w:val="es-ES"/>
        </w:rPr>
        <w:t xml:space="preserve">Base de Datos: Implementación en </w:t>
      </w:r>
      <w:proofErr w:type="spellStart"/>
      <w:r>
        <w:rPr>
          <w:rFonts w:ascii="Arial" w:hAnsi="Arial" w:cs="Arial"/>
          <w:sz w:val="24"/>
          <w:lang w:val="es-ES"/>
        </w:rPr>
        <w:t>MySQL</w:t>
      </w:r>
      <w:proofErr w:type="spellEnd"/>
      <w:r>
        <w:rPr>
          <w:rFonts w:ascii="Arial" w:hAnsi="Arial" w:cs="Arial"/>
          <w:sz w:val="24"/>
          <w:lang w:val="es-ES"/>
        </w:rPr>
        <w:t xml:space="preserve"> (XAMPP).</w:t>
      </w:r>
    </w:p>
    <w:p w:rsidR="009A7B3A" w:rsidRDefault="009A7B3A" w:rsidP="00FC31ED">
      <w:pPr>
        <w:pStyle w:val="Prrafodelista"/>
        <w:numPr>
          <w:ilvl w:val="0"/>
          <w:numId w:val="3"/>
        </w:numPr>
        <w:spacing w:line="360" w:lineRule="auto"/>
        <w:jc w:val="both"/>
        <w:rPr>
          <w:rFonts w:ascii="Arial" w:hAnsi="Arial" w:cs="Arial"/>
          <w:sz w:val="24"/>
          <w:lang w:val="es-ES"/>
        </w:rPr>
      </w:pPr>
      <w:proofErr w:type="spellStart"/>
      <w:r>
        <w:rPr>
          <w:rFonts w:ascii="Arial" w:hAnsi="Arial" w:cs="Arial"/>
          <w:sz w:val="24"/>
          <w:lang w:val="es-ES"/>
        </w:rPr>
        <w:t>Backend</w:t>
      </w:r>
      <w:proofErr w:type="spellEnd"/>
      <w:r>
        <w:rPr>
          <w:rFonts w:ascii="Arial" w:hAnsi="Arial" w:cs="Arial"/>
          <w:sz w:val="24"/>
          <w:lang w:val="es-ES"/>
        </w:rPr>
        <w:t>: Programación en PHP para la conexión a la base de datos y gestión del carrito de compras.</w:t>
      </w:r>
    </w:p>
    <w:p w:rsidR="009A7B3A" w:rsidRDefault="009A7B3A" w:rsidP="00FC31ED">
      <w:pPr>
        <w:pStyle w:val="Prrafodelista"/>
        <w:numPr>
          <w:ilvl w:val="0"/>
          <w:numId w:val="3"/>
        </w:numPr>
        <w:spacing w:line="360" w:lineRule="auto"/>
        <w:jc w:val="both"/>
        <w:rPr>
          <w:rFonts w:ascii="Arial" w:hAnsi="Arial" w:cs="Arial"/>
          <w:sz w:val="24"/>
          <w:lang w:val="es-ES"/>
        </w:rPr>
      </w:pPr>
      <w:proofErr w:type="spellStart"/>
      <w:r>
        <w:rPr>
          <w:rFonts w:ascii="Arial" w:hAnsi="Arial" w:cs="Arial"/>
          <w:sz w:val="24"/>
          <w:lang w:val="es-ES"/>
        </w:rPr>
        <w:t>Frontend</w:t>
      </w:r>
      <w:proofErr w:type="spellEnd"/>
      <w:r>
        <w:rPr>
          <w:rFonts w:ascii="Arial" w:hAnsi="Arial" w:cs="Arial"/>
          <w:sz w:val="24"/>
          <w:lang w:val="es-ES"/>
        </w:rPr>
        <w:t>: Estructuración con HTML y diseño con CSS.</w:t>
      </w:r>
    </w:p>
    <w:p w:rsidR="009A7B3A" w:rsidRDefault="009A7B3A" w:rsidP="00FC31ED">
      <w:pPr>
        <w:spacing w:line="360" w:lineRule="auto"/>
        <w:jc w:val="both"/>
        <w:rPr>
          <w:rFonts w:ascii="Arial" w:hAnsi="Arial" w:cs="Arial"/>
          <w:sz w:val="24"/>
          <w:lang w:val="es-ES"/>
        </w:rPr>
      </w:pPr>
    </w:p>
    <w:p w:rsidR="009A7B3A" w:rsidRPr="00FC31ED" w:rsidRDefault="00723F62" w:rsidP="00FC31ED">
      <w:pPr>
        <w:pStyle w:val="Prrafodelista"/>
        <w:numPr>
          <w:ilvl w:val="0"/>
          <w:numId w:val="1"/>
        </w:numPr>
        <w:spacing w:line="360" w:lineRule="auto"/>
        <w:jc w:val="both"/>
        <w:rPr>
          <w:rFonts w:ascii="Arial" w:hAnsi="Arial" w:cs="Arial"/>
          <w:sz w:val="24"/>
          <w:lang w:val="es-ES"/>
        </w:rPr>
      </w:pPr>
      <w:r w:rsidRPr="00FC31ED">
        <w:rPr>
          <w:rFonts w:ascii="Arial" w:hAnsi="Arial" w:cs="Arial"/>
          <w:sz w:val="24"/>
          <w:lang w:val="es-ES"/>
        </w:rPr>
        <w:t>Fase 4: Integración y Pruebas.</w:t>
      </w:r>
    </w:p>
    <w:p w:rsidR="00723F62" w:rsidRDefault="00723F62" w:rsidP="00FC31ED">
      <w:pPr>
        <w:spacing w:line="360" w:lineRule="auto"/>
        <w:jc w:val="both"/>
        <w:rPr>
          <w:rFonts w:ascii="Arial" w:hAnsi="Arial" w:cs="Arial"/>
          <w:sz w:val="24"/>
          <w:lang w:val="es-ES"/>
        </w:rPr>
      </w:pPr>
    </w:p>
    <w:p w:rsidR="00723F62" w:rsidRDefault="00723F62" w:rsidP="00FC31ED">
      <w:pPr>
        <w:spacing w:line="360" w:lineRule="auto"/>
        <w:jc w:val="both"/>
        <w:rPr>
          <w:rFonts w:ascii="Arial" w:hAnsi="Arial" w:cs="Arial"/>
          <w:sz w:val="24"/>
          <w:lang w:val="es-ES"/>
        </w:rPr>
      </w:pPr>
      <w:r>
        <w:rPr>
          <w:rFonts w:ascii="Arial" w:hAnsi="Arial" w:cs="Arial"/>
          <w:sz w:val="24"/>
          <w:lang w:val="es-ES"/>
        </w:rPr>
        <w:t xml:space="preserve">Se realizaron pruebas de caja blanca y caja negra en el entorno local para asegurar: </w:t>
      </w:r>
    </w:p>
    <w:p w:rsidR="00723F62" w:rsidRDefault="00723F62" w:rsidP="00FC31ED">
      <w:pPr>
        <w:pStyle w:val="Prrafodelista"/>
        <w:numPr>
          <w:ilvl w:val="0"/>
          <w:numId w:val="4"/>
        </w:numPr>
        <w:spacing w:line="360" w:lineRule="auto"/>
        <w:jc w:val="both"/>
        <w:rPr>
          <w:rFonts w:ascii="Arial" w:hAnsi="Arial" w:cs="Arial"/>
          <w:sz w:val="24"/>
          <w:lang w:val="es-ES"/>
        </w:rPr>
      </w:pPr>
      <w:r>
        <w:rPr>
          <w:rFonts w:ascii="Arial" w:hAnsi="Arial" w:cs="Arial"/>
          <w:sz w:val="24"/>
          <w:lang w:val="es-ES"/>
        </w:rPr>
        <w:t>La correcta inserción de datos en la base de datos tras una compra.</w:t>
      </w:r>
    </w:p>
    <w:p w:rsidR="00723F62" w:rsidRDefault="00723F62" w:rsidP="00FC31ED">
      <w:pPr>
        <w:pStyle w:val="Prrafodelista"/>
        <w:numPr>
          <w:ilvl w:val="0"/>
          <w:numId w:val="4"/>
        </w:numPr>
        <w:spacing w:line="360" w:lineRule="auto"/>
        <w:jc w:val="both"/>
        <w:rPr>
          <w:rFonts w:ascii="Arial" w:hAnsi="Arial" w:cs="Arial"/>
          <w:sz w:val="24"/>
          <w:lang w:val="es-ES"/>
        </w:rPr>
      </w:pPr>
      <w:r>
        <w:rPr>
          <w:rFonts w:ascii="Arial" w:hAnsi="Arial" w:cs="Arial"/>
          <w:sz w:val="24"/>
          <w:lang w:val="es-ES"/>
        </w:rPr>
        <w:t>La validación de que el campo “Cédula” se registre correctamente en el archivo “</w:t>
      </w:r>
      <w:proofErr w:type="spellStart"/>
      <w:r>
        <w:rPr>
          <w:rFonts w:ascii="Arial" w:hAnsi="Arial" w:cs="Arial"/>
          <w:sz w:val="24"/>
          <w:lang w:val="es-ES"/>
        </w:rPr>
        <w:t>finalizar_compra.php</w:t>
      </w:r>
      <w:proofErr w:type="spellEnd"/>
      <w:r>
        <w:rPr>
          <w:rFonts w:ascii="Arial" w:hAnsi="Arial" w:cs="Arial"/>
          <w:sz w:val="24"/>
          <w:lang w:val="es-ES"/>
        </w:rPr>
        <w:t>”</w:t>
      </w:r>
    </w:p>
    <w:p w:rsidR="00723F62" w:rsidRDefault="00723F62" w:rsidP="00FC31ED">
      <w:pPr>
        <w:pStyle w:val="Prrafodelista"/>
        <w:numPr>
          <w:ilvl w:val="0"/>
          <w:numId w:val="4"/>
        </w:numPr>
        <w:spacing w:line="360" w:lineRule="auto"/>
        <w:jc w:val="both"/>
        <w:rPr>
          <w:rFonts w:ascii="Arial" w:hAnsi="Arial" w:cs="Arial"/>
          <w:sz w:val="24"/>
          <w:lang w:val="es-ES"/>
        </w:rPr>
      </w:pPr>
      <w:r>
        <w:rPr>
          <w:rFonts w:ascii="Arial" w:hAnsi="Arial" w:cs="Arial"/>
          <w:sz w:val="24"/>
          <w:lang w:val="es-ES"/>
        </w:rPr>
        <w:t xml:space="preserve">La visualización correcta del comprobante final en </w:t>
      </w:r>
      <w:proofErr w:type="spellStart"/>
      <w:r>
        <w:rPr>
          <w:rFonts w:ascii="Arial" w:hAnsi="Arial" w:cs="Arial"/>
          <w:sz w:val="24"/>
          <w:lang w:val="es-ES"/>
        </w:rPr>
        <w:t>voucher.php</w:t>
      </w:r>
      <w:proofErr w:type="spellEnd"/>
    </w:p>
    <w:p w:rsidR="00723F62" w:rsidRDefault="00723F62" w:rsidP="00FC31ED">
      <w:pPr>
        <w:spacing w:line="360" w:lineRule="auto"/>
        <w:jc w:val="both"/>
        <w:rPr>
          <w:rFonts w:ascii="Arial" w:hAnsi="Arial" w:cs="Arial"/>
          <w:sz w:val="24"/>
          <w:lang w:val="es-ES"/>
        </w:rPr>
      </w:pPr>
    </w:p>
    <w:p w:rsidR="00723F62" w:rsidRDefault="00723F62" w:rsidP="00FC31ED">
      <w:pPr>
        <w:spacing w:line="360" w:lineRule="auto"/>
        <w:jc w:val="both"/>
        <w:rPr>
          <w:rFonts w:ascii="Arial" w:hAnsi="Arial" w:cs="Arial"/>
          <w:sz w:val="24"/>
          <w:lang w:val="es-ES"/>
        </w:rPr>
      </w:pPr>
    </w:p>
    <w:p w:rsidR="00723F62" w:rsidRDefault="00723F62" w:rsidP="00FC31ED">
      <w:pPr>
        <w:pStyle w:val="Prrafodelista"/>
        <w:numPr>
          <w:ilvl w:val="0"/>
          <w:numId w:val="1"/>
        </w:numPr>
        <w:spacing w:line="360" w:lineRule="auto"/>
        <w:jc w:val="both"/>
        <w:rPr>
          <w:rFonts w:ascii="Arial" w:hAnsi="Arial" w:cs="Arial"/>
          <w:sz w:val="24"/>
          <w:lang w:val="es-ES"/>
        </w:rPr>
      </w:pPr>
      <w:r>
        <w:rPr>
          <w:rFonts w:ascii="Arial" w:hAnsi="Arial" w:cs="Arial"/>
          <w:sz w:val="24"/>
          <w:lang w:val="es-ES"/>
        </w:rPr>
        <w:t>Fase 5: Despliegue (Cierre).</w:t>
      </w:r>
    </w:p>
    <w:p w:rsidR="00723F62" w:rsidRDefault="00723F62" w:rsidP="00FC31ED">
      <w:pPr>
        <w:spacing w:line="360" w:lineRule="auto"/>
        <w:jc w:val="both"/>
        <w:rPr>
          <w:rFonts w:ascii="Arial" w:hAnsi="Arial" w:cs="Arial"/>
          <w:sz w:val="24"/>
          <w:lang w:val="es-ES"/>
        </w:rPr>
      </w:pPr>
    </w:p>
    <w:p w:rsidR="00723F62" w:rsidRDefault="00723F62" w:rsidP="00FC31ED">
      <w:pPr>
        <w:spacing w:line="360" w:lineRule="auto"/>
        <w:jc w:val="both"/>
        <w:rPr>
          <w:rFonts w:ascii="Arial" w:hAnsi="Arial" w:cs="Arial"/>
          <w:sz w:val="24"/>
          <w:lang w:val="es-ES"/>
        </w:rPr>
      </w:pPr>
      <w:r>
        <w:rPr>
          <w:rFonts w:ascii="Arial" w:hAnsi="Arial" w:cs="Arial"/>
          <w:sz w:val="24"/>
          <w:lang w:val="es-ES"/>
        </w:rPr>
        <w:t>Finalización del proyecto con la carga de productos iniciales en el catálogo y la verificación de la persistencia de datos en el servidor local.</w:t>
      </w:r>
    </w:p>
    <w:p w:rsidR="00723F62" w:rsidRDefault="00723F62" w:rsidP="00FC31ED">
      <w:pPr>
        <w:spacing w:line="360" w:lineRule="auto"/>
        <w:jc w:val="both"/>
        <w:rPr>
          <w:rFonts w:ascii="Arial" w:hAnsi="Arial" w:cs="Arial"/>
          <w:sz w:val="24"/>
          <w:lang w:val="es-ES"/>
        </w:rPr>
      </w:pPr>
    </w:p>
    <w:p w:rsidR="00723F62" w:rsidRDefault="00723F62" w:rsidP="00FC31ED">
      <w:pPr>
        <w:spacing w:line="360" w:lineRule="auto"/>
        <w:jc w:val="both"/>
        <w:rPr>
          <w:rFonts w:ascii="Arial" w:hAnsi="Arial" w:cs="Arial"/>
          <w:sz w:val="24"/>
          <w:lang w:val="es-ES"/>
        </w:rPr>
      </w:pPr>
    </w:p>
    <w:p w:rsidR="00723F62" w:rsidRDefault="00723F62" w:rsidP="00FC31ED">
      <w:pPr>
        <w:spacing w:line="360" w:lineRule="auto"/>
        <w:jc w:val="both"/>
        <w:rPr>
          <w:rFonts w:ascii="Arial" w:hAnsi="Arial" w:cs="Arial"/>
          <w:b/>
          <w:sz w:val="24"/>
          <w:lang w:val="es-ES"/>
        </w:rPr>
      </w:pPr>
      <w:r w:rsidRPr="00723F62">
        <w:rPr>
          <w:rFonts w:ascii="Arial" w:hAnsi="Arial" w:cs="Arial"/>
          <w:b/>
          <w:sz w:val="24"/>
          <w:lang w:val="es-ES"/>
        </w:rPr>
        <w:lastRenderedPageBreak/>
        <w:t>3. Conclusión</w:t>
      </w:r>
    </w:p>
    <w:p w:rsidR="00723F62" w:rsidRDefault="00723F62" w:rsidP="00FC31ED">
      <w:pPr>
        <w:spacing w:line="360" w:lineRule="auto"/>
        <w:jc w:val="both"/>
        <w:rPr>
          <w:rFonts w:ascii="Arial" w:hAnsi="Arial" w:cs="Arial"/>
          <w:b/>
          <w:sz w:val="24"/>
          <w:lang w:val="es-ES"/>
        </w:rPr>
      </w:pPr>
    </w:p>
    <w:p w:rsidR="00184CFF" w:rsidRDefault="001F75DC" w:rsidP="00FC31ED">
      <w:pPr>
        <w:spacing w:line="360" w:lineRule="auto"/>
        <w:jc w:val="both"/>
        <w:rPr>
          <w:rFonts w:ascii="Arial" w:hAnsi="Arial" w:cs="Arial"/>
          <w:sz w:val="24"/>
          <w:lang w:val="es-ES"/>
        </w:rPr>
      </w:pPr>
      <w:r>
        <w:rPr>
          <w:rFonts w:ascii="Arial" w:hAnsi="Arial" w:cs="Arial"/>
          <w:sz w:val="24"/>
          <w:lang w:val="es-ES"/>
        </w:rPr>
        <w:t xml:space="preserve">El desarrollo de la “Tienda Deportiva </w:t>
      </w:r>
      <w:proofErr w:type="spellStart"/>
      <w:r>
        <w:rPr>
          <w:rFonts w:ascii="Arial" w:hAnsi="Arial" w:cs="Arial"/>
          <w:sz w:val="24"/>
          <w:lang w:val="es-ES"/>
        </w:rPr>
        <w:t>Riveiro</w:t>
      </w:r>
      <w:proofErr w:type="spellEnd"/>
      <w:r>
        <w:rPr>
          <w:rFonts w:ascii="Arial" w:hAnsi="Arial" w:cs="Arial"/>
          <w:sz w:val="24"/>
          <w:lang w:val="es-ES"/>
        </w:rPr>
        <w:t xml:space="preserve">” permitió crear una plataforma funcional que conecta una base de datos organizada con una interfaz de ventas moderna. Se destacan los siguientes puntos: </w:t>
      </w:r>
    </w:p>
    <w:p w:rsidR="001F75DC" w:rsidRDefault="001F75DC" w:rsidP="00FC31ED">
      <w:pPr>
        <w:spacing w:line="360" w:lineRule="auto"/>
        <w:jc w:val="both"/>
        <w:rPr>
          <w:rFonts w:ascii="Arial" w:hAnsi="Arial" w:cs="Arial"/>
          <w:sz w:val="24"/>
          <w:lang w:val="es-ES"/>
        </w:rPr>
      </w:pPr>
    </w:p>
    <w:p w:rsidR="001F75DC" w:rsidRDefault="001F75DC" w:rsidP="00FC31ED">
      <w:pPr>
        <w:pStyle w:val="Prrafodelista"/>
        <w:numPr>
          <w:ilvl w:val="0"/>
          <w:numId w:val="1"/>
        </w:numPr>
        <w:spacing w:line="360" w:lineRule="auto"/>
        <w:jc w:val="both"/>
        <w:rPr>
          <w:rFonts w:ascii="Arial" w:hAnsi="Arial" w:cs="Arial"/>
          <w:sz w:val="24"/>
          <w:lang w:val="es-ES"/>
        </w:rPr>
      </w:pPr>
      <w:r>
        <w:rPr>
          <w:rFonts w:ascii="Arial" w:hAnsi="Arial" w:cs="Arial"/>
          <w:sz w:val="24"/>
          <w:lang w:val="es-ES"/>
        </w:rPr>
        <w:t>Orden de los datos: Gracias al diseño del diagrama relacional y la normalización, se eliminó la duplicidad de información, asegurando que cada venta se registre correctamente con su cliente y sus productos.</w:t>
      </w:r>
    </w:p>
    <w:p w:rsidR="001F75DC" w:rsidRDefault="001F75DC" w:rsidP="00FC31ED">
      <w:pPr>
        <w:pStyle w:val="Prrafodelista"/>
        <w:numPr>
          <w:ilvl w:val="0"/>
          <w:numId w:val="1"/>
        </w:numPr>
        <w:spacing w:line="360" w:lineRule="auto"/>
        <w:jc w:val="both"/>
        <w:rPr>
          <w:rFonts w:ascii="Arial" w:hAnsi="Arial" w:cs="Arial"/>
          <w:sz w:val="24"/>
          <w:lang w:val="es-ES"/>
        </w:rPr>
      </w:pPr>
      <w:r>
        <w:rPr>
          <w:rFonts w:ascii="Arial" w:hAnsi="Arial" w:cs="Arial"/>
          <w:sz w:val="24"/>
          <w:lang w:val="es-ES"/>
        </w:rPr>
        <w:t>Gestión de Inventario: El sistema permite controlar el stock por tallas de forma independiente, lo que evita errores al momento de procesar una compra real.</w:t>
      </w:r>
    </w:p>
    <w:p w:rsidR="001F75DC" w:rsidRDefault="001F75DC" w:rsidP="00FC31ED">
      <w:pPr>
        <w:pStyle w:val="Prrafodelista"/>
        <w:numPr>
          <w:ilvl w:val="0"/>
          <w:numId w:val="1"/>
        </w:numPr>
        <w:spacing w:line="360" w:lineRule="auto"/>
        <w:jc w:val="both"/>
        <w:rPr>
          <w:rFonts w:ascii="Arial" w:hAnsi="Arial" w:cs="Arial"/>
          <w:sz w:val="24"/>
          <w:lang w:val="es-ES"/>
        </w:rPr>
      </w:pPr>
      <w:r>
        <w:rPr>
          <w:rFonts w:ascii="Arial" w:hAnsi="Arial" w:cs="Arial"/>
          <w:sz w:val="24"/>
          <w:lang w:val="es-ES"/>
        </w:rPr>
        <w:t>Funcionalidad Completa: Se logró integrar con éxito el proceso de facturación, capturando datos calve como la cédula para generar comprobantes de venta válidos en el sistema.</w:t>
      </w:r>
    </w:p>
    <w:p w:rsidR="001F75DC" w:rsidRDefault="001F75DC" w:rsidP="00FC31ED">
      <w:pPr>
        <w:pStyle w:val="Prrafodelista"/>
        <w:numPr>
          <w:ilvl w:val="0"/>
          <w:numId w:val="1"/>
        </w:numPr>
        <w:spacing w:line="360" w:lineRule="auto"/>
        <w:jc w:val="both"/>
        <w:rPr>
          <w:rFonts w:ascii="Arial" w:hAnsi="Arial" w:cs="Arial"/>
          <w:sz w:val="24"/>
          <w:lang w:val="es-ES"/>
        </w:rPr>
      </w:pPr>
      <w:r>
        <w:rPr>
          <w:rFonts w:ascii="Arial" w:hAnsi="Arial" w:cs="Arial"/>
          <w:sz w:val="24"/>
          <w:lang w:val="es-ES"/>
        </w:rPr>
        <w:t>Escalabilidad: La estructura permite agregar más marcas, deportes o categorías fácilmente en el futuro sin tener que cambiar todo el código.</w:t>
      </w:r>
    </w:p>
    <w:p w:rsidR="001F75DC" w:rsidRPr="001F75DC" w:rsidRDefault="001F75DC" w:rsidP="00FC31ED">
      <w:pPr>
        <w:spacing w:line="360" w:lineRule="auto"/>
        <w:jc w:val="both"/>
        <w:rPr>
          <w:rFonts w:ascii="Arial" w:hAnsi="Arial" w:cs="Arial"/>
          <w:sz w:val="24"/>
          <w:lang w:val="es-ES"/>
        </w:rPr>
      </w:pPr>
      <w:r>
        <w:rPr>
          <w:rFonts w:ascii="Arial" w:hAnsi="Arial" w:cs="Arial"/>
          <w:sz w:val="24"/>
          <w:lang w:val="es-ES"/>
        </w:rPr>
        <w:t xml:space="preserve">En resumen, el proyecto cumple con los objetivos de </w:t>
      </w:r>
      <w:r w:rsidR="00F81758">
        <w:rPr>
          <w:rFonts w:ascii="Arial" w:hAnsi="Arial" w:cs="Arial"/>
          <w:sz w:val="24"/>
          <w:lang w:val="es-ES"/>
        </w:rPr>
        <w:t>automatizar las ventas de forma segura y eficiente.</w:t>
      </w:r>
      <w:bookmarkEnd w:id="0"/>
    </w:p>
    <w:sectPr w:rsidR="001F75DC" w:rsidRPr="001F75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E7AEF"/>
    <w:multiLevelType w:val="hybridMultilevel"/>
    <w:tmpl w:val="011E47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A5CEE"/>
    <w:multiLevelType w:val="hybridMultilevel"/>
    <w:tmpl w:val="B4A23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6B767B"/>
    <w:multiLevelType w:val="hybridMultilevel"/>
    <w:tmpl w:val="597C4B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F13C15"/>
    <w:multiLevelType w:val="hybridMultilevel"/>
    <w:tmpl w:val="45D68B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CFF"/>
    <w:rsid w:val="00184CFF"/>
    <w:rsid w:val="001F75DC"/>
    <w:rsid w:val="00723F62"/>
    <w:rsid w:val="009A7B3A"/>
    <w:rsid w:val="00EF3167"/>
    <w:rsid w:val="00F81758"/>
    <w:rsid w:val="00FC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596E"/>
  <w15:chartTrackingRefBased/>
  <w15:docId w15:val="{5B6F82A2-DC86-4530-9F9E-5C9464FE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184C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84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CFF"/>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84CFF"/>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9A7B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483</Words>
  <Characters>2755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cp:revision>
  <dcterms:created xsi:type="dcterms:W3CDTF">2026-04-09T01:39:00Z</dcterms:created>
  <dcterms:modified xsi:type="dcterms:W3CDTF">2026-04-09T01:39:00Z</dcterms:modified>
</cp:coreProperties>
</file>