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3414"/>
        <w:gridCol w:w="3168"/>
      </w:tblGrid>
      <w:tr w:rsidR="003A29D9" w14:paraId="58D7A0B4" w14:textId="77777777" w:rsidTr="003A29D9">
        <w:trPr>
          <w:trHeight w:val="391"/>
        </w:trPr>
        <w:tc>
          <w:tcPr>
            <w:tcW w:w="2256" w:type="dxa"/>
            <w:vMerge w:val="restart"/>
          </w:tcPr>
          <w:p w14:paraId="4C00FE23" w14:textId="77777777" w:rsidR="003A29D9" w:rsidRDefault="003A29D9" w:rsidP="00B02337">
            <w:pPr>
              <w:pStyle w:val="Encabezado"/>
            </w:pPr>
            <w:r>
              <w:rPr>
                <w:noProof/>
                <w:lang w:eastAsia="es-CR"/>
              </w:rPr>
              <w:drawing>
                <wp:inline distT="0" distB="0" distL="0" distR="0" wp14:anchorId="24E75F02" wp14:editId="706F3005">
                  <wp:extent cx="911403" cy="504967"/>
                  <wp:effectExtent l="0" t="0" r="3175" b="9525"/>
                  <wp:docPr id="3" name="Imagen 1"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5"/>
                          <a:stretch>
                            <a:fillRect/>
                          </a:stretch>
                        </pic:blipFill>
                        <pic:spPr>
                          <a:xfrm>
                            <a:off x="0" y="0"/>
                            <a:ext cx="920289" cy="509890"/>
                          </a:xfrm>
                          <a:prstGeom prst="rect">
                            <a:avLst/>
                          </a:prstGeom>
                        </pic:spPr>
                      </pic:pic>
                    </a:graphicData>
                  </a:graphic>
                </wp:inline>
              </w:drawing>
            </w:r>
          </w:p>
        </w:tc>
        <w:tc>
          <w:tcPr>
            <w:tcW w:w="3414" w:type="dxa"/>
            <w:vMerge w:val="restart"/>
          </w:tcPr>
          <w:p w14:paraId="5D225749" w14:textId="77777777" w:rsidR="003A29D9" w:rsidRPr="009E4165" w:rsidRDefault="003A29D9" w:rsidP="00B02337">
            <w:pPr>
              <w:pStyle w:val="Encabezado"/>
              <w:jc w:val="center"/>
              <w:rPr>
                <w:b/>
                <w:sz w:val="28"/>
              </w:rPr>
            </w:pPr>
            <w:r w:rsidRPr="009E4165">
              <w:rPr>
                <w:b/>
                <w:sz w:val="28"/>
              </w:rPr>
              <w:t>Ingeniería en Sistemas de Computación</w:t>
            </w:r>
          </w:p>
          <w:p w14:paraId="097B6BCE" w14:textId="46D41249" w:rsidR="003A29D9" w:rsidRPr="00BD0AC3" w:rsidRDefault="003A29D9" w:rsidP="00B02337">
            <w:pPr>
              <w:jc w:val="center"/>
              <w:rPr>
                <w:lang w:val="es-ES"/>
              </w:rPr>
            </w:pPr>
          </w:p>
        </w:tc>
        <w:tc>
          <w:tcPr>
            <w:tcW w:w="3168" w:type="dxa"/>
            <w:vAlign w:val="center"/>
          </w:tcPr>
          <w:p w14:paraId="5EE380F8" w14:textId="77777777" w:rsidR="003A29D9" w:rsidRDefault="003A29D9" w:rsidP="00B02337">
            <w:pPr>
              <w:pStyle w:val="Encabezado"/>
              <w:ind w:left="567" w:hanging="567"/>
            </w:pPr>
            <w:r w:rsidRPr="009E4165">
              <w:rPr>
                <w:b/>
              </w:rPr>
              <w:t>Curso:</w:t>
            </w:r>
            <w:r>
              <w:t xml:space="preserve"> Programación básica</w:t>
            </w:r>
          </w:p>
        </w:tc>
      </w:tr>
      <w:tr w:rsidR="003A29D9" w14:paraId="2CFF3B84" w14:textId="77777777" w:rsidTr="003A29D9">
        <w:trPr>
          <w:trHeight w:val="389"/>
        </w:trPr>
        <w:tc>
          <w:tcPr>
            <w:tcW w:w="2256" w:type="dxa"/>
            <w:vMerge/>
          </w:tcPr>
          <w:p w14:paraId="633D07D5" w14:textId="77777777" w:rsidR="003A29D9" w:rsidRDefault="003A29D9" w:rsidP="00B02337">
            <w:pPr>
              <w:pStyle w:val="Encabezado"/>
              <w:rPr>
                <w:noProof/>
                <w:lang w:eastAsia="es-CR"/>
              </w:rPr>
            </w:pPr>
          </w:p>
        </w:tc>
        <w:tc>
          <w:tcPr>
            <w:tcW w:w="3414" w:type="dxa"/>
            <w:vMerge/>
          </w:tcPr>
          <w:p w14:paraId="37626C8B" w14:textId="77777777" w:rsidR="003A29D9" w:rsidRPr="009E4165" w:rsidRDefault="003A29D9" w:rsidP="00B02337">
            <w:pPr>
              <w:pStyle w:val="Encabezado"/>
              <w:jc w:val="center"/>
              <w:rPr>
                <w:sz w:val="28"/>
              </w:rPr>
            </w:pPr>
          </w:p>
        </w:tc>
        <w:tc>
          <w:tcPr>
            <w:tcW w:w="3168" w:type="dxa"/>
            <w:vAlign w:val="center"/>
          </w:tcPr>
          <w:p w14:paraId="55EAD521" w14:textId="6534BC07" w:rsidR="003A29D9" w:rsidRDefault="008C51C1" w:rsidP="00B02337">
            <w:pPr>
              <w:pStyle w:val="Encabezado"/>
            </w:pPr>
            <w:r w:rsidRPr="009E4165">
              <w:rPr>
                <w:b/>
              </w:rPr>
              <w:t>Prof.</w:t>
            </w:r>
            <w:r w:rsidR="003A29D9" w:rsidRPr="009E4165">
              <w:rPr>
                <w:b/>
              </w:rPr>
              <w:t>:</w:t>
            </w:r>
            <w:r w:rsidR="003A29D9">
              <w:t xml:space="preserve"> Magdalena Aguilar </w:t>
            </w:r>
            <w:r>
              <w:t>Álvarez</w:t>
            </w:r>
          </w:p>
        </w:tc>
      </w:tr>
      <w:tr w:rsidR="003A29D9" w14:paraId="7F561818" w14:textId="77777777" w:rsidTr="003A29D9">
        <w:trPr>
          <w:trHeight w:val="389"/>
        </w:trPr>
        <w:tc>
          <w:tcPr>
            <w:tcW w:w="2256" w:type="dxa"/>
            <w:vMerge/>
          </w:tcPr>
          <w:p w14:paraId="569AF957" w14:textId="77777777" w:rsidR="003A29D9" w:rsidRDefault="003A29D9" w:rsidP="00B02337">
            <w:pPr>
              <w:pStyle w:val="Encabezado"/>
              <w:rPr>
                <w:noProof/>
                <w:lang w:eastAsia="es-CR"/>
              </w:rPr>
            </w:pPr>
          </w:p>
        </w:tc>
        <w:tc>
          <w:tcPr>
            <w:tcW w:w="3414" w:type="dxa"/>
            <w:vMerge/>
          </w:tcPr>
          <w:p w14:paraId="125C55E6" w14:textId="77777777" w:rsidR="003A29D9" w:rsidRPr="009E4165" w:rsidRDefault="003A29D9" w:rsidP="00B02337">
            <w:pPr>
              <w:pStyle w:val="Encabezado"/>
              <w:jc w:val="center"/>
              <w:rPr>
                <w:sz w:val="28"/>
              </w:rPr>
            </w:pPr>
          </w:p>
        </w:tc>
        <w:tc>
          <w:tcPr>
            <w:tcW w:w="3168" w:type="dxa"/>
          </w:tcPr>
          <w:p w14:paraId="7B58237B" w14:textId="77777777" w:rsidR="003A29D9" w:rsidRDefault="003A29D9" w:rsidP="00B02337">
            <w:pPr>
              <w:pStyle w:val="Encabezado"/>
            </w:pPr>
            <w:r>
              <w:rPr>
                <w:b/>
              </w:rPr>
              <w:t>Código curso</w:t>
            </w:r>
            <w:r w:rsidRPr="009E4165">
              <w:rPr>
                <w:b/>
              </w:rPr>
              <w:t>:</w:t>
            </w:r>
            <w:r>
              <w:rPr>
                <w:b/>
              </w:rPr>
              <w:t xml:space="preserve"> SC 115</w:t>
            </w:r>
          </w:p>
        </w:tc>
      </w:tr>
    </w:tbl>
    <w:p w14:paraId="4DBFA3F0" w14:textId="77777777" w:rsidR="003A29D9" w:rsidRDefault="003A29D9" w:rsidP="003964DF">
      <w:pPr>
        <w:jc w:val="center"/>
        <w:rPr>
          <w:b/>
          <w:bCs/>
          <w:sz w:val="32"/>
          <w:szCs w:val="32"/>
        </w:rPr>
      </w:pPr>
    </w:p>
    <w:p w14:paraId="2A8C02B3" w14:textId="1F4FA483" w:rsidR="00CA6912" w:rsidRDefault="00E1446D" w:rsidP="003964DF">
      <w:pPr>
        <w:jc w:val="center"/>
        <w:rPr>
          <w:b/>
          <w:bCs/>
          <w:sz w:val="32"/>
          <w:szCs w:val="32"/>
        </w:rPr>
      </w:pPr>
      <w:r>
        <w:rPr>
          <w:b/>
          <w:bCs/>
          <w:sz w:val="32"/>
          <w:szCs w:val="32"/>
        </w:rPr>
        <w:t>Práctica algoritmos y DFD</w:t>
      </w:r>
    </w:p>
    <w:p w14:paraId="25E6F28A" w14:textId="31C683B8" w:rsidR="00CA6912" w:rsidRDefault="008B5280" w:rsidP="00CA6912">
      <w:pPr>
        <w:pStyle w:val="Prrafodelista"/>
        <w:numPr>
          <w:ilvl w:val="0"/>
          <w:numId w:val="3"/>
        </w:numPr>
      </w:pPr>
      <w:r>
        <w:t>Desarrolle un programa que permita a una persona calcular el monto mensual promedio que invierte en transporte mensualmente. Para esto, debe permitir que la persona ingrese el monto que paga por transporte cada día. Debe permitir que la persona digite tantos datos como desee, hasta que presione un asterisco “</w:t>
      </w:r>
      <w:r w:rsidR="00E1446D">
        <w:t>*</w:t>
      </w:r>
      <w:r>
        <w:t>”</w:t>
      </w:r>
    </w:p>
    <w:p w14:paraId="58FC478C" w14:textId="7DA85021" w:rsidR="00E1446D" w:rsidRDefault="00E1446D" w:rsidP="00E1446D">
      <w:pPr>
        <w:pStyle w:val="Prrafodelista"/>
        <w:numPr>
          <w:ilvl w:val="1"/>
          <w:numId w:val="3"/>
        </w:numPr>
      </w:pPr>
      <w:r>
        <w:t>Debe crear una función que permita la captura de los datos</w:t>
      </w:r>
    </w:p>
    <w:p w14:paraId="1AE2E7A3" w14:textId="58608993" w:rsidR="00E1446D" w:rsidRDefault="00E1446D" w:rsidP="00E1446D">
      <w:pPr>
        <w:pStyle w:val="Prrafodelista"/>
        <w:numPr>
          <w:ilvl w:val="1"/>
          <w:numId w:val="3"/>
        </w:numPr>
      </w:pPr>
      <w:r>
        <w:t>Debe crear una función que calcule y muestre el monto mensual de inversión en transporte</w:t>
      </w:r>
    </w:p>
    <w:p w14:paraId="025ACDDB" w14:textId="1B955315" w:rsidR="00E1446D" w:rsidRDefault="00E1446D" w:rsidP="00E1446D">
      <w:pPr>
        <w:pStyle w:val="Prrafodelista"/>
        <w:numPr>
          <w:ilvl w:val="1"/>
          <w:numId w:val="3"/>
        </w:numPr>
      </w:pPr>
      <w:r>
        <w:t xml:space="preserve">Debe crear una función que calcule e indique el monto promedio por día de inversión en transporte.  </w:t>
      </w:r>
    </w:p>
    <w:p w14:paraId="5B1C8373" w14:textId="5DA470E5" w:rsidR="00552994" w:rsidRDefault="00935019" w:rsidP="00552994">
      <w:r>
        <w:t>Algoritmo</w:t>
      </w:r>
    </w:p>
    <w:p w14:paraId="7B9D4E33" w14:textId="7BA0FEDC" w:rsidR="00935019" w:rsidRDefault="003658C4" w:rsidP="003658C4">
      <w:r>
        <w:t>Inicio</w:t>
      </w:r>
    </w:p>
    <w:p w14:paraId="3C8DA2DB" w14:textId="4B26FD99" w:rsidR="003658C4" w:rsidRDefault="00120E34" w:rsidP="003658C4">
      <w:r>
        <w:t>Da el mensaje de bienvenida</w:t>
      </w:r>
    </w:p>
    <w:p w14:paraId="669707CE" w14:textId="1871D685" w:rsidR="008E20FB" w:rsidRDefault="008E20FB" w:rsidP="003658C4">
      <w:r>
        <w:t>Se llama la función de “captura de datos”</w:t>
      </w:r>
    </w:p>
    <w:p w14:paraId="64B851B0" w14:textId="5D7A919D" w:rsidR="00EE5B08" w:rsidRDefault="003073E6" w:rsidP="003658C4">
      <w:r>
        <w:t xml:space="preserve">Se le </w:t>
      </w:r>
      <w:r w:rsidR="009514A5">
        <w:t xml:space="preserve">piden los datos de cuanto gasto </w:t>
      </w:r>
      <w:r w:rsidR="00577C5A">
        <w:t>en el día</w:t>
      </w:r>
    </w:p>
    <w:p w14:paraId="71FBF8DE" w14:textId="18D2ED90" w:rsidR="00263E64" w:rsidRDefault="00263E64" w:rsidP="003658C4">
      <w:r>
        <w:t>Se suma</w:t>
      </w:r>
      <w:r w:rsidR="00706FE9">
        <w:t xml:space="preserve"> a un monto total</w:t>
      </w:r>
    </w:p>
    <w:p w14:paraId="28B981AD" w14:textId="7DF3D642" w:rsidR="00577C5A" w:rsidRDefault="000512EE" w:rsidP="003658C4">
      <w:r>
        <w:t>Se le pregunta si quiere agregar otro dato</w:t>
      </w:r>
    </w:p>
    <w:p w14:paraId="6CCD0386" w14:textId="0423D7DD" w:rsidR="000512EE" w:rsidRPr="00CA6912" w:rsidRDefault="000512EE" w:rsidP="003658C4">
      <w:r>
        <w:t xml:space="preserve">Si coloca un “*” </w:t>
      </w:r>
      <w:r w:rsidR="00E140EF">
        <w:t xml:space="preserve">se sigue al siguiente modulo, si no se </w:t>
      </w:r>
      <w:r w:rsidR="008E20FB">
        <w:t xml:space="preserve">sigue repitiendo hasta que se indique </w:t>
      </w:r>
    </w:p>
    <w:p w14:paraId="4ED8353F" w14:textId="75D2F68E" w:rsidR="00CA6912" w:rsidRDefault="001372D5" w:rsidP="008E20FB">
      <w:r>
        <w:t xml:space="preserve">Se llama la función de </w:t>
      </w:r>
      <w:r w:rsidR="00FA28BB">
        <w:t xml:space="preserve">calcular el </w:t>
      </w:r>
      <w:r w:rsidR="00824BA7">
        <w:t>monto mensual</w:t>
      </w:r>
    </w:p>
    <w:p w14:paraId="56E3454D" w14:textId="39EABC3B" w:rsidR="00824BA7" w:rsidRDefault="00824BA7" w:rsidP="008E20FB">
      <w:r>
        <w:t xml:space="preserve">Se </w:t>
      </w:r>
      <w:r w:rsidR="003C6DBC">
        <w:t xml:space="preserve">monto total se divide entre </w:t>
      </w:r>
      <w:r w:rsidR="00C74AAB">
        <w:t>la cantidad de datos agregados</w:t>
      </w:r>
      <w:r w:rsidR="003C6DBC">
        <w:t xml:space="preserve"> y luego se </w:t>
      </w:r>
      <w:r w:rsidR="00EE5B08">
        <w:t xml:space="preserve">multiplica entre </w:t>
      </w:r>
      <w:r w:rsidR="00EB4828">
        <w:t>30</w:t>
      </w:r>
    </w:p>
    <w:p w14:paraId="17AF6C32" w14:textId="081D8CDB" w:rsidR="00706FE9" w:rsidRDefault="00706FE9" w:rsidP="008E20FB">
      <w:r>
        <w:t xml:space="preserve">Se calcula el promedio </w:t>
      </w:r>
      <w:r w:rsidR="00A25733">
        <w:t>dividiendo en los días ingresados el total</w:t>
      </w:r>
    </w:p>
    <w:p w14:paraId="60884091" w14:textId="13EC1F4D" w:rsidR="00A25733" w:rsidRDefault="00A25733" w:rsidP="008E20FB">
      <w:r>
        <w:t>Se despide</w:t>
      </w:r>
    </w:p>
    <w:p w14:paraId="326F8E17" w14:textId="06F54225" w:rsidR="00EB4828" w:rsidRPr="00CA6912" w:rsidRDefault="00263E64" w:rsidP="008E20FB">
      <w:r>
        <w:t>Fin</w:t>
      </w:r>
    </w:p>
    <w:sectPr w:rsidR="00EB4828" w:rsidRPr="00CA6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B1D"/>
    <w:multiLevelType w:val="hybridMultilevel"/>
    <w:tmpl w:val="8F3C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151EC"/>
    <w:multiLevelType w:val="hybridMultilevel"/>
    <w:tmpl w:val="AF96B23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3612F6D"/>
    <w:multiLevelType w:val="hybridMultilevel"/>
    <w:tmpl w:val="4F200268"/>
    <w:lvl w:ilvl="0" w:tplc="140A000F">
      <w:start w:val="1"/>
      <w:numFmt w:val="decimal"/>
      <w:lvlText w:val="%1."/>
      <w:lvlJc w:val="left"/>
      <w:pPr>
        <w:ind w:left="1080" w:hanging="360"/>
      </w:p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773E61D4"/>
    <w:multiLevelType w:val="hybridMultilevel"/>
    <w:tmpl w:val="B7EC89B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AB"/>
    <w:rsid w:val="000512EE"/>
    <w:rsid w:val="000C384E"/>
    <w:rsid w:val="00120E34"/>
    <w:rsid w:val="001372D5"/>
    <w:rsid w:val="00210576"/>
    <w:rsid w:val="002601AB"/>
    <w:rsid w:val="00263E64"/>
    <w:rsid w:val="002E3F67"/>
    <w:rsid w:val="003073E6"/>
    <w:rsid w:val="00336AAB"/>
    <w:rsid w:val="003658C4"/>
    <w:rsid w:val="00381153"/>
    <w:rsid w:val="003964DF"/>
    <w:rsid w:val="003A29D9"/>
    <w:rsid w:val="003C6DBC"/>
    <w:rsid w:val="00510500"/>
    <w:rsid w:val="00552994"/>
    <w:rsid w:val="00577C5A"/>
    <w:rsid w:val="00604156"/>
    <w:rsid w:val="00661805"/>
    <w:rsid w:val="006B4297"/>
    <w:rsid w:val="00706FE9"/>
    <w:rsid w:val="00824BA7"/>
    <w:rsid w:val="0085144D"/>
    <w:rsid w:val="008A372A"/>
    <w:rsid w:val="008B5280"/>
    <w:rsid w:val="008C51C1"/>
    <w:rsid w:val="008E20FB"/>
    <w:rsid w:val="00921182"/>
    <w:rsid w:val="00935019"/>
    <w:rsid w:val="009514A5"/>
    <w:rsid w:val="009623D9"/>
    <w:rsid w:val="00966489"/>
    <w:rsid w:val="00A25733"/>
    <w:rsid w:val="00AD1AFD"/>
    <w:rsid w:val="00C74AAB"/>
    <w:rsid w:val="00CA6912"/>
    <w:rsid w:val="00D83AFA"/>
    <w:rsid w:val="00D917DE"/>
    <w:rsid w:val="00E140EF"/>
    <w:rsid w:val="00E1446D"/>
    <w:rsid w:val="00EB4828"/>
    <w:rsid w:val="00EE5B08"/>
    <w:rsid w:val="00FA0584"/>
    <w:rsid w:val="00FA28BB"/>
    <w:rsid w:val="00FD11D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9A59"/>
  <w15:chartTrackingRefBased/>
  <w15:docId w15:val="{78272EAC-BD59-4821-91DD-17938FF1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0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01AB"/>
    <w:pPr>
      <w:ind w:left="720"/>
      <w:contextualSpacing/>
    </w:pPr>
  </w:style>
  <w:style w:type="table" w:styleId="Tablaconcuadrcula4-nfasis1">
    <w:name w:val="Grid Table 4 Accent 1"/>
    <w:basedOn w:val="Tablanormal"/>
    <w:uiPriority w:val="49"/>
    <w:rsid w:val="00D917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3A29D9"/>
    <w:pPr>
      <w:tabs>
        <w:tab w:val="center" w:pos="4419"/>
        <w:tab w:val="right" w:pos="8838"/>
      </w:tabs>
      <w:spacing w:after="0" w:line="240" w:lineRule="auto"/>
    </w:pPr>
    <w:rPr>
      <w:kern w:val="0"/>
      <w14:ligatures w14:val="none"/>
    </w:rPr>
  </w:style>
  <w:style w:type="character" w:customStyle="1" w:styleId="EncabezadoCar">
    <w:name w:val="Encabezado Car"/>
    <w:basedOn w:val="Fuentedeprrafopredeter"/>
    <w:link w:val="Encabezado"/>
    <w:uiPriority w:val="99"/>
    <w:rsid w:val="003A29D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184</Words>
  <Characters>1055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Aguilar Alvarez</dc:creator>
  <cp:keywords/>
  <dc:description/>
  <cp:lastModifiedBy>Daniel Barrientos</cp:lastModifiedBy>
  <cp:revision>24</cp:revision>
  <dcterms:created xsi:type="dcterms:W3CDTF">2025-03-17T23:41:00Z</dcterms:created>
  <dcterms:modified xsi:type="dcterms:W3CDTF">2025-03-18T01:37:00Z</dcterms:modified>
</cp:coreProperties>
</file>