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B519D" w14:textId="77777777" w:rsidR="00F86AC2" w:rsidRPr="009027D8" w:rsidRDefault="00000000">
      <w:pPr>
        <w:pStyle w:val="Ttulo1"/>
        <w:rPr>
          <w:rFonts w:ascii="Arial" w:hAnsi="Arial" w:cs="Arial"/>
          <w:b/>
          <w:bCs/>
          <w:color w:val="000000"/>
        </w:rPr>
      </w:pPr>
      <w:bookmarkStart w:id="0" w:name="normas-básicas-de-trabajo-colaborativo"/>
      <w:r w:rsidRPr="009027D8">
        <w:rPr>
          <w:rFonts w:ascii="Arial" w:hAnsi="Arial" w:cs="Arial"/>
          <w:b/>
          <w:bCs/>
          <w:color w:val="000000"/>
        </w:rPr>
        <w:t>5. Normas Básicas de Trabajo Colaborativo</w:t>
      </w:r>
    </w:p>
    <w:p w14:paraId="1FB6C363" w14:textId="77777777" w:rsidR="00F86AC2" w:rsidRPr="009027D8" w:rsidRDefault="00000000">
      <w:pPr>
        <w:pStyle w:val="Ttulo2"/>
        <w:rPr>
          <w:rFonts w:ascii="Arial" w:hAnsi="Arial" w:cs="Arial"/>
          <w:b/>
          <w:bCs/>
          <w:color w:val="000000"/>
        </w:rPr>
      </w:pPr>
      <w:bookmarkStart w:id="1" w:name="proyecto-herpesdetect"/>
      <w:r w:rsidRPr="009027D8">
        <w:rPr>
          <w:rFonts w:ascii="Arial" w:hAnsi="Arial" w:cs="Arial"/>
          <w:b/>
          <w:bCs/>
          <w:color w:val="000000"/>
        </w:rPr>
        <w:t>Proyecto: HerpesDetect</w:t>
      </w:r>
    </w:p>
    <w:p w14:paraId="41726E27" w14:textId="77777777" w:rsidR="00F86AC2" w:rsidRPr="009027D8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2" w:name="objetivo"/>
      <w:r w:rsidRPr="009027D8">
        <w:rPr>
          <w:rFonts w:ascii="Arial" w:hAnsi="Arial" w:cs="Arial"/>
          <w:b/>
          <w:bCs/>
          <w:color w:val="000000"/>
        </w:rPr>
        <w:t>Objetivo</w:t>
      </w:r>
    </w:p>
    <w:p w14:paraId="5DF8A90E" w14:textId="77777777" w:rsidR="00F86AC2" w:rsidRPr="009027D8" w:rsidRDefault="00000000">
      <w:pPr>
        <w:pStyle w:val="FirstParagraph"/>
        <w:rPr>
          <w:rFonts w:ascii="Arial" w:hAnsi="Arial" w:cs="Arial"/>
        </w:rPr>
      </w:pPr>
      <w:r w:rsidRPr="009027D8">
        <w:rPr>
          <w:rFonts w:ascii="Arial" w:hAnsi="Arial" w:cs="Arial"/>
        </w:rPr>
        <w:t>Las presentes normas tienen como finalidad establecer lineamientos de trabajo que favorezcan la organización, comunicación, responsabilidad y colaboración entre los integrantes del equipo durante el desarrollo del proyecto HerpesDetect. Su cumplimiento permitirá mantener un ambiente de trabajo profesional y asegurar el logro de los objetivos planteados.</w:t>
      </w:r>
    </w:p>
    <w:p w14:paraId="277A6497" w14:textId="1DCADE97" w:rsidR="00F86AC2" w:rsidRPr="009027D8" w:rsidRDefault="00F86AC2">
      <w:pPr>
        <w:rPr>
          <w:rFonts w:ascii="Arial" w:hAnsi="Arial" w:cs="Arial"/>
        </w:rPr>
      </w:pPr>
    </w:p>
    <w:p w14:paraId="1D71BAEA" w14:textId="77777777" w:rsidR="00F86AC2" w:rsidRPr="009027D8" w:rsidRDefault="00000000">
      <w:pPr>
        <w:pStyle w:val="Ttulo2"/>
        <w:rPr>
          <w:rFonts w:ascii="Arial" w:hAnsi="Arial" w:cs="Arial"/>
          <w:b/>
          <w:bCs/>
          <w:color w:val="000000"/>
        </w:rPr>
      </w:pPr>
      <w:bookmarkStart w:id="3" w:name="normas-de-trabajo-colaborativo"/>
      <w:bookmarkEnd w:id="1"/>
      <w:bookmarkEnd w:id="2"/>
      <w:r w:rsidRPr="009027D8">
        <w:rPr>
          <w:rFonts w:ascii="Arial" w:hAnsi="Arial" w:cs="Arial"/>
          <w:b/>
          <w:bCs/>
          <w:color w:val="000000"/>
        </w:rPr>
        <w:t>Normas de Trabajo Colaborativo</w:t>
      </w:r>
    </w:p>
    <w:p w14:paraId="2F1C767B" w14:textId="77777777" w:rsidR="00F86AC2" w:rsidRPr="009027D8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4" w:name="compromiso-y-responsabilidad"/>
      <w:r w:rsidRPr="009027D8">
        <w:rPr>
          <w:rFonts w:ascii="Arial" w:hAnsi="Arial" w:cs="Arial"/>
          <w:b/>
          <w:bCs/>
          <w:color w:val="000000"/>
        </w:rPr>
        <w:t>1. Compromiso y responsabilidad</w:t>
      </w:r>
    </w:p>
    <w:p w14:paraId="71FA0D7E" w14:textId="77777777" w:rsidR="00F86AC2" w:rsidRPr="009027D8" w:rsidRDefault="00000000">
      <w:pPr>
        <w:pStyle w:val="FirstParagraph"/>
        <w:rPr>
          <w:rFonts w:ascii="Arial" w:hAnsi="Arial" w:cs="Arial"/>
        </w:rPr>
      </w:pPr>
      <w:r w:rsidRPr="009027D8">
        <w:rPr>
          <w:rFonts w:ascii="Arial" w:hAnsi="Arial" w:cs="Arial"/>
        </w:rPr>
        <w:t>Cada integrante deberá asumir con responsabilidad las tareas asignadas, cumpliendo los tiempos de entrega acordados y manteniendo una actitud proactiva durante el desarrollo del proyecto.</w:t>
      </w:r>
    </w:p>
    <w:p w14:paraId="20E49F8C" w14:textId="77777777" w:rsidR="00F86AC2" w:rsidRPr="009027D8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5" w:name="comunicación-efectiva"/>
      <w:bookmarkEnd w:id="4"/>
      <w:r w:rsidRPr="009027D8">
        <w:rPr>
          <w:rFonts w:ascii="Arial" w:hAnsi="Arial" w:cs="Arial"/>
          <w:b/>
          <w:bCs/>
          <w:color w:val="000000"/>
        </w:rPr>
        <w:t>2. Comunicación efectiva</w:t>
      </w:r>
    </w:p>
    <w:p w14:paraId="7DC9929A" w14:textId="77777777" w:rsidR="00F86AC2" w:rsidRPr="009027D8" w:rsidRDefault="00000000">
      <w:pPr>
        <w:pStyle w:val="FirstParagraph"/>
        <w:rPr>
          <w:rFonts w:ascii="Arial" w:hAnsi="Arial" w:cs="Arial"/>
        </w:rPr>
      </w:pPr>
      <w:r w:rsidRPr="009027D8">
        <w:rPr>
          <w:rFonts w:ascii="Arial" w:hAnsi="Arial" w:cs="Arial"/>
        </w:rPr>
        <w:t>Toda información relevante relacionada con avances, cambios, problemas o propuestas deberá comunicarse oportunamente mediante los canales establecidos por el equipo, evitando malentendidos y retrasos en las actividades.</w:t>
      </w:r>
    </w:p>
    <w:p w14:paraId="390A087E" w14:textId="77777777" w:rsidR="00F86AC2" w:rsidRPr="009027D8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6" w:name="respeto-y-profesionalismo"/>
      <w:bookmarkEnd w:id="5"/>
      <w:r w:rsidRPr="009027D8">
        <w:rPr>
          <w:rFonts w:ascii="Arial" w:hAnsi="Arial" w:cs="Arial"/>
          <w:b/>
          <w:bCs/>
          <w:color w:val="000000"/>
        </w:rPr>
        <w:t>3. Respeto y profesionalismo</w:t>
      </w:r>
    </w:p>
    <w:p w14:paraId="50F4AF00" w14:textId="77777777" w:rsidR="00F86AC2" w:rsidRPr="009027D8" w:rsidRDefault="00000000">
      <w:pPr>
        <w:pStyle w:val="FirstParagraph"/>
        <w:rPr>
          <w:rFonts w:ascii="Arial" w:hAnsi="Arial" w:cs="Arial"/>
        </w:rPr>
      </w:pPr>
      <w:r w:rsidRPr="009027D8">
        <w:rPr>
          <w:rFonts w:ascii="Arial" w:hAnsi="Arial" w:cs="Arial"/>
        </w:rPr>
        <w:t>Los integrantes deberán mantener una comunicación respetuosa, promoviendo un ambiente de confianza, cooperación y trabajo en equipo. Todas las opiniones y aportaciones serán consideradas de manera objetiva y profesional.</w:t>
      </w:r>
    </w:p>
    <w:p w14:paraId="55EA7C0C" w14:textId="77777777" w:rsidR="00F86AC2" w:rsidRPr="009027D8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7" w:name="participación-activa"/>
      <w:bookmarkEnd w:id="6"/>
      <w:r w:rsidRPr="009027D8">
        <w:rPr>
          <w:rFonts w:ascii="Arial" w:hAnsi="Arial" w:cs="Arial"/>
          <w:b/>
          <w:bCs/>
          <w:color w:val="000000"/>
        </w:rPr>
        <w:t>4. Participación activa</w:t>
      </w:r>
    </w:p>
    <w:p w14:paraId="1FA5CB87" w14:textId="77777777" w:rsidR="00F86AC2" w:rsidRPr="009027D8" w:rsidRDefault="00000000">
      <w:pPr>
        <w:pStyle w:val="FirstParagraph"/>
        <w:rPr>
          <w:rFonts w:ascii="Arial" w:hAnsi="Arial" w:cs="Arial"/>
        </w:rPr>
      </w:pPr>
      <w:r w:rsidRPr="009027D8">
        <w:rPr>
          <w:rFonts w:ascii="Arial" w:hAnsi="Arial" w:cs="Arial"/>
        </w:rPr>
        <w:t>Cada miembro deberá involucrarse activamente en las actividades, reuniones y procesos de toma de decisiones relacionados con el proyecto, contribuyendo al cumplimiento de los objetivos comunes.</w:t>
      </w:r>
    </w:p>
    <w:p w14:paraId="367DB47D" w14:textId="77777777" w:rsidR="00F86AC2" w:rsidRPr="009027D8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8" w:name="gestión-adecuada-del-repositorio"/>
      <w:bookmarkEnd w:id="7"/>
      <w:r w:rsidRPr="009027D8">
        <w:rPr>
          <w:rFonts w:ascii="Arial" w:hAnsi="Arial" w:cs="Arial"/>
          <w:b/>
          <w:bCs/>
          <w:color w:val="000000"/>
        </w:rPr>
        <w:t>5. Gestión adecuada del repositorio</w:t>
      </w:r>
    </w:p>
    <w:p w14:paraId="0F81ECF7" w14:textId="77777777" w:rsidR="00F86AC2" w:rsidRPr="009027D8" w:rsidRDefault="00000000">
      <w:pPr>
        <w:pStyle w:val="FirstParagraph"/>
        <w:rPr>
          <w:rFonts w:ascii="Arial" w:hAnsi="Arial" w:cs="Arial"/>
        </w:rPr>
      </w:pPr>
      <w:r w:rsidRPr="009027D8">
        <w:rPr>
          <w:rFonts w:ascii="Arial" w:hAnsi="Arial" w:cs="Arial"/>
        </w:rPr>
        <w:t>Las modificaciones realizadas al proyecto deberán registrarse mediante commits descriptivos y organizados. Ningún integrante deberá modificar directamente el trabajo de otro compañero sin previa coordinación.</w:t>
      </w:r>
    </w:p>
    <w:p w14:paraId="066C7323" w14:textId="77777777" w:rsidR="00F86AC2" w:rsidRPr="009027D8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9" w:name="control-de-versiones"/>
      <w:bookmarkEnd w:id="8"/>
      <w:r w:rsidRPr="009027D8">
        <w:rPr>
          <w:rFonts w:ascii="Arial" w:hAnsi="Arial" w:cs="Arial"/>
          <w:b/>
          <w:bCs/>
          <w:color w:val="000000"/>
        </w:rPr>
        <w:lastRenderedPageBreak/>
        <w:t>6. Control de versiones</w:t>
      </w:r>
    </w:p>
    <w:p w14:paraId="0989AA0F" w14:textId="77777777" w:rsidR="00F86AC2" w:rsidRPr="009027D8" w:rsidRDefault="00000000">
      <w:pPr>
        <w:pStyle w:val="FirstParagraph"/>
        <w:rPr>
          <w:rFonts w:ascii="Arial" w:hAnsi="Arial" w:cs="Arial"/>
        </w:rPr>
      </w:pPr>
      <w:r w:rsidRPr="009027D8">
        <w:rPr>
          <w:rFonts w:ascii="Arial" w:hAnsi="Arial" w:cs="Arial"/>
        </w:rPr>
        <w:t>Todo cambio importante deberá realizarse siguiendo las prácticas definidas para el control de versiones, con el fin de mantener la estabilidad y trazabilidad del proyecto.</w:t>
      </w:r>
    </w:p>
    <w:p w14:paraId="014DB89A" w14:textId="77777777" w:rsidR="00F86AC2" w:rsidRPr="009027D8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10" w:name="documentación-continua"/>
      <w:bookmarkEnd w:id="9"/>
      <w:r w:rsidRPr="009027D8">
        <w:rPr>
          <w:rFonts w:ascii="Arial" w:hAnsi="Arial" w:cs="Arial"/>
          <w:b/>
          <w:bCs/>
          <w:color w:val="000000"/>
        </w:rPr>
        <w:t>7. Documentación continua</w:t>
      </w:r>
    </w:p>
    <w:p w14:paraId="1DAF936F" w14:textId="77777777" w:rsidR="00F86AC2" w:rsidRPr="009027D8" w:rsidRDefault="00000000">
      <w:pPr>
        <w:pStyle w:val="FirstParagraph"/>
        <w:rPr>
          <w:rFonts w:ascii="Arial" w:hAnsi="Arial" w:cs="Arial"/>
        </w:rPr>
      </w:pPr>
      <w:r w:rsidRPr="009027D8">
        <w:rPr>
          <w:rFonts w:ascii="Arial" w:hAnsi="Arial" w:cs="Arial"/>
        </w:rPr>
        <w:t>Las funcionalidades implementadas, mejoras realizadas y cambios relevantes deberán reflejarse en la documentación técnica correspondiente para facilitar la comprensión y mantenimiento del sistema.</w:t>
      </w:r>
    </w:p>
    <w:p w14:paraId="73B7D899" w14:textId="77777777" w:rsidR="00F86AC2" w:rsidRPr="009027D8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11" w:name="revisión-de-entregables"/>
      <w:bookmarkEnd w:id="10"/>
      <w:r w:rsidRPr="009027D8">
        <w:rPr>
          <w:rFonts w:ascii="Arial" w:hAnsi="Arial" w:cs="Arial"/>
          <w:b/>
          <w:bCs/>
          <w:color w:val="000000"/>
        </w:rPr>
        <w:t>8. Revisión de entregables</w:t>
      </w:r>
    </w:p>
    <w:p w14:paraId="6EFD51AA" w14:textId="77777777" w:rsidR="00F86AC2" w:rsidRPr="009027D8" w:rsidRDefault="00000000">
      <w:pPr>
        <w:pStyle w:val="FirstParagraph"/>
        <w:rPr>
          <w:rFonts w:ascii="Arial" w:hAnsi="Arial" w:cs="Arial"/>
        </w:rPr>
      </w:pPr>
      <w:r w:rsidRPr="009027D8">
        <w:rPr>
          <w:rFonts w:ascii="Arial" w:hAnsi="Arial" w:cs="Arial"/>
        </w:rPr>
        <w:t>Antes de integrar nuevas funcionalidades al proyecto, estas deberán ser revisadas y validadas para verificar su correcto funcionamiento y compatibilidad con los demás componentes del sistema.</w:t>
      </w:r>
    </w:p>
    <w:p w14:paraId="0732D488" w14:textId="77777777" w:rsidR="00F86AC2" w:rsidRPr="009027D8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12" w:name="gestión-de-incidencias"/>
      <w:bookmarkEnd w:id="11"/>
      <w:r w:rsidRPr="009027D8">
        <w:rPr>
          <w:rFonts w:ascii="Arial" w:hAnsi="Arial" w:cs="Arial"/>
          <w:b/>
          <w:bCs/>
          <w:color w:val="000000"/>
        </w:rPr>
        <w:t>9. Gestión de incidencias</w:t>
      </w:r>
    </w:p>
    <w:p w14:paraId="44101CEE" w14:textId="77777777" w:rsidR="00F86AC2" w:rsidRPr="009027D8" w:rsidRDefault="00000000">
      <w:pPr>
        <w:pStyle w:val="FirstParagraph"/>
        <w:rPr>
          <w:rFonts w:ascii="Arial" w:hAnsi="Arial" w:cs="Arial"/>
        </w:rPr>
      </w:pPr>
      <w:r w:rsidRPr="009027D8">
        <w:rPr>
          <w:rFonts w:ascii="Arial" w:hAnsi="Arial" w:cs="Arial"/>
        </w:rPr>
        <w:t>Cualquier problema técnico, retraso o riesgo identificado deberá ser comunicado de manera inmediata al líder del proyecto para implementar acciones correctivas oportunas.</w:t>
      </w:r>
    </w:p>
    <w:p w14:paraId="3932A0CA" w14:textId="77777777" w:rsidR="00F86AC2" w:rsidRPr="009027D8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13" w:name="protección-de-la-información"/>
      <w:bookmarkEnd w:id="12"/>
      <w:r w:rsidRPr="009027D8">
        <w:rPr>
          <w:rFonts w:ascii="Arial" w:hAnsi="Arial" w:cs="Arial"/>
          <w:b/>
          <w:bCs/>
          <w:color w:val="000000"/>
        </w:rPr>
        <w:t>10. Protección de la información</w:t>
      </w:r>
    </w:p>
    <w:p w14:paraId="664F466A" w14:textId="77777777" w:rsidR="00F86AC2" w:rsidRPr="009027D8" w:rsidRDefault="00000000">
      <w:pPr>
        <w:pStyle w:val="FirstParagraph"/>
        <w:rPr>
          <w:rFonts w:ascii="Arial" w:hAnsi="Arial" w:cs="Arial"/>
        </w:rPr>
      </w:pPr>
      <w:r w:rsidRPr="009027D8">
        <w:rPr>
          <w:rFonts w:ascii="Arial" w:hAnsi="Arial" w:cs="Arial"/>
        </w:rPr>
        <w:t>Los integrantes deberán resguardar adecuadamente los archivos, documentos y recursos del proyecto, evitando pérdidas de información o modificaciones no autorizadas.</w:t>
      </w:r>
    </w:p>
    <w:p w14:paraId="0A4D32F8" w14:textId="77777777" w:rsidR="00F86AC2" w:rsidRPr="009027D8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14" w:name="puntualidad-en-reuniones"/>
      <w:bookmarkEnd w:id="13"/>
      <w:r w:rsidRPr="009027D8">
        <w:rPr>
          <w:rFonts w:ascii="Arial" w:hAnsi="Arial" w:cs="Arial"/>
          <w:b/>
          <w:bCs/>
          <w:color w:val="000000"/>
        </w:rPr>
        <w:t>11. Puntualidad en reuniones</w:t>
      </w:r>
    </w:p>
    <w:p w14:paraId="4EA8FB21" w14:textId="77777777" w:rsidR="00F86AC2" w:rsidRPr="009027D8" w:rsidRDefault="00000000">
      <w:pPr>
        <w:pStyle w:val="FirstParagraph"/>
        <w:rPr>
          <w:rFonts w:ascii="Arial" w:hAnsi="Arial" w:cs="Arial"/>
        </w:rPr>
      </w:pPr>
      <w:r w:rsidRPr="009027D8">
        <w:rPr>
          <w:rFonts w:ascii="Arial" w:hAnsi="Arial" w:cs="Arial"/>
        </w:rPr>
        <w:t>Todos los miembros deberán asistir puntualmente a las reuniones programadas y participar activamente en las actividades de seguimiento y planificación del proyecto.</w:t>
      </w:r>
    </w:p>
    <w:p w14:paraId="43B7132E" w14:textId="77777777" w:rsidR="00F86AC2" w:rsidRPr="009027D8" w:rsidRDefault="00000000">
      <w:pPr>
        <w:pStyle w:val="Ttulo3"/>
        <w:rPr>
          <w:rFonts w:ascii="Arial" w:hAnsi="Arial" w:cs="Arial"/>
          <w:b/>
          <w:bCs/>
          <w:color w:val="000000"/>
        </w:rPr>
      </w:pPr>
      <w:bookmarkStart w:id="15" w:name="enfoque-en-la-calidad"/>
      <w:bookmarkEnd w:id="14"/>
      <w:r w:rsidRPr="009027D8">
        <w:rPr>
          <w:rFonts w:ascii="Arial" w:hAnsi="Arial" w:cs="Arial"/>
          <w:b/>
          <w:bCs/>
          <w:color w:val="000000"/>
        </w:rPr>
        <w:t>12. Enfoque en la calidad</w:t>
      </w:r>
    </w:p>
    <w:p w14:paraId="61679EA8" w14:textId="77777777" w:rsidR="00F86AC2" w:rsidRPr="009027D8" w:rsidRDefault="00000000">
      <w:pPr>
        <w:pStyle w:val="FirstParagraph"/>
        <w:rPr>
          <w:rFonts w:ascii="Arial" w:hAnsi="Arial" w:cs="Arial"/>
        </w:rPr>
      </w:pPr>
      <w:r w:rsidRPr="009027D8">
        <w:rPr>
          <w:rFonts w:ascii="Arial" w:hAnsi="Arial" w:cs="Arial"/>
        </w:rPr>
        <w:t>Cada integrante deberá procurar que las actividades realizadas cumplan con estándares adecuados de calidad, asegurando que los entregables sean funcionales, claros y correctamente documentados.</w:t>
      </w:r>
    </w:p>
    <w:p w14:paraId="5F3E6FCA" w14:textId="0ACA093F" w:rsidR="00F86AC2" w:rsidRPr="009027D8" w:rsidRDefault="00F86AC2">
      <w:pPr>
        <w:rPr>
          <w:rFonts w:ascii="Arial" w:hAnsi="Arial" w:cs="Arial"/>
        </w:rPr>
      </w:pPr>
    </w:p>
    <w:p w14:paraId="795393A3" w14:textId="77777777" w:rsidR="00F86AC2" w:rsidRPr="009027D8" w:rsidRDefault="00000000">
      <w:pPr>
        <w:pStyle w:val="Ttulo2"/>
        <w:rPr>
          <w:rFonts w:ascii="Arial" w:hAnsi="Arial" w:cs="Arial"/>
          <w:b/>
          <w:bCs/>
          <w:color w:val="000000"/>
        </w:rPr>
      </w:pPr>
      <w:bookmarkStart w:id="16" w:name="acuerdo-de-colaboración-del-equipo"/>
      <w:bookmarkEnd w:id="3"/>
      <w:bookmarkEnd w:id="15"/>
      <w:r w:rsidRPr="009027D8">
        <w:rPr>
          <w:rFonts w:ascii="Arial" w:hAnsi="Arial" w:cs="Arial"/>
          <w:b/>
          <w:bCs/>
          <w:color w:val="000000"/>
        </w:rPr>
        <w:t>Acuerdo de Colaboración del Equipo</w:t>
      </w:r>
    </w:p>
    <w:p w14:paraId="1653CCB4" w14:textId="77777777" w:rsidR="00F86AC2" w:rsidRPr="009027D8" w:rsidRDefault="00000000">
      <w:pPr>
        <w:pStyle w:val="FirstParagraph"/>
        <w:rPr>
          <w:rFonts w:ascii="Arial" w:hAnsi="Arial" w:cs="Arial"/>
        </w:rPr>
      </w:pPr>
      <w:r w:rsidRPr="009027D8">
        <w:rPr>
          <w:rFonts w:ascii="Arial" w:hAnsi="Arial" w:cs="Arial"/>
        </w:rPr>
        <w:t>Los integrantes del proyecto HerpesDetect se comprometen a respetar y cumplir las normas establecidas en este documento, entendiendo que la colaboración efectiva, la responsabilidad compartida y la comunicación constante son factores fundamentales para el éxito del proyecto.</w:t>
      </w:r>
    </w:p>
    <w:p w14:paraId="27E0CBDE" w14:textId="77777777" w:rsidR="00F86AC2" w:rsidRPr="009027D8" w:rsidRDefault="00000000">
      <w:pPr>
        <w:pStyle w:val="Textoindependiente"/>
        <w:rPr>
          <w:rFonts w:ascii="Arial" w:hAnsi="Arial" w:cs="Arial"/>
        </w:rPr>
      </w:pPr>
      <w:r w:rsidRPr="009027D8">
        <w:rPr>
          <w:rFonts w:ascii="Arial" w:hAnsi="Arial" w:cs="Arial"/>
        </w:rPr>
        <w:lastRenderedPageBreak/>
        <w:t>Estas normas buscan fortalecer el trabajo en equipo, optimizar el desarrollo del sistema y garantizar el cumplimiento de los objetivos académicos y tecnológicos planteados para HerpesDetect.</w:t>
      </w:r>
      <w:bookmarkEnd w:id="0"/>
      <w:bookmarkEnd w:id="16"/>
    </w:p>
    <w:sectPr w:rsidR="00F86AC2" w:rsidRPr="009027D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32E0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20815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6AC2"/>
    <w:rsid w:val="00035902"/>
    <w:rsid w:val="009027D8"/>
    <w:rsid w:val="00F8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B5C4F"/>
  <w15:docId w15:val="{C0AD0E1A-AE7C-486F-82D8-15F70D54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Enryque ⠀⠀⠀⠀⠀⠀⠀⠀⠀</cp:lastModifiedBy>
  <cp:revision>2</cp:revision>
  <dcterms:created xsi:type="dcterms:W3CDTF">2026-06-05T00:06:00Z</dcterms:created>
  <dcterms:modified xsi:type="dcterms:W3CDTF">2026-06-05T00:07:00Z</dcterms:modified>
</cp:coreProperties>
</file>