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8DB4" w14:textId="66BAE63D" w:rsidR="00806CBB" w:rsidRDefault="00000000">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r>
      <w:r w:rsidR="00806CBB">
        <w:rPr>
          <w:rFonts w:ascii="Arial"/>
          <w:b/>
          <w:sz w:val="20"/>
        </w:rPr>
        <w:t xml:space="preserve">                               </w:t>
      </w:r>
      <w:r>
        <w:rPr>
          <w:rFonts w:ascii="Arial"/>
          <w:b/>
          <w:sz w:val="20"/>
        </w:rPr>
        <w:t xml:space="preserve">School of </w:t>
      </w:r>
      <w:r w:rsidR="00806CBB">
        <w:rPr>
          <w:rFonts w:ascii="Arial"/>
          <w:b/>
          <w:sz w:val="20"/>
        </w:rPr>
        <w:t>Computing</w:t>
      </w:r>
    </w:p>
    <w:p w14:paraId="3B51C4CF" w14:textId="78A32C25" w:rsidR="002D6089" w:rsidRDefault="00000000">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4AF81882" w14:textId="77777777" w:rsidR="002D6089" w:rsidRDefault="002D6089">
      <w:pPr>
        <w:pStyle w:val="BodyText"/>
        <w:rPr>
          <w:rFonts w:ascii="Arial"/>
          <w:b/>
        </w:rPr>
      </w:pPr>
    </w:p>
    <w:p w14:paraId="2AD10EDE" w14:textId="77777777" w:rsidR="002D6089" w:rsidRDefault="00000000">
      <w:pPr>
        <w:pStyle w:val="Heading1"/>
        <w:spacing w:before="161"/>
      </w:pPr>
      <w:r>
        <w:t>Coursework</w:t>
      </w:r>
      <w:r>
        <w:rPr>
          <w:spacing w:val="-4"/>
        </w:rPr>
        <w:t xml:space="preserve"> </w:t>
      </w:r>
      <w:r>
        <w:t>cover sheet</w:t>
      </w:r>
    </w:p>
    <w:p w14:paraId="313413BF" w14:textId="77777777" w:rsidR="002D6089" w:rsidRDefault="002D6089">
      <w:pPr>
        <w:pStyle w:val="BodyText"/>
        <w:spacing w:before="8"/>
        <w:rPr>
          <w:rFonts w:ascii="Arial"/>
          <w:b/>
          <w:sz w:val="24"/>
        </w:rPr>
      </w:pPr>
    </w:p>
    <w:p w14:paraId="35E64999" w14:textId="5236F8D9" w:rsidR="002D6089" w:rsidRDefault="00000000">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sidR="00806CBB">
        <w:rPr>
          <w:rFonts w:ascii="Arial"/>
          <w:b/>
        </w:rPr>
        <w:t>student.</w:t>
      </w:r>
    </w:p>
    <w:p w14:paraId="5EA249CC" w14:textId="7CEE4681"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D6089" w14:paraId="02A1CF80" w14:textId="77777777">
        <w:trPr>
          <w:trHeight w:val="760"/>
        </w:trPr>
        <w:tc>
          <w:tcPr>
            <w:tcW w:w="9352" w:type="dxa"/>
            <w:gridSpan w:val="2"/>
            <w:tcBorders>
              <w:left w:val="single" w:sz="6" w:space="0" w:color="000000"/>
            </w:tcBorders>
          </w:tcPr>
          <w:p w14:paraId="76E44912" w14:textId="77777777" w:rsidR="00DD0CFA" w:rsidRDefault="00000000">
            <w:pPr>
              <w:pStyle w:val="TableParagraph"/>
              <w:spacing w:line="250" w:lineRule="exact"/>
              <w:ind w:left="105"/>
            </w:pPr>
            <w:r>
              <w:t>Full</w:t>
            </w:r>
            <w:r>
              <w:rPr>
                <w:spacing w:val="-1"/>
              </w:rPr>
              <w:t xml:space="preserve"> </w:t>
            </w:r>
            <w:r>
              <w:t>Name:</w:t>
            </w:r>
          </w:p>
          <w:p w14:paraId="12F60170" w14:textId="51B3B99B" w:rsidR="002D6089" w:rsidRDefault="00DD0CFA">
            <w:pPr>
              <w:pStyle w:val="TableParagraph"/>
              <w:spacing w:line="250" w:lineRule="exact"/>
              <w:ind w:left="105"/>
            </w:pPr>
            <w:r>
              <w:t>Tan Koon Teng</w:t>
            </w:r>
          </w:p>
        </w:tc>
      </w:tr>
      <w:tr w:rsidR="002D6089" w14:paraId="2B16B4F5" w14:textId="77777777">
        <w:trPr>
          <w:trHeight w:val="758"/>
        </w:trPr>
        <w:tc>
          <w:tcPr>
            <w:tcW w:w="9352" w:type="dxa"/>
            <w:gridSpan w:val="2"/>
            <w:tcBorders>
              <w:left w:val="single" w:sz="6" w:space="0" w:color="000000"/>
            </w:tcBorders>
          </w:tcPr>
          <w:p w14:paraId="10D0E903" w14:textId="77777777" w:rsidR="002D6089" w:rsidRDefault="00000000">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p>
          <w:p w14:paraId="14A2229E" w14:textId="22BF1301" w:rsidR="00DD0CFA" w:rsidRDefault="00DD0CFA">
            <w:pPr>
              <w:pStyle w:val="TableParagraph"/>
              <w:spacing w:line="250" w:lineRule="exact"/>
              <w:ind w:left="105"/>
            </w:pPr>
            <w:r>
              <w:t>14196313</w:t>
            </w:r>
          </w:p>
        </w:tc>
      </w:tr>
      <w:tr w:rsidR="002D6089" w14:paraId="3B7C71AF" w14:textId="77777777">
        <w:trPr>
          <w:trHeight w:val="758"/>
        </w:trPr>
        <w:tc>
          <w:tcPr>
            <w:tcW w:w="9352" w:type="dxa"/>
            <w:gridSpan w:val="2"/>
            <w:tcBorders>
              <w:left w:val="single" w:sz="6" w:space="0" w:color="000000"/>
            </w:tcBorders>
          </w:tcPr>
          <w:p w14:paraId="5E9638B4" w14:textId="77777777" w:rsidR="002D6089" w:rsidRDefault="00000000">
            <w:pPr>
              <w:pStyle w:val="TableParagraph"/>
              <w:spacing w:line="250" w:lineRule="exact"/>
              <w:ind w:left="105"/>
            </w:pPr>
            <w:r>
              <w:t>Semester:</w:t>
            </w:r>
          </w:p>
          <w:p w14:paraId="2128F645" w14:textId="440A4A40" w:rsidR="00DD0CFA" w:rsidRDefault="00DD0CFA">
            <w:pPr>
              <w:pStyle w:val="TableParagraph"/>
              <w:spacing w:line="250" w:lineRule="exact"/>
              <w:ind w:left="105"/>
            </w:pPr>
            <w:r>
              <w:t>1</w:t>
            </w:r>
          </w:p>
        </w:tc>
      </w:tr>
      <w:tr w:rsidR="002D6089" w14:paraId="7237170D" w14:textId="77777777">
        <w:trPr>
          <w:trHeight w:val="760"/>
        </w:trPr>
        <w:tc>
          <w:tcPr>
            <w:tcW w:w="9352" w:type="dxa"/>
            <w:gridSpan w:val="2"/>
            <w:tcBorders>
              <w:left w:val="single" w:sz="6" w:space="0" w:color="000000"/>
            </w:tcBorders>
          </w:tcPr>
          <w:p w14:paraId="30221E64" w14:textId="77777777" w:rsidR="002D6089" w:rsidRDefault="00000000">
            <w:pPr>
              <w:pStyle w:val="TableParagraph"/>
              <w:ind w:left="105"/>
            </w:pPr>
            <w:r>
              <w:t>Session:</w:t>
            </w:r>
          </w:p>
          <w:p w14:paraId="27F4B7AC" w14:textId="77777777" w:rsidR="002D6089" w:rsidRDefault="00000000">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2D6089" w14:paraId="4C07A089" w14:textId="77777777">
        <w:trPr>
          <w:trHeight w:val="757"/>
        </w:trPr>
        <w:tc>
          <w:tcPr>
            <w:tcW w:w="9352" w:type="dxa"/>
            <w:gridSpan w:val="2"/>
            <w:tcBorders>
              <w:left w:val="single" w:sz="6" w:space="0" w:color="000000"/>
            </w:tcBorders>
          </w:tcPr>
          <w:p w14:paraId="467C3832" w14:textId="77777777" w:rsidR="002D6089" w:rsidRDefault="00000000">
            <w:pPr>
              <w:pStyle w:val="TableParagraph"/>
              <w:spacing w:line="250" w:lineRule="exact"/>
              <w:ind w:left="105"/>
            </w:pPr>
            <w:r>
              <w:t>Lecturer:</w:t>
            </w:r>
          </w:p>
          <w:p w14:paraId="2684B45A" w14:textId="5BAFCF52" w:rsidR="002D6089" w:rsidRDefault="00806CBB">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2D6089" w14:paraId="0E8931EB" w14:textId="77777777">
        <w:trPr>
          <w:trHeight w:val="760"/>
        </w:trPr>
        <w:tc>
          <w:tcPr>
            <w:tcW w:w="9352" w:type="dxa"/>
            <w:gridSpan w:val="2"/>
            <w:tcBorders>
              <w:left w:val="single" w:sz="6" w:space="0" w:color="000000"/>
            </w:tcBorders>
          </w:tcPr>
          <w:p w14:paraId="5BA67851" w14:textId="77777777" w:rsidR="002D6089" w:rsidRDefault="00000000">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1C629F62" w14:textId="77777777" w:rsidR="002D6089" w:rsidRDefault="00000000">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2D6089" w14:paraId="2F0030BD" w14:textId="77777777">
        <w:trPr>
          <w:trHeight w:val="758"/>
        </w:trPr>
        <w:tc>
          <w:tcPr>
            <w:tcW w:w="4676" w:type="dxa"/>
            <w:tcBorders>
              <w:left w:val="single" w:sz="6" w:space="0" w:color="000000"/>
            </w:tcBorders>
          </w:tcPr>
          <w:p w14:paraId="404CCA81" w14:textId="77777777" w:rsidR="002D6089" w:rsidRDefault="00000000">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5D01914D" w14:textId="77777777" w:rsidR="002D6089" w:rsidRDefault="00000000">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20301A08" w14:textId="77777777" w:rsidR="002D6089" w:rsidRDefault="00000000">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70635D53" w14:textId="77777777" w:rsidR="002D6089" w:rsidRDefault="00000000">
            <w:pPr>
              <w:pStyle w:val="TableParagraph"/>
              <w:spacing w:before="124"/>
              <w:ind w:left="107"/>
              <w:rPr>
                <w:rFonts w:ascii="Arial"/>
                <w:b/>
              </w:rPr>
            </w:pPr>
            <w:r>
              <w:rPr>
                <w:rFonts w:ascii="Arial"/>
                <w:b/>
              </w:rPr>
              <w:t>50</w:t>
            </w:r>
          </w:p>
        </w:tc>
      </w:tr>
      <w:tr w:rsidR="002D6089" w14:paraId="3807EDEB" w14:textId="77777777">
        <w:trPr>
          <w:trHeight w:val="2277"/>
        </w:trPr>
        <w:tc>
          <w:tcPr>
            <w:tcW w:w="4676" w:type="dxa"/>
            <w:tcBorders>
              <w:left w:val="single" w:sz="6" w:space="0" w:color="000000"/>
            </w:tcBorders>
          </w:tcPr>
          <w:p w14:paraId="355A989B" w14:textId="77777777" w:rsidR="002D6089" w:rsidRDefault="00000000">
            <w:pPr>
              <w:pStyle w:val="TableParagraph"/>
              <w:spacing w:line="250" w:lineRule="exact"/>
              <w:ind w:left="105"/>
            </w:pPr>
            <w:r>
              <w:t>Hand</w:t>
            </w:r>
            <w:r>
              <w:rPr>
                <w:spacing w:val="-2"/>
              </w:rPr>
              <w:t xml:space="preserve"> </w:t>
            </w:r>
            <w:r>
              <w:t>out</w:t>
            </w:r>
            <w:r>
              <w:rPr>
                <w:spacing w:val="-1"/>
              </w:rPr>
              <w:t xml:space="preserve"> </w:t>
            </w:r>
            <w:r>
              <w:t>Date:</w:t>
            </w:r>
          </w:p>
          <w:p w14:paraId="6F9D32E5" w14:textId="17BD44C0" w:rsidR="002D6089" w:rsidRDefault="00806CBB">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7CB66B0E" w14:textId="77777777" w:rsidR="002D6089" w:rsidRDefault="00000000">
            <w:pPr>
              <w:pStyle w:val="TableParagraph"/>
              <w:spacing w:line="250" w:lineRule="exact"/>
              <w:ind w:left="107"/>
            </w:pPr>
            <w:r>
              <w:t>Due</w:t>
            </w:r>
            <w:r>
              <w:rPr>
                <w:spacing w:val="-1"/>
              </w:rPr>
              <w:t xml:space="preserve"> </w:t>
            </w:r>
            <w:r>
              <w:t>Date:</w:t>
            </w:r>
          </w:p>
          <w:p w14:paraId="7D35FFA1" w14:textId="1A4E96F0" w:rsidR="002D6089" w:rsidRDefault="00000000">
            <w:pPr>
              <w:pStyle w:val="TableParagraph"/>
              <w:spacing w:before="124"/>
              <w:ind w:left="107"/>
              <w:rPr>
                <w:rFonts w:ascii="Arial"/>
                <w:b/>
              </w:rPr>
            </w:pPr>
            <w:r>
              <w:rPr>
                <w:rFonts w:ascii="Arial"/>
                <w:b/>
                <w:color w:val="FF0000"/>
              </w:rPr>
              <w:t>Task 1:</w:t>
            </w:r>
            <w:r>
              <w:rPr>
                <w:rFonts w:ascii="Arial"/>
                <w:b/>
                <w:color w:val="FF0000"/>
                <w:spacing w:val="2"/>
              </w:rPr>
              <w:t xml:space="preserve"> </w:t>
            </w:r>
            <w:r w:rsidR="00806CBB">
              <w:rPr>
                <w:rFonts w:ascii="Arial"/>
                <w:b/>
                <w:color w:val="FF0000"/>
              </w:rPr>
              <w:t>0</w:t>
            </w:r>
            <w:r>
              <w:rPr>
                <w:rFonts w:ascii="Arial"/>
                <w:b/>
                <w:color w:val="FF0000"/>
              </w:rPr>
              <w:t>2</w:t>
            </w:r>
            <w:r>
              <w:rPr>
                <w:rFonts w:ascii="Arial"/>
                <w:b/>
                <w:color w:val="FF0000"/>
                <w:spacing w:val="-1"/>
              </w:rPr>
              <w:t xml:space="preserve"> </w:t>
            </w:r>
            <w:r w:rsidR="00806CBB">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1B9CB3F5" w14:textId="3DCAF7F8"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sidR="00806CBB">
              <w:rPr>
                <w:rFonts w:ascii="Arial"/>
                <w:b/>
                <w:color w:val="FF0000"/>
              </w:rPr>
              <w:t>07</w:t>
            </w:r>
            <w:r>
              <w:rPr>
                <w:rFonts w:ascii="Arial"/>
                <w:b/>
                <w:color w:val="FF0000"/>
              </w:rPr>
              <w:t xml:space="preserve"> Ju</w:t>
            </w:r>
            <w:r w:rsidR="00806CBB">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65B08A34" w14:textId="06D79126"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40B2E2AE" w14:textId="4F38C879" w:rsidR="002D6089" w:rsidRDefault="00000000">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29AEF55E" w14:textId="08489C68"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2D6089" w14:paraId="17E8C03B" w14:textId="77777777">
        <w:trPr>
          <w:trHeight w:val="758"/>
        </w:trPr>
        <w:tc>
          <w:tcPr>
            <w:tcW w:w="9352" w:type="dxa"/>
            <w:gridSpan w:val="2"/>
            <w:tcBorders>
              <w:left w:val="single" w:sz="6" w:space="0" w:color="000000"/>
            </w:tcBorders>
          </w:tcPr>
          <w:p w14:paraId="233F10E3" w14:textId="77777777" w:rsidR="002D6089" w:rsidRDefault="00000000">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45779700" w14:textId="77777777" w:rsidR="002D6089" w:rsidRDefault="00000000">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2D6089" w14:paraId="627314D4" w14:textId="77777777">
        <w:trPr>
          <w:trHeight w:val="2656"/>
        </w:trPr>
        <w:tc>
          <w:tcPr>
            <w:tcW w:w="9352" w:type="dxa"/>
            <w:gridSpan w:val="2"/>
            <w:tcBorders>
              <w:left w:val="single" w:sz="6" w:space="0" w:color="000000"/>
            </w:tcBorders>
          </w:tcPr>
          <w:p w14:paraId="57235A1E" w14:textId="790ED228" w:rsidR="002D6089" w:rsidRDefault="00DD0CFA">
            <w:pPr>
              <w:pStyle w:val="TableParagraph"/>
              <w:spacing w:line="360" w:lineRule="auto"/>
              <w:ind w:left="105" w:right="97"/>
              <w:jc w:val="both"/>
            </w:pPr>
            <w:r>
              <w:rPr>
                <w:noProof/>
                <w:u w:val="single"/>
              </w:rPr>
              <w:drawing>
                <wp:anchor distT="0" distB="0" distL="114300" distR="114300" simplePos="0" relativeHeight="251658752" behindDoc="1" locked="0" layoutInCell="1" allowOverlap="1" wp14:anchorId="1B2D83CB" wp14:editId="3E688F1C">
                  <wp:simplePos x="0" y="0"/>
                  <wp:positionH relativeFrom="column">
                    <wp:posOffset>872490</wp:posOffset>
                  </wp:positionH>
                  <wp:positionV relativeFrom="paragraph">
                    <wp:posOffset>763270</wp:posOffset>
                  </wp:positionV>
                  <wp:extent cx="1896894" cy="1068705"/>
                  <wp:effectExtent l="0" t="0" r="8255" b="0"/>
                  <wp:wrapNone/>
                  <wp:docPr id="2066482221"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82221" name="Picture 1" descr="A close-up of a signature&#10;&#10;Description automatically generated"/>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896894" cy="1068705"/>
                          </a:xfrm>
                          <a:prstGeom prst="rect">
                            <a:avLst/>
                          </a:prstGeom>
                        </pic:spPr>
                      </pic:pic>
                    </a:graphicData>
                  </a:graphic>
                  <wp14:sizeRelH relativeFrom="margin">
                    <wp14:pctWidth>0</wp14:pctWidth>
                  </wp14:sizeRelH>
                  <wp14:sizeRelV relativeFrom="margin">
                    <wp14:pctHeight>0</wp14:pctHeight>
                  </wp14:sizeRelV>
                </wp:anchor>
              </w:drawing>
            </w: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 xml:space="preserve">procedures. I/we confirm that this piece of work is my/our own. I/we consent to </w:t>
            </w:r>
            <w:r w:rsidR="00806CBB">
              <w:t xml:space="preserve">the </w:t>
            </w:r>
            <w:r>
              <w:t>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02452411" w14:textId="309CE8B7" w:rsidR="002D6089" w:rsidRDefault="002D6089">
            <w:pPr>
              <w:pStyle w:val="TableParagraph"/>
              <w:rPr>
                <w:rFonts w:ascii="Arial"/>
                <w:b/>
                <w:sz w:val="24"/>
              </w:rPr>
            </w:pPr>
          </w:p>
          <w:p w14:paraId="31855A9F" w14:textId="77777777" w:rsidR="002D6089" w:rsidRDefault="002D6089">
            <w:pPr>
              <w:pStyle w:val="TableParagraph"/>
              <w:rPr>
                <w:rFonts w:ascii="Arial"/>
                <w:b/>
                <w:sz w:val="24"/>
              </w:rPr>
            </w:pPr>
          </w:p>
          <w:p w14:paraId="63F25350" w14:textId="6251D96B" w:rsidR="002D6089" w:rsidRDefault="00000000">
            <w:pPr>
              <w:pStyle w:val="TableParagraph"/>
              <w:tabs>
                <w:tab w:val="left" w:pos="4418"/>
              </w:tabs>
              <w:spacing w:before="205"/>
              <w:ind w:left="105"/>
              <w:jc w:val="both"/>
            </w:pPr>
            <w:r>
              <w:t>Signature(s):</w:t>
            </w:r>
            <w:r>
              <w:rPr>
                <w:spacing w:val="-1"/>
              </w:rPr>
              <w:t xml:space="preserve"> </w:t>
            </w:r>
            <w:r>
              <w:rPr>
                <w:u w:val="single"/>
              </w:rPr>
              <w:t xml:space="preserve"> </w:t>
            </w:r>
            <w:r>
              <w:rPr>
                <w:u w:val="single"/>
              </w:rPr>
              <w:tab/>
            </w:r>
          </w:p>
        </w:tc>
      </w:tr>
    </w:tbl>
    <w:p w14:paraId="73F2F103" w14:textId="77777777" w:rsidR="002D6089" w:rsidRDefault="002D6089">
      <w:pPr>
        <w:jc w:val="both"/>
        <w:sectPr w:rsidR="002D6089">
          <w:type w:val="continuous"/>
          <w:pgSz w:w="12240" w:h="15840"/>
          <w:pgMar w:top="1320" w:right="1180" w:bottom="280" w:left="1220" w:header="720" w:footer="720" w:gutter="0"/>
          <w:cols w:space="720"/>
        </w:sectPr>
      </w:pPr>
    </w:p>
    <w:p w14:paraId="4A1504CA" w14:textId="77777777" w:rsidR="002D6089" w:rsidRDefault="00000000">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proofErr w:type="gramStart"/>
      <w:r>
        <w:t>leader</w:t>
      </w:r>
      <w:proofErr w:type="gramEnd"/>
    </w:p>
    <w:p w14:paraId="2365873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2D6089" w14:paraId="6D67C462" w14:textId="77777777">
        <w:trPr>
          <w:trHeight w:val="3794"/>
        </w:trPr>
        <w:tc>
          <w:tcPr>
            <w:tcW w:w="9352" w:type="dxa"/>
            <w:gridSpan w:val="3"/>
            <w:tcBorders>
              <w:left w:val="single" w:sz="6" w:space="0" w:color="000000"/>
            </w:tcBorders>
          </w:tcPr>
          <w:p w14:paraId="0901D813" w14:textId="77777777" w:rsidR="002D6089" w:rsidRDefault="00000000">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26CB0B20" w14:textId="42B995BA" w:rsidR="002D6089" w:rsidRDefault="00000000">
            <w:pPr>
              <w:pStyle w:val="TableParagraph"/>
              <w:numPr>
                <w:ilvl w:val="0"/>
                <w:numId w:val="1"/>
              </w:numPr>
              <w:tabs>
                <w:tab w:val="left" w:pos="392"/>
              </w:tabs>
              <w:spacing w:before="126" w:line="362" w:lineRule="auto"/>
              <w:ind w:right="95" w:firstLine="0"/>
              <w:jc w:val="both"/>
            </w:pPr>
            <w:r>
              <w:t>Understand and apply appropriate concepts, tools</w:t>
            </w:r>
            <w:r w:rsidR="0087663E">
              <w:t>,</w:t>
            </w:r>
            <w:r>
              <w:t xml:space="preserve"> and techniques to each stage of </w:t>
            </w:r>
            <w:proofErr w:type="gramStart"/>
            <w:r>
              <w:t>the</w:t>
            </w:r>
            <w:r>
              <w:rPr>
                <w:spacing w:val="1"/>
              </w:rPr>
              <w:t xml:space="preserve"> </w:t>
            </w:r>
            <w:r>
              <w:t>software</w:t>
            </w:r>
            <w:proofErr w:type="gramEnd"/>
            <w:r>
              <w:t xml:space="preserve"> </w:t>
            </w:r>
            <w:r w:rsidR="0087663E">
              <w:t>development.</w:t>
            </w:r>
          </w:p>
          <w:p w14:paraId="56768345" w14:textId="41E07DC8" w:rsidR="002D6089" w:rsidRDefault="00000000">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rsidR="0087663E">
              <w:t>software.</w:t>
            </w:r>
          </w:p>
          <w:p w14:paraId="1B96D432" w14:textId="429E04FA" w:rsidR="002D6089" w:rsidRDefault="00000000">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rsidR="0087663E">
              <w:t>production.</w:t>
            </w:r>
          </w:p>
          <w:p w14:paraId="04574BBF" w14:textId="4331C063" w:rsidR="002D6089" w:rsidRDefault="00000000">
            <w:pPr>
              <w:pStyle w:val="TableParagraph"/>
              <w:spacing w:line="360" w:lineRule="auto"/>
              <w:ind w:left="105" w:right="96"/>
              <w:jc w:val="both"/>
            </w:pPr>
            <w:r>
              <w:t>5. Demonstrate an awareness of, and ability to apply, social, professional, legal</w:t>
            </w:r>
            <w:r w:rsidR="0087663E">
              <w:t>,</w:t>
            </w:r>
            <w:r>
              <w:t xml:space="preserve">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2401A01A" w14:textId="77777777" w:rsidR="002D6089" w:rsidRDefault="00000000">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2D6089" w14:paraId="45505CB7" w14:textId="77777777">
        <w:trPr>
          <w:trHeight w:val="381"/>
        </w:trPr>
        <w:tc>
          <w:tcPr>
            <w:tcW w:w="3956" w:type="dxa"/>
            <w:tcBorders>
              <w:left w:val="single" w:sz="6" w:space="0" w:color="000000"/>
            </w:tcBorders>
          </w:tcPr>
          <w:p w14:paraId="40E5D39F" w14:textId="77777777" w:rsidR="002D6089" w:rsidRDefault="00000000">
            <w:pPr>
              <w:pStyle w:val="TableParagraph"/>
              <w:ind w:left="105"/>
            </w:pPr>
            <w:r>
              <w:t>Marking scheme</w:t>
            </w:r>
          </w:p>
        </w:tc>
        <w:tc>
          <w:tcPr>
            <w:tcW w:w="2278" w:type="dxa"/>
          </w:tcPr>
          <w:p w14:paraId="4BF44384" w14:textId="77777777" w:rsidR="002D6089" w:rsidRDefault="00000000">
            <w:pPr>
              <w:pStyle w:val="TableParagraph"/>
              <w:ind w:left="910" w:right="901"/>
              <w:jc w:val="center"/>
            </w:pPr>
            <w:r>
              <w:t>Max</w:t>
            </w:r>
          </w:p>
        </w:tc>
        <w:tc>
          <w:tcPr>
            <w:tcW w:w="3118" w:type="dxa"/>
          </w:tcPr>
          <w:p w14:paraId="74CF071A" w14:textId="77777777" w:rsidR="002D6089" w:rsidRDefault="00000000">
            <w:pPr>
              <w:pStyle w:val="TableParagraph"/>
              <w:ind w:left="1291" w:right="1287"/>
              <w:jc w:val="center"/>
            </w:pPr>
            <w:r>
              <w:t>Mark</w:t>
            </w:r>
          </w:p>
        </w:tc>
      </w:tr>
      <w:tr w:rsidR="002D6089" w14:paraId="2C3F9846" w14:textId="77777777">
        <w:trPr>
          <w:trHeight w:val="311"/>
        </w:trPr>
        <w:tc>
          <w:tcPr>
            <w:tcW w:w="3956" w:type="dxa"/>
            <w:tcBorders>
              <w:left w:val="single" w:sz="6" w:space="0" w:color="000000"/>
              <w:bottom w:val="nil"/>
            </w:tcBorders>
          </w:tcPr>
          <w:p w14:paraId="3701C474" w14:textId="77777777" w:rsidR="002D6089" w:rsidRDefault="00000000">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59DA662A" w14:textId="77777777" w:rsidR="002D6089" w:rsidRDefault="00000000">
            <w:pPr>
              <w:pStyle w:val="TableParagraph"/>
              <w:spacing w:line="250" w:lineRule="exact"/>
              <w:ind w:left="908" w:right="901"/>
              <w:jc w:val="center"/>
            </w:pPr>
            <w:r>
              <w:t>20</w:t>
            </w:r>
          </w:p>
        </w:tc>
        <w:tc>
          <w:tcPr>
            <w:tcW w:w="3118" w:type="dxa"/>
            <w:vMerge w:val="restart"/>
          </w:tcPr>
          <w:p w14:paraId="2A8E32CC" w14:textId="77777777" w:rsidR="002D6089" w:rsidRDefault="002D6089">
            <w:pPr>
              <w:pStyle w:val="TableParagraph"/>
              <w:rPr>
                <w:rFonts w:ascii="Times New Roman"/>
              </w:rPr>
            </w:pPr>
          </w:p>
        </w:tc>
      </w:tr>
      <w:tr w:rsidR="002D6089" w14:paraId="22EC939A" w14:textId="77777777">
        <w:trPr>
          <w:trHeight w:val="369"/>
        </w:trPr>
        <w:tc>
          <w:tcPr>
            <w:tcW w:w="3956" w:type="dxa"/>
            <w:tcBorders>
              <w:top w:val="nil"/>
              <w:left w:val="single" w:sz="6" w:space="0" w:color="000000"/>
              <w:bottom w:val="nil"/>
            </w:tcBorders>
          </w:tcPr>
          <w:p w14:paraId="1EC178F1" w14:textId="77777777" w:rsidR="002D6089" w:rsidRDefault="00000000">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7F498246" w14:textId="77777777" w:rsidR="002D6089" w:rsidRDefault="002D6089">
            <w:pPr>
              <w:pStyle w:val="TableParagraph"/>
              <w:rPr>
                <w:rFonts w:ascii="Times New Roman"/>
              </w:rPr>
            </w:pPr>
          </w:p>
        </w:tc>
        <w:tc>
          <w:tcPr>
            <w:tcW w:w="3118" w:type="dxa"/>
            <w:vMerge/>
            <w:tcBorders>
              <w:top w:val="nil"/>
            </w:tcBorders>
          </w:tcPr>
          <w:p w14:paraId="4217B7A2" w14:textId="77777777" w:rsidR="002D6089" w:rsidRDefault="002D6089">
            <w:pPr>
              <w:rPr>
                <w:sz w:val="2"/>
                <w:szCs w:val="2"/>
              </w:rPr>
            </w:pPr>
          </w:p>
        </w:tc>
      </w:tr>
      <w:tr w:rsidR="002D6089" w14:paraId="70E8C559" w14:textId="77777777">
        <w:trPr>
          <w:trHeight w:val="369"/>
        </w:trPr>
        <w:tc>
          <w:tcPr>
            <w:tcW w:w="3956" w:type="dxa"/>
            <w:tcBorders>
              <w:top w:val="nil"/>
              <w:left w:val="single" w:sz="6" w:space="0" w:color="000000"/>
              <w:bottom w:val="nil"/>
            </w:tcBorders>
          </w:tcPr>
          <w:p w14:paraId="68E734F0" w14:textId="77777777" w:rsidR="002D6089" w:rsidRDefault="00000000">
            <w:pPr>
              <w:pStyle w:val="TableParagraph"/>
              <w:spacing w:before="54"/>
              <w:ind w:left="825"/>
            </w:pPr>
            <w:r>
              <w:t>Repository</w:t>
            </w:r>
          </w:p>
        </w:tc>
        <w:tc>
          <w:tcPr>
            <w:tcW w:w="2278" w:type="dxa"/>
            <w:tcBorders>
              <w:top w:val="nil"/>
              <w:bottom w:val="nil"/>
            </w:tcBorders>
          </w:tcPr>
          <w:p w14:paraId="08E6CBA9" w14:textId="77777777" w:rsidR="002D6089" w:rsidRDefault="00000000">
            <w:pPr>
              <w:pStyle w:val="TableParagraph"/>
              <w:spacing w:before="54"/>
              <w:ind w:left="908" w:right="901"/>
              <w:jc w:val="center"/>
            </w:pPr>
            <w:r>
              <w:t>10</w:t>
            </w:r>
          </w:p>
        </w:tc>
        <w:tc>
          <w:tcPr>
            <w:tcW w:w="3118" w:type="dxa"/>
            <w:vMerge/>
            <w:tcBorders>
              <w:top w:val="nil"/>
            </w:tcBorders>
          </w:tcPr>
          <w:p w14:paraId="191FB829" w14:textId="77777777" w:rsidR="002D6089" w:rsidRDefault="002D6089">
            <w:pPr>
              <w:rPr>
                <w:sz w:val="2"/>
                <w:szCs w:val="2"/>
              </w:rPr>
            </w:pPr>
          </w:p>
        </w:tc>
      </w:tr>
      <w:tr w:rsidR="002D6089" w14:paraId="2D1AE85C" w14:textId="77777777">
        <w:trPr>
          <w:trHeight w:val="369"/>
        </w:trPr>
        <w:tc>
          <w:tcPr>
            <w:tcW w:w="3956" w:type="dxa"/>
            <w:tcBorders>
              <w:top w:val="nil"/>
              <w:left w:val="single" w:sz="6" w:space="0" w:color="000000"/>
              <w:bottom w:val="nil"/>
            </w:tcBorders>
          </w:tcPr>
          <w:p w14:paraId="2CE7D9F9" w14:textId="77777777" w:rsidR="002D6089" w:rsidRDefault="00000000">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55A1FC00" w14:textId="77777777" w:rsidR="002D6089" w:rsidRDefault="002D6089">
            <w:pPr>
              <w:pStyle w:val="TableParagraph"/>
              <w:rPr>
                <w:rFonts w:ascii="Times New Roman"/>
              </w:rPr>
            </w:pPr>
          </w:p>
        </w:tc>
        <w:tc>
          <w:tcPr>
            <w:tcW w:w="3118" w:type="dxa"/>
            <w:vMerge/>
            <w:tcBorders>
              <w:top w:val="nil"/>
            </w:tcBorders>
          </w:tcPr>
          <w:p w14:paraId="424D5DF9" w14:textId="77777777" w:rsidR="002D6089" w:rsidRDefault="002D6089">
            <w:pPr>
              <w:rPr>
                <w:sz w:val="2"/>
                <w:szCs w:val="2"/>
              </w:rPr>
            </w:pPr>
          </w:p>
        </w:tc>
      </w:tr>
      <w:tr w:rsidR="002D6089" w14:paraId="33008FBE" w14:textId="77777777">
        <w:trPr>
          <w:trHeight w:val="369"/>
        </w:trPr>
        <w:tc>
          <w:tcPr>
            <w:tcW w:w="3956" w:type="dxa"/>
            <w:tcBorders>
              <w:top w:val="nil"/>
              <w:left w:val="single" w:sz="6" w:space="0" w:color="000000"/>
              <w:bottom w:val="nil"/>
            </w:tcBorders>
          </w:tcPr>
          <w:p w14:paraId="7C50CF29" w14:textId="77777777" w:rsidR="002D6089" w:rsidRDefault="00000000">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43284B82" w14:textId="77777777" w:rsidR="002D6089" w:rsidRDefault="00000000">
            <w:pPr>
              <w:pStyle w:val="TableParagraph"/>
              <w:spacing w:before="54"/>
              <w:ind w:left="908" w:right="901"/>
              <w:jc w:val="center"/>
            </w:pPr>
            <w:r>
              <w:t>30</w:t>
            </w:r>
          </w:p>
        </w:tc>
        <w:tc>
          <w:tcPr>
            <w:tcW w:w="3118" w:type="dxa"/>
            <w:vMerge/>
            <w:tcBorders>
              <w:top w:val="nil"/>
            </w:tcBorders>
          </w:tcPr>
          <w:p w14:paraId="7BE59E8D" w14:textId="77777777" w:rsidR="002D6089" w:rsidRDefault="002D6089">
            <w:pPr>
              <w:rPr>
                <w:sz w:val="2"/>
                <w:szCs w:val="2"/>
              </w:rPr>
            </w:pPr>
          </w:p>
        </w:tc>
      </w:tr>
      <w:tr w:rsidR="002D6089" w14:paraId="3CB5BC0D" w14:textId="77777777">
        <w:trPr>
          <w:trHeight w:val="370"/>
        </w:trPr>
        <w:tc>
          <w:tcPr>
            <w:tcW w:w="3956" w:type="dxa"/>
            <w:tcBorders>
              <w:top w:val="nil"/>
              <w:left w:val="single" w:sz="6" w:space="0" w:color="000000"/>
              <w:bottom w:val="nil"/>
            </w:tcBorders>
          </w:tcPr>
          <w:p w14:paraId="37974411" w14:textId="77777777" w:rsidR="002D6089" w:rsidRDefault="00000000">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411B0410" w14:textId="77777777" w:rsidR="002D6089" w:rsidRDefault="002D6089">
            <w:pPr>
              <w:pStyle w:val="TableParagraph"/>
              <w:rPr>
                <w:rFonts w:ascii="Times New Roman"/>
              </w:rPr>
            </w:pPr>
          </w:p>
        </w:tc>
        <w:tc>
          <w:tcPr>
            <w:tcW w:w="3118" w:type="dxa"/>
            <w:vMerge/>
            <w:tcBorders>
              <w:top w:val="nil"/>
            </w:tcBorders>
          </w:tcPr>
          <w:p w14:paraId="4477A304" w14:textId="77777777" w:rsidR="002D6089" w:rsidRDefault="002D6089">
            <w:pPr>
              <w:rPr>
                <w:sz w:val="2"/>
                <w:szCs w:val="2"/>
              </w:rPr>
            </w:pPr>
          </w:p>
        </w:tc>
      </w:tr>
      <w:tr w:rsidR="002D6089" w14:paraId="61EFE561" w14:textId="77777777">
        <w:trPr>
          <w:trHeight w:val="370"/>
        </w:trPr>
        <w:tc>
          <w:tcPr>
            <w:tcW w:w="3956" w:type="dxa"/>
            <w:tcBorders>
              <w:top w:val="nil"/>
              <w:left w:val="single" w:sz="6" w:space="0" w:color="000000"/>
              <w:bottom w:val="nil"/>
            </w:tcBorders>
          </w:tcPr>
          <w:p w14:paraId="22FC1245" w14:textId="77777777" w:rsidR="002D6089" w:rsidRDefault="00000000">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B55A8D9" w14:textId="77777777" w:rsidR="002D6089" w:rsidRDefault="00000000">
            <w:pPr>
              <w:pStyle w:val="TableParagraph"/>
              <w:spacing w:before="56"/>
              <w:ind w:left="908" w:right="901"/>
              <w:jc w:val="center"/>
            </w:pPr>
            <w:r>
              <w:t>20</w:t>
            </w:r>
          </w:p>
        </w:tc>
        <w:tc>
          <w:tcPr>
            <w:tcW w:w="3118" w:type="dxa"/>
            <w:vMerge/>
            <w:tcBorders>
              <w:top w:val="nil"/>
            </w:tcBorders>
          </w:tcPr>
          <w:p w14:paraId="603B671E" w14:textId="77777777" w:rsidR="002D6089" w:rsidRDefault="002D6089">
            <w:pPr>
              <w:rPr>
                <w:sz w:val="2"/>
                <w:szCs w:val="2"/>
              </w:rPr>
            </w:pPr>
          </w:p>
        </w:tc>
      </w:tr>
      <w:tr w:rsidR="002D6089" w14:paraId="3B0DE3AE" w14:textId="77777777">
        <w:trPr>
          <w:trHeight w:val="369"/>
        </w:trPr>
        <w:tc>
          <w:tcPr>
            <w:tcW w:w="3956" w:type="dxa"/>
            <w:tcBorders>
              <w:top w:val="nil"/>
              <w:left w:val="single" w:sz="6" w:space="0" w:color="000000"/>
              <w:bottom w:val="nil"/>
            </w:tcBorders>
          </w:tcPr>
          <w:p w14:paraId="4B3FA144" w14:textId="77777777" w:rsidR="002D6089" w:rsidRDefault="00000000">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631A7E2D" w14:textId="77777777" w:rsidR="002D6089" w:rsidRDefault="002D6089">
            <w:pPr>
              <w:pStyle w:val="TableParagraph"/>
              <w:rPr>
                <w:rFonts w:ascii="Times New Roman"/>
              </w:rPr>
            </w:pPr>
          </w:p>
        </w:tc>
        <w:tc>
          <w:tcPr>
            <w:tcW w:w="3118" w:type="dxa"/>
            <w:vMerge/>
            <w:tcBorders>
              <w:top w:val="nil"/>
            </w:tcBorders>
          </w:tcPr>
          <w:p w14:paraId="0A676156" w14:textId="77777777" w:rsidR="002D6089" w:rsidRDefault="002D6089">
            <w:pPr>
              <w:rPr>
                <w:sz w:val="2"/>
                <w:szCs w:val="2"/>
              </w:rPr>
            </w:pPr>
          </w:p>
        </w:tc>
      </w:tr>
      <w:tr w:rsidR="002D6089" w14:paraId="7DA06182" w14:textId="77777777">
        <w:trPr>
          <w:trHeight w:val="436"/>
        </w:trPr>
        <w:tc>
          <w:tcPr>
            <w:tcW w:w="3956" w:type="dxa"/>
            <w:tcBorders>
              <w:top w:val="nil"/>
              <w:left w:val="single" w:sz="6" w:space="0" w:color="000000"/>
            </w:tcBorders>
          </w:tcPr>
          <w:p w14:paraId="1EE44FF9" w14:textId="77777777" w:rsidR="002D6089" w:rsidRDefault="00000000">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37DCBB0E" w14:textId="77777777" w:rsidR="002D6089" w:rsidRDefault="00000000">
            <w:pPr>
              <w:pStyle w:val="TableParagraph"/>
              <w:spacing w:before="54"/>
              <w:ind w:left="908" w:right="901"/>
              <w:jc w:val="center"/>
            </w:pPr>
            <w:r>
              <w:t>20</w:t>
            </w:r>
          </w:p>
        </w:tc>
        <w:tc>
          <w:tcPr>
            <w:tcW w:w="3118" w:type="dxa"/>
            <w:vMerge/>
            <w:tcBorders>
              <w:top w:val="nil"/>
            </w:tcBorders>
          </w:tcPr>
          <w:p w14:paraId="2A00D963" w14:textId="77777777" w:rsidR="002D6089" w:rsidRDefault="002D6089">
            <w:pPr>
              <w:rPr>
                <w:sz w:val="2"/>
                <w:szCs w:val="2"/>
              </w:rPr>
            </w:pPr>
          </w:p>
        </w:tc>
      </w:tr>
      <w:tr w:rsidR="002D6089" w14:paraId="52E9C7F8" w14:textId="77777777">
        <w:trPr>
          <w:trHeight w:val="378"/>
        </w:trPr>
        <w:tc>
          <w:tcPr>
            <w:tcW w:w="3956" w:type="dxa"/>
            <w:tcBorders>
              <w:left w:val="single" w:sz="6" w:space="0" w:color="000000"/>
            </w:tcBorders>
          </w:tcPr>
          <w:p w14:paraId="0CC9C16C" w14:textId="77777777" w:rsidR="002D6089" w:rsidRDefault="00000000">
            <w:pPr>
              <w:pStyle w:val="TableParagraph"/>
              <w:spacing w:line="250" w:lineRule="exact"/>
              <w:ind w:left="105"/>
            </w:pPr>
            <w:r>
              <w:t>Total</w:t>
            </w:r>
          </w:p>
        </w:tc>
        <w:tc>
          <w:tcPr>
            <w:tcW w:w="2278" w:type="dxa"/>
          </w:tcPr>
          <w:p w14:paraId="330E1631" w14:textId="77777777" w:rsidR="002D6089" w:rsidRDefault="00000000">
            <w:pPr>
              <w:pStyle w:val="TableParagraph"/>
              <w:spacing w:line="250" w:lineRule="exact"/>
              <w:ind w:left="910" w:right="901"/>
              <w:jc w:val="center"/>
            </w:pPr>
            <w:r>
              <w:t>100</w:t>
            </w:r>
          </w:p>
        </w:tc>
        <w:tc>
          <w:tcPr>
            <w:tcW w:w="3118" w:type="dxa"/>
          </w:tcPr>
          <w:p w14:paraId="3E7613FE" w14:textId="77777777" w:rsidR="002D6089" w:rsidRDefault="002D6089">
            <w:pPr>
              <w:pStyle w:val="TableParagraph"/>
              <w:rPr>
                <w:rFonts w:ascii="Times New Roman"/>
              </w:rPr>
            </w:pPr>
          </w:p>
        </w:tc>
      </w:tr>
    </w:tbl>
    <w:p w14:paraId="6DA966FB" w14:textId="77777777" w:rsidR="002D6089" w:rsidRDefault="002D6089">
      <w:pPr>
        <w:rPr>
          <w:rFonts w:ascii="Times New Roman"/>
        </w:rPr>
        <w:sectPr w:rsidR="002D6089">
          <w:pgSz w:w="12240" w:h="15840"/>
          <w:pgMar w:top="1320" w:right="1180" w:bottom="280" w:left="1220" w:header="720" w:footer="720" w:gutter="0"/>
          <w:cols w:space="720"/>
        </w:sectPr>
      </w:pPr>
    </w:p>
    <w:p w14:paraId="16E0AEFC" w14:textId="77777777" w:rsidR="002D6089" w:rsidRDefault="00000000">
      <w:pPr>
        <w:spacing w:before="74" w:line="276" w:lineRule="auto"/>
        <w:ind w:left="100" w:right="137"/>
        <w:jc w:val="both"/>
        <w:rPr>
          <w:rFonts w:ascii="Arial"/>
          <w:b/>
        </w:rPr>
      </w:pPr>
      <w:r>
        <w:rPr>
          <w:rFonts w:ascii="Arial"/>
          <w:b/>
        </w:rPr>
        <w:lastRenderedPageBreak/>
        <w:t xml:space="preserve">The 4067CEM assessment should be completed as </w:t>
      </w:r>
      <w:proofErr w:type="gramStart"/>
      <w:r>
        <w:rPr>
          <w:rFonts w:ascii="Arial"/>
          <w:b/>
        </w:rPr>
        <w:t>a full</w:t>
      </w:r>
      <w:proofErr w:type="gramEnd"/>
      <w:r>
        <w:rPr>
          <w:rFonts w:ascii="Arial"/>
          <w:b/>
        </w:rPr>
        <w:t xml:space="preserve"> individual work over the course of</w:t>
      </w:r>
      <w:r>
        <w:rPr>
          <w:rFonts w:ascii="Arial"/>
          <w:b/>
          <w:spacing w:val="1"/>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output</w:t>
      </w:r>
      <w:r>
        <w:rPr>
          <w:rFonts w:ascii="Arial"/>
          <w:b/>
          <w:spacing w:val="1"/>
        </w:rPr>
        <w:t xml:space="preserve"> </w:t>
      </w:r>
      <w:proofErr w:type="gramStart"/>
      <w:r>
        <w:rPr>
          <w:rFonts w:ascii="Arial"/>
          <w:b/>
        </w:rPr>
        <w:t>are</w:t>
      </w:r>
      <w:proofErr w:type="gramEnd"/>
      <w:r>
        <w:rPr>
          <w:rFonts w:ascii="Arial"/>
          <w:b/>
        </w:rPr>
        <w:t xml:space="preserve"> only</w:t>
      </w:r>
      <w:r>
        <w:rPr>
          <w:rFonts w:ascii="Arial"/>
          <w:b/>
          <w:spacing w:val="-4"/>
        </w:rPr>
        <w:t xml:space="preserve"> </w:t>
      </w:r>
      <w:r>
        <w:rPr>
          <w:rFonts w:ascii="Arial"/>
          <w:b/>
        </w:rPr>
        <w:t>judged</w:t>
      </w:r>
      <w:r>
        <w:rPr>
          <w:rFonts w:ascii="Arial"/>
          <w:b/>
          <w:spacing w:val="-1"/>
        </w:rPr>
        <w:t xml:space="preserve"> </w:t>
      </w:r>
      <w:r>
        <w:rPr>
          <w:rFonts w:ascii="Arial"/>
          <w:b/>
        </w:rPr>
        <w:t>at</w:t>
      </w:r>
      <w:r>
        <w:rPr>
          <w:rFonts w:ascii="Arial"/>
          <w:b/>
          <w:spacing w:val="-1"/>
        </w:rPr>
        <w:t xml:space="preserve"> </w:t>
      </w:r>
      <w:r>
        <w:rPr>
          <w:rFonts w:ascii="Arial"/>
          <w:b/>
        </w:rPr>
        <w:t>the</w:t>
      </w:r>
      <w:r>
        <w:rPr>
          <w:rFonts w:ascii="Arial"/>
          <w:b/>
          <w:spacing w:val="-4"/>
        </w:rPr>
        <w:t xml:space="preserve"> </w:t>
      </w:r>
      <w:r>
        <w:rPr>
          <w:rFonts w:ascii="Arial"/>
          <w:b/>
        </w:rPr>
        <w:t>end</w:t>
      </w:r>
      <w:r>
        <w:rPr>
          <w:rFonts w:ascii="Arial"/>
          <w:b/>
          <w:spacing w:val="-2"/>
        </w:rPr>
        <w:t xml:space="preserve"> </w:t>
      </w:r>
      <w:r>
        <w:rPr>
          <w:rFonts w:ascii="Arial"/>
          <w:b/>
        </w:rPr>
        <w:t>of</w:t>
      </w:r>
      <w:r>
        <w:rPr>
          <w:rFonts w:ascii="Arial"/>
          <w:b/>
          <w:spacing w:val="-5"/>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and</w:t>
      </w:r>
      <w:r>
        <w:rPr>
          <w:rFonts w:ascii="Arial"/>
          <w:b/>
          <w:spacing w:val="-2"/>
        </w:rPr>
        <w:t xml:space="preserve"> </w:t>
      </w:r>
      <w:r>
        <w:rPr>
          <w:rFonts w:ascii="Arial"/>
          <w:b/>
        </w:rPr>
        <w:t>not by</w:t>
      </w:r>
      <w:r>
        <w:rPr>
          <w:rFonts w:ascii="Arial"/>
          <w:b/>
          <w:spacing w:val="-5"/>
        </w:rPr>
        <w:t xml:space="preserve"> </w:t>
      </w:r>
      <w:r>
        <w:rPr>
          <w:rFonts w:ascii="Arial"/>
          <w:b/>
        </w:rPr>
        <w:t>the</w:t>
      </w:r>
      <w:r>
        <w:rPr>
          <w:rFonts w:ascii="Arial"/>
          <w:b/>
          <w:spacing w:val="-59"/>
        </w:rPr>
        <w:t xml:space="preserve"> </w:t>
      </w:r>
      <w:r>
        <w:rPr>
          <w:rFonts w:ascii="Arial"/>
          <w:b/>
        </w:rPr>
        <w:t>expectations during that week.</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should be undertaken individually.</w:t>
      </w:r>
      <w:r>
        <w:rPr>
          <w:rFonts w:ascii="Arial"/>
          <w:b/>
          <w:spacing w:val="1"/>
        </w:rPr>
        <w:t xml:space="preserve"> </w:t>
      </w:r>
      <w:r>
        <w:rPr>
          <w:rFonts w:ascii="Arial"/>
          <w:b/>
        </w:rPr>
        <w:t>All</w:t>
      </w:r>
      <w:r>
        <w:rPr>
          <w:rFonts w:ascii="Arial"/>
          <w:b/>
          <w:spacing w:val="1"/>
        </w:rPr>
        <w:t xml:space="preserve"> </w:t>
      </w:r>
      <w:r>
        <w:rPr>
          <w:rFonts w:ascii="Arial"/>
          <w:b/>
        </w:rPr>
        <w:t>submissions</w:t>
      </w:r>
      <w:r>
        <w:rPr>
          <w:rFonts w:ascii="Arial"/>
          <w:b/>
          <w:spacing w:val="-5"/>
        </w:rPr>
        <w:t xml:space="preserve"> </w:t>
      </w:r>
      <w:r>
        <w:rPr>
          <w:rFonts w:ascii="Arial"/>
          <w:b/>
        </w:rPr>
        <w:t>will</w:t>
      </w:r>
      <w:r>
        <w:rPr>
          <w:rFonts w:ascii="Arial"/>
          <w:b/>
          <w:spacing w:val="-2"/>
        </w:rPr>
        <w:t xml:space="preserve"> </w:t>
      </w:r>
      <w:r>
        <w:rPr>
          <w:rFonts w:ascii="Arial"/>
          <w:b/>
        </w:rPr>
        <w:t>be</w:t>
      </w:r>
      <w:r>
        <w:rPr>
          <w:rFonts w:ascii="Arial"/>
          <w:b/>
          <w:spacing w:val="-3"/>
        </w:rPr>
        <w:t xml:space="preserve"> </w:t>
      </w:r>
      <w:r>
        <w:rPr>
          <w:rFonts w:ascii="Arial"/>
          <w:b/>
        </w:rPr>
        <w:t>checked</w:t>
      </w:r>
      <w:r>
        <w:rPr>
          <w:rFonts w:ascii="Arial"/>
          <w:b/>
          <w:spacing w:val="-1"/>
        </w:rPr>
        <w:t xml:space="preserve"> </w:t>
      </w:r>
      <w:r>
        <w:rPr>
          <w:rFonts w:ascii="Arial"/>
          <w:b/>
        </w:rPr>
        <w:t>against</w:t>
      </w:r>
      <w:r>
        <w:rPr>
          <w:rFonts w:ascii="Arial"/>
          <w:b/>
          <w:spacing w:val="1"/>
        </w:rPr>
        <w:t xml:space="preserve"> </w:t>
      </w:r>
      <w:r>
        <w:rPr>
          <w:rFonts w:ascii="Arial"/>
          <w:b/>
        </w:rPr>
        <w:t>each</w:t>
      </w:r>
      <w:r>
        <w:rPr>
          <w:rFonts w:ascii="Arial"/>
          <w:b/>
          <w:spacing w:val="-4"/>
        </w:rPr>
        <w:t xml:space="preserve"> </w:t>
      </w:r>
      <w:r>
        <w:rPr>
          <w:rFonts w:ascii="Arial"/>
          <w:b/>
        </w:rPr>
        <w:t>other</w:t>
      </w:r>
      <w:r>
        <w:rPr>
          <w:rFonts w:ascii="Arial"/>
          <w:b/>
          <w:spacing w:val="1"/>
        </w:rPr>
        <w:t xml:space="preserve"> </w:t>
      </w:r>
      <w:r>
        <w:rPr>
          <w:rFonts w:ascii="Arial"/>
          <w:b/>
        </w:rPr>
        <w:t>and</w:t>
      </w:r>
      <w:r>
        <w:rPr>
          <w:rFonts w:ascii="Arial"/>
          <w:b/>
          <w:spacing w:val="-3"/>
        </w:rPr>
        <w:t xml:space="preserve"> </w:t>
      </w:r>
      <w:r>
        <w:rPr>
          <w:rFonts w:ascii="Arial"/>
          <w:b/>
        </w:rPr>
        <w:t>the</w:t>
      </w:r>
      <w:r>
        <w:rPr>
          <w:rFonts w:ascii="Arial"/>
          <w:b/>
          <w:spacing w:val="-3"/>
        </w:rPr>
        <w:t xml:space="preserve"> </w:t>
      </w:r>
      <w:r>
        <w:rPr>
          <w:rFonts w:ascii="Arial"/>
          <w:b/>
        </w:rPr>
        <w:t>internet</w:t>
      </w:r>
      <w:r>
        <w:rPr>
          <w:rFonts w:ascii="Arial"/>
          <w:b/>
          <w:spacing w:val="-1"/>
        </w:rPr>
        <w:t xml:space="preserve"> </w:t>
      </w:r>
      <w:r>
        <w:rPr>
          <w:rFonts w:ascii="Arial"/>
          <w:b/>
        </w:rPr>
        <w:t>for</w:t>
      </w:r>
      <w:r>
        <w:rPr>
          <w:rFonts w:ascii="Arial"/>
          <w:b/>
          <w:spacing w:val="-2"/>
        </w:rPr>
        <w:t xml:space="preserve"> </w:t>
      </w:r>
      <w:r>
        <w:rPr>
          <w:rFonts w:ascii="Arial"/>
          <w:b/>
        </w:rPr>
        <w:t>possible</w:t>
      </w:r>
      <w:r>
        <w:rPr>
          <w:rFonts w:ascii="Arial"/>
          <w:b/>
          <w:spacing w:val="-2"/>
        </w:rPr>
        <w:t xml:space="preserve"> </w:t>
      </w:r>
      <w:r>
        <w:rPr>
          <w:rFonts w:ascii="Arial"/>
          <w:b/>
        </w:rPr>
        <w:t>plagiarism.</w:t>
      </w:r>
    </w:p>
    <w:p w14:paraId="44A5C081" w14:textId="77777777" w:rsidR="002D6089" w:rsidRDefault="002D6089">
      <w:pPr>
        <w:pStyle w:val="BodyText"/>
        <w:rPr>
          <w:rFonts w:ascii="Arial"/>
          <w:b/>
          <w:sz w:val="24"/>
        </w:rPr>
      </w:pPr>
    </w:p>
    <w:p w14:paraId="25D6EF3B" w14:textId="77777777" w:rsidR="002D6089" w:rsidRDefault="002D6089">
      <w:pPr>
        <w:pStyle w:val="BodyText"/>
        <w:spacing w:before="10"/>
        <w:rPr>
          <w:rFonts w:ascii="Arial"/>
          <w:b/>
          <w:sz w:val="29"/>
        </w:rPr>
      </w:pPr>
    </w:p>
    <w:p w14:paraId="41A46028" w14:textId="3D2312D0" w:rsidR="002D6089" w:rsidRDefault="00000000">
      <w:pPr>
        <w:pStyle w:val="BodyText"/>
        <w:spacing w:before="1" w:line="276" w:lineRule="auto"/>
        <w:ind w:left="100" w:right="105"/>
        <w:jc w:val="both"/>
      </w:pPr>
      <w:r>
        <w:t xml:space="preserve">Activities – These activities </w:t>
      </w:r>
      <w:r w:rsidR="0087663E">
        <w:t>consist</w:t>
      </w:r>
      <w:r>
        <w:t xml:space="preserve"> of </w:t>
      </w:r>
      <w:r>
        <w:rPr>
          <w:rFonts w:ascii="Arial" w:hAnsi="Arial"/>
          <w:b/>
        </w:rPr>
        <w:t xml:space="preserve">50% </w:t>
      </w:r>
      <w:r>
        <w:t>of your coursework marks. It will be run throughout the</w:t>
      </w:r>
      <w:r>
        <w:rPr>
          <w:spacing w:val="-59"/>
        </w:rPr>
        <w:t xml:space="preserve"> </w:t>
      </w:r>
      <w:r>
        <w:t xml:space="preserve">semester and there will be a final submission at the end of the semester. These activities </w:t>
      </w:r>
      <w:r w:rsidR="0087663E">
        <w:t>consist</w:t>
      </w:r>
      <w:r>
        <w:rPr>
          <w:spacing w:val="1"/>
        </w:rPr>
        <w:t xml:space="preserve"> </w:t>
      </w:r>
      <w:r>
        <w:t>of</w:t>
      </w:r>
      <w:r>
        <w:rPr>
          <w:spacing w:val="3"/>
        </w:rPr>
        <w:t xml:space="preserve"> </w:t>
      </w:r>
      <w:r>
        <w:t>activities that</w:t>
      </w:r>
      <w:r>
        <w:rPr>
          <w:spacing w:val="-1"/>
        </w:rPr>
        <w:t xml:space="preserve"> </w:t>
      </w:r>
      <w:r>
        <w:t>will</w:t>
      </w:r>
      <w:r>
        <w:rPr>
          <w:spacing w:val="-1"/>
        </w:rPr>
        <w:t xml:space="preserve"> </w:t>
      </w:r>
      <w:r>
        <w:t>be done in a</w:t>
      </w:r>
      <w:r>
        <w:rPr>
          <w:spacing w:val="-1"/>
        </w:rPr>
        <w:t xml:space="preserve"> </w:t>
      </w:r>
      <w:r>
        <w:t>software</w:t>
      </w:r>
      <w:r>
        <w:rPr>
          <w:spacing w:val="1"/>
        </w:rPr>
        <w:t xml:space="preserve"> </w:t>
      </w:r>
      <w:r>
        <w:t>design</w:t>
      </w:r>
      <w:r>
        <w:rPr>
          <w:spacing w:val="-4"/>
        </w:rPr>
        <w:t xml:space="preserve"> </w:t>
      </w:r>
      <w:r>
        <w:t>phase.</w:t>
      </w:r>
    </w:p>
    <w:p w14:paraId="5A09C16F" w14:textId="77777777" w:rsidR="002D6089" w:rsidRDefault="002D6089">
      <w:pPr>
        <w:pStyle w:val="BodyText"/>
        <w:rPr>
          <w:sz w:val="24"/>
        </w:rPr>
      </w:pPr>
    </w:p>
    <w:p w14:paraId="434EB689" w14:textId="77777777" w:rsidR="002D6089" w:rsidRDefault="002D6089">
      <w:pPr>
        <w:pStyle w:val="BodyText"/>
        <w:spacing w:before="10"/>
        <w:rPr>
          <w:sz w:val="29"/>
        </w:rPr>
      </w:pPr>
    </w:p>
    <w:p w14:paraId="3DBD7F3C" w14:textId="77777777" w:rsidR="002D6089" w:rsidRDefault="00000000">
      <w:pPr>
        <w:pStyle w:val="Heading1"/>
      </w:pPr>
      <w:r>
        <w:t>System</w:t>
      </w:r>
    </w:p>
    <w:p w14:paraId="29C6F5FE" w14:textId="77777777" w:rsidR="002D6089" w:rsidRDefault="002D6089">
      <w:pPr>
        <w:pStyle w:val="BodyText"/>
        <w:spacing w:before="4"/>
        <w:rPr>
          <w:rFonts w:ascii="Arial"/>
          <w:b/>
          <w:sz w:val="19"/>
        </w:rPr>
      </w:pPr>
    </w:p>
    <w:p w14:paraId="50D7D8E7" w14:textId="77777777" w:rsidR="002D6089" w:rsidRDefault="00000000">
      <w:pPr>
        <w:pStyle w:val="BodyText"/>
        <w:spacing w:before="1"/>
        <w:ind w:left="100"/>
      </w:pPr>
      <w:r>
        <w:t>Student</w:t>
      </w:r>
      <w:r>
        <w:rPr>
          <w:spacing w:val="-2"/>
        </w:rPr>
        <w:t xml:space="preserve"> </w:t>
      </w:r>
      <w:r>
        <w:t>Business</w:t>
      </w:r>
      <w:r>
        <w:rPr>
          <w:spacing w:val="-1"/>
        </w:rPr>
        <w:t xml:space="preserve"> </w:t>
      </w:r>
      <w:r>
        <w:t>System</w:t>
      </w:r>
      <w:r>
        <w:rPr>
          <w:spacing w:val="-2"/>
        </w:rPr>
        <w:t xml:space="preserve"> </w:t>
      </w:r>
      <w:r>
        <w:t>for</w:t>
      </w:r>
      <w:r>
        <w:rPr>
          <w:spacing w:val="-2"/>
        </w:rPr>
        <w:t xml:space="preserve"> </w:t>
      </w:r>
      <w:r>
        <w:t>College.</w:t>
      </w:r>
    </w:p>
    <w:p w14:paraId="03A908A3" w14:textId="77777777" w:rsidR="002D6089" w:rsidRDefault="002D6089">
      <w:pPr>
        <w:pStyle w:val="BodyText"/>
        <w:rPr>
          <w:sz w:val="24"/>
        </w:rPr>
      </w:pPr>
    </w:p>
    <w:p w14:paraId="06BD0C37" w14:textId="77777777" w:rsidR="002D6089" w:rsidRDefault="002D6089">
      <w:pPr>
        <w:pStyle w:val="BodyText"/>
        <w:rPr>
          <w:sz w:val="24"/>
        </w:rPr>
      </w:pPr>
    </w:p>
    <w:p w14:paraId="1D8A59E6" w14:textId="77777777" w:rsidR="002D6089" w:rsidRDefault="00000000">
      <w:pPr>
        <w:pStyle w:val="Heading1"/>
        <w:spacing w:before="138"/>
      </w:pPr>
      <w:r>
        <w:t>Task 1</w:t>
      </w:r>
      <w:r>
        <w:rPr>
          <w:spacing w:val="1"/>
        </w:rPr>
        <w:t xml:space="preserve"> </w:t>
      </w:r>
      <w:r>
        <w:t>– User</w:t>
      </w:r>
      <w:r>
        <w:rPr>
          <w:spacing w:val="2"/>
        </w:rPr>
        <w:t xml:space="preserve"> </w:t>
      </w:r>
      <w:r>
        <w:t>Story</w:t>
      </w:r>
      <w:r>
        <w:rPr>
          <w:spacing w:val="-4"/>
        </w:rPr>
        <w:t xml:space="preserve"> </w:t>
      </w:r>
      <w:r>
        <w:t>Mapping</w:t>
      </w:r>
      <w:r>
        <w:rPr>
          <w:spacing w:val="-2"/>
        </w:rPr>
        <w:t xml:space="preserve"> </w:t>
      </w:r>
      <w:r>
        <w:t>(20</w:t>
      </w:r>
      <w:r>
        <w:rPr>
          <w:spacing w:val="-2"/>
        </w:rPr>
        <w:t xml:space="preserve"> </w:t>
      </w:r>
      <w:r>
        <w:t>marks)</w:t>
      </w:r>
    </w:p>
    <w:p w14:paraId="5FA77DB5" w14:textId="77777777" w:rsidR="002D6089" w:rsidRDefault="002D6089">
      <w:pPr>
        <w:pStyle w:val="BodyText"/>
        <w:spacing w:before="6"/>
        <w:rPr>
          <w:rFonts w:ascii="Arial"/>
          <w:b/>
          <w:sz w:val="19"/>
        </w:rPr>
      </w:pPr>
    </w:p>
    <w:p w14:paraId="378E6897" w14:textId="77777777" w:rsidR="002D6089" w:rsidRDefault="00000000">
      <w:pPr>
        <w:pStyle w:val="BodyText"/>
        <w:spacing w:line="276" w:lineRule="auto"/>
        <w:ind w:left="100" w:right="107"/>
        <w:jc w:val="both"/>
      </w:pPr>
      <w:r>
        <w:t>The first thing that you need to do is ask the user what they wished for in a system. The user here</w:t>
      </w:r>
      <w:r>
        <w:rPr>
          <w:spacing w:val="1"/>
        </w:rPr>
        <w:t xml:space="preserve"> </w:t>
      </w:r>
      <w:r>
        <w:t>can</w:t>
      </w:r>
      <w:r>
        <w:rPr>
          <w:spacing w:val="-6"/>
        </w:rPr>
        <w:t xml:space="preserve"> </w:t>
      </w:r>
      <w:r>
        <w:t>be</w:t>
      </w:r>
      <w:r>
        <w:rPr>
          <w:spacing w:val="-7"/>
        </w:rPr>
        <w:t xml:space="preserve"> </w:t>
      </w:r>
      <w:r>
        <w:t>your</w:t>
      </w:r>
      <w:r>
        <w:rPr>
          <w:spacing w:val="-6"/>
        </w:rPr>
        <w:t xml:space="preserve"> </w:t>
      </w:r>
      <w:r>
        <w:t>friends</w:t>
      </w:r>
      <w:r>
        <w:rPr>
          <w:spacing w:val="-8"/>
        </w:rPr>
        <w:t xml:space="preserve"> </w:t>
      </w:r>
      <w:r>
        <w:t>as</w:t>
      </w:r>
      <w:r>
        <w:rPr>
          <w:spacing w:val="-7"/>
        </w:rPr>
        <w:t xml:space="preserve"> </w:t>
      </w:r>
      <w:r>
        <w:t>the</w:t>
      </w:r>
      <w:r>
        <w:rPr>
          <w:spacing w:val="-4"/>
        </w:rPr>
        <w:t xml:space="preserve"> </w:t>
      </w:r>
      <w:r>
        <w:t>system</w:t>
      </w:r>
      <w:r>
        <w:rPr>
          <w:spacing w:val="-7"/>
        </w:rPr>
        <w:t xml:space="preserve"> </w:t>
      </w:r>
      <w:r>
        <w:t>is</w:t>
      </w:r>
      <w:r>
        <w:rPr>
          <w:spacing w:val="-6"/>
        </w:rPr>
        <w:t xml:space="preserve"> </w:t>
      </w:r>
      <w:r>
        <w:t>related</w:t>
      </w:r>
      <w:r>
        <w:rPr>
          <w:spacing w:val="-6"/>
        </w:rPr>
        <w:t xml:space="preserve"> </w:t>
      </w:r>
      <w:r>
        <w:t>to</w:t>
      </w:r>
      <w:r>
        <w:rPr>
          <w:spacing w:val="-7"/>
        </w:rPr>
        <w:t xml:space="preserve"> </w:t>
      </w:r>
      <w:r>
        <w:t>them.</w:t>
      </w:r>
      <w:r>
        <w:rPr>
          <w:spacing w:val="-9"/>
        </w:rPr>
        <w:t xml:space="preserve"> </w:t>
      </w:r>
      <w:r>
        <w:t>Get</w:t>
      </w:r>
      <w:r>
        <w:rPr>
          <w:spacing w:val="-6"/>
        </w:rPr>
        <w:t xml:space="preserve"> </w:t>
      </w:r>
      <w:r>
        <w:t>at</w:t>
      </w:r>
      <w:r>
        <w:rPr>
          <w:spacing w:val="-6"/>
        </w:rPr>
        <w:t xml:space="preserve"> </w:t>
      </w:r>
      <w:r>
        <w:t>least</w:t>
      </w:r>
      <w:r>
        <w:rPr>
          <w:spacing w:val="-6"/>
        </w:rPr>
        <w:t xml:space="preserve"> </w:t>
      </w:r>
      <w:r>
        <w:t>10</w:t>
      </w:r>
      <w:r>
        <w:rPr>
          <w:spacing w:val="-7"/>
        </w:rPr>
        <w:t xml:space="preserve"> </w:t>
      </w:r>
      <w:r>
        <w:t>real</w:t>
      </w:r>
      <w:r>
        <w:rPr>
          <w:spacing w:val="-7"/>
        </w:rPr>
        <w:t xml:space="preserve"> </w:t>
      </w:r>
      <w:r>
        <w:t>users</w:t>
      </w:r>
      <w:r>
        <w:rPr>
          <w:spacing w:val="-7"/>
        </w:rPr>
        <w:t xml:space="preserve"> </w:t>
      </w:r>
      <w:r>
        <w:t>to</w:t>
      </w:r>
      <w:r>
        <w:rPr>
          <w:spacing w:val="-9"/>
        </w:rPr>
        <w:t xml:space="preserve"> </w:t>
      </w:r>
      <w:r>
        <w:t>get</w:t>
      </w:r>
      <w:r>
        <w:rPr>
          <w:spacing w:val="-6"/>
        </w:rPr>
        <w:t xml:space="preserve"> </w:t>
      </w:r>
      <w:r>
        <w:t>their</w:t>
      </w:r>
      <w:r>
        <w:rPr>
          <w:spacing w:val="-6"/>
        </w:rPr>
        <w:t xml:space="preserve"> </w:t>
      </w:r>
      <w:r>
        <w:t>feedback.</w:t>
      </w:r>
      <w:r>
        <w:rPr>
          <w:spacing w:val="-59"/>
        </w:rPr>
        <w:t xml:space="preserve"> </w:t>
      </w:r>
      <w:r>
        <w:t>Document</w:t>
      </w:r>
      <w:r>
        <w:rPr>
          <w:spacing w:val="-2"/>
        </w:rPr>
        <w:t xml:space="preserve"> </w:t>
      </w:r>
      <w:r>
        <w:t>their</w:t>
      </w:r>
      <w:r>
        <w:rPr>
          <w:spacing w:val="-3"/>
        </w:rPr>
        <w:t xml:space="preserve"> </w:t>
      </w:r>
      <w:r>
        <w:t>feedback.</w:t>
      </w:r>
      <w:r>
        <w:rPr>
          <w:spacing w:val="2"/>
        </w:rPr>
        <w:t xml:space="preserve"> </w:t>
      </w:r>
      <w:r>
        <w:t>Use</w:t>
      </w:r>
      <w:r>
        <w:rPr>
          <w:spacing w:val="-3"/>
        </w:rPr>
        <w:t xml:space="preserve"> </w:t>
      </w:r>
      <w:r>
        <w:t>software</w:t>
      </w:r>
      <w:r>
        <w:rPr>
          <w:spacing w:val="1"/>
        </w:rPr>
        <w:t xml:space="preserve"> </w:t>
      </w:r>
      <w:r>
        <w:t>like</w:t>
      </w:r>
      <w:r>
        <w:rPr>
          <w:spacing w:val="-4"/>
        </w:rPr>
        <w:t xml:space="preserve"> </w:t>
      </w:r>
      <w:r>
        <w:t>Trello</w:t>
      </w:r>
      <w:r>
        <w:rPr>
          <w:spacing w:val="-1"/>
        </w:rPr>
        <w:t xml:space="preserve"> </w:t>
      </w:r>
      <w:r>
        <w:t>to</w:t>
      </w:r>
      <w:r>
        <w:rPr>
          <w:spacing w:val="-2"/>
        </w:rPr>
        <w:t xml:space="preserve"> </w:t>
      </w:r>
      <w:r>
        <w:t>complete</w:t>
      </w:r>
      <w:r>
        <w:rPr>
          <w:spacing w:val="-2"/>
        </w:rPr>
        <w:t xml:space="preserve"> </w:t>
      </w:r>
      <w:r>
        <w:t>this activity.</w:t>
      </w:r>
    </w:p>
    <w:p w14:paraId="6D4F288B" w14:textId="5476A6FC" w:rsidR="002D6089" w:rsidRDefault="00000000">
      <w:pPr>
        <w:pStyle w:val="BodyText"/>
        <w:spacing w:before="169" w:line="276" w:lineRule="auto"/>
        <w:ind w:left="100" w:right="113"/>
        <w:jc w:val="both"/>
      </w:pPr>
      <w:r>
        <w:t xml:space="preserve">Output – All the user stories, </w:t>
      </w:r>
      <w:r w:rsidR="0087663E">
        <w:t xml:space="preserve">and </w:t>
      </w:r>
      <w:r>
        <w:t>backlog with goals, activities</w:t>
      </w:r>
      <w:r w:rsidR="0087663E">
        <w:t>,</w:t>
      </w:r>
      <w:r>
        <w:t xml:space="preserve"> and tasks. In Word format, </w:t>
      </w:r>
      <w:r w:rsidR="0087663E">
        <w:t>uploaded it</w:t>
      </w:r>
      <w:r>
        <w:t xml:space="preserve"> to</w:t>
      </w:r>
      <w:r>
        <w:rPr>
          <w:spacing w:val="1"/>
        </w:rPr>
        <w:t xml:space="preserve"> </w:t>
      </w:r>
      <w:r>
        <w:t>GitHub.</w:t>
      </w:r>
    </w:p>
    <w:p w14:paraId="10D34579" w14:textId="52DB4792" w:rsidR="002D6089" w:rsidRDefault="00000000">
      <w:pPr>
        <w:pStyle w:val="BodyText"/>
        <w:spacing w:before="167"/>
        <w:ind w:left="100"/>
      </w:pPr>
      <w:r>
        <w:rPr>
          <w:color w:val="FF0000"/>
        </w:rPr>
        <w:t>Due –</w:t>
      </w:r>
      <w:r>
        <w:rPr>
          <w:color w:val="FF0000"/>
          <w:spacing w:val="-4"/>
        </w:rPr>
        <w:t xml:space="preserve"> </w:t>
      </w:r>
      <w:r>
        <w:rPr>
          <w:color w:val="FF0000"/>
        </w:rPr>
        <w:t xml:space="preserve">Week </w:t>
      </w:r>
      <w:r w:rsidR="0087663E">
        <w:rPr>
          <w:color w:val="FF0000"/>
        </w:rPr>
        <w:t>9</w:t>
      </w:r>
      <w:r>
        <w:rPr>
          <w:color w:val="FF0000"/>
          <w:spacing w:val="-1"/>
        </w:rPr>
        <w:t xml:space="preserve"> </w:t>
      </w:r>
      <w:r>
        <w:rPr>
          <w:color w:val="FF0000"/>
        </w:rPr>
        <w:t>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02</w:t>
      </w:r>
      <w:r>
        <w:rPr>
          <w:color w:val="FF0000"/>
          <w:spacing w:val="1"/>
        </w:rPr>
        <w:t xml:space="preserve"> </w:t>
      </w:r>
      <w:r w:rsidR="0087663E">
        <w:rPr>
          <w:color w:val="FF0000"/>
        </w:rPr>
        <w:t xml:space="preserve">June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r>
        <w:rPr>
          <w:color w:val="FF0000"/>
        </w:rPr>
        <w:t>.</w:t>
      </w:r>
    </w:p>
    <w:p w14:paraId="141CF8DE" w14:textId="77777777" w:rsidR="002D6089" w:rsidRDefault="002D6089">
      <w:pPr>
        <w:pStyle w:val="BodyText"/>
        <w:rPr>
          <w:sz w:val="24"/>
        </w:rPr>
      </w:pPr>
    </w:p>
    <w:p w14:paraId="3684222F" w14:textId="77777777" w:rsidR="002D6089" w:rsidRDefault="002D6089">
      <w:pPr>
        <w:pStyle w:val="BodyText"/>
        <w:rPr>
          <w:sz w:val="24"/>
        </w:rPr>
      </w:pPr>
    </w:p>
    <w:p w14:paraId="06202E22" w14:textId="77777777" w:rsidR="002D6089" w:rsidRDefault="00000000">
      <w:pPr>
        <w:pStyle w:val="Heading1"/>
        <w:spacing w:before="167"/>
      </w:pPr>
      <w:r>
        <w:t>Task</w:t>
      </w:r>
      <w:r>
        <w:rPr>
          <w:spacing w:val="-1"/>
        </w:rPr>
        <w:t xml:space="preserve"> </w:t>
      </w:r>
      <w:r>
        <w:t>2</w:t>
      </w:r>
      <w:r>
        <w:rPr>
          <w:spacing w:val="1"/>
        </w:rPr>
        <w:t xml:space="preserve"> </w:t>
      </w:r>
      <w:r>
        <w:t>– Setting</w:t>
      </w:r>
      <w:r>
        <w:rPr>
          <w:spacing w:val="-3"/>
        </w:rPr>
        <w:t xml:space="preserve"> </w:t>
      </w:r>
      <w:r>
        <w:t>up a</w:t>
      </w:r>
      <w:r>
        <w:rPr>
          <w:spacing w:val="-2"/>
        </w:rPr>
        <w:t xml:space="preserve"> </w:t>
      </w:r>
      <w:r>
        <w:t>GitHub Repository</w:t>
      </w:r>
      <w:r>
        <w:rPr>
          <w:spacing w:val="-4"/>
        </w:rPr>
        <w:t xml:space="preserve"> </w:t>
      </w:r>
      <w:r>
        <w:t>(10</w:t>
      </w:r>
      <w:r>
        <w:rPr>
          <w:spacing w:val="-3"/>
        </w:rPr>
        <w:t xml:space="preserve"> </w:t>
      </w:r>
      <w:r>
        <w:t>marks)</w:t>
      </w:r>
    </w:p>
    <w:p w14:paraId="1B9685A7" w14:textId="77777777" w:rsidR="002D6089" w:rsidRDefault="002D6089">
      <w:pPr>
        <w:pStyle w:val="BodyText"/>
        <w:spacing w:before="4"/>
        <w:rPr>
          <w:rFonts w:ascii="Arial"/>
          <w:b/>
          <w:sz w:val="19"/>
        </w:rPr>
      </w:pPr>
    </w:p>
    <w:p w14:paraId="78920D17" w14:textId="77777777" w:rsidR="002D6089" w:rsidRDefault="00000000">
      <w:pPr>
        <w:pStyle w:val="BodyText"/>
        <w:spacing w:line="276" w:lineRule="auto"/>
        <w:ind w:left="100" w:right="103"/>
        <w:jc w:val="both"/>
      </w:pPr>
      <w:r>
        <w:t xml:space="preserve">This is where the output of the tasks will be stored, </w:t>
      </w:r>
      <w:proofErr w:type="gramStart"/>
      <w:r>
        <w:t>Make</w:t>
      </w:r>
      <w:proofErr w:type="gramEnd"/>
      <w:r>
        <w:t xml:space="preserve"> sure you register an account, create a</w:t>
      </w:r>
      <w:r>
        <w:rPr>
          <w:spacing w:val="1"/>
        </w:rPr>
        <w:t xml:space="preserve"> </w:t>
      </w:r>
      <w:r>
        <w:t>repository</w:t>
      </w:r>
      <w:r>
        <w:rPr>
          <w:spacing w:val="-12"/>
        </w:rPr>
        <w:t xml:space="preserve"> </w:t>
      </w:r>
      <w:r>
        <w:t>and</w:t>
      </w:r>
      <w:r>
        <w:rPr>
          <w:spacing w:val="-13"/>
        </w:rPr>
        <w:t xml:space="preserve"> </w:t>
      </w:r>
      <w:r>
        <w:t>your</w:t>
      </w:r>
      <w:r>
        <w:rPr>
          <w:spacing w:val="-13"/>
        </w:rPr>
        <w:t xml:space="preserve"> </w:t>
      </w:r>
      <w:r>
        <w:t>files</w:t>
      </w:r>
      <w:r>
        <w:rPr>
          <w:spacing w:val="-15"/>
        </w:rPr>
        <w:t xml:space="preserve"> </w:t>
      </w:r>
      <w:r>
        <w:t>are</w:t>
      </w:r>
      <w:r>
        <w:rPr>
          <w:spacing w:val="-10"/>
        </w:rPr>
        <w:t xml:space="preserve"> </w:t>
      </w:r>
      <w:r>
        <w:t>uploaded</w:t>
      </w:r>
      <w:r>
        <w:rPr>
          <w:spacing w:val="-12"/>
        </w:rPr>
        <w:t xml:space="preserve"> </w:t>
      </w:r>
      <w:r>
        <w:t>here</w:t>
      </w:r>
      <w:r>
        <w:rPr>
          <w:spacing w:val="-13"/>
        </w:rPr>
        <w:t xml:space="preserve"> </w:t>
      </w:r>
      <w:r>
        <w:t>and</w:t>
      </w:r>
      <w:r>
        <w:rPr>
          <w:spacing w:val="-13"/>
        </w:rPr>
        <w:t xml:space="preserve"> </w:t>
      </w:r>
      <w:r>
        <w:t>it</w:t>
      </w:r>
      <w:r>
        <w:rPr>
          <w:spacing w:val="-10"/>
        </w:rPr>
        <w:t xml:space="preserve"> </w:t>
      </w:r>
      <w:r>
        <w:t>is</w:t>
      </w:r>
      <w:r>
        <w:rPr>
          <w:spacing w:val="-10"/>
        </w:rPr>
        <w:t xml:space="preserve"> </w:t>
      </w:r>
      <w:r>
        <w:t>in</w:t>
      </w:r>
      <w:r>
        <w:rPr>
          <w:spacing w:val="-13"/>
        </w:rPr>
        <w:t xml:space="preserve"> </w:t>
      </w:r>
      <w:r>
        <w:t>an</w:t>
      </w:r>
      <w:r>
        <w:rPr>
          <w:spacing w:val="-12"/>
        </w:rPr>
        <w:t xml:space="preserve"> </w:t>
      </w:r>
      <w:r>
        <w:t>organized</w:t>
      </w:r>
      <w:r>
        <w:rPr>
          <w:spacing w:val="-13"/>
        </w:rPr>
        <w:t xml:space="preserve"> </w:t>
      </w:r>
      <w:r>
        <w:t>manner</w:t>
      </w:r>
      <w:r>
        <w:rPr>
          <w:spacing w:val="-11"/>
        </w:rPr>
        <w:t xml:space="preserve"> </w:t>
      </w:r>
      <w:r>
        <w:t>and</w:t>
      </w:r>
      <w:r>
        <w:rPr>
          <w:spacing w:val="-12"/>
        </w:rPr>
        <w:t xml:space="preserve"> </w:t>
      </w:r>
      <w:r>
        <w:t>can</w:t>
      </w:r>
      <w:r>
        <w:rPr>
          <w:spacing w:val="-13"/>
        </w:rPr>
        <w:t xml:space="preserve"> </w:t>
      </w:r>
      <w:r>
        <w:t>be</w:t>
      </w:r>
      <w:r>
        <w:rPr>
          <w:spacing w:val="-13"/>
        </w:rPr>
        <w:t xml:space="preserve"> </w:t>
      </w:r>
      <w:r>
        <w:t>easily</w:t>
      </w:r>
      <w:r>
        <w:rPr>
          <w:spacing w:val="-9"/>
        </w:rPr>
        <w:t xml:space="preserve"> </w:t>
      </w:r>
      <w:r>
        <w:t>found.</w:t>
      </w:r>
    </w:p>
    <w:p w14:paraId="160D18C1" w14:textId="77777777" w:rsidR="002D6089" w:rsidRDefault="00000000">
      <w:pPr>
        <w:pStyle w:val="BodyText"/>
        <w:spacing w:before="167" w:line="276" w:lineRule="auto"/>
        <w:ind w:left="100" w:right="108"/>
        <w:jc w:val="both"/>
      </w:pPr>
      <w:r>
        <w:t>Output</w:t>
      </w:r>
      <w:r>
        <w:rPr>
          <w:spacing w:val="-4"/>
        </w:rPr>
        <w:t xml:space="preserve"> </w:t>
      </w:r>
      <w:r>
        <w:t>–</w:t>
      </w:r>
      <w:r>
        <w:rPr>
          <w:spacing w:val="-5"/>
        </w:rPr>
        <w:t xml:space="preserve"> </w:t>
      </w:r>
      <w:r>
        <w:t>GitHub</w:t>
      </w:r>
      <w:r>
        <w:rPr>
          <w:spacing w:val="-6"/>
        </w:rPr>
        <w:t xml:space="preserve"> </w:t>
      </w:r>
      <w:r>
        <w:t>Repository</w:t>
      </w:r>
      <w:r>
        <w:rPr>
          <w:spacing w:val="-5"/>
        </w:rPr>
        <w:t xml:space="preserve"> </w:t>
      </w:r>
      <w:r>
        <w:t>with</w:t>
      </w:r>
      <w:r>
        <w:rPr>
          <w:spacing w:val="-3"/>
        </w:rPr>
        <w:t xml:space="preserve"> </w:t>
      </w:r>
      <w:r>
        <w:t>Task</w:t>
      </w:r>
      <w:r>
        <w:rPr>
          <w:spacing w:val="-3"/>
        </w:rPr>
        <w:t xml:space="preserve"> </w:t>
      </w:r>
      <w:r>
        <w:t>1,</w:t>
      </w:r>
      <w:r>
        <w:rPr>
          <w:spacing w:val="-6"/>
        </w:rPr>
        <w:t xml:space="preserve"> </w:t>
      </w:r>
      <w:r>
        <w:t>Task</w:t>
      </w:r>
      <w:r>
        <w:rPr>
          <w:spacing w:val="-3"/>
        </w:rPr>
        <w:t xml:space="preserve"> </w:t>
      </w:r>
      <w:r>
        <w:t>3,</w:t>
      </w:r>
      <w:r>
        <w:rPr>
          <w:spacing w:val="-7"/>
        </w:rPr>
        <w:t xml:space="preserve"> </w:t>
      </w:r>
      <w:r>
        <w:t>Task</w:t>
      </w:r>
      <w:r>
        <w:rPr>
          <w:spacing w:val="-2"/>
        </w:rPr>
        <w:t xml:space="preserve"> </w:t>
      </w:r>
      <w:proofErr w:type="gramStart"/>
      <w:r>
        <w:t>4</w:t>
      </w:r>
      <w:proofErr w:type="gramEnd"/>
      <w:r>
        <w:rPr>
          <w:spacing w:val="-5"/>
        </w:rPr>
        <w:t xml:space="preserve"> </w:t>
      </w:r>
      <w:r>
        <w:t>and</w:t>
      </w:r>
      <w:r>
        <w:rPr>
          <w:spacing w:val="-8"/>
        </w:rPr>
        <w:t xml:space="preserve"> </w:t>
      </w:r>
      <w:r>
        <w:t>Task</w:t>
      </w:r>
      <w:r>
        <w:rPr>
          <w:spacing w:val="-3"/>
        </w:rPr>
        <w:t xml:space="preserve"> </w:t>
      </w:r>
      <w:r>
        <w:t>5</w:t>
      </w:r>
      <w:r>
        <w:rPr>
          <w:spacing w:val="-5"/>
        </w:rPr>
        <w:t xml:space="preserve"> </w:t>
      </w:r>
      <w:r>
        <w:t>documents.</w:t>
      </w:r>
      <w:r>
        <w:rPr>
          <w:spacing w:val="-6"/>
        </w:rPr>
        <w:t xml:space="preserve"> </w:t>
      </w:r>
      <w:r>
        <w:t>Take</w:t>
      </w:r>
      <w:r>
        <w:rPr>
          <w:spacing w:val="-5"/>
        </w:rPr>
        <w:t xml:space="preserve"> </w:t>
      </w:r>
      <w:r>
        <w:t>note</w:t>
      </w:r>
      <w:r>
        <w:rPr>
          <w:spacing w:val="-8"/>
        </w:rPr>
        <w:t xml:space="preserve"> </w:t>
      </w:r>
      <w:r>
        <w:t>the</w:t>
      </w:r>
      <w:r>
        <w:rPr>
          <w:spacing w:val="-2"/>
        </w:rPr>
        <w:t xml:space="preserve"> </w:t>
      </w:r>
      <w:proofErr w:type="gramStart"/>
      <w:r>
        <w:t>date</w:t>
      </w:r>
      <w:r>
        <w:rPr>
          <w:spacing w:val="-59"/>
        </w:rPr>
        <w:t xml:space="preserve"> </w:t>
      </w:r>
      <w:r>
        <w:t>of</w:t>
      </w:r>
      <w:proofErr w:type="gramEnd"/>
      <w:r>
        <w:rPr>
          <w:spacing w:val="1"/>
        </w:rPr>
        <w:t xml:space="preserve"> </w:t>
      </w:r>
      <w:r>
        <w:t>the</w:t>
      </w:r>
      <w:r>
        <w:rPr>
          <w:spacing w:val="-2"/>
        </w:rPr>
        <w:t xml:space="preserve"> </w:t>
      </w:r>
      <w:r>
        <w:t>files</w:t>
      </w:r>
      <w:r>
        <w:rPr>
          <w:spacing w:val="-2"/>
        </w:rPr>
        <w:t xml:space="preserve"> </w:t>
      </w:r>
      <w:r>
        <w:t>will be</w:t>
      </w:r>
      <w:r>
        <w:rPr>
          <w:spacing w:val="-1"/>
        </w:rPr>
        <w:t xml:space="preserve"> </w:t>
      </w:r>
      <w:r>
        <w:t>shown so</w:t>
      </w:r>
      <w:r>
        <w:rPr>
          <w:spacing w:val="1"/>
        </w:rPr>
        <w:t xml:space="preserve"> </w:t>
      </w:r>
      <w:r>
        <w:t>you must</w:t>
      </w:r>
      <w:r>
        <w:rPr>
          <w:spacing w:val="-2"/>
        </w:rPr>
        <w:t xml:space="preserve"> </w:t>
      </w:r>
      <w:r>
        <w:t>follow</w:t>
      </w:r>
      <w:r>
        <w:rPr>
          <w:spacing w:val="-3"/>
        </w:rPr>
        <w:t xml:space="preserve"> </w:t>
      </w:r>
      <w:r>
        <w:t>the due date</w:t>
      </w:r>
      <w:r>
        <w:rPr>
          <w:spacing w:val="-3"/>
        </w:rPr>
        <w:t xml:space="preserve"> </w:t>
      </w:r>
      <w:r>
        <w:t>of</w:t>
      </w:r>
      <w:r>
        <w:rPr>
          <w:spacing w:val="2"/>
        </w:rPr>
        <w:t xml:space="preserve"> </w:t>
      </w:r>
      <w:r>
        <w:t>each</w:t>
      </w:r>
      <w:r>
        <w:rPr>
          <w:spacing w:val="-2"/>
        </w:rPr>
        <w:t xml:space="preserve"> </w:t>
      </w:r>
      <w:r>
        <w:t>task.</w:t>
      </w:r>
    </w:p>
    <w:p w14:paraId="0F7B5F16" w14:textId="0920E59B" w:rsidR="002D6089" w:rsidRDefault="00000000">
      <w:pPr>
        <w:pStyle w:val="BodyText"/>
        <w:spacing w:before="164"/>
        <w:ind w:left="100"/>
      </w:pPr>
      <w:r>
        <w:rPr>
          <w:color w:val="FF0000"/>
        </w:rPr>
        <w:t>Due – It</w:t>
      </w:r>
      <w:r>
        <w:rPr>
          <w:color w:val="FF0000"/>
          <w:spacing w:val="2"/>
        </w:rPr>
        <w:t xml:space="preserve"> </w:t>
      </w:r>
      <w:r>
        <w:rPr>
          <w:color w:val="FF0000"/>
        </w:rPr>
        <w:t>will be accessed</w:t>
      </w:r>
      <w:r>
        <w:rPr>
          <w:color w:val="FF0000"/>
          <w:spacing w:val="-2"/>
        </w:rPr>
        <w:t xml:space="preserve"> </w:t>
      </w:r>
      <w:proofErr w:type="gramStart"/>
      <w:r w:rsidR="0087663E">
        <w:rPr>
          <w:color w:val="FF0000"/>
        </w:rPr>
        <w:t>on</w:t>
      </w:r>
      <w:proofErr w:type="gramEnd"/>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p>
    <w:p w14:paraId="0AFB8099" w14:textId="77777777" w:rsidR="002D6089" w:rsidRDefault="002D6089">
      <w:pPr>
        <w:sectPr w:rsidR="002D6089">
          <w:pgSz w:w="12240" w:h="15840"/>
          <w:pgMar w:top="1320" w:right="1180" w:bottom="280" w:left="1220" w:header="720" w:footer="720" w:gutter="0"/>
          <w:cols w:space="720"/>
        </w:sectPr>
      </w:pPr>
    </w:p>
    <w:p w14:paraId="6D812A7F" w14:textId="77777777" w:rsidR="002D6089" w:rsidRDefault="00000000">
      <w:pPr>
        <w:pStyle w:val="Heading1"/>
        <w:spacing w:before="73"/>
      </w:pPr>
      <w:r>
        <w:lastRenderedPageBreak/>
        <w:t>Task</w:t>
      </w:r>
      <w:r>
        <w:rPr>
          <w:spacing w:val="-1"/>
        </w:rPr>
        <w:t xml:space="preserve"> </w:t>
      </w:r>
      <w:r>
        <w:t>3</w:t>
      </w:r>
      <w:r>
        <w:rPr>
          <w:spacing w:val="1"/>
        </w:rPr>
        <w:t xml:space="preserve"> </w:t>
      </w:r>
      <w:r>
        <w:t>– Creating</w:t>
      </w:r>
      <w:r>
        <w:rPr>
          <w:spacing w:val="-1"/>
        </w:rPr>
        <w:t xml:space="preserve"> </w:t>
      </w:r>
      <w:r>
        <w:t>a</w:t>
      </w:r>
      <w:r>
        <w:rPr>
          <w:spacing w:val="-2"/>
        </w:rPr>
        <w:t xml:space="preserve"> </w:t>
      </w:r>
      <w:r>
        <w:t>Class diagram</w:t>
      </w:r>
      <w:r>
        <w:rPr>
          <w:spacing w:val="1"/>
        </w:rPr>
        <w:t xml:space="preserve"> </w:t>
      </w:r>
      <w:r>
        <w:t>and</w:t>
      </w:r>
      <w:r>
        <w:rPr>
          <w:spacing w:val="-3"/>
        </w:rPr>
        <w:t xml:space="preserve"> </w:t>
      </w:r>
      <w:r>
        <w:t>design</w:t>
      </w:r>
      <w:r>
        <w:rPr>
          <w:spacing w:val="-3"/>
        </w:rPr>
        <w:t xml:space="preserve"> </w:t>
      </w:r>
      <w:r>
        <w:t>pattern</w:t>
      </w:r>
      <w:r>
        <w:rPr>
          <w:spacing w:val="-2"/>
        </w:rPr>
        <w:t xml:space="preserve"> </w:t>
      </w:r>
      <w:r>
        <w:t>selection (30</w:t>
      </w:r>
      <w:r>
        <w:rPr>
          <w:spacing w:val="-3"/>
        </w:rPr>
        <w:t xml:space="preserve"> </w:t>
      </w:r>
      <w:r>
        <w:t>marks)</w:t>
      </w:r>
    </w:p>
    <w:p w14:paraId="0F483DD4" w14:textId="77777777" w:rsidR="002D6089" w:rsidRDefault="002D6089">
      <w:pPr>
        <w:pStyle w:val="BodyText"/>
        <w:spacing w:before="3"/>
        <w:rPr>
          <w:rFonts w:ascii="Arial"/>
          <w:b/>
          <w:sz w:val="19"/>
        </w:rPr>
      </w:pPr>
    </w:p>
    <w:p w14:paraId="6178B2DF" w14:textId="77777777" w:rsidR="002D6089" w:rsidRDefault="00000000">
      <w:pPr>
        <w:pStyle w:val="BodyText"/>
        <w:spacing w:before="1" w:line="276" w:lineRule="auto"/>
        <w:ind w:left="100" w:right="103"/>
        <w:jc w:val="both"/>
      </w:pPr>
      <w:r>
        <w:t>Create</w:t>
      </w:r>
      <w:r>
        <w:rPr>
          <w:spacing w:val="-11"/>
        </w:rPr>
        <w:t xml:space="preserve"> </w:t>
      </w:r>
      <w:r>
        <w:t>a</w:t>
      </w:r>
      <w:r>
        <w:rPr>
          <w:spacing w:val="-10"/>
        </w:rPr>
        <w:t xml:space="preserve"> </w:t>
      </w:r>
      <w:r>
        <w:t>simple</w:t>
      </w:r>
      <w:r>
        <w:rPr>
          <w:spacing w:val="-10"/>
        </w:rPr>
        <w:t xml:space="preserve"> </w:t>
      </w:r>
      <w:r>
        <w:t>Class</w:t>
      </w:r>
      <w:r>
        <w:rPr>
          <w:spacing w:val="-8"/>
        </w:rPr>
        <w:t xml:space="preserve"> </w:t>
      </w:r>
      <w:r>
        <w:t>diagram</w:t>
      </w:r>
      <w:r>
        <w:rPr>
          <w:spacing w:val="-9"/>
        </w:rPr>
        <w:t xml:space="preserve"> </w:t>
      </w:r>
      <w:r>
        <w:t>which</w:t>
      </w:r>
      <w:r>
        <w:rPr>
          <w:spacing w:val="-9"/>
        </w:rPr>
        <w:t xml:space="preserve"> </w:t>
      </w:r>
      <w:r>
        <w:t>should</w:t>
      </w:r>
      <w:r>
        <w:rPr>
          <w:spacing w:val="-8"/>
        </w:rPr>
        <w:t xml:space="preserve"> </w:t>
      </w:r>
      <w:proofErr w:type="gramStart"/>
      <w:r>
        <w:t>consists</w:t>
      </w:r>
      <w:proofErr w:type="gramEnd"/>
      <w:r>
        <w:rPr>
          <w:spacing w:val="-10"/>
        </w:rPr>
        <w:t xml:space="preserve"> </w:t>
      </w:r>
      <w:r>
        <w:t>of</w:t>
      </w:r>
      <w:r>
        <w:rPr>
          <w:spacing w:val="-7"/>
        </w:rPr>
        <w:t xml:space="preserve"> </w:t>
      </w:r>
      <w:r>
        <w:t>the</w:t>
      </w:r>
      <w:r>
        <w:rPr>
          <w:spacing w:val="-11"/>
        </w:rPr>
        <w:t xml:space="preserve"> </w:t>
      </w:r>
      <w:r>
        <w:t>Classes</w:t>
      </w:r>
      <w:r>
        <w:rPr>
          <w:spacing w:val="-12"/>
        </w:rPr>
        <w:t xml:space="preserve"> </w:t>
      </w:r>
      <w:r>
        <w:t>that</w:t>
      </w:r>
      <w:r>
        <w:rPr>
          <w:spacing w:val="-12"/>
        </w:rPr>
        <w:t xml:space="preserve"> </w:t>
      </w:r>
      <w:r>
        <w:t>might</w:t>
      </w:r>
      <w:r>
        <w:rPr>
          <w:spacing w:val="-9"/>
        </w:rPr>
        <w:t xml:space="preserve"> </w:t>
      </w:r>
      <w:r>
        <w:t>be</w:t>
      </w:r>
      <w:r>
        <w:rPr>
          <w:spacing w:val="-11"/>
        </w:rPr>
        <w:t xml:space="preserve"> </w:t>
      </w:r>
      <w:r>
        <w:t>used</w:t>
      </w:r>
      <w:r>
        <w:rPr>
          <w:spacing w:val="-10"/>
        </w:rPr>
        <w:t xml:space="preserve"> </w:t>
      </w:r>
      <w:r>
        <w:t>to</w:t>
      </w:r>
      <w:r>
        <w:rPr>
          <w:spacing w:val="-13"/>
        </w:rPr>
        <w:t xml:space="preserve"> </w:t>
      </w:r>
      <w:r>
        <w:t>represent</w:t>
      </w:r>
      <w:r>
        <w:rPr>
          <w:spacing w:val="-59"/>
        </w:rPr>
        <w:t xml:space="preserve"> </w:t>
      </w:r>
      <w:r>
        <w:t>the system and the association between them. You don’t have to declare</w:t>
      </w:r>
      <w:r>
        <w:rPr>
          <w:spacing w:val="1"/>
        </w:rPr>
        <w:t xml:space="preserve"> </w:t>
      </w:r>
      <w:r>
        <w:t>the attributes and</w:t>
      </w:r>
      <w:r>
        <w:rPr>
          <w:spacing w:val="1"/>
        </w:rPr>
        <w:t xml:space="preserve"> </w:t>
      </w:r>
      <w:r>
        <w:t>operations for this activity. You do have to explain the class responsibility of each class declared.</w:t>
      </w:r>
      <w:r>
        <w:rPr>
          <w:spacing w:val="1"/>
        </w:rPr>
        <w:t xml:space="preserve"> </w:t>
      </w:r>
      <w:r>
        <w:t>You</w:t>
      </w:r>
      <w:r>
        <w:rPr>
          <w:spacing w:val="-1"/>
        </w:rPr>
        <w:t xml:space="preserve"> </w:t>
      </w:r>
      <w:r>
        <w:t>can use</w:t>
      </w:r>
      <w:r>
        <w:rPr>
          <w:spacing w:val="-2"/>
        </w:rPr>
        <w:t xml:space="preserve"> </w:t>
      </w:r>
      <w:r>
        <w:t>software</w:t>
      </w:r>
      <w:r>
        <w:rPr>
          <w:spacing w:val="1"/>
        </w:rPr>
        <w:t xml:space="preserve"> </w:t>
      </w:r>
      <w:r>
        <w:t>like StarUML to</w:t>
      </w:r>
      <w:r>
        <w:rPr>
          <w:spacing w:val="-3"/>
        </w:rPr>
        <w:t xml:space="preserve"> </w:t>
      </w:r>
      <w:r>
        <w:t>complete</w:t>
      </w:r>
      <w:r>
        <w:rPr>
          <w:spacing w:val="-4"/>
        </w:rPr>
        <w:t xml:space="preserve"> </w:t>
      </w:r>
      <w:r>
        <w:t>this</w:t>
      </w:r>
      <w:r>
        <w:rPr>
          <w:spacing w:val="1"/>
        </w:rPr>
        <w:t xml:space="preserve"> </w:t>
      </w:r>
      <w:r>
        <w:t>activity.</w:t>
      </w:r>
    </w:p>
    <w:p w14:paraId="6E731270" w14:textId="5A5312BA" w:rsidR="002D6089" w:rsidRDefault="00000000">
      <w:pPr>
        <w:pStyle w:val="BodyText"/>
        <w:spacing w:before="158"/>
        <w:ind w:left="100"/>
      </w:pPr>
      <w:r>
        <w:t>Output</w:t>
      </w:r>
      <w:r>
        <w:rPr>
          <w:spacing w:val="-4"/>
        </w:rPr>
        <w:t xml:space="preserve"> </w:t>
      </w:r>
      <w:r>
        <w:t>–</w:t>
      </w:r>
      <w:r>
        <w:rPr>
          <w:spacing w:val="-4"/>
        </w:rPr>
        <w:t xml:space="preserve"> </w:t>
      </w:r>
      <w:r>
        <w:t>A</w:t>
      </w:r>
      <w:r>
        <w:rPr>
          <w:spacing w:val="-6"/>
        </w:rPr>
        <w:t xml:space="preserve"> </w:t>
      </w:r>
      <w:r>
        <w:t>class</w:t>
      </w:r>
      <w:r>
        <w:rPr>
          <w:spacing w:val="-4"/>
        </w:rPr>
        <w:t xml:space="preserve"> </w:t>
      </w:r>
      <w:r>
        <w:t>diagram</w:t>
      </w:r>
      <w:r>
        <w:rPr>
          <w:spacing w:val="-6"/>
        </w:rPr>
        <w:t xml:space="preserve"> </w:t>
      </w:r>
      <w:r>
        <w:t>containing</w:t>
      </w:r>
      <w:r>
        <w:rPr>
          <w:spacing w:val="-5"/>
        </w:rPr>
        <w:t xml:space="preserve"> </w:t>
      </w:r>
      <w:r>
        <w:t>classes</w:t>
      </w:r>
      <w:r>
        <w:rPr>
          <w:spacing w:val="-5"/>
        </w:rPr>
        <w:t xml:space="preserve"> </w:t>
      </w:r>
      <w:r>
        <w:t>and</w:t>
      </w:r>
      <w:r>
        <w:rPr>
          <w:spacing w:val="-4"/>
        </w:rPr>
        <w:t xml:space="preserve"> </w:t>
      </w:r>
      <w:r>
        <w:t>associations.</w:t>
      </w:r>
      <w:r>
        <w:rPr>
          <w:spacing w:val="-7"/>
        </w:rPr>
        <w:t xml:space="preserve"> </w:t>
      </w:r>
      <w:r>
        <w:t>In</w:t>
      </w:r>
      <w:r>
        <w:rPr>
          <w:spacing w:val="-9"/>
        </w:rPr>
        <w:t xml:space="preserve"> </w:t>
      </w:r>
      <w:r>
        <w:t>Word</w:t>
      </w:r>
      <w:r>
        <w:rPr>
          <w:spacing w:val="-8"/>
        </w:rPr>
        <w:t xml:space="preserve"> </w:t>
      </w:r>
      <w:r>
        <w:t>format,</w:t>
      </w:r>
      <w:r>
        <w:rPr>
          <w:spacing w:val="-3"/>
        </w:rPr>
        <w:t xml:space="preserve"> </w:t>
      </w:r>
      <w:r w:rsidR="00381C06">
        <w:t>uploaded it</w:t>
      </w:r>
      <w:r>
        <w:rPr>
          <w:spacing w:val="-4"/>
        </w:rPr>
        <w:t xml:space="preserve"> </w:t>
      </w:r>
      <w:r>
        <w:t>to</w:t>
      </w:r>
      <w:r>
        <w:rPr>
          <w:spacing w:val="-8"/>
        </w:rPr>
        <w:t xml:space="preserve"> </w:t>
      </w:r>
      <w:r>
        <w:t>GitHub.</w:t>
      </w:r>
    </w:p>
    <w:p w14:paraId="4F975570" w14:textId="77777777" w:rsidR="002D6089" w:rsidRDefault="002D6089">
      <w:pPr>
        <w:pStyle w:val="BodyText"/>
        <w:spacing w:before="4"/>
        <w:rPr>
          <w:sz w:val="19"/>
        </w:rPr>
      </w:pPr>
    </w:p>
    <w:p w14:paraId="7BB5822D" w14:textId="40024129" w:rsidR="002D6089" w:rsidRDefault="00000000">
      <w:pPr>
        <w:pStyle w:val="BodyText"/>
        <w:spacing w:line="276" w:lineRule="auto"/>
        <w:ind w:left="100" w:right="108"/>
        <w:jc w:val="both"/>
      </w:pPr>
      <w:r>
        <w:t>Consider</w:t>
      </w:r>
      <w:r>
        <w:rPr>
          <w:spacing w:val="-5"/>
        </w:rPr>
        <w:t xml:space="preserve"> </w:t>
      </w:r>
      <w:r>
        <w:t>the</w:t>
      </w:r>
      <w:r>
        <w:rPr>
          <w:spacing w:val="-6"/>
        </w:rPr>
        <w:t xml:space="preserve"> </w:t>
      </w:r>
      <w:r>
        <w:t>problem</w:t>
      </w:r>
      <w:r>
        <w:rPr>
          <w:spacing w:val="-4"/>
        </w:rPr>
        <w:t xml:space="preserve"> </w:t>
      </w:r>
      <w:r>
        <w:t>and</w:t>
      </w:r>
      <w:r>
        <w:rPr>
          <w:spacing w:val="-5"/>
        </w:rPr>
        <w:t xml:space="preserve"> </w:t>
      </w:r>
      <w:r>
        <w:t>select</w:t>
      </w:r>
      <w:r>
        <w:rPr>
          <w:spacing w:val="-4"/>
        </w:rPr>
        <w:t xml:space="preserve"> </w:t>
      </w:r>
      <w:r>
        <w:t>a</w:t>
      </w:r>
      <w:r>
        <w:rPr>
          <w:spacing w:val="-5"/>
        </w:rPr>
        <w:t xml:space="preserve"> </w:t>
      </w:r>
      <w:r>
        <w:t>suitable</w:t>
      </w:r>
      <w:r>
        <w:rPr>
          <w:spacing w:val="-5"/>
        </w:rPr>
        <w:t xml:space="preserve"> </w:t>
      </w:r>
      <w:r>
        <w:t>design</w:t>
      </w:r>
      <w:r>
        <w:rPr>
          <w:spacing w:val="-8"/>
        </w:rPr>
        <w:t xml:space="preserve"> </w:t>
      </w:r>
      <w:r>
        <w:t>pattern</w:t>
      </w:r>
      <w:r>
        <w:rPr>
          <w:spacing w:val="-5"/>
        </w:rPr>
        <w:t xml:space="preserve"> </w:t>
      </w:r>
      <w:r>
        <w:t>that</w:t>
      </w:r>
      <w:r>
        <w:rPr>
          <w:spacing w:val="-4"/>
        </w:rPr>
        <w:t xml:space="preserve"> </w:t>
      </w:r>
      <w:r>
        <w:t>can</w:t>
      </w:r>
      <w:r>
        <w:rPr>
          <w:spacing w:val="-6"/>
        </w:rPr>
        <w:t xml:space="preserve"> </w:t>
      </w:r>
      <w:r>
        <w:t>be</w:t>
      </w:r>
      <w:r>
        <w:rPr>
          <w:spacing w:val="-6"/>
        </w:rPr>
        <w:t xml:space="preserve"> </w:t>
      </w:r>
      <w:r>
        <w:t>implemented</w:t>
      </w:r>
      <w:r>
        <w:rPr>
          <w:spacing w:val="-6"/>
        </w:rPr>
        <w:t xml:space="preserve"> </w:t>
      </w:r>
      <w:r>
        <w:t>on</w:t>
      </w:r>
      <w:r>
        <w:rPr>
          <w:spacing w:val="-8"/>
        </w:rPr>
        <w:t xml:space="preserve"> </w:t>
      </w:r>
      <w:r>
        <w:t>the</w:t>
      </w:r>
      <w:r>
        <w:rPr>
          <w:spacing w:val="-6"/>
        </w:rPr>
        <w:t xml:space="preserve"> </w:t>
      </w:r>
      <w:r>
        <w:t>problem.</w:t>
      </w:r>
      <w:r>
        <w:rPr>
          <w:spacing w:val="-58"/>
        </w:rPr>
        <w:t xml:space="preserve"> </w:t>
      </w:r>
      <w:r>
        <w:t>Give justification on why the design pattern was chosen. Draw the UML diagram representing your</w:t>
      </w:r>
      <w:r>
        <w:rPr>
          <w:spacing w:val="1"/>
        </w:rPr>
        <w:t xml:space="preserve"> </w:t>
      </w:r>
      <w:r>
        <w:t>class diagram as a design pattern UML. Include all the abstract class/interface, concrete class</w:t>
      </w:r>
      <w:r w:rsidR="00381C06">
        <w:t>,</w:t>
      </w:r>
      <w:r>
        <w:t xml:space="preserve"> and</w:t>
      </w:r>
      <w:r>
        <w:rPr>
          <w:spacing w:val="1"/>
        </w:rPr>
        <w:t xml:space="preserve"> </w:t>
      </w:r>
      <w:r>
        <w:t>inheritance</w:t>
      </w:r>
      <w:r>
        <w:rPr>
          <w:spacing w:val="-3"/>
        </w:rPr>
        <w:t xml:space="preserve"> </w:t>
      </w:r>
      <w:r>
        <w:t>(if</w:t>
      </w:r>
      <w:r>
        <w:rPr>
          <w:spacing w:val="4"/>
        </w:rPr>
        <w:t xml:space="preserve"> </w:t>
      </w:r>
      <w:r>
        <w:t>any)</w:t>
      </w:r>
      <w:r>
        <w:rPr>
          <w:spacing w:val="1"/>
        </w:rPr>
        <w:t xml:space="preserve"> </w:t>
      </w:r>
      <w:r>
        <w:t>used</w:t>
      </w:r>
      <w:r>
        <w:rPr>
          <w:spacing w:val="-2"/>
        </w:rPr>
        <w:t xml:space="preserve"> </w:t>
      </w:r>
      <w:r>
        <w:t>to</w:t>
      </w:r>
      <w:r>
        <w:rPr>
          <w:spacing w:val="-2"/>
        </w:rPr>
        <w:t xml:space="preserve"> </w:t>
      </w:r>
      <w:r>
        <w:t>represent</w:t>
      </w:r>
      <w:r>
        <w:rPr>
          <w:spacing w:val="-1"/>
        </w:rPr>
        <w:t xml:space="preserve"> </w:t>
      </w:r>
      <w:r>
        <w:t>the problem.</w:t>
      </w:r>
    </w:p>
    <w:p w14:paraId="7D4FE60A" w14:textId="7FF01F6B" w:rsidR="002D6089" w:rsidRDefault="00000000">
      <w:pPr>
        <w:pStyle w:val="BodyText"/>
        <w:spacing w:before="156" w:line="424" w:lineRule="auto"/>
        <w:ind w:left="100" w:right="752"/>
        <w:jc w:val="both"/>
      </w:pPr>
      <w:r>
        <w:t>Output –</w:t>
      </w:r>
      <w:r>
        <w:rPr>
          <w:spacing w:val="-3"/>
        </w:rPr>
        <w:t xml:space="preserve"> </w:t>
      </w:r>
      <w:r>
        <w:t>UML</w:t>
      </w:r>
      <w:r>
        <w:rPr>
          <w:spacing w:val="-1"/>
        </w:rPr>
        <w:t xml:space="preserve"> </w:t>
      </w:r>
      <w:r>
        <w:t>diagram</w:t>
      </w:r>
      <w:r>
        <w:rPr>
          <w:spacing w:val="-2"/>
        </w:rPr>
        <w:t xml:space="preserve"> </w:t>
      </w:r>
      <w:r>
        <w:t>representing</w:t>
      </w:r>
      <w:r>
        <w:rPr>
          <w:spacing w:val="-1"/>
        </w:rPr>
        <w:t xml:space="preserve"> </w:t>
      </w:r>
      <w:r>
        <w:t>the</w:t>
      </w:r>
      <w:r>
        <w:rPr>
          <w:spacing w:val="-3"/>
        </w:rPr>
        <w:t xml:space="preserve"> </w:t>
      </w:r>
      <w:r>
        <w:t>design</w:t>
      </w:r>
      <w:r>
        <w:rPr>
          <w:spacing w:val="-3"/>
        </w:rPr>
        <w:t xml:space="preserve"> </w:t>
      </w:r>
      <w:r>
        <w:t>pattern.</w:t>
      </w:r>
      <w:r>
        <w:rPr>
          <w:spacing w:val="-2"/>
        </w:rPr>
        <w:t xml:space="preserve"> </w:t>
      </w:r>
      <w:r>
        <w:t>In</w:t>
      </w:r>
      <w:r>
        <w:rPr>
          <w:spacing w:val="-8"/>
        </w:rPr>
        <w:t xml:space="preserve"> </w:t>
      </w:r>
      <w:r>
        <w:t>Word</w:t>
      </w:r>
      <w:r>
        <w:rPr>
          <w:spacing w:val="-3"/>
        </w:rPr>
        <w:t xml:space="preserve"> </w:t>
      </w:r>
      <w:r>
        <w:t>format,</w:t>
      </w:r>
      <w:r>
        <w:rPr>
          <w:spacing w:val="1"/>
        </w:rPr>
        <w:t xml:space="preserve"> </w:t>
      </w:r>
      <w:r w:rsidR="00381C06">
        <w:t>uploaded it</w:t>
      </w:r>
      <w:r>
        <w:rPr>
          <w:spacing w:val="-1"/>
        </w:rPr>
        <w:t xml:space="preserve"> </w:t>
      </w:r>
      <w:r>
        <w:t>to</w:t>
      </w:r>
      <w:r>
        <w:rPr>
          <w:spacing w:val="-3"/>
        </w:rPr>
        <w:t xml:space="preserve"> </w:t>
      </w:r>
      <w:r>
        <w:t>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7D390AD6" w14:textId="77777777" w:rsidR="002D6089" w:rsidRDefault="002D6089">
      <w:pPr>
        <w:pStyle w:val="BodyText"/>
        <w:rPr>
          <w:sz w:val="24"/>
        </w:rPr>
      </w:pPr>
    </w:p>
    <w:p w14:paraId="1061A1AA" w14:textId="77777777" w:rsidR="002D6089" w:rsidRDefault="00000000">
      <w:pPr>
        <w:pStyle w:val="Heading1"/>
        <w:spacing w:before="186"/>
      </w:pPr>
      <w:r>
        <w:t>Task</w:t>
      </w:r>
      <w:r>
        <w:rPr>
          <w:spacing w:val="-1"/>
        </w:rPr>
        <w:t xml:space="preserve"> </w:t>
      </w:r>
      <w:r>
        <w:t>4 –</w:t>
      </w:r>
      <w:r>
        <w:rPr>
          <w:spacing w:val="-1"/>
        </w:rPr>
        <w:t xml:space="preserve"> </w:t>
      </w:r>
      <w:r>
        <w:t>Creating a</w:t>
      </w:r>
      <w:r>
        <w:rPr>
          <w:spacing w:val="-3"/>
        </w:rPr>
        <w:t xml:space="preserve"> </w:t>
      </w:r>
      <w:r>
        <w:t>Prototype</w:t>
      </w:r>
      <w:r>
        <w:rPr>
          <w:spacing w:val="-1"/>
        </w:rPr>
        <w:t xml:space="preserve"> </w:t>
      </w:r>
      <w:r>
        <w:t>User Interface</w:t>
      </w:r>
      <w:r>
        <w:rPr>
          <w:spacing w:val="-2"/>
        </w:rPr>
        <w:t xml:space="preserve"> </w:t>
      </w:r>
      <w:r>
        <w:t>and</w:t>
      </w:r>
      <w:r>
        <w:rPr>
          <w:spacing w:val="-1"/>
        </w:rPr>
        <w:t xml:space="preserve"> </w:t>
      </w:r>
      <w:r>
        <w:t>Usability</w:t>
      </w:r>
      <w:r>
        <w:rPr>
          <w:spacing w:val="-5"/>
        </w:rPr>
        <w:t xml:space="preserve"> </w:t>
      </w:r>
      <w:r>
        <w:t>Testing (20</w:t>
      </w:r>
      <w:r>
        <w:rPr>
          <w:spacing w:val="-1"/>
        </w:rPr>
        <w:t xml:space="preserve"> </w:t>
      </w:r>
      <w:r>
        <w:t>marks)</w:t>
      </w:r>
    </w:p>
    <w:p w14:paraId="0C83BC38" w14:textId="77777777" w:rsidR="002D6089" w:rsidRDefault="002D6089">
      <w:pPr>
        <w:pStyle w:val="BodyText"/>
        <w:spacing w:before="5"/>
        <w:rPr>
          <w:rFonts w:ascii="Arial"/>
          <w:b/>
          <w:sz w:val="19"/>
        </w:rPr>
      </w:pPr>
    </w:p>
    <w:p w14:paraId="34D8726E" w14:textId="6BFF324A" w:rsidR="002D6089" w:rsidRDefault="00000000">
      <w:pPr>
        <w:pStyle w:val="BodyText"/>
        <w:spacing w:before="1" w:line="276" w:lineRule="auto"/>
        <w:ind w:left="100" w:right="105"/>
        <w:jc w:val="both"/>
      </w:pPr>
      <w:r>
        <w:t>Create a Prototype User Interface (hand drawn/digital) of TWO (2) important functions of the</w:t>
      </w:r>
      <w:r>
        <w:rPr>
          <w:spacing w:val="1"/>
        </w:rPr>
        <w:t xml:space="preserve"> </w:t>
      </w:r>
      <w:r>
        <w:t>proposed system. Come up with usability testing questions. You don’t have to carry out the test,</w:t>
      </w:r>
      <w:r>
        <w:rPr>
          <w:spacing w:val="1"/>
        </w:rPr>
        <w:t xml:space="preserve"> </w:t>
      </w:r>
      <w:r>
        <w:t>just</w:t>
      </w:r>
      <w:r>
        <w:rPr>
          <w:spacing w:val="-2"/>
        </w:rPr>
        <w:t xml:space="preserve"> </w:t>
      </w:r>
      <w:r>
        <w:t>prepare</w:t>
      </w:r>
      <w:r>
        <w:rPr>
          <w:spacing w:val="-3"/>
        </w:rPr>
        <w:t xml:space="preserve"> </w:t>
      </w:r>
      <w:r>
        <w:t>the</w:t>
      </w:r>
      <w:r>
        <w:rPr>
          <w:spacing w:val="-6"/>
        </w:rPr>
        <w:t xml:space="preserve"> </w:t>
      </w:r>
      <w:r>
        <w:t>questions.</w:t>
      </w:r>
      <w:r>
        <w:rPr>
          <w:spacing w:val="1"/>
        </w:rPr>
        <w:t xml:space="preserve"> </w:t>
      </w:r>
      <w:r>
        <w:t>You</w:t>
      </w:r>
      <w:r>
        <w:rPr>
          <w:spacing w:val="-3"/>
        </w:rPr>
        <w:t xml:space="preserve"> </w:t>
      </w:r>
      <w:r>
        <w:t>should indicate</w:t>
      </w:r>
      <w:r>
        <w:rPr>
          <w:spacing w:val="-3"/>
        </w:rPr>
        <w:t xml:space="preserve"> </w:t>
      </w:r>
      <w:r>
        <w:t>what</w:t>
      </w:r>
      <w:r>
        <w:rPr>
          <w:spacing w:val="1"/>
        </w:rPr>
        <w:t xml:space="preserve"> </w:t>
      </w:r>
      <w:r>
        <w:t>you</w:t>
      </w:r>
      <w:r>
        <w:rPr>
          <w:spacing w:val="-1"/>
        </w:rPr>
        <w:t xml:space="preserve"> </w:t>
      </w:r>
      <w:r>
        <w:t>are</w:t>
      </w:r>
      <w:r>
        <w:rPr>
          <w:spacing w:val="-3"/>
        </w:rPr>
        <w:t xml:space="preserve"> </w:t>
      </w:r>
      <w:r>
        <w:t>testing</w:t>
      </w:r>
      <w:r>
        <w:rPr>
          <w:spacing w:val="-1"/>
        </w:rPr>
        <w:t xml:space="preserve"> </w:t>
      </w:r>
      <w:r>
        <w:t>for</w:t>
      </w:r>
      <w:r>
        <w:rPr>
          <w:spacing w:val="-1"/>
        </w:rPr>
        <w:t xml:space="preserve"> </w:t>
      </w:r>
      <w:r>
        <w:t>in</w:t>
      </w:r>
      <w:r>
        <w:rPr>
          <w:spacing w:val="-3"/>
        </w:rPr>
        <w:t xml:space="preserve"> </w:t>
      </w:r>
      <w:r>
        <w:t>the</w:t>
      </w:r>
      <w:r>
        <w:rPr>
          <w:spacing w:val="-1"/>
        </w:rPr>
        <w:t xml:space="preserve"> </w:t>
      </w:r>
      <w:r>
        <w:t>Usability</w:t>
      </w:r>
      <w:r>
        <w:rPr>
          <w:spacing w:val="-3"/>
        </w:rPr>
        <w:t xml:space="preserve"> </w:t>
      </w:r>
      <w:r>
        <w:t>Testing.</w:t>
      </w:r>
    </w:p>
    <w:p w14:paraId="6EAAC7BD" w14:textId="2A3DDC62" w:rsidR="002D6089" w:rsidRDefault="00000000">
      <w:pPr>
        <w:pStyle w:val="BodyText"/>
        <w:spacing w:before="166" w:line="422" w:lineRule="auto"/>
        <w:ind w:left="100" w:right="871"/>
        <w:jc w:val="both"/>
      </w:pPr>
      <w:r>
        <w:t xml:space="preserve">Output – A Prototype and Usability Testing Questions. In Word format, </w:t>
      </w:r>
      <w:r w:rsidR="00381C06">
        <w:t>uploaded it</w:t>
      </w:r>
      <w:r>
        <w:t xml:space="preserve"> to 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28BD9F70" w14:textId="77777777" w:rsidR="002D6089" w:rsidRDefault="002D6089">
      <w:pPr>
        <w:pStyle w:val="BodyText"/>
        <w:rPr>
          <w:sz w:val="24"/>
        </w:rPr>
      </w:pPr>
    </w:p>
    <w:p w14:paraId="0D9A563F" w14:textId="77777777" w:rsidR="002D6089" w:rsidRDefault="00000000">
      <w:pPr>
        <w:pStyle w:val="Heading1"/>
        <w:spacing w:before="207"/>
      </w:pPr>
      <w:r>
        <w:t>Task 5</w:t>
      </w:r>
      <w:r>
        <w:rPr>
          <w:spacing w:val="1"/>
        </w:rPr>
        <w:t xml:space="preserve"> </w:t>
      </w:r>
      <w:r>
        <w:t>– Discuss</w:t>
      </w:r>
      <w:r>
        <w:rPr>
          <w:spacing w:val="-2"/>
        </w:rPr>
        <w:t xml:space="preserve"> </w:t>
      </w:r>
      <w:r>
        <w:t>the</w:t>
      </w:r>
      <w:r>
        <w:rPr>
          <w:spacing w:val="-2"/>
        </w:rPr>
        <w:t xml:space="preserve"> </w:t>
      </w:r>
      <w:r>
        <w:t>ethical</w:t>
      </w:r>
      <w:r>
        <w:rPr>
          <w:spacing w:val="1"/>
        </w:rPr>
        <w:t xml:space="preserve"> </w:t>
      </w:r>
      <w:r>
        <w:t>issue</w:t>
      </w:r>
      <w:r>
        <w:rPr>
          <w:spacing w:val="-3"/>
        </w:rPr>
        <w:t xml:space="preserve"> </w:t>
      </w:r>
      <w:r>
        <w:t>related</w:t>
      </w:r>
      <w:r>
        <w:rPr>
          <w:spacing w:val="-2"/>
        </w:rPr>
        <w:t xml:space="preserve"> </w:t>
      </w:r>
      <w:r>
        <w:t>to</w:t>
      </w:r>
      <w:r>
        <w:rPr>
          <w:spacing w:val="-1"/>
        </w:rPr>
        <w:t xml:space="preserve"> </w:t>
      </w:r>
      <w:r>
        <w:t>the software</w:t>
      </w:r>
      <w:r>
        <w:rPr>
          <w:spacing w:val="-2"/>
        </w:rPr>
        <w:t xml:space="preserve"> </w:t>
      </w:r>
      <w:r>
        <w:t>(20</w:t>
      </w:r>
      <w:r>
        <w:rPr>
          <w:spacing w:val="-2"/>
        </w:rPr>
        <w:t xml:space="preserve"> </w:t>
      </w:r>
      <w:r>
        <w:t>marks)</w:t>
      </w:r>
    </w:p>
    <w:p w14:paraId="74EB5818" w14:textId="77777777" w:rsidR="002D6089" w:rsidRDefault="002D6089">
      <w:pPr>
        <w:pStyle w:val="BodyText"/>
        <w:spacing w:before="6"/>
        <w:rPr>
          <w:rFonts w:ascii="Arial"/>
          <w:b/>
          <w:sz w:val="19"/>
        </w:rPr>
      </w:pPr>
    </w:p>
    <w:p w14:paraId="039F8D2E" w14:textId="55888D9E" w:rsidR="002D6089" w:rsidRDefault="00000000">
      <w:pPr>
        <w:pStyle w:val="BodyText"/>
        <w:spacing w:line="278" w:lineRule="auto"/>
        <w:ind w:left="100" w:right="110"/>
        <w:jc w:val="both"/>
      </w:pPr>
      <w:r>
        <w:t xml:space="preserve">Discuss and do a critical analysis of your software in </w:t>
      </w:r>
      <w:r w:rsidR="00381C06">
        <w:t>these</w:t>
      </w:r>
      <w:r>
        <w:t xml:space="preserve"> areas, privacy concerns, intellectual</w:t>
      </w:r>
      <w:r>
        <w:rPr>
          <w:spacing w:val="1"/>
        </w:rPr>
        <w:t xml:space="preserve"> </w:t>
      </w:r>
      <w:r>
        <w:t>property</w:t>
      </w:r>
      <w:r>
        <w:rPr>
          <w:spacing w:val="-3"/>
        </w:rPr>
        <w:t xml:space="preserve"> </w:t>
      </w:r>
      <w:r>
        <w:t>rights</w:t>
      </w:r>
      <w:r w:rsidR="00381C06">
        <w:t>,</w:t>
      </w:r>
      <w:r>
        <w:rPr>
          <w:spacing w:val="-2"/>
        </w:rPr>
        <w:t xml:space="preserve"> </w:t>
      </w:r>
      <w:r>
        <w:t>and effects</w:t>
      </w:r>
      <w:r>
        <w:rPr>
          <w:spacing w:val="1"/>
        </w:rPr>
        <w:t xml:space="preserve"> </w:t>
      </w:r>
      <w:r>
        <w:t>on</w:t>
      </w:r>
      <w:r>
        <w:rPr>
          <w:spacing w:val="-2"/>
        </w:rPr>
        <w:t xml:space="preserve"> </w:t>
      </w:r>
      <w:r>
        <w:t>society.</w:t>
      </w:r>
    </w:p>
    <w:p w14:paraId="1AF7C5F3" w14:textId="77777777" w:rsidR="002D6089" w:rsidRDefault="00000000">
      <w:pPr>
        <w:pStyle w:val="BodyText"/>
        <w:spacing w:before="164"/>
        <w:ind w:left="100"/>
      </w:pPr>
      <w:r>
        <w:t>Output</w:t>
      </w:r>
      <w:r>
        <w:rPr>
          <w:spacing w:val="1"/>
        </w:rPr>
        <w:t xml:space="preserve"> </w:t>
      </w:r>
      <w:r>
        <w:t>–</w:t>
      </w:r>
      <w:r>
        <w:rPr>
          <w:spacing w:val="-2"/>
        </w:rPr>
        <w:t xml:space="preserve"> </w:t>
      </w:r>
      <w:r>
        <w:t>A</w:t>
      </w:r>
      <w:r>
        <w:rPr>
          <w:spacing w:val="-3"/>
        </w:rPr>
        <w:t xml:space="preserve"> </w:t>
      </w:r>
      <w:r>
        <w:t>report</w:t>
      </w:r>
      <w:r>
        <w:rPr>
          <w:spacing w:val="2"/>
        </w:rPr>
        <w:t xml:space="preserve"> </w:t>
      </w:r>
      <w:r>
        <w:t>in</w:t>
      </w:r>
      <w:r>
        <w:rPr>
          <w:spacing w:val="-8"/>
        </w:rPr>
        <w:t xml:space="preserve"> </w:t>
      </w:r>
      <w:r>
        <w:t>Word</w:t>
      </w:r>
      <w:r>
        <w:rPr>
          <w:spacing w:val="-1"/>
        </w:rPr>
        <w:t xml:space="preserve"> </w:t>
      </w:r>
      <w:r>
        <w:t>format,</w:t>
      </w:r>
      <w:r>
        <w:rPr>
          <w:spacing w:val="-1"/>
        </w:rPr>
        <w:t xml:space="preserve"> </w:t>
      </w:r>
      <w:r>
        <w:t>uploaded</w:t>
      </w:r>
      <w:r>
        <w:rPr>
          <w:spacing w:val="-3"/>
        </w:rPr>
        <w:t xml:space="preserve"> </w:t>
      </w:r>
      <w:r>
        <w:t>to</w:t>
      </w:r>
      <w:r>
        <w:rPr>
          <w:spacing w:val="-2"/>
        </w:rPr>
        <w:t xml:space="preserve"> </w:t>
      </w:r>
      <w:r>
        <w:t>GitHub.</w:t>
      </w:r>
    </w:p>
    <w:p w14:paraId="2E71C382" w14:textId="31B7DA24" w:rsidR="002D6089" w:rsidRDefault="00000000">
      <w:pPr>
        <w:pStyle w:val="BodyText"/>
        <w:spacing w:before="194"/>
        <w:ind w:left="100"/>
      </w:pP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spacing w:val="-1"/>
        </w:rPr>
        <w:t xml:space="preserve"> </w:t>
      </w:r>
      <w:r>
        <w:rPr>
          <w:color w:val="FF0000"/>
        </w:rPr>
        <w:t>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5D662FF6" w14:textId="77777777" w:rsidR="002D6089" w:rsidRDefault="002D6089">
      <w:pPr>
        <w:pStyle w:val="BodyText"/>
        <w:rPr>
          <w:sz w:val="24"/>
        </w:rPr>
      </w:pPr>
    </w:p>
    <w:p w14:paraId="344AD320" w14:textId="77777777" w:rsidR="002D6089" w:rsidRDefault="00000000">
      <w:pPr>
        <w:pStyle w:val="Heading1"/>
        <w:spacing w:before="205"/>
      </w:pPr>
      <w:r>
        <w:t>Submission</w:t>
      </w:r>
    </w:p>
    <w:p w14:paraId="35923589" w14:textId="77777777" w:rsidR="002D6089" w:rsidRDefault="002D6089">
      <w:pPr>
        <w:pStyle w:val="BodyText"/>
        <w:spacing w:before="4"/>
        <w:rPr>
          <w:rFonts w:ascii="Arial"/>
          <w:b/>
          <w:sz w:val="19"/>
        </w:rPr>
      </w:pPr>
    </w:p>
    <w:p w14:paraId="451CAA7A" w14:textId="77777777" w:rsidR="002D6089" w:rsidRDefault="00000000">
      <w:pPr>
        <w:pStyle w:val="BodyText"/>
        <w:spacing w:line="276" w:lineRule="auto"/>
        <w:ind w:left="100"/>
      </w:pPr>
      <w:r>
        <w:t>All</w:t>
      </w:r>
      <w:r>
        <w:rPr>
          <w:spacing w:val="10"/>
        </w:rPr>
        <w:t xml:space="preserve"> </w:t>
      </w:r>
      <w:r>
        <w:t>tasks</w:t>
      </w:r>
      <w:r>
        <w:rPr>
          <w:spacing w:val="9"/>
        </w:rPr>
        <w:t xml:space="preserve"> </w:t>
      </w:r>
      <w:r>
        <w:t>needed</w:t>
      </w:r>
      <w:r>
        <w:rPr>
          <w:spacing w:val="9"/>
        </w:rPr>
        <w:t xml:space="preserve"> </w:t>
      </w:r>
      <w:r>
        <w:t>to</w:t>
      </w:r>
      <w:r>
        <w:rPr>
          <w:spacing w:val="11"/>
        </w:rPr>
        <w:t xml:space="preserve"> </w:t>
      </w:r>
      <w:r>
        <w:t>be</w:t>
      </w:r>
      <w:r>
        <w:rPr>
          <w:spacing w:val="11"/>
        </w:rPr>
        <w:t xml:space="preserve"> </w:t>
      </w:r>
      <w:r>
        <w:t>documented</w:t>
      </w:r>
      <w:r>
        <w:rPr>
          <w:spacing w:val="9"/>
        </w:rPr>
        <w:t xml:space="preserve"> </w:t>
      </w:r>
      <w:r>
        <w:t>in</w:t>
      </w:r>
      <w:r>
        <w:rPr>
          <w:spacing w:val="6"/>
        </w:rPr>
        <w:t xml:space="preserve"> </w:t>
      </w:r>
      <w:r>
        <w:t>Word</w:t>
      </w:r>
      <w:r>
        <w:rPr>
          <w:spacing w:val="10"/>
        </w:rPr>
        <w:t xml:space="preserve"> </w:t>
      </w:r>
      <w:r>
        <w:t>format</w:t>
      </w:r>
      <w:r>
        <w:rPr>
          <w:spacing w:val="12"/>
        </w:rPr>
        <w:t xml:space="preserve"> </w:t>
      </w:r>
      <w:r>
        <w:t>and</w:t>
      </w:r>
      <w:r>
        <w:rPr>
          <w:spacing w:val="11"/>
        </w:rPr>
        <w:t xml:space="preserve"> </w:t>
      </w:r>
      <w:r>
        <w:t>submitted</w:t>
      </w:r>
      <w:r>
        <w:rPr>
          <w:spacing w:val="9"/>
        </w:rPr>
        <w:t xml:space="preserve"> </w:t>
      </w:r>
      <w:r>
        <w:t>for</w:t>
      </w:r>
      <w:r>
        <w:rPr>
          <w:spacing w:val="12"/>
        </w:rPr>
        <w:t xml:space="preserve"> </w:t>
      </w:r>
      <w:r>
        <w:t>SafeAssign</w:t>
      </w:r>
      <w:r>
        <w:rPr>
          <w:spacing w:val="11"/>
        </w:rPr>
        <w:t xml:space="preserve"> </w:t>
      </w:r>
      <w:r>
        <w:t>checking</w:t>
      </w:r>
      <w:r>
        <w:rPr>
          <w:spacing w:val="12"/>
        </w:rPr>
        <w:t xml:space="preserve"> </w:t>
      </w:r>
      <w:r>
        <w:t>(Links</w:t>
      </w:r>
      <w:r>
        <w:rPr>
          <w:spacing w:val="-58"/>
        </w:rPr>
        <w:t xml:space="preserve"> </w:t>
      </w:r>
      <w:r>
        <w:t>will</w:t>
      </w:r>
      <w:r>
        <w:rPr>
          <w:spacing w:val="-1"/>
        </w:rPr>
        <w:t xml:space="preserve"> </w:t>
      </w:r>
      <w:r>
        <w:t>be provided before</w:t>
      </w:r>
      <w:r>
        <w:rPr>
          <w:spacing w:val="-2"/>
        </w:rPr>
        <w:t xml:space="preserve"> </w:t>
      </w:r>
      <w:r>
        <w:t>the due date).</w:t>
      </w:r>
    </w:p>
    <w:p w14:paraId="77C4DEC3" w14:textId="6CE2510F" w:rsidR="002D6089" w:rsidRDefault="00000000">
      <w:pPr>
        <w:pStyle w:val="BodyText"/>
        <w:spacing w:before="165" w:line="432" w:lineRule="auto"/>
        <w:ind w:left="100"/>
      </w:pPr>
      <w:r>
        <w:t>Upload</w:t>
      </w:r>
      <w:r>
        <w:rPr>
          <w:spacing w:val="-2"/>
        </w:rPr>
        <w:t xml:space="preserve"> </w:t>
      </w:r>
      <w:r>
        <w:t>the</w:t>
      </w:r>
      <w:r>
        <w:rPr>
          <w:spacing w:val="-1"/>
        </w:rPr>
        <w:t xml:space="preserve"> </w:t>
      </w:r>
      <w:r>
        <w:t>document and the</w:t>
      </w:r>
      <w:r>
        <w:rPr>
          <w:spacing w:val="-4"/>
        </w:rPr>
        <w:t xml:space="preserve"> </w:t>
      </w:r>
      <w:r>
        <w:t>SafeAssign</w:t>
      </w:r>
      <w:r>
        <w:rPr>
          <w:spacing w:val="-3"/>
        </w:rPr>
        <w:t xml:space="preserve"> </w:t>
      </w:r>
      <w:r>
        <w:t>report</w:t>
      </w:r>
      <w:r>
        <w:rPr>
          <w:spacing w:val="-3"/>
        </w:rPr>
        <w:t xml:space="preserve"> </w:t>
      </w:r>
      <w:r>
        <w:t>to</w:t>
      </w:r>
      <w:r>
        <w:rPr>
          <w:spacing w:val="-1"/>
        </w:rPr>
        <w:t xml:space="preserve"> </w:t>
      </w:r>
      <w:r>
        <w:t>your GitHub</w:t>
      </w:r>
      <w:r>
        <w:rPr>
          <w:spacing w:val="-2"/>
        </w:rPr>
        <w:t xml:space="preserve"> </w:t>
      </w:r>
      <w:r>
        <w:t>repository</w:t>
      </w:r>
      <w:r>
        <w:rPr>
          <w:spacing w:val="-5"/>
        </w:rPr>
        <w:t xml:space="preserve"> </w:t>
      </w:r>
      <w:r>
        <w:t>by</w:t>
      </w:r>
      <w:r>
        <w:rPr>
          <w:spacing w:val="-4"/>
        </w:rPr>
        <w:t xml:space="preserve"> </w:t>
      </w:r>
      <w:r>
        <w:t>each</w:t>
      </w:r>
      <w:r>
        <w:rPr>
          <w:spacing w:val="-1"/>
        </w:rPr>
        <w:t xml:space="preserve"> </w:t>
      </w:r>
      <w:r>
        <w:t>task due</w:t>
      </w:r>
      <w:r>
        <w:rPr>
          <w:spacing w:val="-2"/>
        </w:rPr>
        <w:t xml:space="preserve"> </w:t>
      </w:r>
      <w:r>
        <w:t>date.</w:t>
      </w:r>
      <w:r>
        <w:rPr>
          <w:spacing w:val="-58"/>
        </w:rPr>
        <w:t xml:space="preserve"> </w:t>
      </w:r>
      <w:r>
        <w:rPr>
          <w:color w:val="FF0000"/>
        </w:rPr>
        <w:t>Due – It</w:t>
      </w:r>
      <w:r>
        <w:rPr>
          <w:color w:val="FF0000"/>
          <w:spacing w:val="2"/>
        </w:rPr>
        <w:t xml:space="preserve"> </w:t>
      </w:r>
      <w:r>
        <w:rPr>
          <w:color w:val="FF0000"/>
        </w:rPr>
        <w:t>will be accessed</w:t>
      </w:r>
      <w:r>
        <w:rPr>
          <w:color w:val="FF0000"/>
          <w:spacing w:val="-2"/>
        </w:rPr>
        <w:t xml:space="preserve"> </w:t>
      </w:r>
      <w:proofErr w:type="gramStart"/>
      <w:r w:rsidR="000E5995">
        <w:rPr>
          <w:color w:val="FF0000"/>
        </w:rPr>
        <w:t>on</w:t>
      </w:r>
      <w:proofErr w:type="gramEnd"/>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0E5995">
        <w:rPr>
          <w:color w:val="FF0000"/>
        </w:rPr>
        <w:t>11.59 pm</w:t>
      </w:r>
    </w:p>
    <w:p w14:paraId="56A2D3E0" w14:textId="77777777" w:rsidR="002D6089" w:rsidRDefault="002D6089">
      <w:pPr>
        <w:spacing w:line="432" w:lineRule="auto"/>
        <w:sectPr w:rsidR="002D6089">
          <w:pgSz w:w="12240" w:h="15840"/>
          <w:pgMar w:top="1360" w:right="1180" w:bottom="280" w:left="1220" w:header="720" w:footer="720" w:gutter="0"/>
          <w:cols w:space="720"/>
        </w:sectPr>
      </w:pPr>
    </w:p>
    <w:p w14:paraId="3FA72E16" w14:textId="77777777" w:rsidR="002D6089" w:rsidRDefault="00000000">
      <w:pPr>
        <w:pStyle w:val="Heading1"/>
        <w:spacing w:before="73"/>
        <w:ind w:left="104"/>
      </w:pPr>
      <w:r>
        <w:lastRenderedPageBreak/>
        <w:t>Marking</w:t>
      </w:r>
      <w:r>
        <w:rPr>
          <w:spacing w:val="-3"/>
        </w:rPr>
        <w:t xml:space="preserve"> </w:t>
      </w:r>
      <w:r>
        <w:t>Rubric</w:t>
      </w:r>
      <w:r>
        <w:rPr>
          <w:spacing w:val="-2"/>
        </w:rPr>
        <w:t xml:space="preserve"> </w:t>
      </w:r>
      <w:r>
        <w:t>for</w:t>
      </w:r>
      <w:r>
        <w:rPr>
          <w:spacing w:val="-4"/>
        </w:rPr>
        <w:t xml:space="preserve"> </w:t>
      </w:r>
      <w:r>
        <w:t>Continuous</w:t>
      </w:r>
      <w:r>
        <w:rPr>
          <w:spacing w:val="-2"/>
        </w:rPr>
        <w:t xml:space="preserve"> </w:t>
      </w:r>
      <w:r>
        <w:t>Assessment</w:t>
      </w:r>
    </w:p>
    <w:p w14:paraId="0B9FE98C" w14:textId="77777777" w:rsidR="002D6089" w:rsidRDefault="002D6089">
      <w:pPr>
        <w:pStyle w:val="BodyText"/>
        <w:spacing w:before="3" w:after="1"/>
        <w:rPr>
          <w:rFonts w:ascii="Arial"/>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442B47E6" w14:textId="77777777">
        <w:trPr>
          <w:trHeight w:val="575"/>
        </w:trPr>
        <w:tc>
          <w:tcPr>
            <w:tcW w:w="1774" w:type="dxa"/>
            <w:shd w:val="clear" w:color="auto" w:fill="D0CECE"/>
          </w:tcPr>
          <w:p w14:paraId="10CF5463" w14:textId="77777777" w:rsidR="002D6089" w:rsidRDefault="002D6089">
            <w:pPr>
              <w:pStyle w:val="TableParagraph"/>
              <w:rPr>
                <w:rFonts w:ascii="Times New Roman"/>
              </w:rPr>
            </w:pPr>
          </w:p>
        </w:tc>
        <w:tc>
          <w:tcPr>
            <w:tcW w:w="2329" w:type="dxa"/>
            <w:shd w:val="clear" w:color="auto" w:fill="D0CECE"/>
          </w:tcPr>
          <w:p w14:paraId="7CE51A1A" w14:textId="77777777" w:rsidR="002D6089" w:rsidRDefault="00000000">
            <w:pPr>
              <w:pStyle w:val="TableParagraph"/>
              <w:spacing w:before="7"/>
              <w:ind w:left="230"/>
              <w:rPr>
                <w:rFonts w:ascii="Arial"/>
                <w:b/>
              </w:rPr>
            </w:pPr>
            <w:r>
              <w:rPr>
                <w:rFonts w:ascii="Arial"/>
                <w:b/>
              </w:rPr>
              <w:t>Marks</w:t>
            </w:r>
            <w:r>
              <w:rPr>
                <w:rFonts w:ascii="Arial"/>
                <w:b/>
                <w:spacing w:val="-3"/>
              </w:rPr>
              <w:t xml:space="preserve"> </w:t>
            </w:r>
            <w:r>
              <w:rPr>
                <w:rFonts w:ascii="Arial"/>
                <w:b/>
              </w:rPr>
              <w:t>Below</w:t>
            </w:r>
            <w:r>
              <w:rPr>
                <w:rFonts w:ascii="Arial"/>
                <w:b/>
                <w:spacing w:val="3"/>
              </w:rPr>
              <w:t xml:space="preserve"> </w:t>
            </w:r>
            <w:r>
              <w:rPr>
                <w:rFonts w:ascii="Arial"/>
                <w:b/>
              </w:rPr>
              <w:t>40%</w:t>
            </w:r>
          </w:p>
        </w:tc>
        <w:tc>
          <w:tcPr>
            <w:tcW w:w="2292" w:type="dxa"/>
            <w:shd w:val="clear" w:color="auto" w:fill="D0CECE"/>
          </w:tcPr>
          <w:p w14:paraId="7C2743DD" w14:textId="77777777" w:rsidR="002D6089" w:rsidRDefault="00000000">
            <w:pPr>
              <w:pStyle w:val="TableParagraph"/>
              <w:spacing w:before="7" w:line="254" w:lineRule="auto"/>
              <w:ind w:left="697" w:right="128" w:hanging="507"/>
              <w:rPr>
                <w:rFonts w:ascii="Arial" w:hAnsi="Arial"/>
                <w:b/>
              </w:rPr>
            </w:pPr>
            <w:r>
              <w:rPr>
                <w:rFonts w:ascii="Arial" w:hAnsi="Arial"/>
                <w:b/>
              </w:rPr>
              <w:t>Marks in the range</w:t>
            </w:r>
            <w:r>
              <w:rPr>
                <w:rFonts w:ascii="Arial" w:hAnsi="Arial"/>
                <w:b/>
                <w:spacing w:val="-59"/>
              </w:rPr>
              <w:t xml:space="preserve"> </w:t>
            </w:r>
            <w:r>
              <w:rPr>
                <w:rFonts w:ascii="Arial" w:hAnsi="Arial"/>
                <w:b/>
              </w:rPr>
              <w:t>40</w:t>
            </w:r>
            <w:r>
              <w:rPr>
                <w:rFonts w:ascii="Arial" w:hAnsi="Arial"/>
                <w:b/>
                <w:spacing w:val="-1"/>
              </w:rPr>
              <w:t xml:space="preserve"> </w:t>
            </w:r>
            <w:r>
              <w:rPr>
                <w:rFonts w:ascii="Arial" w:hAnsi="Arial"/>
                <w:b/>
              </w:rPr>
              <w:t>– 49%</w:t>
            </w:r>
          </w:p>
        </w:tc>
        <w:tc>
          <w:tcPr>
            <w:tcW w:w="2216" w:type="dxa"/>
            <w:shd w:val="clear" w:color="auto" w:fill="D0CECE"/>
          </w:tcPr>
          <w:p w14:paraId="09636F32" w14:textId="77777777" w:rsidR="002D6089" w:rsidRDefault="00000000">
            <w:pPr>
              <w:pStyle w:val="TableParagraph"/>
              <w:spacing w:before="7" w:line="259" w:lineRule="auto"/>
              <w:ind w:left="657" w:right="94" w:hanging="509"/>
              <w:rPr>
                <w:rFonts w:ascii="Arial" w:hAnsi="Arial"/>
                <w:b/>
              </w:rPr>
            </w:pPr>
            <w:r>
              <w:rPr>
                <w:rFonts w:ascii="Arial" w:hAnsi="Arial"/>
                <w:b/>
              </w:rPr>
              <w:t>Marks in the range</w:t>
            </w:r>
            <w:r>
              <w:rPr>
                <w:rFonts w:ascii="Arial" w:hAnsi="Arial"/>
                <w:b/>
                <w:spacing w:val="-59"/>
              </w:rPr>
              <w:t xml:space="preserve"> </w:t>
            </w:r>
            <w:r>
              <w:rPr>
                <w:rFonts w:ascii="Arial" w:hAnsi="Arial"/>
                <w:b/>
              </w:rPr>
              <w:t>50</w:t>
            </w:r>
            <w:r>
              <w:rPr>
                <w:rFonts w:ascii="Arial" w:hAnsi="Arial"/>
                <w:b/>
                <w:spacing w:val="-1"/>
              </w:rPr>
              <w:t xml:space="preserve"> </w:t>
            </w:r>
            <w:r>
              <w:rPr>
                <w:rFonts w:ascii="Arial" w:hAnsi="Arial"/>
                <w:b/>
              </w:rPr>
              <w:t>– 59%</w:t>
            </w:r>
          </w:p>
        </w:tc>
        <w:tc>
          <w:tcPr>
            <w:tcW w:w="2336" w:type="dxa"/>
            <w:shd w:val="clear" w:color="auto" w:fill="D0CECE"/>
          </w:tcPr>
          <w:p w14:paraId="46AD9905" w14:textId="77777777" w:rsidR="002D6089" w:rsidRDefault="00000000">
            <w:pPr>
              <w:pStyle w:val="TableParagraph"/>
              <w:spacing w:before="7" w:line="254" w:lineRule="auto"/>
              <w:ind w:left="694" w:right="177" w:hanging="509"/>
              <w:rPr>
                <w:rFonts w:ascii="Arial" w:hAnsi="Arial"/>
                <w:b/>
              </w:rPr>
            </w:pPr>
            <w:r>
              <w:rPr>
                <w:rFonts w:ascii="Arial" w:hAnsi="Arial"/>
                <w:b/>
              </w:rPr>
              <w:t>Marks in the range</w:t>
            </w:r>
            <w:r>
              <w:rPr>
                <w:rFonts w:ascii="Arial" w:hAnsi="Arial"/>
                <w:b/>
                <w:spacing w:val="-59"/>
              </w:rPr>
              <w:t xml:space="preserve"> </w:t>
            </w:r>
            <w:r>
              <w:rPr>
                <w:rFonts w:ascii="Arial" w:hAnsi="Arial"/>
                <w:b/>
              </w:rPr>
              <w:t>60</w:t>
            </w:r>
            <w:r>
              <w:rPr>
                <w:rFonts w:ascii="Arial" w:hAnsi="Arial"/>
                <w:b/>
                <w:spacing w:val="-1"/>
              </w:rPr>
              <w:t xml:space="preserve"> </w:t>
            </w:r>
            <w:r>
              <w:rPr>
                <w:rFonts w:ascii="Arial" w:hAnsi="Arial"/>
                <w:b/>
              </w:rPr>
              <w:t>– 69%</w:t>
            </w:r>
          </w:p>
        </w:tc>
        <w:tc>
          <w:tcPr>
            <w:tcW w:w="2140" w:type="dxa"/>
            <w:shd w:val="clear" w:color="auto" w:fill="D0CECE"/>
          </w:tcPr>
          <w:p w14:paraId="0CD43614" w14:textId="77777777" w:rsidR="002D6089" w:rsidRDefault="00000000">
            <w:pPr>
              <w:pStyle w:val="TableParagraph"/>
              <w:spacing w:before="7" w:line="254" w:lineRule="auto"/>
              <w:ind w:left="757" w:right="241" w:hanging="478"/>
              <w:rPr>
                <w:rFonts w:ascii="Arial"/>
                <w:b/>
              </w:rPr>
            </w:pPr>
            <w:r>
              <w:rPr>
                <w:rFonts w:ascii="Arial"/>
                <w:b/>
              </w:rPr>
              <w:t>Marks 70% and</w:t>
            </w:r>
            <w:r>
              <w:rPr>
                <w:rFonts w:ascii="Arial"/>
                <w:b/>
                <w:spacing w:val="-59"/>
              </w:rPr>
              <w:t xml:space="preserve"> </w:t>
            </w:r>
            <w:r>
              <w:rPr>
                <w:rFonts w:ascii="Arial"/>
                <w:b/>
              </w:rPr>
              <w:t>above</w:t>
            </w:r>
          </w:p>
        </w:tc>
      </w:tr>
      <w:tr w:rsidR="002D6089" w14:paraId="3179589B" w14:textId="77777777">
        <w:trPr>
          <w:trHeight w:val="253"/>
        </w:trPr>
        <w:tc>
          <w:tcPr>
            <w:tcW w:w="1774" w:type="dxa"/>
            <w:tcBorders>
              <w:bottom w:val="nil"/>
            </w:tcBorders>
            <w:shd w:val="clear" w:color="auto" w:fill="D0CECE"/>
          </w:tcPr>
          <w:p w14:paraId="4B7229F5" w14:textId="77777777" w:rsidR="002D6089" w:rsidRDefault="00000000">
            <w:pPr>
              <w:pStyle w:val="TableParagraph"/>
              <w:spacing w:before="4" w:line="228" w:lineRule="exact"/>
              <w:ind w:left="112"/>
              <w:rPr>
                <w:rFonts w:ascii="Arial"/>
                <w:b/>
              </w:rPr>
            </w:pPr>
            <w:r>
              <w:rPr>
                <w:rFonts w:ascii="Arial"/>
                <w:b/>
              </w:rPr>
              <w:t>User Story</w:t>
            </w:r>
          </w:p>
        </w:tc>
        <w:tc>
          <w:tcPr>
            <w:tcW w:w="2329" w:type="dxa"/>
            <w:tcBorders>
              <w:bottom w:val="nil"/>
            </w:tcBorders>
          </w:tcPr>
          <w:p w14:paraId="75C068F4" w14:textId="77777777" w:rsidR="002D6089" w:rsidRDefault="00000000">
            <w:pPr>
              <w:pStyle w:val="TableParagraph"/>
              <w:spacing w:line="233" w:lineRule="exact"/>
              <w:ind w:left="117"/>
            </w:pPr>
            <w:r>
              <w:t>User</w:t>
            </w:r>
            <w:r>
              <w:rPr>
                <w:spacing w:val="-2"/>
              </w:rPr>
              <w:t xml:space="preserve"> </w:t>
            </w:r>
            <w:r>
              <w:t>Story</w:t>
            </w:r>
            <w:r>
              <w:rPr>
                <w:spacing w:val="-4"/>
              </w:rPr>
              <w:t xml:space="preserve"> </w:t>
            </w:r>
            <w:r>
              <w:t>Mapping</w:t>
            </w:r>
          </w:p>
        </w:tc>
        <w:tc>
          <w:tcPr>
            <w:tcW w:w="2292" w:type="dxa"/>
            <w:tcBorders>
              <w:bottom w:val="nil"/>
            </w:tcBorders>
          </w:tcPr>
          <w:p w14:paraId="71874762" w14:textId="77777777" w:rsidR="002D6089" w:rsidRDefault="00000000">
            <w:pPr>
              <w:pStyle w:val="TableParagraph"/>
              <w:spacing w:line="233" w:lineRule="exact"/>
              <w:ind w:left="126"/>
            </w:pPr>
            <w:r>
              <w:t>User</w:t>
            </w:r>
            <w:r>
              <w:rPr>
                <w:spacing w:val="-2"/>
              </w:rPr>
              <w:t xml:space="preserve"> </w:t>
            </w:r>
            <w:r>
              <w:t>Story</w:t>
            </w:r>
            <w:r>
              <w:rPr>
                <w:spacing w:val="-4"/>
              </w:rPr>
              <w:t xml:space="preserve"> </w:t>
            </w:r>
            <w:r>
              <w:t>Mapping</w:t>
            </w:r>
          </w:p>
        </w:tc>
        <w:tc>
          <w:tcPr>
            <w:tcW w:w="2216" w:type="dxa"/>
            <w:tcBorders>
              <w:bottom w:val="nil"/>
            </w:tcBorders>
          </w:tcPr>
          <w:p w14:paraId="6DCA666C" w14:textId="77777777" w:rsidR="002D6089" w:rsidRDefault="00000000">
            <w:pPr>
              <w:pStyle w:val="TableParagraph"/>
              <w:spacing w:line="233" w:lineRule="exact"/>
              <w:ind w:left="85"/>
            </w:pPr>
            <w:r>
              <w:t>User</w:t>
            </w:r>
            <w:r>
              <w:rPr>
                <w:spacing w:val="-2"/>
              </w:rPr>
              <w:t xml:space="preserve"> </w:t>
            </w:r>
            <w:r>
              <w:t>Story</w:t>
            </w:r>
            <w:r>
              <w:rPr>
                <w:spacing w:val="-4"/>
              </w:rPr>
              <w:t xml:space="preserve"> </w:t>
            </w:r>
            <w:r>
              <w:t>Mapping</w:t>
            </w:r>
          </w:p>
        </w:tc>
        <w:tc>
          <w:tcPr>
            <w:tcW w:w="2336" w:type="dxa"/>
            <w:tcBorders>
              <w:bottom w:val="nil"/>
            </w:tcBorders>
          </w:tcPr>
          <w:p w14:paraId="08C825C3" w14:textId="77777777" w:rsidR="002D6089" w:rsidRDefault="00000000">
            <w:pPr>
              <w:pStyle w:val="TableParagraph"/>
              <w:spacing w:line="233" w:lineRule="exact"/>
              <w:ind w:left="42"/>
            </w:pPr>
            <w:r>
              <w:t>User</w:t>
            </w:r>
            <w:r>
              <w:rPr>
                <w:spacing w:val="-2"/>
              </w:rPr>
              <w:t xml:space="preserve"> </w:t>
            </w:r>
            <w:r>
              <w:t>Story</w:t>
            </w:r>
            <w:r>
              <w:rPr>
                <w:spacing w:val="-4"/>
              </w:rPr>
              <w:t xml:space="preserve"> </w:t>
            </w:r>
            <w:r>
              <w:t>Mapping</w:t>
            </w:r>
          </w:p>
        </w:tc>
        <w:tc>
          <w:tcPr>
            <w:tcW w:w="2140" w:type="dxa"/>
            <w:vMerge w:val="restart"/>
          </w:tcPr>
          <w:p w14:paraId="015D6C4E" w14:textId="77777777" w:rsidR="002D6089" w:rsidRDefault="00000000">
            <w:pPr>
              <w:pStyle w:val="TableParagraph"/>
              <w:spacing w:before="8" w:line="230" w:lineRule="auto"/>
              <w:ind w:left="41" w:right="13"/>
            </w:pPr>
            <w:r>
              <w:t>User Story Mapping</w:t>
            </w:r>
            <w:r>
              <w:rPr>
                <w:spacing w:val="1"/>
              </w:rPr>
              <w:t xml:space="preserve"> </w:t>
            </w:r>
            <w:r>
              <w:t>done and does</w:t>
            </w:r>
            <w:r>
              <w:rPr>
                <w:spacing w:val="1"/>
              </w:rPr>
              <w:t xml:space="preserve"> </w:t>
            </w:r>
            <w:r>
              <w:t>capture most</w:t>
            </w:r>
            <w:r>
              <w:rPr>
                <w:spacing w:val="1"/>
              </w:rPr>
              <w:t xml:space="preserve"> </w:t>
            </w:r>
            <w:r>
              <w:t>important</w:t>
            </w:r>
            <w:r>
              <w:rPr>
                <w:spacing w:val="-4"/>
              </w:rPr>
              <w:t xml:space="preserve"> </w:t>
            </w:r>
            <w:r>
              <w:t>activities</w:t>
            </w:r>
            <w:r>
              <w:rPr>
                <w:spacing w:val="-7"/>
              </w:rPr>
              <w:t xml:space="preserve"> </w:t>
            </w:r>
            <w:r>
              <w:t>of</w:t>
            </w:r>
            <w:r>
              <w:rPr>
                <w:spacing w:val="-58"/>
              </w:rPr>
              <w:t xml:space="preserve"> </w:t>
            </w:r>
            <w:r>
              <w:t>the system. The</w:t>
            </w:r>
            <w:r>
              <w:rPr>
                <w:spacing w:val="1"/>
              </w:rPr>
              <w:t xml:space="preserve"> </w:t>
            </w:r>
            <w:r>
              <w:t>breakdown</w:t>
            </w:r>
            <w:r>
              <w:rPr>
                <w:spacing w:val="-1"/>
              </w:rPr>
              <w:t xml:space="preserve"> </w:t>
            </w:r>
            <w:r>
              <w:t>of</w:t>
            </w:r>
            <w:r>
              <w:rPr>
                <w:spacing w:val="2"/>
              </w:rPr>
              <w:t xml:space="preserve"> </w:t>
            </w:r>
            <w:r>
              <w:t>the</w:t>
            </w:r>
            <w:r>
              <w:rPr>
                <w:spacing w:val="1"/>
              </w:rPr>
              <w:t xml:space="preserve"> </w:t>
            </w:r>
            <w:r>
              <w:t>user</w:t>
            </w:r>
            <w:r>
              <w:rPr>
                <w:spacing w:val="61"/>
              </w:rPr>
              <w:t xml:space="preserve"> </w:t>
            </w:r>
            <w:r>
              <w:t>story mapping</w:t>
            </w:r>
            <w:r>
              <w:rPr>
                <w:spacing w:val="1"/>
              </w:rPr>
              <w:t xml:space="preserve"> </w:t>
            </w:r>
            <w:r>
              <w:t>is excellent and uses</w:t>
            </w:r>
            <w:r>
              <w:rPr>
                <w:spacing w:val="-59"/>
              </w:rPr>
              <w:t xml:space="preserve"> </w:t>
            </w:r>
            <w:r>
              <w:t>software that can</w:t>
            </w:r>
            <w:r>
              <w:rPr>
                <w:spacing w:val="1"/>
              </w:rPr>
              <w:t xml:space="preserve"> </w:t>
            </w:r>
            <w:r>
              <w:t>assist that process</w:t>
            </w:r>
            <w:r>
              <w:rPr>
                <w:spacing w:val="1"/>
              </w:rPr>
              <w:t xml:space="preserve"> </w:t>
            </w:r>
            <w:r>
              <w:t>(For example Trello</w:t>
            </w:r>
            <w:r>
              <w:rPr>
                <w:spacing w:val="1"/>
              </w:rPr>
              <w:t xml:space="preserve"> </w:t>
            </w:r>
            <w:r>
              <w:t>compared</w:t>
            </w:r>
            <w:r>
              <w:rPr>
                <w:spacing w:val="-2"/>
              </w:rPr>
              <w:t xml:space="preserve"> </w:t>
            </w:r>
            <w:r>
              <w:t>to</w:t>
            </w:r>
            <w:r>
              <w:rPr>
                <w:spacing w:val="-2"/>
              </w:rPr>
              <w:t xml:space="preserve"> </w:t>
            </w:r>
            <w:r>
              <w:t>Ms.</w:t>
            </w:r>
          </w:p>
          <w:p w14:paraId="7810A43B" w14:textId="77777777" w:rsidR="002D6089" w:rsidRDefault="00000000">
            <w:pPr>
              <w:pStyle w:val="TableParagraph"/>
              <w:spacing w:line="247" w:lineRule="exact"/>
              <w:ind w:left="41"/>
            </w:pPr>
            <w:r>
              <w:t>Word).</w:t>
            </w:r>
          </w:p>
        </w:tc>
      </w:tr>
      <w:tr w:rsidR="002D6089" w14:paraId="59A01440" w14:textId="77777777">
        <w:trPr>
          <w:trHeight w:val="247"/>
        </w:trPr>
        <w:tc>
          <w:tcPr>
            <w:tcW w:w="1774" w:type="dxa"/>
            <w:tcBorders>
              <w:top w:val="nil"/>
              <w:bottom w:val="nil"/>
            </w:tcBorders>
            <w:shd w:val="clear" w:color="auto" w:fill="D0CECE"/>
          </w:tcPr>
          <w:p w14:paraId="17490A5A" w14:textId="77777777" w:rsidR="002D6089" w:rsidRDefault="00000000">
            <w:pPr>
              <w:pStyle w:val="TableParagraph"/>
              <w:spacing w:before="3" w:line="225" w:lineRule="exact"/>
              <w:ind w:left="112"/>
              <w:rPr>
                <w:rFonts w:ascii="Arial"/>
                <w:b/>
              </w:rPr>
            </w:pPr>
            <w:r>
              <w:rPr>
                <w:rFonts w:ascii="Arial"/>
                <w:b/>
              </w:rPr>
              <w:t>Mapping</w:t>
            </w:r>
          </w:p>
        </w:tc>
        <w:tc>
          <w:tcPr>
            <w:tcW w:w="2329" w:type="dxa"/>
            <w:tcBorders>
              <w:top w:val="nil"/>
              <w:bottom w:val="nil"/>
            </w:tcBorders>
          </w:tcPr>
          <w:p w14:paraId="681EE294" w14:textId="77777777" w:rsidR="002D6089" w:rsidRDefault="00000000">
            <w:pPr>
              <w:pStyle w:val="TableParagraph"/>
              <w:spacing w:line="228" w:lineRule="exact"/>
              <w:ind w:left="117"/>
            </w:pPr>
            <w:r>
              <w:t>not</w:t>
            </w:r>
            <w:r>
              <w:rPr>
                <w:spacing w:val="2"/>
              </w:rPr>
              <w:t xml:space="preserve"> </w:t>
            </w:r>
            <w:r>
              <w:t>done</w:t>
            </w:r>
            <w:r>
              <w:rPr>
                <w:spacing w:val="-2"/>
              </w:rPr>
              <w:t xml:space="preserve"> </w:t>
            </w:r>
            <w:r>
              <w:t>or</w:t>
            </w:r>
            <w:r>
              <w:rPr>
                <w:spacing w:val="-1"/>
              </w:rPr>
              <w:t xml:space="preserve"> </w:t>
            </w:r>
            <w:r>
              <w:t>User</w:t>
            </w:r>
          </w:p>
        </w:tc>
        <w:tc>
          <w:tcPr>
            <w:tcW w:w="2292" w:type="dxa"/>
            <w:tcBorders>
              <w:top w:val="nil"/>
              <w:bottom w:val="nil"/>
            </w:tcBorders>
          </w:tcPr>
          <w:p w14:paraId="03E73756" w14:textId="77777777" w:rsidR="002D6089" w:rsidRDefault="00000000">
            <w:pPr>
              <w:pStyle w:val="TableParagraph"/>
              <w:spacing w:line="228" w:lineRule="exact"/>
              <w:ind w:left="126"/>
            </w:pPr>
            <w:r>
              <w:t>done</w:t>
            </w:r>
            <w:r>
              <w:rPr>
                <w:spacing w:val="-1"/>
              </w:rPr>
              <w:t xml:space="preserve"> </w:t>
            </w:r>
            <w:r>
              <w:t>at</w:t>
            </w:r>
            <w:r>
              <w:rPr>
                <w:spacing w:val="-1"/>
              </w:rPr>
              <w:t xml:space="preserve"> </w:t>
            </w:r>
            <w:r>
              <w:t>a</w:t>
            </w:r>
            <w:r>
              <w:rPr>
                <w:spacing w:val="-2"/>
              </w:rPr>
              <w:t xml:space="preserve"> </w:t>
            </w:r>
            <w:r>
              <w:t>minimum</w:t>
            </w:r>
          </w:p>
        </w:tc>
        <w:tc>
          <w:tcPr>
            <w:tcW w:w="2216" w:type="dxa"/>
            <w:tcBorders>
              <w:top w:val="nil"/>
              <w:bottom w:val="nil"/>
            </w:tcBorders>
          </w:tcPr>
          <w:p w14:paraId="5842A37A" w14:textId="77777777" w:rsidR="002D6089" w:rsidRDefault="00000000">
            <w:pPr>
              <w:pStyle w:val="TableParagraph"/>
              <w:spacing w:line="228" w:lineRule="exact"/>
              <w:ind w:left="85"/>
            </w:pPr>
            <w:r>
              <w:t>done and</w:t>
            </w:r>
            <w:r>
              <w:rPr>
                <w:spacing w:val="1"/>
              </w:rPr>
              <w:t xml:space="preserve"> </w:t>
            </w:r>
            <w:r>
              <w:t>does</w:t>
            </w:r>
          </w:p>
        </w:tc>
        <w:tc>
          <w:tcPr>
            <w:tcW w:w="2336" w:type="dxa"/>
            <w:tcBorders>
              <w:top w:val="nil"/>
              <w:bottom w:val="nil"/>
            </w:tcBorders>
          </w:tcPr>
          <w:p w14:paraId="0F8652DE" w14:textId="77777777" w:rsidR="002D6089" w:rsidRDefault="00000000">
            <w:pPr>
              <w:pStyle w:val="TableParagraph"/>
              <w:spacing w:line="228" w:lineRule="exact"/>
              <w:ind w:left="42"/>
            </w:pPr>
            <w:r>
              <w:t>done and does</w:t>
            </w:r>
          </w:p>
        </w:tc>
        <w:tc>
          <w:tcPr>
            <w:tcW w:w="2140" w:type="dxa"/>
            <w:vMerge/>
            <w:tcBorders>
              <w:top w:val="nil"/>
            </w:tcBorders>
          </w:tcPr>
          <w:p w14:paraId="2F25D66E" w14:textId="77777777" w:rsidR="002D6089" w:rsidRDefault="002D6089">
            <w:pPr>
              <w:rPr>
                <w:sz w:val="2"/>
                <w:szCs w:val="2"/>
              </w:rPr>
            </w:pPr>
          </w:p>
        </w:tc>
      </w:tr>
      <w:tr w:rsidR="002D6089" w14:paraId="5457A796" w14:textId="77777777">
        <w:trPr>
          <w:trHeight w:val="487"/>
        </w:trPr>
        <w:tc>
          <w:tcPr>
            <w:tcW w:w="1774" w:type="dxa"/>
            <w:tcBorders>
              <w:top w:val="nil"/>
              <w:bottom w:val="nil"/>
            </w:tcBorders>
            <w:shd w:val="clear" w:color="auto" w:fill="D0CECE"/>
          </w:tcPr>
          <w:p w14:paraId="6D35B05E" w14:textId="77777777" w:rsidR="002D6089" w:rsidRDefault="00000000">
            <w:pPr>
              <w:pStyle w:val="TableParagraph"/>
              <w:spacing w:before="2"/>
              <w:ind w:left="112"/>
              <w:rPr>
                <w:rFonts w:ascii="Arial"/>
                <w:b/>
              </w:rPr>
            </w:pPr>
            <w:r>
              <w:rPr>
                <w:rFonts w:ascii="Arial"/>
                <w:b/>
              </w:rPr>
              <w:t>(20</w:t>
            </w:r>
            <w:r>
              <w:rPr>
                <w:rFonts w:ascii="Arial"/>
                <w:b/>
                <w:spacing w:val="-1"/>
              </w:rPr>
              <w:t xml:space="preserve"> </w:t>
            </w:r>
            <w:r>
              <w:rPr>
                <w:rFonts w:ascii="Arial"/>
                <w:b/>
              </w:rPr>
              <w:t>marks)</w:t>
            </w:r>
          </w:p>
        </w:tc>
        <w:tc>
          <w:tcPr>
            <w:tcW w:w="2329" w:type="dxa"/>
            <w:tcBorders>
              <w:top w:val="nil"/>
              <w:bottom w:val="nil"/>
            </w:tcBorders>
          </w:tcPr>
          <w:p w14:paraId="3FBBED2D" w14:textId="77777777" w:rsidR="002D6089" w:rsidRDefault="00000000">
            <w:pPr>
              <w:pStyle w:val="TableParagraph"/>
              <w:spacing w:line="238" w:lineRule="exact"/>
              <w:ind w:left="117"/>
            </w:pPr>
            <w:r>
              <w:t>Story</w:t>
            </w:r>
            <w:r>
              <w:rPr>
                <w:spacing w:val="-2"/>
              </w:rPr>
              <w:t xml:space="preserve"> </w:t>
            </w:r>
            <w:r>
              <w:t>copied/</w:t>
            </w:r>
            <w:proofErr w:type="gramStart"/>
            <w:r>
              <w:t>does</w:t>
            </w:r>
            <w:proofErr w:type="gramEnd"/>
          </w:p>
          <w:p w14:paraId="2786A7E6" w14:textId="77777777" w:rsidR="002D6089" w:rsidRDefault="00000000">
            <w:pPr>
              <w:pStyle w:val="TableParagraph"/>
              <w:spacing w:line="230" w:lineRule="exact"/>
              <w:ind w:left="117"/>
            </w:pPr>
            <w:r>
              <w:t>not</w:t>
            </w:r>
            <w:r>
              <w:rPr>
                <w:spacing w:val="-1"/>
              </w:rPr>
              <w:t xml:space="preserve"> </w:t>
            </w:r>
            <w:r>
              <w:t>match</w:t>
            </w:r>
            <w:r>
              <w:rPr>
                <w:spacing w:val="-3"/>
              </w:rPr>
              <w:t xml:space="preserve"> </w:t>
            </w:r>
            <w:r>
              <w:t>the exact</w:t>
            </w:r>
          </w:p>
        </w:tc>
        <w:tc>
          <w:tcPr>
            <w:tcW w:w="2292" w:type="dxa"/>
            <w:tcBorders>
              <w:top w:val="nil"/>
              <w:bottom w:val="nil"/>
            </w:tcBorders>
          </w:tcPr>
          <w:p w14:paraId="73E3E025" w14:textId="77777777" w:rsidR="002D6089" w:rsidRDefault="00000000">
            <w:pPr>
              <w:pStyle w:val="TableParagraph"/>
              <w:spacing w:line="238" w:lineRule="exact"/>
              <w:ind w:left="126"/>
            </w:pPr>
            <w:r>
              <w:t>level</w:t>
            </w:r>
            <w:r>
              <w:rPr>
                <w:spacing w:val="-1"/>
              </w:rPr>
              <w:t xml:space="preserve"> </w:t>
            </w:r>
            <w:r>
              <w:t>and does</w:t>
            </w:r>
            <w:r>
              <w:rPr>
                <w:spacing w:val="-1"/>
              </w:rPr>
              <w:t xml:space="preserve"> </w:t>
            </w:r>
            <w:r>
              <w:t>not</w:t>
            </w:r>
          </w:p>
          <w:p w14:paraId="081AD11F" w14:textId="77777777" w:rsidR="002D6089" w:rsidRDefault="00000000">
            <w:pPr>
              <w:pStyle w:val="TableParagraph"/>
              <w:spacing w:line="230" w:lineRule="exact"/>
              <w:ind w:left="126"/>
            </w:pPr>
            <w:r>
              <w:t>capture</w:t>
            </w:r>
            <w:r>
              <w:rPr>
                <w:spacing w:val="-1"/>
              </w:rPr>
              <w:t xml:space="preserve"> </w:t>
            </w:r>
            <w:r>
              <w:t>the</w:t>
            </w:r>
          </w:p>
        </w:tc>
        <w:tc>
          <w:tcPr>
            <w:tcW w:w="2216" w:type="dxa"/>
            <w:tcBorders>
              <w:top w:val="nil"/>
              <w:bottom w:val="nil"/>
            </w:tcBorders>
          </w:tcPr>
          <w:p w14:paraId="07D55879" w14:textId="77777777" w:rsidR="002D6089" w:rsidRDefault="00000000">
            <w:pPr>
              <w:pStyle w:val="TableParagraph"/>
              <w:spacing w:line="238" w:lineRule="exact"/>
              <w:ind w:left="85"/>
            </w:pPr>
            <w:r>
              <w:t>capture</w:t>
            </w:r>
            <w:r>
              <w:rPr>
                <w:spacing w:val="-1"/>
              </w:rPr>
              <w:t xml:space="preserve"> </w:t>
            </w:r>
            <w:r>
              <w:t>several</w:t>
            </w:r>
          </w:p>
          <w:p w14:paraId="1EAFD501" w14:textId="77777777" w:rsidR="002D6089" w:rsidRDefault="00000000">
            <w:pPr>
              <w:pStyle w:val="TableParagraph"/>
              <w:spacing w:line="230" w:lineRule="exact"/>
              <w:ind w:left="85"/>
            </w:pPr>
            <w:r>
              <w:t>important</w:t>
            </w:r>
            <w:r>
              <w:rPr>
                <w:spacing w:val="-3"/>
              </w:rPr>
              <w:t xml:space="preserve"> </w:t>
            </w:r>
            <w:r>
              <w:t>activities</w:t>
            </w:r>
            <w:r>
              <w:rPr>
                <w:spacing w:val="-5"/>
              </w:rPr>
              <w:t xml:space="preserve"> </w:t>
            </w:r>
            <w:r>
              <w:t>of</w:t>
            </w:r>
          </w:p>
        </w:tc>
        <w:tc>
          <w:tcPr>
            <w:tcW w:w="2336" w:type="dxa"/>
            <w:tcBorders>
              <w:top w:val="nil"/>
              <w:bottom w:val="nil"/>
            </w:tcBorders>
          </w:tcPr>
          <w:p w14:paraId="5A8B3FEF" w14:textId="77777777" w:rsidR="002D6089" w:rsidRDefault="00000000">
            <w:pPr>
              <w:pStyle w:val="TableParagraph"/>
              <w:spacing w:line="238" w:lineRule="exact"/>
              <w:ind w:left="42"/>
            </w:pPr>
            <w:r>
              <w:t>capture</w:t>
            </w:r>
            <w:r>
              <w:rPr>
                <w:spacing w:val="-2"/>
              </w:rPr>
              <w:t xml:space="preserve"> </w:t>
            </w:r>
            <w:r>
              <w:t>several</w:t>
            </w:r>
          </w:p>
          <w:p w14:paraId="2B2092FC" w14:textId="77777777" w:rsidR="002D6089" w:rsidRDefault="00000000">
            <w:pPr>
              <w:pStyle w:val="TableParagraph"/>
              <w:spacing w:line="230" w:lineRule="exact"/>
              <w:ind w:left="42"/>
            </w:pPr>
            <w:r>
              <w:t>important</w:t>
            </w:r>
            <w:r>
              <w:rPr>
                <w:spacing w:val="-3"/>
              </w:rPr>
              <w:t xml:space="preserve"> </w:t>
            </w:r>
            <w:r>
              <w:t>activities</w:t>
            </w:r>
            <w:r>
              <w:rPr>
                <w:spacing w:val="-5"/>
              </w:rPr>
              <w:t xml:space="preserve"> </w:t>
            </w:r>
            <w:r>
              <w:t>of</w:t>
            </w:r>
          </w:p>
        </w:tc>
        <w:tc>
          <w:tcPr>
            <w:tcW w:w="2140" w:type="dxa"/>
            <w:vMerge/>
            <w:tcBorders>
              <w:top w:val="nil"/>
            </w:tcBorders>
          </w:tcPr>
          <w:p w14:paraId="1BB39B40" w14:textId="77777777" w:rsidR="002D6089" w:rsidRDefault="002D6089">
            <w:pPr>
              <w:rPr>
                <w:sz w:val="2"/>
                <w:szCs w:val="2"/>
              </w:rPr>
            </w:pPr>
          </w:p>
        </w:tc>
      </w:tr>
      <w:tr w:rsidR="002D6089" w14:paraId="32E42670" w14:textId="77777777">
        <w:trPr>
          <w:trHeight w:val="243"/>
        </w:trPr>
        <w:tc>
          <w:tcPr>
            <w:tcW w:w="1774" w:type="dxa"/>
            <w:tcBorders>
              <w:top w:val="nil"/>
              <w:bottom w:val="nil"/>
            </w:tcBorders>
            <w:shd w:val="clear" w:color="auto" w:fill="D0CECE"/>
          </w:tcPr>
          <w:p w14:paraId="41C50E51" w14:textId="77777777" w:rsidR="002D6089" w:rsidRDefault="002D6089">
            <w:pPr>
              <w:pStyle w:val="TableParagraph"/>
              <w:rPr>
                <w:rFonts w:ascii="Times New Roman"/>
                <w:sz w:val="16"/>
              </w:rPr>
            </w:pPr>
          </w:p>
        </w:tc>
        <w:tc>
          <w:tcPr>
            <w:tcW w:w="2329" w:type="dxa"/>
            <w:tcBorders>
              <w:top w:val="nil"/>
              <w:bottom w:val="nil"/>
            </w:tcBorders>
          </w:tcPr>
          <w:p w14:paraId="3FC317B0" w14:textId="77777777" w:rsidR="002D6089" w:rsidRDefault="00000000">
            <w:pPr>
              <w:pStyle w:val="TableParagraph"/>
              <w:spacing w:line="223" w:lineRule="exact"/>
              <w:ind w:left="117"/>
            </w:pPr>
            <w:r>
              <w:t>system.</w:t>
            </w:r>
          </w:p>
        </w:tc>
        <w:tc>
          <w:tcPr>
            <w:tcW w:w="2292" w:type="dxa"/>
            <w:tcBorders>
              <w:top w:val="nil"/>
              <w:bottom w:val="nil"/>
            </w:tcBorders>
          </w:tcPr>
          <w:p w14:paraId="3A7081BF" w14:textId="77777777" w:rsidR="002D6089" w:rsidRDefault="00000000">
            <w:pPr>
              <w:pStyle w:val="TableParagraph"/>
              <w:spacing w:line="223" w:lineRule="exact"/>
              <w:ind w:left="126"/>
            </w:pPr>
            <w:r>
              <w:t>important</w:t>
            </w:r>
            <w:r>
              <w:rPr>
                <w:spacing w:val="-3"/>
              </w:rPr>
              <w:t xml:space="preserve"> </w:t>
            </w:r>
            <w:r>
              <w:t>activities</w:t>
            </w:r>
            <w:r>
              <w:rPr>
                <w:spacing w:val="-5"/>
              </w:rPr>
              <w:t xml:space="preserve"> </w:t>
            </w:r>
            <w:r>
              <w:t>of</w:t>
            </w:r>
          </w:p>
        </w:tc>
        <w:tc>
          <w:tcPr>
            <w:tcW w:w="2216" w:type="dxa"/>
            <w:tcBorders>
              <w:top w:val="nil"/>
              <w:bottom w:val="nil"/>
            </w:tcBorders>
          </w:tcPr>
          <w:p w14:paraId="092E48D1" w14:textId="77777777" w:rsidR="002D6089" w:rsidRDefault="00000000">
            <w:pPr>
              <w:pStyle w:val="TableParagraph"/>
              <w:spacing w:line="223" w:lineRule="exact"/>
              <w:ind w:left="85"/>
            </w:pPr>
            <w:r>
              <w:t>the system.</w:t>
            </w:r>
            <w:r>
              <w:rPr>
                <w:spacing w:val="-3"/>
              </w:rPr>
              <w:t xml:space="preserve"> </w:t>
            </w:r>
            <w:r>
              <w:t>The</w:t>
            </w:r>
          </w:p>
        </w:tc>
        <w:tc>
          <w:tcPr>
            <w:tcW w:w="2336" w:type="dxa"/>
            <w:tcBorders>
              <w:top w:val="nil"/>
              <w:bottom w:val="nil"/>
            </w:tcBorders>
          </w:tcPr>
          <w:p w14:paraId="4FAC37E4" w14:textId="77777777" w:rsidR="002D6089" w:rsidRDefault="00000000">
            <w:pPr>
              <w:pStyle w:val="TableParagraph"/>
              <w:spacing w:line="223" w:lineRule="exact"/>
              <w:ind w:left="42"/>
            </w:pPr>
            <w:r>
              <w:t>the system.</w:t>
            </w:r>
            <w:r>
              <w:rPr>
                <w:spacing w:val="-3"/>
              </w:rPr>
              <w:t xml:space="preserve"> </w:t>
            </w:r>
            <w:r>
              <w:t>The</w:t>
            </w:r>
          </w:p>
        </w:tc>
        <w:tc>
          <w:tcPr>
            <w:tcW w:w="2140" w:type="dxa"/>
            <w:vMerge/>
            <w:tcBorders>
              <w:top w:val="nil"/>
            </w:tcBorders>
          </w:tcPr>
          <w:p w14:paraId="1CE907FD" w14:textId="77777777" w:rsidR="002D6089" w:rsidRDefault="002D6089">
            <w:pPr>
              <w:rPr>
                <w:sz w:val="2"/>
                <w:szCs w:val="2"/>
              </w:rPr>
            </w:pPr>
          </w:p>
        </w:tc>
      </w:tr>
      <w:tr w:rsidR="002D6089" w14:paraId="62A751E5" w14:textId="77777777">
        <w:trPr>
          <w:trHeight w:val="243"/>
        </w:trPr>
        <w:tc>
          <w:tcPr>
            <w:tcW w:w="1774" w:type="dxa"/>
            <w:tcBorders>
              <w:top w:val="nil"/>
              <w:bottom w:val="nil"/>
            </w:tcBorders>
            <w:shd w:val="clear" w:color="auto" w:fill="D0CECE"/>
          </w:tcPr>
          <w:p w14:paraId="75A372FF" w14:textId="77777777" w:rsidR="002D6089" w:rsidRDefault="002D6089">
            <w:pPr>
              <w:pStyle w:val="TableParagraph"/>
              <w:rPr>
                <w:rFonts w:ascii="Times New Roman"/>
                <w:sz w:val="16"/>
              </w:rPr>
            </w:pPr>
          </w:p>
        </w:tc>
        <w:tc>
          <w:tcPr>
            <w:tcW w:w="2329" w:type="dxa"/>
            <w:tcBorders>
              <w:top w:val="nil"/>
              <w:bottom w:val="nil"/>
            </w:tcBorders>
          </w:tcPr>
          <w:p w14:paraId="1A7F9873" w14:textId="77777777" w:rsidR="002D6089" w:rsidRDefault="002D6089">
            <w:pPr>
              <w:pStyle w:val="TableParagraph"/>
              <w:rPr>
                <w:rFonts w:ascii="Times New Roman"/>
                <w:sz w:val="16"/>
              </w:rPr>
            </w:pPr>
          </w:p>
        </w:tc>
        <w:tc>
          <w:tcPr>
            <w:tcW w:w="2292" w:type="dxa"/>
            <w:tcBorders>
              <w:top w:val="nil"/>
              <w:bottom w:val="nil"/>
            </w:tcBorders>
          </w:tcPr>
          <w:p w14:paraId="2C083857" w14:textId="77777777" w:rsidR="002D6089" w:rsidRDefault="00000000">
            <w:pPr>
              <w:pStyle w:val="TableParagraph"/>
              <w:spacing w:line="223" w:lineRule="exact"/>
              <w:ind w:left="126"/>
            </w:pPr>
            <w:r>
              <w:t>the</w:t>
            </w:r>
            <w:r>
              <w:rPr>
                <w:spacing w:val="-1"/>
              </w:rPr>
              <w:t xml:space="preserve"> </w:t>
            </w:r>
            <w:r>
              <w:t>system.</w:t>
            </w:r>
          </w:p>
        </w:tc>
        <w:tc>
          <w:tcPr>
            <w:tcW w:w="2216" w:type="dxa"/>
            <w:tcBorders>
              <w:top w:val="nil"/>
              <w:bottom w:val="nil"/>
            </w:tcBorders>
          </w:tcPr>
          <w:p w14:paraId="52661CCC" w14:textId="77777777" w:rsidR="002D6089" w:rsidRDefault="00000000">
            <w:pPr>
              <w:pStyle w:val="TableParagraph"/>
              <w:spacing w:line="223" w:lineRule="exact"/>
              <w:ind w:left="85"/>
            </w:pPr>
            <w:r>
              <w:t>breakdown</w:t>
            </w:r>
            <w:r>
              <w:rPr>
                <w:spacing w:val="-2"/>
              </w:rPr>
              <w:t xml:space="preserve"> </w:t>
            </w:r>
            <w:r>
              <w:t>of</w:t>
            </w:r>
            <w:r>
              <w:rPr>
                <w:spacing w:val="1"/>
              </w:rPr>
              <w:t xml:space="preserve"> </w:t>
            </w:r>
            <w:r>
              <w:t>the</w:t>
            </w:r>
          </w:p>
        </w:tc>
        <w:tc>
          <w:tcPr>
            <w:tcW w:w="2336" w:type="dxa"/>
            <w:tcBorders>
              <w:top w:val="nil"/>
              <w:bottom w:val="nil"/>
            </w:tcBorders>
          </w:tcPr>
          <w:p w14:paraId="326BAAFB" w14:textId="77777777" w:rsidR="002D6089" w:rsidRDefault="00000000">
            <w:pPr>
              <w:pStyle w:val="TableParagraph"/>
              <w:spacing w:line="223" w:lineRule="exact"/>
              <w:ind w:left="42"/>
            </w:pPr>
            <w:r>
              <w:t>breakdown</w:t>
            </w:r>
            <w:r>
              <w:rPr>
                <w:spacing w:val="-2"/>
              </w:rPr>
              <w:t xml:space="preserve"> </w:t>
            </w:r>
            <w:r>
              <w:t>of</w:t>
            </w:r>
            <w:r>
              <w:rPr>
                <w:spacing w:val="1"/>
              </w:rPr>
              <w:t xml:space="preserve"> </w:t>
            </w:r>
            <w:r>
              <w:t>the</w:t>
            </w:r>
            <w:r>
              <w:rPr>
                <w:spacing w:val="-2"/>
              </w:rPr>
              <w:t xml:space="preserve"> </w:t>
            </w:r>
            <w:r>
              <w:t>user</w:t>
            </w:r>
          </w:p>
        </w:tc>
        <w:tc>
          <w:tcPr>
            <w:tcW w:w="2140" w:type="dxa"/>
            <w:vMerge/>
            <w:tcBorders>
              <w:top w:val="nil"/>
            </w:tcBorders>
          </w:tcPr>
          <w:p w14:paraId="678B3619" w14:textId="77777777" w:rsidR="002D6089" w:rsidRDefault="002D6089">
            <w:pPr>
              <w:rPr>
                <w:sz w:val="2"/>
                <w:szCs w:val="2"/>
              </w:rPr>
            </w:pPr>
          </w:p>
        </w:tc>
      </w:tr>
      <w:tr w:rsidR="002D6089" w14:paraId="5BA5AF15" w14:textId="77777777">
        <w:trPr>
          <w:trHeight w:val="243"/>
        </w:trPr>
        <w:tc>
          <w:tcPr>
            <w:tcW w:w="1774" w:type="dxa"/>
            <w:tcBorders>
              <w:top w:val="nil"/>
              <w:bottom w:val="nil"/>
            </w:tcBorders>
            <w:shd w:val="clear" w:color="auto" w:fill="D0CECE"/>
          </w:tcPr>
          <w:p w14:paraId="47FD9ED9" w14:textId="77777777" w:rsidR="002D6089" w:rsidRDefault="002D6089">
            <w:pPr>
              <w:pStyle w:val="TableParagraph"/>
              <w:rPr>
                <w:rFonts w:ascii="Times New Roman"/>
                <w:sz w:val="16"/>
              </w:rPr>
            </w:pPr>
          </w:p>
        </w:tc>
        <w:tc>
          <w:tcPr>
            <w:tcW w:w="2329" w:type="dxa"/>
            <w:tcBorders>
              <w:top w:val="nil"/>
              <w:bottom w:val="nil"/>
            </w:tcBorders>
          </w:tcPr>
          <w:p w14:paraId="67C3D0CF" w14:textId="77777777" w:rsidR="002D6089" w:rsidRDefault="002D6089">
            <w:pPr>
              <w:pStyle w:val="TableParagraph"/>
              <w:rPr>
                <w:rFonts w:ascii="Times New Roman"/>
                <w:sz w:val="16"/>
              </w:rPr>
            </w:pPr>
          </w:p>
        </w:tc>
        <w:tc>
          <w:tcPr>
            <w:tcW w:w="2292" w:type="dxa"/>
            <w:tcBorders>
              <w:top w:val="nil"/>
              <w:bottom w:val="nil"/>
            </w:tcBorders>
          </w:tcPr>
          <w:p w14:paraId="5E2E7734" w14:textId="77777777" w:rsidR="002D6089" w:rsidRDefault="002D6089">
            <w:pPr>
              <w:pStyle w:val="TableParagraph"/>
              <w:rPr>
                <w:rFonts w:ascii="Times New Roman"/>
                <w:sz w:val="16"/>
              </w:rPr>
            </w:pPr>
          </w:p>
        </w:tc>
        <w:tc>
          <w:tcPr>
            <w:tcW w:w="2216" w:type="dxa"/>
            <w:tcBorders>
              <w:top w:val="nil"/>
              <w:bottom w:val="nil"/>
            </w:tcBorders>
          </w:tcPr>
          <w:p w14:paraId="379FF635" w14:textId="77777777" w:rsidR="002D6089" w:rsidRDefault="00000000">
            <w:pPr>
              <w:pStyle w:val="TableParagraph"/>
              <w:spacing w:line="223" w:lineRule="exact"/>
              <w:ind w:left="85"/>
            </w:pPr>
            <w:r>
              <w:t>user story</w:t>
            </w:r>
            <w:r>
              <w:rPr>
                <w:spacing w:val="-4"/>
              </w:rPr>
              <w:t xml:space="preserve"> </w:t>
            </w:r>
            <w:r>
              <w:t>mapping</w:t>
            </w:r>
          </w:p>
        </w:tc>
        <w:tc>
          <w:tcPr>
            <w:tcW w:w="2336" w:type="dxa"/>
            <w:tcBorders>
              <w:top w:val="nil"/>
              <w:bottom w:val="nil"/>
            </w:tcBorders>
          </w:tcPr>
          <w:p w14:paraId="0EB533D0" w14:textId="77777777" w:rsidR="002D6089" w:rsidRDefault="00000000">
            <w:pPr>
              <w:pStyle w:val="TableParagraph"/>
              <w:spacing w:line="223" w:lineRule="exact"/>
              <w:ind w:left="42"/>
            </w:pPr>
            <w:r>
              <w:t>story</w:t>
            </w:r>
            <w:r>
              <w:rPr>
                <w:spacing w:val="-14"/>
              </w:rPr>
              <w:t xml:space="preserve"> </w:t>
            </w:r>
            <w:r>
              <w:t>mapping</w:t>
            </w:r>
            <w:r>
              <w:rPr>
                <w:spacing w:val="3"/>
              </w:rPr>
              <w:t xml:space="preserve"> </w:t>
            </w:r>
            <w:r>
              <w:t>is</w:t>
            </w:r>
            <w:r>
              <w:rPr>
                <w:spacing w:val="-4"/>
              </w:rPr>
              <w:t xml:space="preserve"> </w:t>
            </w:r>
            <w:r>
              <w:t>good</w:t>
            </w:r>
          </w:p>
        </w:tc>
        <w:tc>
          <w:tcPr>
            <w:tcW w:w="2140" w:type="dxa"/>
            <w:vMerge/>
            <w:tcBorders>
              <w:top w:val="nil"/>
            </w:tcBorders>
          </w:tcPr>
          <w:p w14:paraId="58915CE5" w14:textId="77777777" w:rsidR="002D6089" w:rsidRDefault="002D6089">
            <w:pPr>
              <w:rPr>
                <w:sz w:val="2"/>
                <w:szCs w:val="2"/>
              </w:rPr>
            </w:pPr>
          </w:p>
        </w:tc>
      </w:tr>
      <w:tr w:rsidR="002D6089" w14:paraId="4C975FE6" w14:textId="77777777">
        <w:trPr>
          <w:trHeight w:val="243"/>
        </w:trPr>
        <w:tc>
          <w:tcPr>
            <w:tcW w:w="1774" w:type="dxa"/>
            <w:tcBorders>
              <w:top w:val="nil"/>
              <w:bottom w:val="nil"/>
            </w:tcBorders>
            <w:shd w:val="clear" w:color="auto" w:fill="D0CECE"/>
          </w:tcPr>
          <w:p w14:paraId="7E3A9610" w14:textId="77777777" w:rsidR="002D6089" w:rsidRDefault="002D6089">
            <w:pPr>
              <w:pStyle w:val="TableParagraph"/>
              <w:rPr>
                <w:rFonts w:ascii="Times New Roman"/>
                <w:sz w:val="16"/>
              </w:rPr>
            </w:pPr>
          </w:p>
        </w:tc>
        <w:tc>
          <w:tcPr>
            <w:tcW w:w="2329" w:type="dxa"/>
            <w:tcBorders>
              <w:top w:val="nil"/>
              <w:bottom w:val="nil"/>
            </w:tcBorders>
          </w:tcPr>
          <w:p w14:paraId="289BD10F" w14:textId="77777777" w:rsidR="002D6089" w:rsidRDefault="002D6089">
            <w:pPr>
              <w:pStyle w:val="TableParagraph"/>
              <w:rPr>
                <w:rFonts w:ascii="Times New Roman"/>
                <w:sz w:val="16"/>
              </w:rPr>
            </w:pPr>
          </w:p>
        </w:tc>
        <w:tc>
          <w:tcPr>
            <w:tcW w:w="2292" w:type="dxa"/>
            <w:tcBorders>
              <w:top w:val="nil"/>
              <w:bottom w:val="nil"/>
            </w:tcBorders>
          </w:tcPr>
          <w:p w14:paraId="7CAFFFFE" w14:textId="77777777" w:rsidR="002D6089" w:rsidRDefault="002D6089">
            <w:pPr>
              <w:pStyle w:val="TableParagraph"/>
              <w:rPr>
                <w:rFonts w:ascii="Times New Roman"/>
                <w:sz w:val="16"/>
              </w:rPr>
            </w:pPr>
          </w:p>
        </w:tc>
        <w:tc>
          <w:tcPr>
            <w:tcW w:w="2216" w:type="dxa"/>
            <w:tcBorders>
              <w:top w:val="nil"/>
              <w:bottom w:val="nil"/>
            </w:tcBorders>
          </w:tcPr>
          <w:p w14:paraId="06FCA16C" w14:textId="77777777" w:rsidR="002D6089" w:rsidRDefault="00000000">
            <w:pPr>
              <w:pStyle w:val="TableParagraph"/>
              <w:spacing w:line="224" w:lineRule="exact"/>
              <w:ind w:left="85"/>
            </w:pPr>
            <w:r>
              <w:t>can</w:t>
            </w:r>
            <w:r>
              <w:rPr>
                <w:spacing w:val="-1"/>
              </w:rPr>
              <w:t xml:space="preserve"> </w:t>
            </w:r>
            <w:r>
              <w:t>be</w:t>
            </w:r>
            <w:r>
              <w:rPr>
                <w:spacing w:val="-1"/>
              </w:rPr>
              <w:t xml:space="preserve"> </w:t>
            </w:r>
            <w:r>
              <w:t>improved.</w:t>
            </w:r>
          </w:p>
        </w:tc>
        <w:tc>
          <w:tcPr>
            <w:tcW w:w="2336" w:type="dxa"/>
            <w:tcBorders>
              <w:top w:val="nil"/>
              <w:bottom w:val="nil"/>
            </w:tcBorders>
          </w:tcPr>
          <w:p w14:paraId="24C96050" w14:textId="77777777" w:rsidR="002D6089" w:rsidRDefault="00000000">
            <w:pPr>
              <w:pStyle w:val="TableParagraph"/>
              <w:spacing w:line="224" w:lineRule="exact"/>
              <w:ind w:left="42"/>
            </w:pPr>
            <w:r>
              <w:t>and</w:t>
            </w:r>
            <w:r>
              <w:rPr>
                <w:spacing w:val="-2"/>
              </w:rPr>
              <w:t xml:space="preserve"> </w:t>
            </w:r>
            <w:r>
              <w:t>uses</w:t>
            </w:r>
            <w:r>
              <w:rPr>
                <w:spacing w:val="-3"/>
              </w:rPr>
              <w:t xml:space="preserve"> </w:t>
            </w:r>
            <w:r>
              <w:t>software that</w:t>
            </w:r>
          </w:p>
        </w:tc>
        <w:tc>
          <w:tcPr>
            <w:tcW w:w="2140" w:type="dxa"/>
            <w:vMerge/>
            <w:tcBorders>
              <w:top w:val="nil"/>
            </w:tcBorders>
          </w:tcPr>
          <w:p w14:paraId="5C8099C1" w14:textId="77777777" w:rsidR="002D6089" w:rsidRDefault="002D6089">
            <w:pPr>
              <w:rPr>
                <w:sz w:val="2"/>
                <w:szCs w:val="2"/>
              </w:rPr>
            </w:pPr>
          </w:p>
        </w:tc>
      </w:tr>
      <w:tr w:rsidR="002D6089" w14:paraId="3F768459" w14:textId="77777777">
        <w:trPr>
          <w:trHeight w:val="242"/>
        </w:trPr>
        <w:tc>
          <w:tcPr>
            <w:tcW w:w="1774" w:type="dxa"/>
            <w:tcBorders>
              <w:top w:val="nil"/>
              <w:bottom w:val="nil"/>
            </w:tcBorders>
            <w:shd w:val="clear" w:color="auto" w:fill="D0CECE"/>
          </w:tcPr>
          <w:p w14:paraId="6646CBC6" w14:textId="77777777" w:rsidR="002D6089" w:rsidRDefault="002D6089">
            <w:pPr>
              <w:pStyle w:val="TableParagraph"/>
              <w:rPr>
                <w:rFonts w:ascii="Times New Roman"/>
                <w:sz w:val="16"/>
              </w:rPr>
            </w:pPr>
          </w:p>
        </w:tc>
        <w:tc>
          <w:tcPr>
            <w:tcW w:w="2329" w:type="dxa"/>
            <w:tcBorders>
              <w:top w:val="nil"/>
              <w:bottom w:val="nil"/>
            </w:tcBorders>
          </w:tcPr>
          <w:p w14:paraId="4504673C" w14:textId="77777777" w:rsidR="002D6089" w:rsidRDefault="002D6089">
            <w:pPr>
              <w:pStyle w:val="TableParagraph"/>
              <w:rPr>
                <w:rFonts w:ascii="Times New Roman"/>
                <w:sz w:val="16"/>
              </w:rPr>
            </w:pPr>
          </w:p>
        </w:tc>
        <w:tc>
          <w:tcPr>
            <w:tcW w:w="2292" w:type="dxa"/>
            <w:tcBorders>
              <w:top w:val="nil"/>
              <w:bottom w:val="nil"/>
            </w:tcBorders>
          </w:tcPr>
          <w:p w14:paraId="54F94FBF" w14:textId="77777777" w:rsidR="002D6089" w:rsidRDefault="002D6089">
            <w:pPr>
              <w:pStyle w:val="TableParagraph"/>
              <w:rPr>
                <w:rFonts w:ascii="Times New Roman"/>
                <w:sz w:val="16"/>
              </w:rPr>
            </w:pPr>
          </w:p>
        </w:tc>
        <w:tc>
          <w:tcPr>
            <w:tcW w:w="2216" w:type="dxa"/>
            <w:tcBorders>
              <w:top w:val="nil"/>
              <w:bottom w:val="nil"/>
            </w:tcBorders>
          </w:tcPr>
          <w:p w14:paraId="7B754240" w14:textId="77777777" w:rsidR="002D6089" w:rsidRDefault="002D6089">
            <w:pPr>
              <w:pStyle w:val="TableParagraph"/>
              <w:rPr>
                <w:rFonts w:ascii="Times New Roman"/>
                <w:sz w:val="16"/>
              </w:rPr>
            </w:pPr>
          </w:p>
        </w:tc>
        <w:tc>
          <w:tcPr>
            <w:tcW w:w="2336" w:type="dxa"/>
            <w:tcBorders>
              <w:top w:val="nil"/>
              <w:bottom w:val="nil"/>
            </w:tcBorders>
          </w:tcPr>
          <w:p w14:paraId="5C7B98B8" w14:textId="77777777" w:rsidR="002D6089" w:rsidRDefault="00000000">
            <w:pPr>
              <w:pStyle w:val="TableParagraph"/>
              <w:spacing w:line="222" w:lineRule="exact"/>
              <w:ind w:left="42"/>
            </w:pPr>
            <w:r>
              <w:t>can</w:t>
            </w:r>
            <w:r>
              <w:rPr>
                <w:spacing w:val="-1"/>
              </w:rPr>
              <w:t xml:space="preserve"> </w:t>
            </w:r>
            <w:r>
              <w:t>assist</w:t>
            </w:r>
            <w:r>
              <w:rPr>
                <w:spacing w:val="-1"/>
              </w:rPr>
              <w:t xml:space="preserve"> </w:t>
            </w:r>
            <w:r>
              <w:t>that</w:t>
            </w:r>
          </w:p>
        </w:tc>
        <w:tc>
          <w:tcPr>
            <w:tcW w:w="2140" w:type="dxa"/>
            <w:vMerge/>
            <w:tcBorders>
              <w:top w:val="nil"/>
            </w:tcBorders>
          </w:tcPr>
          <w:p w14:paraId="0C9EB445" w14:textId="77777777" w:rsidR="002D6089" w:rsidRDefault="002D6089">
            <w:pPr>
              <w:rPr>
                <w:sz w:val="2"/>
                <w:szCs w:val="2"/>
              </w:rPr>
            </w:pPr>
          </w:p>
        </w:tc>
      </w:tr>
      <w:tr w:rsidR="002D6089" w14:paraId="52A28836" w14:textId="77777777">
        <w:trPr>
          <w:trHeight w:val="243"/>
        </w:trPr>
        <w:tc>
          <w:tcPr>
            <w:tcW w:w="1774" w:type="dxa"/>
            <w:tcBorders>
              <w:top w:val="nil"/>
              <w:bottom w:val="nil"/>
            </w:tcBorders>
            <w:shd w:val="clear" w:color="auto" w:fill="D0CECE"/>
          </w:tcPr>
          <w:p w14:paraId="40C01689" w14:textId="77777777" w:rsidR="002D6089" w:rsidRDefault="002D6089">
            <w:pPr>
              <w:pStyle w:val="TableParagraph"/>
              <w:rPr>
                <w:rFonts w:ascii="Times New Roman"/>
                <w:sz w:val="16"/>
              </w:rPr>
            </w:pPr>
          </w:p>
        </w:tc>
        <w:tc>
          <w:tcPr>
            <w:tcW w:w="2329" w:type="dxa"/>
            <w:tcBorders>
              <w:top w:val="nil"/>
              <w:bottom w:val="nil"/>
            </w:tcBorders>
          </w:tcPr>
          <w:p w14:paraId="242D5532" w14:textId="77777777" w:rsidR="002D6089" w:rsidRDefault="002D6089">
            <w:pPr>
              <w:pStyle w:val="TableParagraph"/>
              <w:rPr>
                <w:rFonts w:ascii="Times New Roman"/>
                <w:sz w:val="16"/>
              </w:rPr>
            </w:pPr>
          </w:p>
        </w:tc>
        <w:tc>
          <w:tcPr>
            <w:tcW w:w="2292" w:type="dxa"/>
            <w:tcBorders>
              <w:top w:val="nil"/>
              <w:bottom w:val="nil"/>
            </w:tcBorders>
          </w:tcPr>
          <w:p w14:paraId="7A2A2751" w14:textId="77777777" w:rsidR="002D6089" w:rsidRDefault="002D6089">
            <w:pPr>
              <w:pStyle w:val="TableParagraph"/>
              <w:rPr>
                <w:rFonts w:ascii="Times New Roman"/>
                <w:sz w:val="16"/>
              </w:rPr>
            </w:pPr>
          </w:p>
        </w:tc>
        <w:tc>
          <w:tcPr>
            <w:tcW w:w="2216" w:type="dxa"/>
            <w:tcBorders>
              <w:top w:val="nil"/>
              <w:bottom w:val="nil"/>
            </w:tcBorders>
          </w:tcPr>
          <w:p w14:paraId="3E334B8E" w14:textId="77777777" w:rsidR="002D6089" w:rsidRDefault="002D6089">
            <w:pPr>
              <w:pStyle w:val="TableParagraph"/>
              <w:rPr>
                <w:rFonts w:ascii="Times New Roman"/>
                <w:sz w:val="16"/>
              </w:rPr>
            </w:pPr>
          </w:p>
        </w:tc>
        <w:tc>
          <w:tcPr>
            <w:tcW w:w="2336" w:type="dxa"/>
            <w:tcBorders>
              <w:top w:val="nil"/>
              <w:bottom w:val="nil"/>
            </w:tcBorders>
          </w:tcPr>
          <w:p w14:paraId="50E66D9D" w14:textId="77777777" w:rsidR="002D6089" w:rsidRDefault="00000000">
            <w:pPr>
              <w:pStyle w:val="TableParagraph"/>
              <w:spacing w:line="223" w:lineRule="exact"/>
              <w:ind w:left="42"/>
            </w:pPr>
            <w:r>
              <w:t>process</w:t>
            </w:r>
            <w:r>
              <w:rPr>
                <w:spacing w:val="-2"/>
              </w:rPr>
              <w:t xml:space="preserve"> </w:t>
            </w:r>
            <w:r>
              <w:t>(For example</w:t>
            </w:r>
          </w:p>
        </w:tc>
        <w:tc>
          <w:tcPr>
            <w:tcW w:w="2140" w:type="dxa"/>
            <w:vMerge/>
            <w:tcBorders>
              <w:top w:val="nil"/>
            </w:tcBorders>
          </w:tcPr>
          <w:p w14:paraId="3307F082" w14:textId="77777777" w:rsidR="002D6089" w:rsidRDefault="002D6089">
            <w:pPr>
              <w:rPr>
                <w:sz w:val="2"/>
                <w:szCs w:val="2"/>
              </w:rPr>
            </w:pPr>
          </w:p>
        </w:tc>
      </w:tr>
      <w:tr w:rsidR="002D6089" w14:paraId="48AE1F76" w14:textId="77777777">
        <w:trPr>
          <w:trHeight w:val="243"/>
        </w:trPr>
        <w:tc>
          <w:tcPr>
            <w:tcW w:w="1774" w:type="dxa"/>
            <w:tcBorders>
              <w:top w:val="nil"/>
              <w:bottom w:val="nil"/>
            </w:tcBorders>
            <w:shd w:val="clear" w:color="auto" w:fill="D0CECE"/>
          </w:tcPr>
          <w:p w14:paraId="4050696B" w14:textId="77777777" w:rsidR="002D6089" w:rsidRDefault="002D6089">
            <w:pPr>
              <w:pStyle w:val="TableParagraph"/>
              <w:rPr>
                <w:rFonts w:ascii="Times New Roman"/>
                <w:sz w:val="16"/>
              </w:rPr>
            </w:pPr>
          </w:p>
        </w:tc>
        <w:tc>
          <w:tcPr>
            <w:tcW w:w="2329" w:type="dxa"/>
            <w:tcBorders>
              <w:top w:val="nil"/>
              <w:bottom w:val="nil"/>
            </w:tcBorders>
          </w:tcPr>
          <w:p w14:paraId="67E8F3A1" w14:textId="77777777" w:rsidR="002D6089" w:rsidRDefault="002D6089">
            <w:pPr>
              <w:pStyle w:val="TableParagraph"/>
              <w:rPr>
                <w:rFonts w:ascii="Times New Roman"/>
                <w:sz w:val="16"/>
              </w:rPr>
            </w:pPr>
          </w:p>
        </w:tc>
        <w:tc>
          <w:tcPr>
            <w:tcW w:w="2292" w:type="dxa"/>
            <w:tcBorders>
              <w:top w:val="nil"/>
              <w:bottom w:val="nil"/>
            </w:tcBorders>
          </w:tcPr>
          <w:p w14:paraId="6ED74572" w14:textId="77777777" w:rsidR="002D6089" w:rsidRDefault="002D6089">
            <w:pPr>
              <w:pStyle w:val="TableParagraph"/>
              <w:rPr>
                <w:rFonts w:ascii="Times New Roman"/>
                <w:sz w:val="16"/>
              </w:rPr>
            </w:pPr>
          </w:p>
        </w:tc>
        <w:tc>
          <w:tcPr>
            <w:tcW w:w="2216" w:type="dxa"/>
            <w:tcBorders>
              <w:top w:val="nil"/>
              <w:bottom w:val="nil"/>
            </w:tcBorders>
          </w:tcPr>
          <w:p w14:paraId="53901E13" w14:textId="77777777" w:rsidR="002D6089" w:rsidRDefault="002D6089">
            <w:pPr>
              <w:pStyle w:val="TableParagraph"/>
              <w:rPr>
                <w:rFonts w:ascii="Times New Roman"/>
                <w:sz w:val="16"/>
              </w:rPr>
            </w:pPr>
          </w:p>
        </w:tc>
        <w:tc>
          <w:tcPr>
            <w:tcW w:w="2336" w:type="dxa"/>
            <w:tcBorders>
              <w:top w:val="nil"/>
              <w:bottom w:val="nil"/>
            </w:tcBorders>
          </w:tcPr>
          <w:p w14:paraId="5ADE9BE3" w14:textId="77777777" w:rsidR="002D6089" w:rsidRDefault="00000000">
            <w:pPr>
              <w:pStyle w:val="TableParagraph"/>
              <w:spacing w:line="223" w:lineRule="exact"/>
              <w:ind w:left="42"/>
            </w:pPr>
            <w:r>
              <w:t>Trello</w:t>
            </w:r>
            <w:r>
              <w:rPr>
                <w:spacing w:val="-2"/>
              </w:rPr>
              <w:t xml:space="preserve"> </w:t>
            </w:r>
            <w:r>
              <w:t>compared</w:t>
            </w:r>
            <w:r>
              <w:rPr>
                <w:spacing w:val="-3"/>
              </w:rPr>
              <w:t xml:space="preserve"> </w:t>
            </w:r>
            <w:r>
              <w:t>to</w:t>
            </w:r>
          </w:p>
        </w:tc>
        <w:tc>
          <w:tcPr>
            <w:tcW w:w="2140" w:type="dxa"/>
            <w:vMerge/>
            <w:tcBorders>
              <w:top w:val="nil"/>
            </w:tcBorders>
          </w:tcPr>
          <w:p w14:paraId="290F3D44" w14:textId="77777777" w:rsidR="002D6089" w:rsidRDefault="002D6089">
            <w:pPr>
              <w:rPr>
                <w:sz w:val="2"/>
                <w:szCs w:val="2"/>
              </w:rPr>
            </w:pPr>
          </w:p>
        </w:tc>
      </w:tr>
      <w:tr w:rsidR="002D6089" w14:paraId="0639456C" w14:textId="77777777">
        <w:trPr>
          <w:trHeight w:val="869"/>
        </w:trPr>
        <w:tc>
          <w:tcPr>
            <w:tcW w:w="1774" w:type="dxa"/>
            <w:tcBorders>
              <w:top w:val="nil"/>
            </w:tcBorders>
            <w:shd w:val="clear" w:color="auto" w:fill="D0CECE"/>
          </w:tcPr>
          <w:p w14:paraId="5AF9CFD3" w14:textId="77777777" w:rsidR="002D6089" w:rsidRDefault="002D6089">
            <w:pPr>
              <w:pStyle w:val="TableParagraph"/>
              <w:rPr>
                <w:rFonts w:ascii="Times New Roman"/>
              </w:rPr>
            </w:pPr>
          </w:p>
        </w:tc>
        <w:tc>
          <w:tcPr>
            <w:tcW w:w="2329" w:type="dxa"/>
            <w:tcBorders>
              <w:top w:val="nil"/>
            </w:tcBorders>
          </w:tcPr>
          <w:p w14:paraId="3CA6C950" w14:textId="77777777" w:rsidR="002D6089" w:rsidRDefault="002D6089">
            <w:pPr>
              <w:pStyle w:val="TableParagraph"/>
              <w:rPr>
                <w:rFonts w:ascii="Times New Roman"/>
              </w:rPr>
            </w:pPr>
          </w:p>
        </w:tc>
        <w:tc>
          <w:tcPr>
            <w:tcW w:w="2292" w:type="dxa"/>
            <w:tcBorders>
              <w:top w:val="nil"/>
            </w:tcBorders>
          </w:tcPr>
          <w:p w14:paraId="6585DEF9" w14:textId="77777777" w:rsidR="002D6089" w:rsidRDefault="002D6089">
            <w:pPr>
              <w:pStyle w:val="TableParagraph"/>
              <w:rPr>
                <w:rFonts w:ascii="Times New Roman"/>
              </w:rPr>
            </w:pPr>
          </w:p>
        </w:tc>
        <w:tc>
          <w:tcPr>
            <w:tcW w:w="2216" w:type="dxa"/>
            <w:tcBorders>
              <w:top w:val="nil"/>
            </w:tcBorders>
          </w:tcPr>
          <w:p w14:paraId="5BC7D949" w14:textId="77777777" w:rsidR="002D6089" w:rsidRDefault="002D6089">
            <w:pPr>
              <w:pStyle w:val="TableParagraph"/>
              <w:rPr>
                <w:rFonts w:ascii="Times New Roman"/>
              </w:rPr>
            </w:pPr>
          </w:p>
        </w:tc>
        <w:tc>
          <w:tcPr>
            <w:tcW w:w="2336" w:type="dxa"/>
            <w:tcBorders>
              <w:top w:val="nil"/>
            </w:tcBorders>
          </w:tcPr>
          <w:p w14:paraId="1CE7B5C4" w14:textId="77777777" w:rsidR="002D6089" w:rsidRDefault="00000000">
            <w:pPr>
              <w:pStyle w:val="TableParagraph"/>
              <w:spacing w:line="244" w:lineRule="exact"/>
              <w:ind w:left="42"/>
            </w:pPr>
            <w:r>
              <w:t>Ms.</w:t>
            </w:r>
            <w:r>
              <w:rPr>
                <w:spacing w:val="-4"/>
              </w:rPr>
              <w:t xml:space="preserve"> </w:t>
            </w:r>
            <w:r>
              <w:t>Word).</w:t>
            </w:r>
          </w:p>
        </w:tc>
        <w:tc>
          <w:tcPr>
            <w:tcW w:w="2140" w:type="dxa"/>
            <w:vMerge/>
            <w:tcBorders>
              <w:top w:val="nil"/>
            </w:tcBorders>
          </w:tcPr>
          <w:p w14:paraId="0034D76E" w14:textId="77777777" w:rsidR="002D6089" w:rsidRDefault="002D6089">
            <w:pPr>
              <w:rPr>
                <w:sz w:val="2"/>
                <w:szCs w:val="2"/>
              </w:rPr>
            </w:pPr>
          </w:p>
        </w:tc>
      </w:tr>
      <w:tr w:rsidR="002D6089" w14:paraId="1DCD605B" w14:textId="77777777">
        <w:trPr>
          <w:trHeight w:val="259"/>
        </w:trPr>
        <w:tc>
          <w:tcPr>
            <w:tcW w:w="1774" w:type="dxa"/>
            <w:tcBorders>
              <w:bottom w:val="nil"/>
            </w:tcBorders>
            <w:shd w:val="clear" w:color="auto" w:fill="D0CECE"/>
          </w:tcPr>
          <w:p w14:paraId="5E28E506" w14:textId="77777777" w:rsidR="002D6089" w:rsidRDefault="00000000">
            <w:pPr>
              <w:pStyle w:val="TableParagraph"/>
              <w:spacing w:before="7" w:line="232" w:lineRule="exact"/>
              <w:ind w:left="112"/>
              <w:rPr>
                <w:rFonts w:ascii="Arial"/>
                <w:b/>
              </w:rPr>
            </w:pPr>
            <w:r>
              <w:rPr>
                <w:rFonts w:ascii="Arial"/>
                <w:b/>
              </w:rPr>
              <w:t>Setting</w:t>
            </w:r>
            <w:r>
              <w:rPr>
                <w:rFonts w:ascii="Arial"/>
                <w:b/>
                <w:spacing w:val="-2"/>
              </w:rPr>
              <w:t xml:space="preserve"> </w:t>
            </w:r>
            <w:r>
              <w:rPr>
                <w:rFonts w:ascii="Arial"/>
                <w:b/>
              </w:rPr>
              <w:t>up</w:t>
            </w:r>
            <w:r>
              <w:rPr>
                <w:rFonts w:ascii="Arial"/>
                <w:b/>
                <w:spacing w:val="1"/>
              </w:rPr>
              <w:t xml:space="preserve"> </w:t>
            </w:r>
            <w:r>
              <w:rPr>
                <w:rFonts w:ascii="Arial"/>
                <w:b/>
              </w:rPr>
              <w:t>a</w:t>
            </w:r>
          </w:p>
        </w:tc>
        <w:tc>
          <w:tcPr>
            <w:tcW w:w="2329" w:type="dxa"/>
            <w:tcBorders>
              <w:bottom w:val="nil"/>
            </w:tcBorders>
          </w:tcPr>
          <w:p w14:paraId="61E70682" w14:textId="77777777" w:rsidR="002D6089" w:rsidRDefault="00000000">
            <w:pPr>
              <w:pStyle w:val="TableParagraph"/>
              <w:spacing w:line="239" w:lineRule="exact"/>
              <w:ind w:left="117"/>
            </w:pPr>
            <w:r>
              <w:t>GitHub</w:t>
            </w:r>
            <w:r>
              <w:rPr>
                <w:spacing w:val="-4"/>
              </w:rPr>
              <w:t xml:space="preserve"> </w:t>
            </w:r>
            <w:r>
              <w:t>repository</w:t>
            </w:r>
          </w:p>
        </w:tc>
        <w:tc>
          <w:tcPr>
            <w:tcW w:w="2292" w:type="dxa"/>
            <w:tcBorders>
              <w:bottom w:val="nil"/>
            </w:tcBorders>
          </w:tcPr>
          <w:p w14:paraId="76F18F6D" w14:textId="77777777" w:rsidR="002D6089" w:rsidRDefault="00000000">
            <w:pPr>
              <w:pStyle w:val="TableParagraph"/>
              <w:spacing w:line="239" w:lineRule="exact"/>
              <w:ind w:left="126"/>
            </w:pPr>
            <w:r>
              <w:t>GitHub</w:t>
            </w:r>
            <w:r>
              <w:rPr>
                <w:spacing w:val="-4"/>
              </w:rPr>
              <w:t xml:space="preserve"> </w:t>
            </w:r>
            <w:r>
              <w:t>repository</w:t>
            </w:r>
          </w:p>
        </w:tc>
        <w:tc>
          <w:tcPr>
            <w:tcW w:w="2216" w:type="dxa"/>
            <w:tcBorders>
              <w:bottom w:val="nil"/>
            </w:tcBorders>
          </w:tcPr>
          <w:p w14:paraId="2C183F83" w14:textId="77777777" w:rsidR="002D6089" w:rsidRDefault="00000000">
            <w:pPr>
              <w:pStyle w:val="TableParagraph"/>
              <w:spacing w:line="239" w:lineRule="exact"/>
              <w:ind w:left="85"/>
            </w:pPr>
            <w:r>
              <w:t>GitHub</w:t>
            </w:r>
            <w:r>
              <w:rPr>
                <w:spacing w:val="-4"/>
              </w:rPr>
              <w:t xml:space="preserve"> </w:t>
            </w:r>
            <w:r>
              <w:t>repository</w:t>
            </w:r>
          </w:p>
        </w:tc>
        <w:tc>
          <w:tcPr>
            <w:tcW w:w="2336" w:type="dxa"/>
            <w:tcBorders>
              <w:bottom w:val="nil"/>
            </w:tcBorders>
          </w:tcPr>
          <w:p w14:paraId="39494242" w14:textId="77777777" w:rsidR="002D6089" w:rsidRDefault="00000000">
            <w:pPr>
              <w:pStyle w:val="TableParagraph"/>
              <w:spacing w:line="239" w:lineRule="exact"/>
              <w:ind w:left="42"/>
            </w:pPr>
            <w:r>
              <w:t>GitHub</w:t>
            </w:r>
            <w:r>
              <w:rPr>
                <w:spacing w:val="-5"/>
              </w:rPr>
              <w:t xml:space="preserve"> </w:t>
            </w:r>
            <w:proofErr w:type="gramStart"/>
            <w:r>
              <w:t>repository</w:t>
            </w:r>
            <w:proofErr w:type="gramEnd"/>
            <w:r>
              <w:rPr>
                <w:spacing w:val="-4"/>
              </w:rPr>
              <w:t xml:space="preserve"> </w:t>
            </w:r>
            <w:r>
              <w:t>exist</w:t>
            </w:r>
          </w:p>
        </w:tc>
        <w:tc>
          <w:tcPr>
            <w:tcW w:w="2140" w:type="dxa"/>
            <w:tcBorders>
              <w:bottom w:val="nil"/>
            </w:tcBorders>
          </w:tcPr>
          <w:p w14:paraId="4A7FA442" w14:textId="77777777" w:rsidR="002D6089" w:rsidRDefault="00000000">
            <w:pPr>
              <w:pStyle w:val="TableParagraph"/>
              <w:spacing w:line="239" w:lineRule="exact"/>
              <w:ind w:left="41"/>
            </w:pPr>
            <w:r>
              <w:t>GitHub</w:t>
            </w:r>
            <w:r>
              <w:rPr>
                <w:spacing w:val="-4"/>
              </w:rPr>
              <w:t xml:space="preserve"> </w:t>
            </w:r>
            <w:r>
              <w:t>repository</w:t>
            </w:r>
          </w:p>
        </w:tc>
      </w:tr>
      <w:tr w:rsidR="002D6089" w14:paraId="307A4170" w14:textId="77777777">
        <w:trPr>
          <w:trHeight w:val="255"/>
        </w:trPr>
        <w:tc>
          <w:tcPr>
            <w:tcW w:w="1774" w:type="dxa"/>
            <w:tcBorders>
              <w:top w:val="nil"/>
              <w:bottom w:val="nil"/>
            </w:tcBorders>
            <w:shd w:val="clear" w:color="auto" w:fill="D0CECE"/>
          </w:tcPr>
          <w:p w14:paraId="6AF63782" w14:textId="77777777" w:rsidR="002D6089" w:rsidRDefault="00000000">
            <w:pPr>
              <w:pStyle w:val="TableParagraph"/>
              <w:spacing w:before="4" w:line="231" w:lineRule="exact"/>
              <w:ind w:left="112"/>
              <w:rPr>
                <w:rFonts w:ascii="Arial"/>
                <w:b/>
              </w:rPr>
            </w:pPr>
            <w:r>
              <w:rPr>
                <w:rFonts w:ascii="Arial"/>
                <w:b/>
              </w:rPr>
              <w:t>GitHub</w:t>
            </w:r>
          </w:p>
        </w:tc>
        <w:tc>
          <w:tcPr>
            <w:tcW w:w="2329" w:type="dxa"/>
            <w:tcBorders>
              <w:top w:val="nil"/>
              <w:bottom w:val="nil"/>
            </w:tcBorders>
          </w:tcPr>
          <w:p w14:paraId="02BC55C4" w14:textId="77777777" w:rsidR="002D6089" w:rsidRDefault="00000000">
            <w:pPr>
              <w:pStyle w:val="TableParagraph"/>
              <w:spacing w:line="236" w:lineRule="exact"/>
              <w:ind w:left="117"/>
            </w:pPr>
            <w:r>
              <w:t>does not</w:t>
            </w:r>
            <w:r>
              <w:rPr>
                <w:spacing w:val="-2"/>
              </w:rPr>
              <w:t xml:space="preserve"> </w:t>
            </w:r>
            <w:r>
              <w:t>exist</w:t>
            </w:r>
            <w:r>
              <w:rPr>
                <w:spacing w:val="1"/>
              </w:rPr>
              <w:t xml:space="preserve"> </w:t>
            </w:r>
            <w:r>
              <w:t>or</w:t>
            </w:r>
          </w:p>
        </w:tc>
        <w:tc>
          <w:tcPr>
            <w:tcW w:w="2292" w:type="dxa"/>
            <w:tcBorders>
              <w:top w:val="nil"/>
              <w:bottom w:val="nil"/>
            </w:tcBorders>
          </w:tcPr>
          <w:p w14:paraId="0E32E419" w14:textId="77777777" w:rsidR="002D6089" w:rsidRDefault="00000000">
            <w:pPr>
              <w:pStyle w:val="TableParagraph"/>
              <w:spacing w:line="236" w:lineRule="exact"/>
              <w:ind w:left="126"/>
            </w:pPr>
            <w:r>
              <w:t>exist</w:t>
            </w:r>
            <w:r>
              <w:rPr>
                <w:spacing w:val="1"/>
              </w:rPr>
              <w:t xml:space="preserve"> </w:t>
            </w:r>
            <w:r>
              <w:t>and</w:t>
            </w:r>
            <w:r>
              <w:rPr>
                <w:spacing w:val="-1"/>
              </w:rPr>
              <w:t xml:space="preserve"> </w:t>
            </w:r>
            <w:r>
              <w:t>some</w:t>
            </w:r>
            <w:r>
              <w:rPr>
                <w:spacing w:val="-3"/>
              </w:rPr>
              <w:t xml:space="preserve"> </w:t>
            </w:r>
            <w:r>
              <w:t>of</w:t>
            </w:r>
          </w:p>
        </w:tc>
        <w:tc>
          <w:tcPr>
            <w:tcW w:w="2216" w:type="dxa"/>
            <w:tcBorders>
              <w:top w:val="nil"/>
              <w:bottom w:val="nil"/>
            </w:tcBorders>
          </w:tcPr>
          <w:p w14:paraId="516546C9" w14:textId="77777777" w:rsidR="002D6089" w:rsidRDefault="00000000">
            <w:pPr>
              <w:pStyle w:val="TableParagraph"/>
              <w:spacing w:line="236" w:lineRule="exact"/>
              <w:ind w:left="85"/>
            </w:pPr>
            <w:r>
              <w:t>exist</w:t>
            </w:r>
            <w:r>
              <w:rPr>
                <w:spacing w:val="1"/>
              </w:rPr>
              <w:t xml:space="preserve"> </w:t>
            </w:r>
            <w:r>
              <w:t>and</w:t>
            </w:r>
            <w:r>
              <w:rPr>
                <w:spacing w:val="-1"/>
              </w:rPr>
              <w:t xml:space="preserve"> </w:t>
            </w:r>
            <w:r>
              <w:t>most</w:t>
            </w:r>
            <w:r>
              <w:rPr>
                <w:spacing w:val="1"/>
              </w:rPr>
              <w:t xml:space="preserve"> </w:t>
            </w:r>
            <w:r>
              <w:t>of</w:t>
            </w:r>
            <w:r>
              <w:rPr>
                <w:spacing w:val="-2"/>
              </w:rPr>
              <w:t xml:space="preserve"> </w:t>
            </w:r>
            <w:r>
              <w:t>the</w:t>
            </w:r>
          </w:p>
        </w:tc>
        <w:tc>
          <w:tcPr>
            <w:tcW w:w="2336" w:type="dxa"/>
            <w:tcBorders>
              <w:top w:val="nil"/>
              <w:bottom w:val="nil"/>
            </w:tcBorders>
          </w:tcPr>
          <w:p w14:paraId="3559643D" w14:textId="77777777" w:rsidR="002D6089" w:rsidRDefault="00000000">
            <w:pPr>
              <w:pStyle w:val="TableParagraph"/>
              <w:spacing w:line="236" w:lineRule="exact"/>
              <w:ind w:left="42"/>
            </w:pPr>
            <w:r>
              <w:t>and</w:t>
            </w:r>
            <w:r>
              <w:rPr>
                <w:spacing w:val="-1"/>
              </w:rPr>
              <w:t xml:space="preserve"> </w:t>
            </w:r>
            <w:proofErr w:type="gramStart"/>
            <w:r>
              <w:t>all of</w:t>
            </w:r>
            <w:proofErr w:type="gramEnd"/>
            <w:r>
              <w:rPr>
                <w:spacing w:val="1"/>
              </w:rPr>
              <w:t xml:space="preserve"> </w:t>
            </w:r>
            <w:r>
              <w:t>the</w:t>
            </w:r>
            <w:r>
              <w:rPr>
                <w:spacing w:val="-2"/>
              </w:rPr>
              <w:t xml:space="preserve"> </w:t>
            </w:r>
            <w:r>
              <w:t>required</w:t>
            </w:r>
          </w:p>
        </w:tc>
        <w:tc>
          <w:tcPr>
            <w:tcW w:w="2140" w:type="dxa"/>
            <w:tcBorders>
              <w:top w:val="nil"/>
              <w:bottom w:val="nil"/>
            </w:tcBorders>
          </w:tcPr>
          <w:p w14:paraId="41673C1F" w14:textId="77777777" w:rsidR="002D6089" w:rsidRDefault="00000000">
            <w:pPr>
              <w:pStyle w:val="TableParagraph"/>
              <w:spacing w:line="236" w:lineRule="exact"/>
              <w:ind w:left="41"/>
            </w:pPr>
            <w:r>
              <w:t>exist</w:t>
            </w:r>
            <w:r>
              <w:rPr>
                <w:spacing w:val="2"/>
              </w:rPr>
              <w:t xml:space="preserve"> </w:t>
            </w:r>
            <w:r>
              <w:t>and</w:t>
            </w:r>
            <w:r>
              <w:rPr>
                <w:spacing w:val="-1"/>
              </w:rPr>
              <w:t xml:space="preserve"> </w:t>
            </w:r>
            <w:proofErr w:type="gramStart"/>
            <w:r>
              <w:t>all</w:t>
            </w:r>
            <w:r>
              <w:rPr>
                <w:spacing w:val="-1"/>
              </w:rPr>
              <w:t xml:space="preserve"> </w:t>
            </w:r>
            <w:r>
              <w:t>of</w:t>
            </w:r>
            <w:proofErr w:type="gramEnd"/>
            <w:r>
              <w:rPr>
                <w:spacing w:val="1"/>
              </w:rPr>
              <w:t xml:space="preserve"> </w:t>
            </w:r>
            <w:r>
              <w:t>the</w:t>
            </w:r>
          </w:p>
        </w:tc>
      </w:tr>
      <w:tr w:rsidR="002D6089" w14:paraId="75421953" w14:textId="77777777">
        <w:trPr>
          <w:trHeight w:val="255"/>
        </w:trPr>
        <w:tc>
          <w:tcPr>
            <w:tcW w:w="1774" w:type="dxa"/>
            <w:tcBorders>
              <w:top w:val="nil"/>
              <w:bottom w:val="nil"/>
            </w:tcBorders>
            <w:shd w:val="clear" w:color="auto" w:fill="D0CECE"/>
          </w:tcPr>
          <w:p w14:paraId="5D2D26CC" w14:textId="77777777" w:rsidR="002D6089" w:rsidRDefault="00000000">
            <w:pPr>
              <w:pStyle w:val="TableParagraph"/>
              <w:spacing w:before="8" w:line="228" w:lineRule="exact"/>
              <w:ind w:left="112"/>
              <w:rPr>
                <w:rFonts w:ascii="Arial"/>
                <w:b/>
              </w:rPr>
            </w:pPr>
            <w:r>
              <w:rPr>
                <w:rFonts w:ascii="Arial"/>
                <w:b/>
              </w:rPr>
              <w:t>Repository</w:t>
            </w:r>
          </w:p>
        </w:tc>
        <w:tc>
          <w:tcPr>
            <w:tcW w:w="2329" w:type="dxa"/>
            <w:tcBorders>
              <w:top w:val="nil"/>
              <w:bottom w:val="nil"/>
            </w:tcBorders>
          </w:tcPr>
          <w:p w14:paraId="28365A65" w14:textId="77777777" w:rsidR="002D6089" w:rsidRDefault="00000000">
            <w:pPr>
              <w:pStyle w:val="TableParagraph"/>
              <w:spacing w:line="236" w:lineRule="exact"/>
              <w:ind w:left="117"/>
            </w:pPr>
            <w:r>
              <w:t>cannot</w:t>
            </w:r>
            <w:r>
              <w:rPr>
                <w:spacing w:val="2"/>
              </w:rPr>
              <w:t xml:space="preserve"> </w:t>
            </w:r>
            <w:r>
              <w:t>be</w:t>
            </w:r>
            <w:r>
              <w:rPr>
                <w:spacing w:val="-2"/>
              </w:rPr>
              <w:t xml:space="preserve"> </w:t>
            </w:r>
            <w:r>
              <w:t>accessed</w:t>
            </w:r>
          </w:p>
        </w:tc>
        <w:tc>
          <w:tcPr>
            <w:tcW w:w="2292" w:type="dxa"/>
            <w:tcBorders>
              <w:top w:val="nil"/>
              <w:bottom w:val="nil"/>
            </w:tcBorders>
          </w:tcPr>
          <w:p w14:paraId="483698F3" w14:textId="77777777" w:rsidR="002D6089" w:rsidRDefault="00000000">
            <w:pPr>
              <w:pStyle w:val="TableParagraph"/>
              <w:spacing w:line="236" w:lineRule="exact"/>
              <w:ind w:left="126"/>
            </w:pPr>
            <w:r>
              <w:t>the</w:t>
            </w:r>
            <w:r>
              <w:rPr>
                <w:spacing w:val="-2"/>
              </w:rPr>
              <w:t xml:space="preserve"> </w:t>
            </w:r>
            <w:r>
              <w:t>required</w:t>
            </w:r>
            <w:r>
              <w:rPr>
                <w:spacing w:val="-2"/>
              </w:rPr>
              <w:t xml:space="preserve"> </w:t>
            </w:r>
            <w:r>
              <w:t>files</w:t>
            </w:r>
            <w:r>
              <w:rPr>
                <w:spacing w:val="-2"/>
              </w:rPr>
              <w:t xml:space="preserve"> </w:t>
            </w:r>
            <w:r>
              <w:t>are</w:t>
            </w:r>
          </w:p>
        </w:tc>
        <w:tc>
          <w:tcPr>
            <w:tcW w:w="2216" w:type="dxa"/>
            <w:tcBorders>
              <w:top w:val="nil"/>
              <w:bottom w:val="nil"/>
            </w:tcBorders>
          </w:tcPr>
          <w:p w14:paraId="71968E52" w14:textId="77777777" w:rsidR="002D6089" w:rsidRDefault="00000000">
            <w:pPr>
              <w:pStyle w:val="TableParagraph"/>
              <w:spacing w:line="236" w:lineRule="exact"/>
              <w:ind w:left="85"/>
            </w:pPr>
            <w:r>
              <w:t>required</w:t>
            </w:r>
            <w:r>
              <w:rPr>
                <w:spacing w:val="-2"/>
              </w:rPr>
              <w:t xml:space="preserve"> </w:t>
            </w:r>
            <w:r>
              <w:t>files</w:t>
            </w:r>
            <w:r>
              <w:rPr>
                <w:spacing w:val="-2"/>
              </w:rPr>
              <w:t xml:space="preserve"> </w:t>
            </w:r>
            <w:r>
              <w:t>are</w:t>
            </w:r>
          </w:p>
        </w:tc>
        <w:tc>
          <w:tcPr>
            <w:tcW w:w="2336" w:type="dxa"/>
            <w:tcBorders>
              <w:top w:val="nil"/>
              <w:bottom w:val="nil"/>
            </w:tcBorders>
          </w:tcPr>
          <w:p w14:paraId="37DEDD25" w14:textId="77777777" w:rsidR="002D6089" w:rsidRDefault="00000000">
            <w:pPr>
              <w:pStyle w:val="TableParagraph"/>
              <w:spacing w:line="236" w:lineRule="exact"/>
              <w:ind w:left="42"/>
            </w:pPr>
            <w:r>
              <w:t>files</w:t>
            </w:r>
            <w:r>
              <w:rPr>
                <w:spacing w:val="-4"/>
              </w:rPr>
              <w:t xml:space="preserve"> </w:t>
            </w:r>
            <w:r>
              <w:t>are</w:t>
            </w:r>
            <w:r>
              <w:rPr>
                <w:spacing w:val="-3"/>
              </w:rPr>
              <w:t xml:space="preserve"> </w:t>
            </w:r>
            <w:r>
              <w:t>available</w:t>
            </w:r>
            <w:r>
              <w:rPr>
                <w:spacing w:val="-1"/>
              </w:rPr>
              <w:t xml:space="preserve"> </w:t>
            </w:r>
            <w:r>
              <w:t>at</w:t>
            </w:r>
          </w:p>
        </w:tc>
        <w:tc>
          <w:tcPr>
            <w:tcW w:w="2140" w:type="dxa"/>
            <w:tcBorders>
              <w:top w:val="nil"/>
              <w:bottom w:val="nil"/>
            </w:tcBorders>
          </w:tcPr>
          <w:p w14:paraId="7BD6A9EE" w14:textId="77777777" w:rsidR="002D6089" w:rsidRDefault="00000000">
            <w:pPr>
              <w:pStyle w:val="TableParagraph"/>
              <w:spacing w:line="236" w:lineRule="exact"/>
              <w:ind w:left="41"/>
            </w:pPr>
            <w:r>
              <w:t>required</w:t>
            </w:r>
            <w:r>
              <w:rPr>
                <w:spacing w:val="-1"/>
              </w:rPr>
              <w:t xml:space="preserve"> </w:t>
            </w:r>
            <w:r>
              <w:t>files</w:t>
            </w:r>
            <w:r>
              <w:rPr>
                <w:spacing w:val="-2"/>
              </w:rPr>
              <w:t xml:space="preserve"> </w:t>
            </w:r>
            <w:r>
              <w:t>are</w:t>
            </w:r>
          </w:p>
        </w:tc>
      </w:tr>
      <w:tr w:rsidR="002D6089" w14:paraId="5522C5C8" w14:textId="77777777">
        <w:trPr>
          <w:trHeight w:val="498"/>
        </w:trPr>
        <w:tc>
          <w:tcPr>
            <w:tcW w:w="1774" w:type="dxa"/>
            <w:tcBorders>
              <w:top w:val="nil"/>
              <w:bottom w:val="nil"/>
            </w:tcBorders>
            <w:shd w:val="clear" w:color="auto" w:fill="D0CECE"/>
          </w:tcPr>
          <w:p w14:paraId="03D28DC0" w14:textId="77777777" w:rsidR="002D6089" w:rsidRDefault="00000000">
            <w:pPr>
              <w:pStyle w:val="TableParagraph"/>
              <w:spacing w:before="9"/>
              <w:ind w:left="112"/>
              <w:rPr>
                <w:rFonts w:ascii="Arial"/>
                <w:b/>
              </w:rPr>
            </w:pPr>
            <w:r>
              <w:rPr>
                <w:rFonts w:ascii="Arial"/>
                <w:b/>
              </w:rPr>
              <w:t>(10</w:t>
            </w:r>
            <w:r>
              <w:rPr>
                <w:rFonts w:ascii="Arial"/>
                <w:b/>
                <w:spacing w:val="-1"/>
              </w:rPr>
              <w:t xml:space="preserve"> </w:t>
            </w:r>
            <w:r>
              <w:rPr>
                <w:rFonts w:ascii="Arial"/>
                <w:b/>
              </w:rPr>
              <w:t>marks)</w:t>
            </w:r>
          </w:p>
        </w:tc>
        <w:tc>
          <w:tcPr>
            <w:tcW w:w="2329" w:type="dxa"/>
            <w:tcBorders>
              <w:top w:val="nil"/>
              <w:bottom w:val="nil"/>
            </w:tcBorders>
          </w:tcPr>
          <w:p w14:paraId="3F94B752" w14:textId="77777777" w:rsidR="002D6089" w:rsidRDefault="00000000">
            <w:pPr>
              <w:pStyle w:val="TableParagraph"/>
              <w:spacing w:line="241" w:lineRule="exact"/>
              <w:ind w:left="117"/>
            </w:pPr>
            <w:r>
              <w:t>or</w:t>
            </w:r>
            <w:r>
              <w:rPr>
                <w:spacing w:val="-1"/>
              </w:rPr>
              <w:t xml:space="preserve"> </w:t>
            </w:r>
            <w:r>
              <w:t>the</w:t>
            </w:r>
            <w:r>
              <w:rPr>
                <w:spacing w:val="-2"/>
              </w:rPr>
              <w:t xml:space="preserve"> </w:t>
            </w:r>
            <w:r>
              <w:t>required</w:t>
            </w:r>
            <w:r>
              <w:rPr>
                <w:spacing w:val="-2"/>
              </w:rPr>
              <w:t xml:space="preserve"> </w:t>
            </w:r>
            <w:r>
              <w:t>files</w:t>
            </w:r>
          </w:p>
          <w:p w14:paraId="4749A3F3" w14:textId="77777777" w:rsidR="002D6089" w:rsidRDefault="00000000">
            <w:pPr>
              <w:pStyle w:val="TableParagraph"/>
              <w:spacing w:before="1" w:line="236" w:lineRule="exact"/>
              <w:ind w:left="117"/>
            </w:pPr>
            <w:r>
              <w:t>are</w:t>
            </w:r>
            <w:r>
              <w:rPr>
                <w:spacing w:val="-2"/>
              </w:rPr>
              <w:t xml:space="preserve"> </w:t>
            </w:r>
            <w:r>
              <w:t>not</w:t>
            </w:r>
            <w:r>
              <w:rPr>
                <w:spacing w:val="-1"/>
              </w:rPr>
              <w:t xml:space="preserve"> </w:t>
            </w:r>
            <w:r>
              <w:t>available</w:t>
            </w:r>
            <w:r>
              <w:rPr>
                <w:spacing w:val="-3"/>
              </w:rPr>
              <w:t xml:space="preserve"> </w:t>
            </w:r>
            <w:r>
              <w:t>at</w:t>
            </w:r>
          </w:p>
        </w:tc>
        <w:tc>
          <w:tcPr>
            <w:tcW w:w="2292" w:type="dxa"/>
            <w:tcBorders>
              <w:top w:val="nil"/>
              <w:bottom w:val="nil"/>
            </w:tcBorders>
          </w:tcPr>
          <w:p w14:paraId="6F236EFA" w14:textId="77777777" w:rsidR="002D6089" w:rsidRDefault="00000000">
            <w:pPr>
              <w:pStyle w:val="TableParagraph"/>
              <w:spacing w:line="241" w:lineRule="exact"/>
              <w:ind w:left="126"/>
            </w:pPr>
            <w:r>
              <w:t>not available</w:t>
            </w:r>
            <w:r>
              <w:rPr>
                <w:spacing w:val="-1"/>
              </w:rPr>
              <w:t xml:space="preserve"> </w:t>
            </w:r>
            <w:r>
              <w:t>at</w:t>
            </w:r>
            <w:r>
              <w:rPr>
                <w:spacing w:val="1"/>
              </w:rPr>
              <w:t xml:space="preserve"> </w:t>
            </w:r>
            <w:r>
              <w:t>the</w:t>
            </w:r>
          </w:p>
          <w:p w14:paraId="3D655486" w14:textId="77777777" w:rsidR="002D6089" w:rsidRDefault="00000000">
            <w:pPr>
              <w:pStyle w:val="TableParagraph"/>
              <w:spacing w:before="1" w:line="236" w:lineRule="exact"/>
              <w:ind w:left="126"/>
            </w:pPr>
            <w:r>
              <w:t>time</w:t>
            </w:r>
            <w:r>
              <w:rPr>
                <w:spacing w:val="-2"/>
              </w:rPr>
              <w:t xml:space="preserve"> </w:t>
            </w:r>
            <w:r>
              <w:t>of access.</w:t>
            </w:r>
          </w:p>
        </w:tc>
        <w:tc>
          <w:tcPr>
            <w:tcW w:w="2216" w:type="dxa"/>
            <w:tcBorders>
              <w:top w:val="nil"/>
              <w:bottom w:val="nil"/>
            </w:tcBorders>
          </w:tcPr>
          <w:p w14:paraId="73685B23" w14:textId="77777777" w:rsidR="002D6089" w:rsidRDefault="00000000">
            <w:pPr>
              <w:pStyle w:val="TableParagraph"/>
              <w:spacing w:line="241" w:lineRule="exact"/>
              <w:ind w:left="85"/>
            </w:pPr>
            <w:r>
              <w:t>available</w:t>
            </w:r>
            <w:r>
              <w:rPr>
                <w:spacing w:val="-2"/>
              </w:rPr>
              <w:t xml:space="preserve"> </w:t>
            </w:r>
            <w:r>
              <w:t>at the</w:t>
            </w:r>
            <w:r>
              <w:rPr>
                <w:spacing w:val="-4"/>
              </w:rPr>
              <w:t xml:space="preserve"> </w:t>
            </w:r>
            <w:r>
              <w:t>time</w:t>
            </w:r>
          </w:p>
          <w:p w14:paraId="057D5258" w14:textId="77777777" w:rsidR="002D6089" w:rsidRDefault="00000000">
            <w:pPr>
              <w:pStyle w:val="TableParagraph"/>
              <w:spacing w:before="1" w:line="236" w:lineRule="exact"/>
              <w:ind w:left="85"/>
            </w:pPr>
            <w:r>
              <w:t>of</w:t>
            </w:r>
            <w:r>
              <w:rPr>
                <w:spacing w:val="-2"/>
              </w:rPr>
              <w:t xml:space="preserve"> </w:t>
            </w:r>
            <w:r>
              <w:t>access.</w:t>
            </w:r>
            <w:r>
              <w:rPr>
                <w:spacing w:val="-5"/>
              </w:rPr>
              <w:t xml:space="preserve"> </w:t>
            </w:r>
            <w:proofErr w:type="gramStart"/>
            <w:r>
              <w:t>However</w:t>
            </w:r>
            <w:proofErr w:type="gramEnd"/>
          </w:p>
        </w:tc>
        <w:tc>
          <w:tcPr>
            <w:tcW w:w="2336" w:type="dxa"/>
            <w:tcBorders>
              <w:top w:val="nil"/>
              <w:bottom w:val="nil"/>
            </w:tcBorders>
          </w:tcPr>
          <w:p w14:paraId="33CC9A90" w14:textId="77777777" w:rsidR="002D6089" w:rsidRDefault="00000000">
            <w:pPr>
              <w:pStyle w:val="TableParagraph"/>
              <w:spacing w:line="241" w:lineRule="exact"/>
              <w:ind w:left="42"/>
            </w:pPr>
            <w:r>
              <w:t>the</w:t>
            </w:r>
            <w:r>
              <w:rPr>
                <w:spacing w:val="-3"/>
              </w:rPr>
              <w:t xml:space="preserve"> </w:t>
            </w:r>
            <w:r>
              <w:t>time</w:t>
            </w:r>
            <w:r>
              <w:rPr>
                <w:spacing w:val="-1"/>
              </w:rPr>
              <w:t xml:space="preserve"> </w:t>
            </w:r>
            <w:r>
              <w:t>of</w:t>
            </w:r>
            <w:r>
              <w:rPr>
                <w:spacing w:val="-2"/>
              </w:rPr>
              <w:t xml:space="preserve"> </w:t>
            </w:r>
            <w:r>
              <w:t>access.</w:t>
            </w:r>
          </w:p>
          <w:p w14:paraId="4B5260AD" w14:textId="77777777" w:rsidR="002D6089" w:rsidRDefault="00000000">
            <w:pPr>
              <w:pStyle w:val="TableParagraph"/>
              <w:spacing w:before="1" w:line="236" w:lineRule="exact"/>
              <w:ind w:left="42"/>
            </w:pPr>
            <w:proofErr w:type="gramStart"/>
            <w:r>
              <w:t>However</w:t>
            </w:r>
            <w:proofErr w:type="gramEnd"/>
            <w:r>
              <w:t xml:space="preserve"> the</w:t>
            </w:r>
            <w:r>
              <w:rPr>
                <w:spacing w:val="-1"/>
              </w:rPr>
              <w:t xml:space="preserve"> </w:t>
            </w:r>
            <w:r>
              <w:t>dates</w:t>
            </w:r>
            <w:r>
              <w:rPr>
                <w:spacing w:val="-3"/>
              </w:rPr>
              <w:t xml:space="preserve"> </w:t>
            </w:r>
            <w:r>
              <w:t>for</w:t>
            </w:r>
          </w:p>
        </w:tc>
        <w:tc>
          <w:tcPr>
            <w:tcW w:w="2140" w:type="dxa"/>
            <w:tcBorders>
              <w:top w:val="nil"/>
              <w:bottom w:val="nil"/>
            </w:tcBorders>
          </w:tcPr>
          <w:p w14:paraId="3253A8F0" w14:textId="77777777" w:rsidR="002D6089" w:rsidRDefault="00000000">
            <w:pPr>
              <w:pStyle w:val="TableParagraph"/>
              <w:spacing w:line="241" w:lineRule="exact"/>
              <w:ind w:left="41"/>
            </w:pPr>
            <w:r>
              <w:t>available</w:t>
            </w:r>
            <w:r>
              <w:rPr>
                <w:spacing w:val="-2"/>
              </w:rPr>
              <w:t xml:space="preserve"> </w:t>
            </w:r>
            <w:r>
              <w:t>at</w:t>
            </w:r>
            <w:r>
              <w:rPr>
                <w:spacing w:val="2"/>
              </w:rPr>
              <w:t xml:space="preserve"> </w:t>
            </w:r>
            <w:r>
              <w:t>the</w:t>
            </w:r>
            <w:r>
              <w:rPr>
                <w:spacing w:val="-4"/>
              </w:rPr>
              <w:t xml:space="preserve"> </w:t>
            </w:r>
            <w:r>
              <w:t>time</w:t>
            </w:r>
          </w:p>
          <w:p w14:paraId="4E84BBBB" w14:textId="77777777" w:rsidR="002D6089" w:rsidRDefault="00000000">
            <w:pPr>
              <w:pStyle w:val="TableParagraph"/>
              <w:spacing w:before="1" w:line="236" w:lineRule="exact"/>
              <w:ind w:left="41"/>
            </w:pPr>
            <w:r>
              <w:t>of</w:t>
            </w:r>
            <w:r>
              <w:rPr>
                <w:spacing w:val="3"/>
              </w:rPr>
              <w:t xml:space="preserve"> </w:t>
            </w:r>
            <w:r>
              <w:t>access.</w:t>
            </w:r>
            <w:r>
              <w:rPr>
                <w:spacing w:val="-4"/>
              </w:rPr>
              <w:t xml:space="preserve"> </w:t>
            </w:r>
            <w:r>
              <w:t>The dates</w:t>
            </w:r>
          </w:p>
        </w:tc>
      </w:tr>
      <w:tr w:rsidR="002D6089" w14:paraId="7D412EDF" w14:textId="77777777">
        <w:trPr>
          <w:trHeight w:val="252"/>
        </w:trPr>
        <w:tc>
          <w:tcPr>
            <w:tcW w:w="1774" w:type="dxa"/>
            <w:tcBorders>
              <w:top w:val="nil"/>
              <w:bottom w:val="nil"/>
            </w:tcBorders>
            <w:shd w:val="clear" w:color="auto" w:fill="D0CECE"/>
          </w:tcPr>
          <w:p w14:paraId="320A631F" w14:textId="77777777" w:rsidR="002D6089" w:rsidRDefault="002D6089">
            <w:pPr>
              <w:pStyle w:val="TableParagraph"/>
              <w:rPr>
                <w:rFonts w:ascii="Times New Roman"/>
                <w:sz w:val="18"/>
              </w:rPr>
            </w:pPr>
          </w:p>
        </w:tc>
        <w:tc>
          <w:tcPr>
            <w:tcW w:w="2329" w:type="dxa"/>
            <w:tcBorders>
              <w:top w:val="nil"/>
              <w:bottom w:val="nil"/>
            </w:tcBorders>
          </w:tcPr>
          <w:p w14:paraId="53897174" w14:textId="77777777" w:rsidR="002D6089" w:rsidRDefault="00000000">
            <w:pPr>
              <w:pStyle w:val="TableParagraph"/>
              <w:spacing w:line="232" w:lineRule="exact"/>
              <w:ind w:left="117"/>
            </w:pPr>
            <w:r>
              <w:t>the</w:t>
            </w:r>
            <w:r>
              <w:rPr>
                <w:spacing w:val="-3"/>
              </w:rPr>
              <w:t xml:space="preserve"> </w:t>
            </w:r>
            <w:r>
              <w:t>time</w:t>
            </w:r>
            <w:r>
              <w:rPr>
                <w:spacing w:val="-1"/>
              </w:rPr>
              <w:t xml:space="preserve"> </w:t>
            </w:r>
            <w:r>
              <w:t>of</w:t>
            </w:r>
            <w:r>
              <w:rPr>
                <w:spacing w:val="-2"/>
              </w:rPr>
              <w:t xml:space="preserve"> </w:t>
            </w:r>
            <w:r>
              <w:t>access.</w:t>
            </w:r>
          </w:p>
        </w:tc>
        <w:tc>
          <w:tcPr>
            <w:tcW w:w="2292" w:type="dxa"/>
            <w:tcBorders>
              <w:top w:val="nil"/>
              <w:bottom w:val="nil"/>
            </w:tcBorders>
          </w:tcPr>
          <w:p w14:paraId="5AD25D22" w14:textId="77777777" w:rsidR="002D6089" w:rsidRDefault="002D6089">
            <w:pPr>
              <w:pStyle w:val="TableParagraph"/>
              <w:rPr>
                <w:rFonts w:ascii="Times New Roman"/>
                <w:sz w:val="18"/>
              </w:rPr>
            </w:pPr>
          </w:p>
        </w:tc>
        <w:tc>
          <w:tcPr>
            <w:tcW w:w="2216" w:type="dxa"/>
            <w:tcBorders>
              <w:top w:val="nil"/>
              <w:bottom w:val="nil"/>
            </w:tcBorders>
          </w:tcPr>
          <w:p w14:paraId="534BD411" w14:textId="77777777" w:rsidR="002D6089" w:rsidRDefault="00000000">
            <w:pPr>
              <w:pStyle w:val="TableParagraph"/>
              <w:spacing w:line="232" w:lineRule="exact"/>
              <w:ind w:left="85"/>
            </w:pPr>
            <w:r>
              <w:t>the</w:t>
            </w:r>
            <w:r>
              <w:rPr>
                <w:spacing w:val="-2"/>
              </w:rPr>
              <w:t xml:space="preserve"> </w:t>
            </w:r>
            <w:r>
              <w:t>dates</w:t>
            </w:r>
            <w:r>
              <w:rPr>
                <w:spacing w:val="-1"/>
              </w:rPr>
              <w:t xml:space="preserve"> </w:t>
            </w:r>
            <w:proofErr w:type="gramStart"/>
            <w:r>
              <w:t>does</w:t>
            </w:r>
            <w:proofErr w:type="gramEnd"/>
            <w:r>
              <w:t xml:space="preserve"> not</w:t>
            </w:r>
          </w:p>
        </w:tc>
        <w:tc>
          <w:tcPr>
            <w:tcW w:w="2336" w:type="dxa"/>
            <w:tcBorders>
              <w:top w:val="nil"/>
              <w:bottom w:val="nil"/>
            </w:tcBorders>
          </w:tcPr>
          <w:p w14:paraId="1F136D8A" w14:textId="77777777" w:rsidR="002D6089" w:rsidRDefault="00000000">
            <w:pPr>
              <w:pStyle w:val="TableParagraph"/>
              <w:spacing w:line="232" w:lineRule="exact"/>
              <w:ind w:left="42"/>
            </w:pPr>
            <w:r>
              <w:t>some</w:t>
            </w:r>
            <w:r>
              <w:rPr>
                <w:spacing w:val="-3"/>
              </w:rPr>
              <w:t xml:space="preserve"> </w:t>
            </w:r>
            <w:r>
              <w:t>files</w:t>
            </w:r>
            <w:r>
              <w:rPr>
                <w:spacing w:val="1"/>
              </w:rPr>
              <w:t xml:space="preserve"> </w:t>
            </w:r>
            <w:proofErr w:type="gramStart"/>
            <w:r>
              <w:t>does</w:t>
            </w:r>
            <w:proofErr w:type="gramEnd"/>
            <w:r>
              <w:rPr>
                <w:spacing w:val="-2"/>
              </w:rPr>
              <w:t xml:space="preserve"> </w:t>
            </w:r>
            <w:r>
              <w:t>not</w:t>
            </w:r>
          </w:p>
        </w:tc>
        <w:tc>
          <w:tcPr>
            <w:tcW w:w="2140" w:type="dxa"/>
            <w:tcBorders>
              <w:top w:val="nil"/>
              <w:bottom w:val="nil"/>
            </w:tcBorders>
          </w:tcPr>
          <w:p w14:paraId="475E070C" w14:textId="77777777" w:rsidR="002D6089" w:rsidRDefault="00000000">
            <w:pPr>
              <w:pStyle w:val="TableParagraph"/>
              <w:spacing w:line="232" w:lineRule="exact"/>
              <w:ind w:left="41"/>
            </w:pPr>
            <w:r>
              <w:t>on</w:t>
            </w:r>
            <w:r>
              <w:rPr>
                <w:spacing w:val="-1"/>
              </w:rPr>
              <w:t xml:space="preserve"> </w:t>
            </w:r>
            <w:r>
              <w:t>the</w:t>
            </w:r>
            <w:r>
              <w:rPr>
                <w:spacing w:val="-6"/>
              </w:rPr>
              <w:t xml:space="preserve"> </w:t>
            </w:r>
            <w:r>
              <w:t>files</w:t>
            </w:r>
            <w:r>
              <w:rPr>
                <w:spacing w:val="-2"/>
              </w:rPr>
              <w:t xml:space="preserve"> </w:t>
            </w:r>
            <w:r>
              <w:t>follows</w:t>
            </w:r>
          </w:p>
        </w:tc>
      </w:tr>
      <w:tr w:rsidR="002D6089" w14:paraId="347845E1" w14:textId="77777777">
        <w:trPr>
          <w:trHeight w:val="253"/>
        </w:trPr>
        <w:tc>
          <w:tcPr>
            <w:tcW w:w="1774" w:type="dxa"/>
            <w:tcBorders>
              <w:top w:val="nil"/>
              <w:bottom w:val="nil"/>
            </w:tcBorders>
            <w:shd w:val="clear" w:color="auto" w:fill="D0CECE"/>
          </w:tcPr>
          <w:p w14:paraId="48B02735" w14:textId="77777777" w:rsidR="002D6089" w:rsidRDefault="002D6089">
            <w:pPr>
              <w:pStyle w:val="TableParagraph"/>
              <w:rPr>
                <w:rFonts w:ascii="Times New Roman"/>
                <w:sz w:val="18"/>
              </w:rPr>
            </w:pPr>
          </w:p>
        </w:tc>
        <w:tc>
          <w:tcPr>
            <w:tcW w:w="2329" w:type="dxa"/>
            <w:tcBorders>
              <w:top w:val="nil"/>
              <w:bottom w:val="nil"/>
            </w:tcBorders>
          </w:tcPr>
          <w:p w14:paraId="28DD0262" w14:textId="77777777" w:rsidR="002D6089" w:rsidRDefault="002D6089">
            <w:pPr>
              <w:pStyle w:val="TableParagraph"/>
              <w:rPr>
                <w:rFonts w:ascii="Times New Roman"/>
                <w:sz w:val="18"/>
              </w:rPr>
            </w:pPr>
          </w:p>
        </w:tc>
        <w:tc>
          <w:tcPr>
            <w:tcW w:w="2292" w:type="dxa"/>
            <w:tcBorders>
              <w:top w:val="nil"/>
              <w:bottom w:val="nil"/>
            </w:tcBorders>
          </w:tcPr>
          <w:p w14:paraId="41B1332E" w14:textId="77777777" w:rsidR="002D6089" w:rsidRDefault="002D6089">
            <w:pPr>
              <w:pStyle w:val="TableParagraph"/>
              <w:rPr>
                <w:rFonts w:ascii="Times New Roman"/>
                <w:sz w:val="18"/>
              </w:rPr>
            </w:pPr>
          </w:p>
        </w:tc>
        <w:tc>
          <w:tcPr>
            <w:tcW w:w="2216" w:type="dxa"/>
            <w:tcBorders>
              <w:top w:val="nil"/>
              <w:bottom w:val="nil"/>
            </w:tcBorders>
          </w:tcPr>
          <w:p w14:paraId="460553C9" w14:textId="77777777" w:rsidR="002D6089" w:rsidRDefault="00000000">
            <w:pPr>
              <w:pStyle w:val="TableParagraph"/>
              <w:spacing w:line="233" w:lineRule="exact"/>
              <w:ind w:left="85"/>
            </w:pPr>
            <w:r>
              <w:t>follow</w:t>
            </w:r>
            <w:r>
              <w:rPr>
                <w:spacing w:val="-4"/>
              </w:rPr>
              <w:t xml:space="preserve"> </w:t>
            </w:r>
            <w:r>
              <w:t>the required</w:t>
            </w:r>
          </w:p>
        </w:tc>
        <w:tc>
          <w:tcPr>
            <w:tcW w:w="2336" w:type="dxa"/>
            <w:tcBorders>
              <w:top w:val="nil"/>
              <w:bottom w:val="nil"/>
            </w:tcBorders>
          </w:tcPr>
          <w:p w14:paraId="556C2B52" w14:textId="77777777" w:rsidR="002D6089" w:rsidRDefault="00000000">
            <w:pPr>
              <w:pStyle w:val="TableParagraph"/>
              <w:spacing w:line="233" w:lineRule="exact"/>
              <w:ind w:left="42"/>
            </w:pPr>
            <w:r>
              <w:t>follow</w:t>
            </w:r>
            <w:r>
              <w:rPr>
                <w:spacing w:val="-4"/>
              </w:rPr>
              <w:t xml:space="preserve"> </w:t>
            </w:r>
            <w:r>
              <w:t>the</w:t>
            </w:r>
            <w:r>
              <w:rPr>
                <w:spacing w:val="-1"/>
              </w:rPr>
              <w:t xml:space="preserve"> </w:t>
            </w:r>
            <w:r>
              <w:t>required</w:t>
            </w:r>
          </w:p>
        </w:tc>
        <w:tc>
          <w:tcPr>
            <w:tcW w:w="2140" w:type="dxa"/>
            <w:tcBorders>
              <w:top w:val="nil"/>
              <w:bottom w:val="nil"/>
            </w:tcBorders>
          </w:tcPr>
          <w:p w14:paraId="31C6D8CF" w14:textId="77777777" w:rsidR="002D6089" w:rsidRDefault="00000000">
            <w:pPr>
              <w:pStyle w:val="TableParagraph"/>
              <w:spacing w:line="233" w:lineRule="exact"/>
              <w:ind w:left="41"/>
            </w:pPr>
            <w:r>
              <w:t>the</w:t>
            </w:r>
            <w:r>
              <w:rPr>
                <w:spacing w:val="-3"/>
              </w:rPr>
              <w:t xml:space="preserve"> </w:t>
            </w:r>
            <w:r>
              <w:t>required</w:t>
            </w:r>
          </w:p>
        </w:tc>
      </w:tr>
      <w:tr w:rsidR="002D6089" w14:paraId="44A5B7D6" w14:textId="77777777">
        <w:trPr>
          <w:trHeight w:val="479"/>
        </w:trPr>
        <w:tc>
          <w:tcPr>
            <w:tcW w:w="1774" w:type="dxa"/>
            <w:tcBorders>
              <w:top w:val="nil"/>
            </w:tcBorders>
            <w:shd w:val="clear" w:color="auto" w:fill="D0CECE"/>
          </w:tcPr>
          <w:p w14:paraId="051DA9ED" w14:textId="77777777" w:rsidR="002D6089" w:rsidRDefault="002D6089">
            <w:pPr>
              <w:pStyle w:val="TableParagraph"/>
              <w:rPr>
                <w:rFonts w:ascii="Times New Roman"/>
              </w:rPr>
            </w:pPr>
          </w:p>
        </w:tc>
        <w:tc>
          <w:tcPr>
            <w:tcW w:w="2329" w:type="dxa"/>
            <w:tcBorders>
              <w:top w:val="nil"/>
            </w:tcBorders>
          </w:tcPr>
          <w:p w14:paraId="5E0C8CC3" w14:textId="77777777" w:rsidR="002D6089" w:rsidRDefault="002D6089">
            <w:pPr>
              <w:pStyle w:val="TableParagraph"/>
              <w:rPr>
                <w:rFonts w:ascii="Times New Roman"/>
              </w:rPr>
            </w:pPr>
          </w:p>
        </w:tc>
        <w:tc>
          <w:tcPr>
            <w:tcW w:w="2292" w:type="dxa"/>
            <w:tcBorders>
              <w:top w:val="nil"/>
            </w:tcBorders>
          </w:tcPr>
          <w:p w14:paraId="2281005D" w14:textId="77777777" w:rsidR="002D6089" w:rsidRDefault="002D6089">
            <w:pPr>
              <w:pStyle w:val="TableParagraph"/>
              <w:rPr>
                <w:rFonts w:ascii="Times New Roman"/>
              </w:rPr>
            </w:pPr>
          </w:p>
        </w:tc>
        <w:tc>
          <w:tcPr>
            <w:tcW w:w="2216" w:type="dxa"/>
            <w:tcBorders>
              <w:top w:val="nil"/>
            </w:tcBorders>
          </w:tcPr>
          <w:p w14:paraId="49F7BC5D" w14:textId="77777777" w:rsidR="002D6089" w:rsidRDefault="00000000">
            <w:pPr>
              <w:pStyle w:val="TableParagraph"/>
              <w:spacing w:line="250" w:lineRule="exact"/>
              <w:ind w:left="85"/>
            </w:pPr>
            <w:r>
              <w:t>deadline.</w:t>
            </w:r>
          </w:p>
        </w:tc>
        <w:tc>
          <w:tcPr>
            <w:tcW w:w="2336" w:type="dxa"/>
            <w:tcBorders>
              <w:top w:val="nil"/>
            </w:tcBorders>
          </w:tcPr>
          <w:p w14:paraId="400207B0" w14:textId="77777777" w:rsidR="002D6089" w:rsidRDefault="00000000">
            <w:pPr>
              <w:pStyle w:val="TableParagraph"/>
              <w:spacing w:line="250" w:lineRule="exact"/>
              <w:ind w:left="42"/>
            </w:pPr>
            <w:r>
              <w:t>deadline.</w:t>
            </w:r>
          </w:p>
        </w:tc>
        <w:tc>
          <w:tcPr>
            <w:tcW w:w="2140" w:type="dxa"/>
            <w:tcBorders>
              <w:top w:val="nil"/>
            </w:tcBorders>
          </w:tcPr>
          <w:p w14:paraId="28EDC4DA" w14:textId="77777777" w:rsidR="002D6089" w:rsidRDefault="00000000">
            <w:pPr>
              <w:pStyle w:val="TableParagraph"/>
              <w:spacing w:line="250" w:lineRule="exact"/>
              <w:ind w:left="41"/>
            </w:pPr>
            <w:r>
              <w:t>deadline.</w:t>
            </w:r>
          </w:p>
        </w:tc>
      </w:tr>
      <w:tr w:rsidR="002D6089" w14:paraId="642D131D" w14:textId="77777777">
        <w:trPr>
          <w:trHeight w:val="258"/>
        </w:trPr>
        <w:tc>
          <w:tcPr>
            <w:tcW w:w="1774" w:type="dxa"/>
            <w:tcBorders>
              <w:bottom w:val="nil"/>
            </w:tcBorders>
            <w:shd w:val="clear" w:color="auto" w:fill="D0CECE"/>
          </w:tcPr>
          <w:p w14:paraId="248A6203" w14:textId="77777777" w:rsidR="002D6089" w:rsidRDefault="00000000">
            <w:pPr>
              <w:pStyle w:val="TableParagraph"/>
              <w:spacing w:before="4" w:line="233" w:lineRule="exact"/>
              <w:ind w:left="112"/>
              <w:rPr>
                <w:rFonts w:ascii="Arial"/>
                <w:b/>
              </w:rPr>
            </w:pPr>
            <w:r>
              <w:rPr>
                <w:rFonts w:ascii="Arial"/>
                <w:b/>
              </w:rPr>
              <w:t>Creating</w:t>
            </w:r>
            <w:r>
              <w:rPr>
                <w:rFonts w:ascii="Arial"/>
                <w:b/>
                <w:spacing w:val="-2"/>
              </w:rPr>
              <w:t xml:space="preserve"> </w:t>
            </w:r>
            <w:r>
              <w:rPr>
                <w:rFonts w:ascii="Arial"/>
                <w:b/>
              </w:rPr>
              <w:t>a</w:t>
            </w:r>
          </w:p>
        </w:tc>
        <w:tc>
          <w:tcPr>
            <w:tcW w:w="2329" w:type="dxa"/>
            <w:tcBorders>
              <w:bottom w:val="nil"/>
            </w:tcBorders>
          </w:tcPr>
          <w:p w14:paraId="6BDEDBB0" w14:textId="77777777" w:rsidR="002D6089" w:rsidRDefault="00000000">
            <w:pPr>
              <w:pStyle w:val="TableParagraph"/>
              <w:spacing w:line="238" w:lineRule="exact"/>
              <w:ind w:left="117"/>
            </w:pPr>
            <w:r>
              <w:t>The</w:t>
            </w:r>
            <w:r>
              <w:rPr>
                <w:spacing w:val="-3"/>
              </w:rPr>
              <w:t xml:space="preserve"> </w:t>
            </w:r>
            <w:r>
              <w:t>Class</w:t>
            </w:r>
            <w:r>
              <w:rPr>
                <w:spacing w:val="-1"/>
              </w:rPr>
              <w:t xml:space="preserve"> </w:t>
            </w:r>
            <w:r>
              <w:t>diagram</w:t>
            </w:r>
          </w:p>
        </w:tc>
        <w:tc>
          <w:tcPr>
            <w:tcW w:w="2292" w:type="dxa"/>
            <w:tcBorders>
              <w:bottom w:val="nil"/>
            </w:tcBorders>
          </w:tcPr>
          <w:p w14:paraId="5F9EDD88" w14:textId="77777777" w:rsidR="002D6089" w:rsidRDefault="00000000">
            <w:pPr>
              <w:pStyle w:val="TableParagraph"/>
              <w:spacing w:line="238" w:lineRule="exact"/>
              <w:ind w:left="126"/>
            </w:pPr>
            <w:r>
              <w:t>The</w:t>
            </w:r>
            <w:r>
              <w:rPr>
                <w:spacing w:val="-3"/>
              </w:rPr>
              <w:t xml:space="preserve"> </w:t>
            </w:r>
            <w:r>
              <w:t>Class</w:t>
            </w:r>
            <w:r>
              <w:rPr>
                <w:spacing w:val="-1"/>
              </w:rPr>
              <w:t xml:space="preserve"> </w:t>
            </w:r>
            <w:r>
              <w:t>diagram</w:t>
            </w:r>
          </w:p>
        </w:tc>
        <w:tc>
          <w:tcPr>
            <w:tcW w:w="2216" w:type="dxa"/>
            <w:tcBorders>
              <w:bottom w:val="nil"/>
            </w:tcBorders>
          </w:tcPr>
          <w:p w14:paraId="6CA58824" w14:textId="77777777" w:rsidR="002D6089" w:rsidRDefault="00000000">
            <w:pPr>
              <w:pStyle w:val="TableParagraph"/>
              <w:spacing w:line="238" w:lineRule="exact"/>
              <w:ind w:left="85"/>
            </w:pPr>
            <w:r>
              <w:t>The</w:t>
            </w:r>
            <w:r>
              <w:rPr>
                <w:spacing w:val="-3"/>
              </w:rPr>
              <w:t xml:space="preserve"> </w:t>
            </w:r>
            <w:r>
              <w:t>Class</w:t>
            </w:r>
            <w:r>
              <w:rPr>
                <w:spacing w:val="-1"/>
              </w:rPr>
              <w:t xml:space="preserve"> </w:t>
            </w:r>
            <w:r>
              <w:t>diagram</w:t>
            </w:r>
          </w:p>
        </w:tc>
        <w:tc>
          <w:tcPr>
            <w:tcW w:w="2336" w:type="dxa"/>
            <w:tcBorders>
              <w:bottom w:val="nil"/>
            </w:tcBorders>
          </w:tcPr>
          <w:p w14:paraId="2564AFD6" w14:textId="77777777" w:rsidR="002D6089" w:rsidRDefault="00000000">
            <w:pPr>
              <w:pStyle w:val="TableParagraph"/>
              <w:spacing w:line="238" w:lineRule="exact"/>
              <w:ind w:left="42"/>
            </w:pPr>
            <w:r>
              <w:t>The</w:t>
            </w:r>
            <w:r>
              <w:rPr>
                <w:spacing w:val="-3"/>
              </w:rPr>
              <w:t xml:space="preserve"> </w:t>
            </w:r>
            <w:r>
              <w:t>Class</w:t>
            </w:r>
            <w:r>
              <w:rPr>
                <w:spacing w:val="-1"/>
              </w:rPr>
              <w:t xml:space="preserve"> </w:t>
            </w:r>
            <w:r>
              <w:t>diagram</w:t>
            </w:r>
          </w:p>
        </w:tc>
        <w:tc>
          <w:tcPr>
            <w:tcW w:w="2140" w:type="dxa"/>
            <w:tcBorders>
              <w:bottom w:val="nil"/>
            </w:tcBorders>
          </w:tcPr>
          <w:p w14:paraId="22BA67CE" w14:textId="77777777" w:rsidR="002D6089" w:rsidRDefault="00000000">
            <w:pPr>
              <w:pStyle w:val="TableParagraph"/>
              <w:spacing w:line="238" w:lineRule="exact"/>
              <w:ind w:left="41"/>
            </w:pPr>
            <w:r>
              <w:t>The</w:t>
            </w:r>
            <w:r>
              <w:rPr>
                <w:spacing w:val="-3"/>
              </w:rPr>
              <w:t xml:space="preserve"> </w:t>
            </w:r>
            <w:r>
              <w:t>Class</w:t>
            </w:r>
            <w:r>
              <w:rPr>
                <w:spacing w:val="-1"/>
              </w:rPr>
              <w:t xml:space="preserve"> </w:t>
            </w:r>
            <w:r>
              <w:t>diagram</w:t>
            </w:r>
          </w:p>
        </w:tc>
      </w:tr>
      <w:tr w:rsidR="002D6089" w14:paraId="3E9E3598" w14:textId="77777777">
        <w:trPr>
          <w:trHeight w:val="257"/>
        </w:trPr>
        <w:tc>
          <w:tcPr>
            <w:tcW w:w="1774" w:type="dxa"/>
            <w:tcBorders>
              <w:top w:val="nil"/>
              <w:bottom w:val="nil"/>
            </w:tcBorders>
            <w:shd w:val="clear" w:color="auto" w:fill="D0CECE"/>
          </w:tcPr>
          <w:p w14:paraId="3043321A" w14:textId="77777777" w:rsidR="002D6089" w:rsidRDefault="00000000">
            <w:pPr>
              <w:pStyle w:val="TableParagraph"/>
              <w:spacing w:before="10" w:line="227" w:lineRule="exact"/>
              <w:ind w:left="112"/>
              <w:rPr>
                <w:rFonts w:ascii="Arial"/>
                <w:b/>
              </w:rPr>
            </w:pPr>
            <w:r>
              <w:rPr>
                <w:rFonts w:ascii="Arial"/>
                <w:b/>
              </w:rPr>
              <w:t>Class</w:t>
            </w:r>
            <w:r>
              <w:rPr>
                <w:rFonts w:ascii="Arial"/>
                <w:b/>
                <w:spacing w:val="-1"/>
              </w:rPr>
              <w:t xml:space="preserve"> </w:t>
            </w:r>
            <w:r>
              <w:rPr>
                <w:rFonts w:ascii="Arial"/>
                <w:b/>
              </w:rPr>
              <w:t>diagram</w:t>
            </w:r>
          </w:p>
        </w:tc>
        <w:tc>
          <w:tcPr>
            <w:tcW w:w="2329" w:type="dxa"/>
            <w:tcBorders>
              <w:top w:val="nil"/>
              <w:bottom w:val="nil"/>
            </w:tcBorders>
          </w:tcPr>
          <w:p w14:paraId="1CE5DEDF" w14:textId="77777777" w:rsidR="002D6089" w:rsidRDefault="00000000">
            <w:pPr>
              <w:pStyle w:val="TableParagraph"/>
              <w:spacing w:line="238" w:lineRule="exact"/>
              <w:ind w:left="117"/>
            </w:pPr>
            <w:r>
              <w:t>does</w:t>
            </w:r>
            <w:r>
              <w:rPr>
                <w:spacing w:val="-1"/>
              </w:rPr>
              <w:t xml:space="preserve"> </w:t>
            </w:r>
            <w:r>
              <w:t>not</w:t>
            </w:r>
            <w:r>
              <w:rPr>
                <w:spacing w:val="-3"/>
              </w:rPr>
              <w:t xml:space="preserve"> </w:t>
            </w:r>
            <w:r>
              <w:t>represent</w:t>
            </w:r>
          </w:p>
        </w:tc>
        <w:tc>
          <w:tcPr>
            <w:tcW w:w="2292" w:type="dxa"/>
            <w:tcBorders>
              <w:top w:val="nil"/>
              <w:bottom w:val="nil"/>
            </w:tcBorders>
          </w:tcPr>
          <w:p w14:paraId="39A3D92B" w14:textId="77777777" w:rsidR="002D6089" w:rsidRDefault="00000000">
            <w:pPr>
              <w:pStyle w:val="TableParagraph"/>
              <w:spacing w:line="238" w:lineRule="exact"/>
              <w:ind w:left="126"/>
            </w:pPr>
            <w:r>
              <w:t>and</w:t>
            </w:r>
            <w:r>
              <w:rPr>
                <w:spacing w:val="-2"/>
              </w:rPr>
              <w:t xml:space="preserve"> </w:t>
            </w:r>
            <w:r>
              <w:t>design</w:t>
            </w:r>
            <w:r>
              <w:rPr>
                <w:spacing w:val="-4"/>
              </w:rPr>
              <w:t xml:space="preserve"> </w:t>
            </w:r>
            <w:r>
              <w:t>pattern</w:t>
            </w:r>
          </w:p>
        </w:tc>
        <w:tc>
          <w:tcPr>
            <w:tcW w:w="2216" w:type="dxa"/>
            <w:tcBorders>
              <w:top w:val="nil"/>
              <w:bottom w:val="nil"/>
            </w:tcBorders>
          </w:tcPr>
          <w:p w14:paraId="5DCF1D63" w14:textId="77777777" w:rsidR="002D6089" w:rsidRDefault="00000000">
            <w:pPr>
              <w:pStyle w:val="TableParagraph"/>
              <w:spacing w:line="238" w:lineRule="exact"/>
              <w:ind w:left="85"/>
            </w:pPr>
            <w:r>
              <w:t>and</w:t>
            </w:r>
            <w:r>
              <w:rPr>
                <w:spacing w:val="-2"/>
              </w:rPr>
              <w:t xml:space="preserve"> </w:t>
            </w:r>
            <w:r>
              <w:t>design</w:t>
            </w:r>
            <w:r>
              <w:rPr>
                <w:spacing w:val="-4"/>
              </w:rPr>
              <w:t xml:space="preserve"> </w:t>
            </w:r>
            <w:r>
              <w:t>pattern</w:t>
            </w:r>
          </w:p>
        </w:tc>
        <w:tc>
          <w:tcPr>
            <w:tcW w:w="2336" w:type="dxa"/>
            <w:tcBorders>
              <w:top w:val="nil"/>
              <w:bottom w:val="nil"/>
            </w:tcBorders>
          </w:tcPr>
          <w:p w14:paraId="6DA745D7" w14:textId="77777777" w:rsidR="002D6089" w:rsidRDefault="00000000">
            <w:pPr>
              <w:pStyle w:val="TableParagraph"/>
              <w:spacing w:line="238" w:lineRule="exact"/>
              <w:ind w:left="42"/>
            </w:pPr>
            <w:r>
              <w:t>and</w:t>
            </w:r>
            <w:r>
              <w:rPr>
                <w:spacing w:val="-2"/>
              </w:rPr>
              <w:t xml:space="preserve"> </w:t>
            </w:r>
            <w:r>
              <w:t>design</w:t>
            </w:r>
            <w:r>
              <w:rPr>
                <w:spacing w:val="-4"/>
              </w:rPr>
              <w:t xml:space="preserve"> </w:t>
            </w:r>
            <w:r>
              <w:t>pattern</w:t>
            </w:r>
          </w:p>
        </w:tc>
        <w:tc>
          <w:tcPr>
            <w:tcW w:w="2140" w:type="dxa"/>
            <w:tcBorders>
              <w:top w:val="nil"/>
              <w:bottom w:val="nil"/>
            </w:tcBorders>
          </w:tcPr>
          <w:p w14:paraId="452F3201" w14:textId="77777777" w:rsidR="002D6089" w:rsidRDefault="00000000">
            <w:pPr>
              <w:pStyle w:val="TableParagraph"/>
              <w:spacing w:line="238" w:lineRule="exact"/>
              <w:ind w:left="41"/>
            </w:pPr>
            <w:r>
              <w:t>and</w:t>
            </w:r>
            <w:r>
              <w:rPr>
                <w:spacing w:val="-1"/>
              </w:rPr>
              <w:t xml:space="preserve"> </w:t>
            </w:r>
            <w:r>
              <w:t>design</w:t>
            </w:r>
            <w:r>
              <w:rPr>
                <w:spacing w:val="-4"/>
              </w:rPr>
              <w:t xml:space="preserve"> </w:t>
            </w:r>
            <w:r>
              <w:t>pattern</w:t>
            </w:r>
          </w:p>
        </w:tc>
      </w:tr>
      <w:tr w:rsidR="002D6089" w14:paraId="00E153E0" w14:textId="77777777">
        <w:trPr>
          <w:trHeight w:val="1257"/>
        </w:trPr>
        <w:tc>
          <w:tcPr>
            <w:tcW w:w="1774" w:type="dxa"/>
            <w:tcBorders>
              <w:top w:val="nil"/>
              <w:bottom w:val="nil"/>
            </w:tcBorders>
            <w:shd w:val="clear" w:color="auto" w:fill="D0CECE"/>
          </w:tcPr>
          <w:p w14:paraId="567ACAE7" w14:textId="77777777" w:rsidR="002D6089" w:rsidRDefault="00000000">
            <w:pPr>
              <w:pStyle w:val="TableParagraph"/>
              <w:spacing w:before="19" w:line="252" w:lineRule="auto"/>
              <w:ind w:left="112" w:right="470"/>
              <w:rPr>
                <w:rFonts w:ascii="Arial"/>
                <w:b/>
              </w:rPr>
            </w:pPr>
            <w:r>
              <w:rPr>
                <w:rFonts w:ascii="Arial"/>
                <w:b/>
              </w:rPr>
              <w:t>and design</w:t>
            </w:r>
            <w:r>
              <w:rPr>
                <w:rFonts w:ascii="Arial"/>
                <w:b/>
                <w:spacing w:val="-59"/>
              </w:rPr>
              <w:t xml:space="preserve"> </w:t>
            </w:r>
            <w:r>
              <w:rPr>
                <w:rFonts w:ascii="Arial"/>
                <w:b/>
              </w:rPr>
              <w:t>pattern</w:t>
            </w:r>
            <w:r>
              <w:rPr>
                <w:rFonts w:ascii="Arial"/>
                <w:b/>
                <w:spacing w:val="1"/>
              </w:rPr>
              <w:t xml:space="preserve"> </w:t>
            </w:r>
            <w:r>
              <w:rPr>
                <w:rFonts w:ascii="Arial"/>
                <w:b/>
              </w:rPr>
              <w:t>selection</w:t>
            </w:r>
            <w:r>
              <w:rPr>
                <w:rFonts w:ascii="Arial"/>
                <w:b/>
                <w:spacing w:val="1"/>
              </w:rPr>
              <w:t xml:space="preserve"> </w:t>
            </w:r>
            <w:r>
              <w:rPr>
                <w:rFonts w:ascii="Arial"/>
                <w:b/>
              </w:rPr>
              <w:t>(30</w:t>
            </w:r>
            <w:r>
              <w:rPr>
                <w:rFonts w:ascii="Arial"/>
                <w:b/>
                <w:spacing w:val="-1"/>
              </w:rPr>
              <w:t xml:space="preserve"> </w:t>
            </w:r>
            <w:r>
              <w:rPr>
                <w:rFonts w:ascii="Arial"/>
                <w:b/>
              </w:rPr>
              <w:t>marks)</w:t>
            </w:r>
          </w:p>
        </w:tc>
        <w:tc>
          <w:tcPr>
            <w:tcW w:w="2329" w:type="dxa"/>
            <w:tcBorders>
              <w:top w:val="nil"/>
              <w:bottom w:val="nil"/>
            </w:tcBorders>
          </w:tcPr>
          <w:p w14:paraId="3FC6F315" w14:textId="77777777" w:rsidR="002D6089" w:rsidRDefault="00000000">
            <w:pPr>
              <w:pStyle w:val="TableParagraph"/>
              <w:ind w:left="117" w:right="205"/>
              <w:jc w:val="both"/>
            </w:pPr>
            <w:r>
              <w:t>the required solution</w:t>
            </w:r>
            <w:r>
              <w:rPr>
                <w:spacing w:val="-59"/>
              </w:rPr>
              <w:t xml:space="preserve"> </w:t>
            </w:r>
            <w:r>
              <w:t>(contains generic or</w:t>
            </w:r>
            <w:r>
              <w:rPr>
                <w:spacing w:val="1"/>
              </w:rPr>
              <w:t xml:space="preserve"> </w:t>
            </w:r>
            <w:r>
              <w:t>non-</w:t>
            </w:r>
            <w:r>
              <w:rPr>
                <w:spacing w:val="-3"/>
              </w:rPr>
              <w:t xml:space="preserve"> </w:t>
            </w:r>
            <w:r>
              <w:t>related</w:t>
            </w:r>
            <w:r>
              <w:rPr>
                <w:spacing w:val="-2"/>
              </w:rPr>
              <w:t xml:space="preserve"> </w:t>
            </w:r>
            <w:r>
              <w:t>classes</w:t>
            </w:r>
          </w:p>
          <w:p w14:paraId="4E684D70" w14:textId="77777777" w:rsidR="002D6089" w:rsidRDefault="00000000">
            <w:pPr>
              <w:pStyle w:val="TableParagraph"/>
              <w:spacing w:line="254" w:lineRule="exact"/>
              <w:ind w:left="117" w:right="277"/>
              <w:jc w:val="both"/>
            </w:pPr>
            <w:r>
              <w:t>such as admin), the</w:t>
            </w:r>
            <w:r>
              <w:rPr>
                <w:spacing w:val="-59"/>
              </w:rPr>
              <w:t xml:space="preserve"> </w:t>
            </w:r>
            <w:r>
              <w:t>design</w:t>
            </w:r>
            <w:r>
              <w:rPr>
                <w:spacing w:val="-1"/>
              </w:rPr>
              <w:t xml:space="preserve"> </w:t>
            </w:r>
            <w:r>
              <w:t>pattern</w:t>
            </w:r>
          </w:p>
        </w:tc>
        <w:tc>
          <w:tcPr>
            <w:tcW w:w="2292" w:type="dxa"/>
            <w:tcBorders>
              <w:top w:val="nil"/>
              <w:bottom w:val="nil"/>
            </w:tcBorders>
          </w:tcPr>
          <w:p w14:paraId="126F8F3E" w14:textId="77777777" w:rsidR="002D6089" w:rsidRDefault="00000000">
            <w:pPr>
              <w:pStyle w:val="TableParagraph"/>
              <w:ind w:left="126" w:right="81"/>
            </w:pPr>
            <w:r>
              <w:t>represent the</w:t>
            </w:r>
            <w:r>
              <w:rPr>
                <w:spacing w:val="1"/>
              </w:rPr>
              <w:t xml:space="preserve"> </w:t>
            </w:r>
            <w:r>
              <w:t>required solution but</w:t>
            </w:r>
            <w:r>
              <w:rPr>
                <w:spacing w:val="1"/>
              </w:rPr>
              <w:t xml:space="preserve"> </w:t>
            </w:r>
            <w:r>
              <w:t>in a very general and</w:t>
            </w:r>
            <w:r>
              <w:rPr>
                <w:spacing w:val="-59"/>
              </w:rPr>
              <w:t xml:space="preserve"> </w:t>
            </w:r>
            <w:r>
              <w:t>incomplete way.</w:t>
            </w:r>
          </w:p>
          <w:p w14:paraId="5CD6F0EC" w14:textId="77777777" w:rsidR="002D6089" w:rsidRDefault="00000000">
            <w:pPr>
              <w:pStyle w:val="TableParagraph"/>
              <w:spacing w:line="236" w:lineRule="exact"/>
              <w:ind w:left="126"/>
            </w:pPr>
            <w:r>
              <w:t>Required</w:t>
            </w:r>
            <w:r>
              <w:rPr>
                <w:spacing w:val="-3"/>
              </w:rPr>
              <w:t xml:space="preserve"> </w:t>
            </w:r>
            <w:r>
              <w:t>classes in</w:t>
            </w:r>
          </w:p>
        </w:tc>
        <w:tc>
          <w:tcPr>
            <w:tcW w:w="2216" w:type="dxa"/>
            <w:tcBorders>
              <w:top w:val="nil"/>
              <w:bottom w:val="nil"/>
            </w:tcBorders>
          </w:tcPr>
          <w:p w14:paraId="3CE57ECD" w14:textId="77777777" w:rsidR="002D6089" w:rsidRDefault="00000000">
            <w:pPr>
              <w:pStyle w:val="TableParagraph"/>
              <w:ind w:left="85" w:right="58"/>
            </w:pPr>
            <w:r>
              <w:t>represent the</w:t>
            </w:r>
            <w:r>
              <w:rPr>
                <w:spacing w:val="1"/>
              </w:rPr>
              <w:t xml:space="preserve"> </w:t>
            </w:r>
            <w:r>
              <w:t>required solution in a</w:t>
            </w:r>
            <w:r>
              <w:rPr>
                <w:spacing w:val="-59"/>
              </w:rPr>
              <w:t xml:space="preserve"> </w:t>
            </w:r>
            <w:r>
              <w:t>partial</w:t>
            </w:r>
            <w:r>
              <w:rPr>
                <w:spacing w:val="-2"/>
              </w:rPr>
              <w:t xml:space="preserve"> </w:t>
            </w:r>
            <w:r>
              <w:t>way.</w:t>
            </w:r>
            <w:r>
              <w:rPr>
                <w:spacing w:val="3"/>
              </w:rPr>
              <w:t xml:space="preserve"> </w:t>
            </w:r>
            <w:r>
              <w:t>A</w:t>
            </w:r>
            <w:r>
              <w:rPr>
                <w:spacing w:val="-2"/>
              </w:rPr>
              <w:t xml:space="preserve"> </w:t>
            </w:r>
            <w:r>
              <w:t>few</w:t>
            </w:r>
          </w:p>
          <w:p w14:paraId="4B3E5BFC" w14:textId="77777777" w:rsidR="002D6089" w:rsidRDefault="00000000">
            <w:pPr>
              <w:pStyle w:val="TableParagraph"/>
              <w:spacing w:line="254" w:lineRule="exact"/>
              <w:ind w:left="85" w:right="266"/>
            </w:pPr>
            <w:r>
              <w:t>required classes in</w:t>
            </w:r>
            <w:r>
              <w:rPr>
                <w:spacing w:val="-59"/>
              </w:rPr>
              <w:t xml:space="preserve"> </w:t>
            </w:r>
            <w:r>
              <w:t>the</w:t>
            </w:r>
            <w:r>
              <w:rPr>
                <w:spacing w:val="-1"/>
              </w:rPr>
              <w:t xml:space="preserve"> </w:t>
            </w:r>
            <w:r>
              <w:t>design</w:t>
            </w:r>
            <w:r>
              <w:rPr>
                <w:spacing w:val="-1"/>
              </w:rPr>
              <w:t xml:space="preserve"> </w:t>
            </w:r>
            <w:r>
              <w:t>are</w:t>
            </w:r>
            <w:r>
              <w:rPr>
                <w:spacing w:val="-2"/>
              </w:rPr>
              <w:t xml:space="preserve"> </w:t>
            </w:r>
            <w:r>
              <w:t>not</w:t>
            </w:r>
          </w:p>
        </w:tc>
        <w:tc>
          <w:tcPr>
            <w:tcW w:w="2336" w:type="dxa"/>
            <w:tcBorders>
              <w:top w:val="nil"/>
              <w:bottom w:val="nil"/>
            </w:tcBorders>
          </w:tcPr>
          <w:p w14:paraId="325BA066" w14:textId="77777777" w:rsidR="002D6089" w:rsidRDefault="00000000">
            <w:pPr>
              <w:pStyle w:val="TableParagraph"/>
              <w:ind w:left="42" w:right="99"/>
            </w:pPr>
            <w:r>
              <w:t>represent the required</w:t>
            </w:r>
            <w:r>
              <w:rPr>
                <w:spacing w:val="-59"/>
              </w:rPr>
              <w:t xml:space="preserve"> </w:t>
            </w:r>
            <w:r>
              <w:t>solution in a</w:t>
            </w:r>
            <w:r>
              <w:rPr>
                <w:spacing w:val="1"/>
              </w:rPr>
              <w:t xml:space="preserve"> </w:t>
            </w:r>
            <w:r>
              <w:t>satisfactory</w:t>
            </w:r>
            <w:r>
              <w:rPr>
                <w:spacing w:val="-4"/>
              </w:rPr>
              <w:t xml:space="preserve"> </w:t>
            </w:r>
            <w:r>
              <w:t>way.</w:t>
            </w:r>
            <w:r>
              <w:rPr>
                <w:spacing w:val="-2"/>
              </w:rPr>
              <w:t xml:space="preserve"> </w:t>
            </w:r>
            <w:r>
              <w:t>Most</w:t>
            </w:r>
          </w:p>
          <w:p w14:paraId="00253855" w14:textId="77777777" w:rsidR="002D6089" w:rsidRDefault="00000000">
            <w:pPr>
              <w:pStyle w:val="TableParagraph"/>
              <w:spacing w:line="254" w:lineRule="exact"/>
              <w:ind w:left="42" w:right="283"/>
            </w:pPr>
            <w:r>
              <w:t>required classes are</w:t>
            </w:r>
            <w:r>
              <w:rPr>
                <w:spacing w:val="-59"/>
              </w:rPr>
              <w:t xml:space="preserve"> </w:t>
            </w:r>
            <w:r>
              <w:t>declared.</w:t>
            </w:r>
          </w:p>
        </w:tc>
        <w:tc>
          <w:tcPr>
            <w:tcW w:w="2140" w:type="dxa"/>
            <w:tcBorders>
              <w:top w:val="nil"/>
              <w:bottom w:val="nil"/>
            </w:tcBorders>
          </w:tcPr>
          <w:p w14:paraId="2EEECF19" w14:textId="77777777" w:rsidR="002D6089" w:rsidRDefault="00000000">
            <w:pPr>
              <w:pStyle w:val="TableParagraph"/>
              <w:ind w:left="41" w:right="91"/>
            </w:pPr>
            <w:r>
              <w:t>represent the</w:t>
            </w:r>
            <w:r>
              <w:rPr>
                <w:spacing w:val="1"/>
              </w:rPr>
              <w:t xml:space="preserve"> </w:t>
            </w:r>
            <w:r>
              <w:t>required solution in</w:t>
            </w:r>
            <w:r>
              <w:rPr>
                <w:spacing w:val="1"/>
              </w:rPr>
              <w:t xml:space="preserve"> </w:t>
            </w:r>
            <w:r>
              <w:t>an</w:t>
            </w:r>
            <w:r>
              <w:rPr>
                <w:spacing w:val="-7"/>
              </w:rPr>
              <w:t xml:space="preserve"> </w:t>
            </w:r>
            <w:r>
              <w:t>excellent</w:t>
            </w:r>
            <w:r>
              <w:rPr>
                <w:spacing w:val="-4"/>
              </w:rPr>
              <w:t xml:space="preserve"> </w:t>
            </w:r>
            <w:r>
              <w:t>way.</w:t>
            </w:r>
            <w:r>
              <w:rPr>
                <w:spacing w:val="-5"/>
              </w:rPr>
              <w:t xml:space="preserve"> </w:t>
            </w:r>
            <w:r>
              <w:t>All</w:t>
            </w:r>
          </w:p>
          <w:p w14:paraId="1A8BD118" w14:textId="77777777" w:rsidR="002D6089" w:rsidRDefault="00000000">
            <w:pPr>
              <w:pStyle w:val="TableParagraph"/>
              <w:spacing w:line="254" w:lineRule="exact"/>
              <w:ind w:left="41" w:right="88"/>
            </w:pPr>
            <w:r>
              <w:t>required classes are</w:t>
            </w:r>
            <w:r>
              <w:rPr>
                <w:spacing w:val="-59"/>
              </w:rPr>
              <w:t xml:space="preserve"> </w:t>
            </w:r>
            <w:r>
              <w:t>declared.</w:t>
            </w:r>
          </w:p>
        </w:tc>
      </w:tr>
      <w:tr w:rsidR="002D6089" w14:paraId="5FFD7C96" w14:textId="77777777">
        <w:trPr>
          <w:trHeight w:val="243"/>
        </w:trPr>
        <w:tc>
          <w:tcPr>
            <w:tcW w:w="1774" w:type="dxa"/>
            <w:tcBorders>
              <w:top w:val="nil"/>
              <w:bottom w:val="nil"/>
            </w:tcBorders>
            <w:shd w:val="clear" w:color="auto" w:fill="D0CECE"/>
          </w:tcPr>
          <w:p w14:paraId="5F5B56CB" w14:textId="77777777" w:rsidR="002D6089" w:rsidRDefault="002D6089">
            <w:pPr>
              <w:pStyle w:val="TableParagraph"/>
              <w:rPr>
                <w:rFonts w:ascii="Times New Roman"/>
                <w:sz w:val="16"/>
              </w:rPr>
            </w:pPr>
          </w:p>
        </w:tc>
        <w:tc>
          <w:tcPr>
            <w:tcW w:w="2329" w:type="dxa"/>
            <w:tcBorders>
              <w:top w:val="nil"/>
              <w:bottom w:val="nil"/>
            </w:tcBorders>
          </w:tcPr>
          <w:p w14:paraId="4E1DA035" w14:textId="77777777" w:rsidR="002D6089" w:rsidRDefault="00000000">
            <w:pPr>
              <w:pStyle w:val="TableParagraph"/>
              <w:spacing w:line="223" w:lineRule="exact"/>
              <w:ind w:left="117"/>
            </w:pPr>
            <w:r>
              <w:t>suggested</w:t>
            </w:r>
            <w:r>
              <w:rPr>
                <w:spacing w:val="-1"/>
              </w:rPr>
              <w:t xml:space="preserve"> </w:t>
            </w:r>
            <w:r>
              <w:t>is</w:t>
            </w:r>
            <w:r>
              <w:rPr>
                <w:spacing w:val="-2"/>
              </w:rPr>
              <w:t xml:space="preserve"> </w:t>
            </w:r>
            <w:r>
              <w:t>not</w:t>
            </w:r>
          </w:p>
        </w:tc>
        <w:tc>
          <w:tcPr>
            <w:tcW w:w="2292" w:type="dxa"/>
            <w:tcBorders>
              <w:top w:val="nil"/>
              <w:bottom w:val="nil"/>
            </w:tcBorders>
          </w:tcPr>
          <w:p w14:paraId="6197FD39" w14:textId="77777777" w:rsidR="002D6089" w:rsidRDefault="00000000">
            <w:pPr>
              <w:pStyle w:val="TableParagraph"/>
              <w:spacing w:line="223" w:lineRule="exact"/>
              <w:ind w:left="126"/>
            </w:pPr>
            <w:r>
              <w:t>the</w:t>
            </w:r>
            <w:r>
              <w:rPr>
                <w:spacing w:val="-1"/>
              </w:rPr>
              <w:t xml:space="preserve"> </w:t>
            </w:r>
            <w:r>
              <w:t>design</w:t>
            </w:r>
            <w:r>
              <w:rPr>
                <w:spacing w:val="-1"/>
              </w:rPr>
              <w:t xml:space="preserve"> </w:t>
            </w:r>
            <w:proofErr w:type="gramStart"/>
            <w:r>
              <w:t>are</w:t>
            </w:r>
            <w:proofErr w:type="gramEnd"/>
            <w:r>
              <w:rPr>
                <w:spacing w:val="-2"/>
              </w:rPr>
              <w:t xml:space="preserve"> </w:t>
            </w:r>
            <w:r>
              <w:t>not</w:t>
            </w:r>
          </w:p>
        </w:tc>
        <w:tc>
          <w:tcPr>
            <w:tcW w:w="2216" w:type="dxa"/>
            <w:tcBorders>
              <w:top w:val="nil"/>
              <w:bottom w:val="nil"/>
            </w:tcBorders>
          </w:tcPr>
          <w:p w14:paraId="1EDA6A19" w14:textId="77777777" w:rsidR="002D6089" w:rsidRDefault="00000000">
            <w:pPr>
              <w:pStyle w:val="TableParagraph"/>
              <w:spacing w:line="223" w:lineRule="exact"/>
              <w:ind w:left="85"/>
            </w:pPr>
            <w:r>
              <w:t>declared.</w:t>
            </w:r>
          </w:p>
        </w:tc>
        <w:tc>
          <w:tcPr>
            <w:tcW w:w="2336" w:type="dxa"/>
            <w:tcBorders>
              <w:top w:val="nil"/>
              <w:bottom w:val="nil"/>
            </w:tcBorders>
          </w:tcPr>
          <w:p w14:paraId="3C24F442" w14:textId="77777777" w:rsidR="002D6089" w:rsidRDefault="002D6089">
            <w:pPr>
              <w:pStyle w:val="TableParagraph"/>
              <w:rPr>
                <w:rFonts w:ascii="Times New Roman"/>
                <w:sz w:val="16"/>
              </w:rPr>
            </w:pPr>
          </w:p>
        </w:tc>
        <w:tc>
          <w:tcPr>
            <w:tcW w:w="2140" w:type="dxa"/>
            <w:tcBorders>
              <w:top w:val="nil"/>
              <w:bottom w:val="nil"/>
            </w:tcBorders>
          </w:tcPr>
          <w:p w14:paraId="70BB6423" w14:textId="77777777" w:rsidR="002D6089" w:rsidRDefault="002D6089">
            <w:pPr>
              <w:pStyle w:val="TableParagraph"/>
              <w:rPr>
                <w:rFonts w:ascii="Times New Roman"/>
                <w:sz w:val="16"/>
              </w:rPr>
            </w:pPr>
          </w:p>
        </w:tc>
      </w:tr>
      <w:tr w:rsidR="002D6089" w14:paraId="2D6934C1" w14:textId="77777777">
        <w:trPr>
          <w:trHeight w:val="253"/>
        </w:trPr>
        <w:tc>
          <w:tcPr>
            <w:tcW w:w="1774" w:type="dxa"/>
            <w:tcBorders>
              <w:top w:val="nil"/>
              <w:bottom w:val="nil"/>
            </w:tcBorders>
            <w:shd w:val="clear" w:color="auto" w:fill="D0CECE"/>
          </w:tcPr>
          <w:p w14:paraId="1AA179A9" w14:textId="77777777" w:rsidR="002D6089" w:rsidRDefault="002D6089">
            <w:pPr>
              <w:pStyle w:val="TableParagraph"/>
              <w:rPr>
                <w:rFonts w:ascii="Times New Roman"/>
                <w:sz w:val="18"/>
              </w:rPr>
            </w:pPr>
          </w:p>
        </w:tc>
        <w:tc>
          <w:tcPr>
            <w:tcW w:w="2329" w:type="dxa"/>
            <w:tcBorders>
              <w:top w:val="nil"/>
              <w:bottom w:val="nil"/>
            </w:tcBorders>
          </w:tcPr>
          <w:p w14:paraId="3FC502D7" w14:textId="77777777" w:rsidR="002D6089" w:rsidRDefault="00000000">
            <w:pPr>
              <w:pStyle w:val="TableParagraph"/>
              <w:spacing w:line="233" w:lineRule="exact"/>
              <w:ind w:left="117"/>
            </w:pPr>
            <w:r>
              <w:t>suitable</w:t>
            </w:r>
            <w:r>
              <w:rPr>
                <w:spacing w:val="-3"/>
              </w:rPr>
              <w:t xml:space="preserve"> </w:t>
            </w:r>
            <w:r>
              <w:t>for</w:t>
            </w:r>
            <w:r>
              <w:rPr>
                <w:spacing w:val="-2"/>
              </w:rPr>
              <w:t xml:space="preserve"> </w:t>
            </w:r>
            <w:r>
              <w:t>the</w:t>
            </w:r>
            <w:r>
              <w:rPr>
                <w:spacing w:val="-2"/>
              </w:rPr>
              <w:t xml:space="preserve"> </w:t>
            </w:r>
            <w:r>
              <w:t>given</w:t>
            </w:r>
          </w:p>
        </w:tc>
        <w:tc>
          <w:tcPr>
            <w:tcW w:w="2292" w:type="dxa"/>
            <w:tcBorders>
              <w:top w:val="nil"/>
              <w:bottom w:val="nil"/>
            </w:tcBorders>
          </w:tcPr>
          <w:p w14:paraId="040ABFA9" w14:textId="77777777" w:rsidR="002D6089" w:rsidRDefault="00000000">
            <w:pPr>
              <w:pStyle w:val="TableParagraph"/>
              <w:spacing w:line="233" w:lineRule="exact"/>
              <w:ind w:left="126"/>
            </w:pPr>
            <w:r>
              <w:t>declared.</w:t>
            </w:r>
          </w:p>
        </w:tc>
        <w:tc>
          <w:tcPr>
            <w:tcW w:w="2216" w:type="dxa"/>
            <w:tcBorders>
              <w:top w:val="nil"/>
              <w:bottom w:val="nil"/>
            </w:tcBorders>
          </w:tcPr>
          <w:p w14:paraId="2B6769CC" w14:textId="77777777" w:rsidR="002D6089" w:rsidRDefault="002D6089">
            <w:pPr>
              <w:pStyle w:val="TableParagraph"/>
              <w:rPr>
                <w:rFonts w:ascii="Times New Roman"/>
                <w:sz w:val="18"/>
              </w:rPr>
            </w:pPr>
          </w:p>
        </w:tc>
        <w:tc>
          <w:tcPr>
            <w:tcW w:w="2336" w:type="dxa"/>
            <w:tcBorders>
              <w:top w:val="nil"/>
              <w:bottom w:val="nil"/>
            </w:tcBorders>
          </w:tcPr>
          <w:p w14:paraId="395281D0" w14:textId="77777777" w:rsidR="002D6089" w:rsidRDefault="002D6089">
            <w:pPr>
              <w:pStyle w:val="TableParagraph"/>
              <w:rPr>
                <w:rFonts w:ascii="Times New Roman"/>
                <w:sz w:val="18"/>
              </w:rPr>
            </w:pPr>
          </w:p>
        </w:tc>
        <w:tc>
          <w:tcPr>
            <w:tcW w:w="2140" w:type="dxa"/>
            <w:tcBorders>
              <w:top w:val="nil"/>
              <w:bottom w:val="nil"/>
            </w:tcBorders>
          </w:tcPr>
          <w:p w14:paraId="2D4AE613" w14:textId="77777777" w:rsidR="002D6089" w:rsidRDefault="002D6089">
            <w:pPr>
              <w:pStyle w:val="TableParagraph"/>
              <w:rPr>
                <w:rFonts w:ascii="Times New Roman"/>
                <w:sz w:val="18"/>
              </w:rPr>
            </w:pPr>
          </w:p>
        </w:tc>
      </w:tr>
      <w:tr w:rsidR="002D6089" w14:paraId="71C10B4B" w14:textId="77777777">
        <w:trPr>
          <w:trHeight w:val="391"/>
        </w:trPr>
        <w:tc>
          <w:tcPr>
            <w:tcW w:w="1774" w:type="dxa"/>
            <w:tcBorders>
              <w:top w:val="nil"/>
            </w:tcBorders>
            <w:shd w:val="clear" w:color="auto" w:fill="D0CECE"/>
          </w:tcPr>
          <w:p w14:paraId="38199F63" w14:textId="77777777" w:rsidR="002D6089" w:rsidRDefault="002D6089">
            <w:pPr>
              <w:pStyle w:val="TableParagraph"/>
              <w:rPr>
                <w:rFonts w:ascii="Times New Roman"/>
              </w:rPr>
            </w:pPr>
          </w:p>
        </w:tc>
        <w:tc>
          <w:tcPr>
            <w:tcW w:w="2329" w:type="dxa"/>
            <w:tcBorders>
              <w:top w:val="nil"/>
            </w:tcBorders>
          </w:tcPr>
          <w:p w14:paraId="4A04798C" w14:textId="77777777" w:rsidR="002D6089" w:rsidRDefault="00000000">
            <w:pPr>
              <w:pStyle w:val="TableParagraph"/>
              <w:spacing w:line="249" w:lineRule="exact"/>
              <w:ind w:left="117"/>
            </w:pPr>
            <w:r>
              <w:t>problem.</w:t>
            </w:r>
          </w:p>
        </w:tc>
        <w:tc>
          <w:tcPr>
            <w:tcW w:w="2292" w:type="dxa"/>
            <w:tcBorders>
              <w:top w:val="nil"/>
            </w:tcBorders>
          </w:tcPr>
          <w:p w14:paraId="28B7CEDF" w14:textId="77777777" w:rsidR="002D6089" w:rsidRDefault="002D6089">
            <w:pPr>
              <w:pStyle w:val="TableParagraph"/>
              <w:rPr>
                <w:rFonts w:ascii="Times New Roman"/>
              </w:rPr>
            </w:pPr>
          </w:p>
        </w:tc>
        <w:tc>
          <w:tcPr>
            <w:tcW w:w="2216" w:type="dxa"/>
            <w:tcBorders>
              <w:top w:val="nil"/>
            </w:tcBorders>
          </w:tcPr>
          <w:p w14:paraId="2E8800C7" w14:textId="77777777" w:rsidR="002D6089" w:rsidRDefault="002D6089">
            <w:pPr>
              <w:pStyle w:val="TableParagraph"/>
              <w:rPr>
                <w:rFonts w:ascii="Times New Roman"/>
              </w:rPr>
            </w:pPr>
          </w:p>
        </w:tc>
        <w:tc>
          <w:tcPr>
            <w:tcW w:w="2336" w:type="dxa"/>
            <w:tcBorders>
              <w:top w:val="nil"/>
            </w:tcBorders>
          </w:tcPr>
          <w:p w14:paraId="32929BE0" w14:textId="77777777" w:rsidR="002D6089" w:rsidRDefault="002D6089">
            <w:pPr>
              <w:pStyle w:val="TableParagraph"/>
              <w:rPr>
                <w:rFonts w:ascii="Times New Roman"/>
              </w:rPr>
            </w:pPr>
          </w:p>
        </w:tc>
        <w:tc>
          <w:tcPr>
            <w:tcW w:w="2140" w:type="dxa"/>
            <w:tcBorders>
              <w:top w:val="nil"/>
            </w:tcBorders>
          </w:tcPr>
          <w:p w14:paraId="3D72A216" w14:textId="77777777" w:rsidR="002D6089" w:rsidRDefault="002D6089">
            <w:pPr>
              <w:pStyle w:val="TableParagraph"/>
              <w:rPr>
                <w:rFonts w:ascii="Times New Roman"/>
              </w:rPr>
            </w:pPr>
          </w:p>
        </w:tc>
      </w:tr>
    </w:tbl>
    <w:p w14:paraId="15DB2C44" w14:textId="77777777" w:rsidR="002D6089" w:rsidRDefault="002D6089">
      <w:pPr>
        <w:rPr>
          <w:rFonts w:ascii="Times New Roman"/>
        </w:rPr>
        <w:sectPr w:rsidR="002D6089">
          <w:pgSz w:w="15840" w:h="12240" w:orient="landscape"/>
          <w:pgMar w:top="1060" w:right="1320" w:bottom="280" w:left="12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55959957" w14:textId="77777777">
        <w:trPr>
          <w:trHeight w:val="1965"/>
        </w:trPr>
        <w:tc>
          <w:tcPr>
            <w:tcW w:w="1774" w:type="dxa"/>
            <w:shd w:val="clear" w:color="auto" w:fill="D0CECE"/>
          </w:tcPr>
          <w:p w14:paraId="143DF576" w14:textId="77777777" w:rsidR="002D6089" w:rsidRDefault="00000000">
            <w:pPr>
              <w:pStyle w:val="TableParagraph"/>
              <w:spacing w:before="5" w:line="249" w:lineRule="auto"/>
              <w:ind w:left="112" w:right="68"/>
              <w:rPr>
                <w:rFonts w:ascii="Arial"/>
                <w:b/>
              </w:rPr>
            </w:pPr>
            <w:r>
              <w:rPr>
                <w:rFonts w:ascii="Arial"/>
                <w:b/>
              </w:rPr>
              <w:lastRenderedPageBreak/>
              <w:t>Creating a</w:t>
            </w:r>
            <w:r>
              <w:rPr>
                <w:rFonts w:ascii="Arial"/>
                <w:b/>
                <w:spacing w:val="1"/>
              </w:rPr>
              <w:t xml:space="preserve"> </w:t>
            </w:r>
            <w:r>
              <w:rPr>
                <w:rFonts w:ascii="Arial"/>
                <w:b/>
              </w:rPr>
              <w:t>Prototype</w:t>
            </w:r>
            <w:r>
              <w:rPr>
                <w:rFonts w:ascii="Arial"/>
                <w:b/>
                <w:spacing w:val="-14"/>
              </w:rPr>
              <w:t xml:space="preserve"> </w:t>
            </w:r>
            <w:r>
              <w:rPr>
                <w:rFonts w:ascii="Arial"/>
                <w:b/>
              </w:rPr>
              <w:t>User</w:t>
            </w:r>
            <w:r>
              <w:rPr>
                <w:rFonts w:ascii="Arial"/>
                <w:b/>
                <w:spacing w:val="-58"/>
              </w:rPr>
              <w:t xml:space="preserve"> </w:t>
            </w:r>
            <w:r>
              <w:rPr>
                <w:rFonts w:ascii="Arial"/>
                <w:b/>
              </w:rPr>
              <w:t>Interface and</w:t>
            </w:r>
            <w:r>
              <w:rPr>
                <w:rFonts w:ascii="Arial"/>
                <w:b/>
                <w:spacing w:val="1"/>
              </w:rPr>
              <w:t xml:space="preserve"> </w:t>
            </w:r>
            <w:r>
              <w:rPr>
                <w:rFonts w:ascii="Arial"/>
                <w:b/>
              </w:rPr>
              <w:t>Usability</w:t>
            </w:r>
            <w:r>
              <w:rPr>
                <w:rFonts w:ascii="Arial"/>
                <w:b/>
                <w:spacing w:val="1"/>
              </w:rPr>
              <w:t xml:space="preserve"> </w:t>
            </w:r>
            <w:r>
              <w:rPr>
                <w:rFonts w:ascii="Arial"/>
                <w:b/>
              </w:rPr>
              <w:t>Testing</w:t>
            </w:r>
          </w:p>
          <w:p w14:paraId="27FE71A8" w14:textId="77777777" w:rsidR="002D6089" w:rsidRDefault="00000000">
            <w:pPr>
              <w:pStyle w:val="TableParagraph"/>
              <w:spacing w:before="21"/>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75AFFF0" w14:textId="77777777" w:rsidR="002D6089" w:rsidRDefault="00000000">
            <w:pPr>
              <w:pStyle w:val="TableParagraph"/>
              <w:ind w:left="117" w:right="166"/>
            </w:pPr>
            <w:r>
              <w:t xml:space="preserve">No prototype </w:t>
            </w:r>
            <w:proofErr w:type="gramStart"/>
            <w:r>
              <w:t>were</w:t>
            </w:r>
            <w:proofErr w:type="gramEnd"/>
            <w:r>
              <w:rPr>
                <w:spacing w:val="1"/>
              </w:rPr>
              <w:t xml:space="preserve"> </w:t>
            </w:r>
            <w:r>
              <w:t>available</w:t>
            </w:r>
            <w:r>
              <w:rPr>
                <w:spacing w:val="-1"/>
              </w:rPr>
              <w:t xml:space="preserve"> </w:t>
            </w:r>
            <w:r>
              <w:t>or</w:t>
            </w:r>
            <w:r>
              <w:rPr>
                <w:spacing w:val="2"/>
              </w:rPr>
              <w:t xml:space="preserve"> </w:t>
            </w:r>
            <w:r>
              <w:t>the</w:t>
            </w:r>
            <w:r>
              <w:rPr>
                <w:spacing w:val="1"/>
              </w:rPr>
              <w:t xml:space="preserve"> </w:t>
            </w:r>
            <w:r>
              <w:t>measurement for the</w:t>
            </w:r>
            <w:r>
              <w:rPr>
                <w:spacing w:val="-59"/>
              </w:rPr>
              <w:t xml:space="preserve"> </w:t>
            </w:r>
            <w:r>
              <w:t>usability</w:t>
            </w:r>
            <w:r>
              <w:rPr>
                <w:spacing w:val="2"/>
              </w:rPr>
              <w:t xml:space="preserve"> </w:t>
            </w:r>
            <w:r>
              <w:t>testing</w:t>
            </w:r>
            <w:r>
              <w:rPr>
                <w:spacing w:val="4"/>
              </w:rPr>
              <w:t xml:space="preserve"> </w:t>
            </w:r>
            <w:r>
              <w:t>is</w:t>
            </w:r>
            <w:r>
              <w:rPr>
                <w:spacing w:val="1"/>
              </w:rPr>
              <w:t xml:space="preserve"> </w:t>
            </w:r>
            <w:r>
              <w:t>not</w:t>
            </w:r>
            <w:r>
              <w:rPr>
                <w:spacing w:val="1"/>
              </w:rPr>
              <w:t xml:space="preserve"> </w:t>
            </w:r>
            <w:r>
              <w:t>clear.</w:t>
            </w:r>
          </w:p>
        </w:tc>
        <w:tc>
          <w:tcPr>
            <w:tcW w:w="2292" w:type="dxa"/>
          </w:tcPr>
          <w:p w14:paraId="29198616" w14:textId="77777777" w:rsidR="002D6089" w:rsidRDefault="00000000">
            <w:pPr>
              <w:pStyle w:val="TableParagraph"/>
              <w:ind w:left="126" w:right="166"/>
            </w:pPr>
            <w:r>
              <w:t>The prototype cover</w:t>
            </w:r>
            <w:r>
              <w:rPr>
                <w:spacing w:val="-59"/>
              </w:rPr>
              <w:t xml:space="preserve"> </w:t>
            </w:r>
            <w:r>
              <w:t>minimalist</w:t>
            </w:r>
            <w:r>
              <w:rPr>
                <w:spacing w:val="-4"/>
              </w:rPr>
              <w:t xml:space="preserve"> </w:t>
            </w:r>
            <w:r>
              <w:t>and</w:t>
            </w:r>
            <w:r>
              <w:rPr>
                <w:spacing w:val="-7"/>
              </w:rPr>
              <w:t xml:space="preserve"> </w:t>
            </w:r>
            <w:r>
              <w:t>trivial</w:t>
            </w:r>
            <w:r>
              <w:rPr>
                <w:spacing w:val="-58"/>
              </w:rPr>
              <w:t xml:space="preserve"> </w:t>
            </w:r>
            <w:r>
              <w:t>design (such as</w:t>
            </w:r>
            <w:r>
              <w:rPr>
                <w:spacing w:val="1"/>
              </w:rPr>
              <w:t xml:space="preserve"> </w:t>
            </w:r>
            <w:r>
              <w:t>login)</w:t>
            </w:r>
            <w:r>
              <w:rPr>
                <w:spacing w:val="2"/>
              </w:rPr>
              <w:t xml:space="preserve"> </w:t>
            </w:r>
            <w:r>
              <w:t>and</w:t>
            </w:r>
            <w:r>
              <w:rPr>
                <w:spacing w:val="-2"/>
              </w:rPr>
              <w:t xml:space="preserve"> </w:t>
            </w:r>
            <w:r>
              <w:t>the</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216" w:type="dxa"/>
          </w:tcPr>
          <w:p w14:paraId="5339C30C" w14:textId="77777777" w:rsidR="002D6089" w:rsidRDefault="00000000">
            <w:pPr>
              <w:pStyle w:val="TableParagraph"/>
              <w:ind w:left="85" w:right="45"/>
            </w:pPr>
            <w:r>
              <w:t xml:space="preserve">The prototype </w:t>
            </w:r>
            <w:proofErr w:type="gramStart"/>
            <w:r>
              <w:t>cover</w:t>
            </w:r>
            <w:proofErr w:type="gramEnd"/>
            <w:r>
              <w:rPr>
                <w:spacing w:val="1"/>
              </w:rPr>
              <w:t xml:space="preserve"> </w:t>
            </w:r>
            <w:r>
              <w:t>adequate design and</w:t>
            </w:r>
            <w:r>
              <w:rPr>
                <w:spacing w:val="-59"/>
              </w:rPr>
              <w:t xml:space="preserve"> </w:t>
            </w:r>
            <w:r>
              <w:t>several</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336" w:type="dxa"/>
          </w:tcPr>
          <w:p w14:paraId="69FC8104" w14:textId="77777777" w:rsidR="002D6089" w:rsidRDefault="00000000">
            <w:pPr>
              <w:pStyle w:val="TableParagraph"/>
              <w:ind w:left="42" w:right="99"/>
            </w:pPr>
            <w:r>
              <w:t xml:space="preserve">The prototype </w:t>
            </w:r>
            <w:proofErr w:type="gramStart"/>
            <w:r>
              <w:t>cover</w:t>
            </w:r>
            <w:proofErr w:type="gramEnd"/>
            <w:r>
              <w:rPr>
                <w:spacing w:val="1"/>
              </w:rPr>
              <w:t xml:space="preserve"> </w:t>
            </w:r>
            <w:r>
              <w:t>good design and most</w:t>
            </w:r>
            <w:r>
              <w:rPr>
                <w:spacing w:val="-59"/>
              </w:rPr>
              <w:t xml:space="preserve"> </w:t>
            </w:r>
            <w:r>
              <w:t>measurements for the</w:t>
            </w:r>
            <w:r>
              <w:rPr>
                <w:spacing w:val="-59"/>
              </w:rPr>
              <w:t xml:space="preserve"> </w:t>
            </w:r>
            <w:r>
              <w:t>usability testing are</w:t>
            </w:r>
            <w:r>
              <w:rPr>
                <w:spacing w:val="1"/>
              </w:rPr>
              <w:t xml:space="preserve"> </w:t>
            </w:r>
            <w:r>
              <w:t>clear.</w:t>
            </w:r>
          </w:p>
        </w:tc>
        <w:tc>
          <w:tcPr>
            <w:tcW w:w="2140" w:type="dxa"/>
          </w:tcPr>
          <w:p w14:paraId="16EE789B" w14:textId="77777777" w:rsidR="002D6089" w:rsidRDefault="00000000">
            <w:pPr>
              <w:pStyle w:val="TableParagraph"/>
              <w:ind w:left="41" w:right="14"/>
            </w:pPr>
            <w:r>
              <w:t xml:space="preserve">The prototype </w:t>
            </w:r>
            <w:proofErr w:type="gramStart"/>
            <w:r>
              <w:t>cover</w:t>
            </w:r>
            <w:proofErr w:type="gramEnd"/>
            <w:r>
              <w:rPr>
                <w:spacing w:val="1"/>
              </w:rPr>
              <w:t xml:space="preserve"> </w:t>
            </w:r>
            <w:r>
              <w:t>excellent design and</w:t>
            </w:r>
            <w:r>
              <w:rPr>
                <w:spacing w:val="-59"/>
              </w:rPr>
              <w:t xml:space="preserve"> </w:t>
            </w:r>
            <w:r>
              <w:t>all measurements for</w:t>
            </w:r>
            <w:r>
              <w:rPr>
                <w:spacing w:val="-59"/>
              </w:rPr>
              <w:t xml:space="preserve"> </w:t>
            </w:r>
            <w:r>
              <w:t>the usability testing</w:t>
            </w:r>
            <w:r>
              <w:rPr>
                <w:spacing w:val="1"/>
              </w:rPr>
              <w:t xml:space="preserve"> </w:t>
            </w:r>
            <w:r>
              <w:t>are</w:t>
            </w:r>
            <w:r>
              <w:rPr>
                <w:spacing w:val="1"/>
              </w:rPr>
              <w:t xml:space="preserve"> </w:t>
            </w:r>
            <w:r>
              <w:t>clear.</w:t>
            </w:r>
          </w:p>
        </w:tc>
      </w:tr>
      <w:tr w:rsidR="002D6089" w14:paraId="260A77E8" w14:textId="77777777">
        <w:trPr>
          <w:trHeight w:val="1699"/>
        </w:trPr>
        <w:tc>
          <w:tcPr>
            <w:tcW w:w="1774" w:type="dxa"/>
            <w:shd w:val="clear" w:color="auto" w:fill="D0CECE"/>
          </w:tcPr>
          <w:p w14:paraId="67287FEF" w14:textId="77777777" w:rsidR="002D6089" w:rsidRDefault="00000000">
            <w:pPr>
              <w:pStyle w:val="TableParagraph"/>
              <w:spacing w:before="4" w:line="254" w:lineRule="auto"/>
              <w:ind w:left="112" w:right="250"/>
              <w:rPr>
                <w:rFonts w:ascii="Arial"/>
                <w:b/>
              </w:rPr>
            </w:pPr>
            <w:r>
              <w:rPr>
                <w:rFonts w:ascii="Arial"/>
                <w:b/>
              </w:rPr>
              <w:t>Discuss the</w:t>
            </w:r>
            <w:r>
              <w:rPr>
                <w:rFonts w:ascii="Arial"/>
                <w:b/>
                <w:spacing w:val="1"/>
              </w:rPr>
              <w:t xml:space="preserve"> </w:t>
            </w:r>
            <w:r>
              <w:rPr>
                <w:rFonts w:ascii="Arial"/>
                <w:b/>
              </w:rPr>
              <w:t>ethical issue</w:t>
            </w:r>
            <w:r>
              <w:rPr>
                <w:rFonts w:ascii="Arial"/>
                <w:b/>
                <w:spacing w:val="1"/>
              </w:rPr>
              <w:t xml:space="preserve"> </w:t>
            </w:r>
            <w:r>
              <w:rPr>
                <w:rFonts w:ascii="Arial"/>
                <w:b/>
              </w:rPr>
              <w:t>related to the</w:t>
            </w:r>
            <w:r>
              <w:rPr>
                <w:rFonts w:ascii="Arial"/>
                <w:b/>
                <w:spacing w:val="-60"/>
              </w:rPr>
              <w:t xml:space="preserve"> </w:t>
            </w:r>
            <w:proofErr w:type="gramStart"/>
            <w:r>
              <w:rPr>
                <w:rFonts w:ascii="Arial"/>
                <w:b/>
              </w:rPr>
              <w:t>software</w:t>
            </w:r>
            <w:proofErr w:type="gramEnd"/>
          </w:p>
          <w:p w14:paraId="17C0F228" w14:textId="77777777" w:rsidR="002D6089" w:rsidRDefault="00000000">
            <w:pPr>
              <w:pStyle w:val="TableParagraph"/>
              <w:spacing w:before="4"/>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016A572" w14:textId="77777777" w:rsidR="002D6089" w:rsidRDefault="00000000">
            <w:pPr>
              <w:pStyle w:val="TableParagraph"/>
              <w:ind w:left="117" w:right="249"/>
            </w:pPr>
            <w:r>
              <w:t>There is no</w:t>
            </w:r>
            <w:r>
              <w:rPr>
                <w:spacing w:val="1"/>
              </w:rPr>
              <w:t xml:space="preserve"> </w:t>
            </w:r>
            <w:r>
              <w:t>discussion on the</w:t>
            </w:r>
            <w:r>
              <w:rPr>
                <w:spacing w:val="1"/>
              </w:rPr>
              <w:t xml:space="preserve"> </w:t>
            </w:r>
            <w:r>
              <w:t>ethical issue or only</w:t>
            </w:r>
            <w:r>
              <w:rPr>
                <w:spacing w:val="-59"/>
              </w:rPr>
              <w:t xml:space="preserve"> </w:t>
            </w:r>
            <w:r>
              <w:t>the theories are</w:t>
            </w:r>
            <w:r>
              <w:rPr>
                <w:spacing w:val="1"/>
              </w:rPr>
              <w:t xml:space="preserve"> </w:t>
            </w:r>
            <w:r>
              <w:t>pasted back for this</w:t>
            </w:r>
            <w:r>
              <w:rPr>
                <w:spacing w:val="-59"/>
              </w:rPr>
              <w:t xml:space="preserve"> </w:t>
            </w:r>
            <w:r>
              <w:t>component.</w:t>
            </w:r>
          </w:p>
        </w:tc>
        <w:tc>
          <w:tcPr>
            <w:tcW w:w="2292" w:type="dxa"/>
          </w:tcPr>
          <w:p w14:paraId="5FD5FA1A" w14:textId="77777777" w:rsidR="002D6089" w:rsidRDefault="00000000">
            <w:pPr>
              <w:pStyle w:val="TableParagraph"/>
              <w:ind w:left="126" w:right="240"/>
            </w:pPr>
            <w:r>
              <w:t>There is an attempt</w:t>
            </w:r>
            <w:r>
              <w:rPr>
                <w:spacing w:val="-59"/>
              </w:rPr>
              <w:t xml:space="preserve"> </w:t>
            </w:r>
            <w:r>
              <w:t>to discuss on the</w:t>
            </w:r>
            <w:r>
              <w:rPr>
                <w:spacing w:val="1"/>
              </w:rPr>
              <w:t xml:space="preserve"> </w:t>
            </w:r>
            <w:r>
              <w:t>ethical issue but no</w:t>
            </w:r>
            <w:r>
              <w:rPr>
                <w:spacing w:val="-59"/>
              </w:rPr>
              <w:t xml:space="preserve"> </w:t>
            </w:r>
            <w:r>
              <w:t>critical</w:t>
            </w:r>
          </w:p>
          <w:p w14:paraId="2EE8A2AB" w14:textId="77777777" w:rsidR="002D6089" w:rsidRDefault="00000000">
            <w:pPr>
              <w:pStyle w:val="TableParagraph"/>
              <w:spacing w:before="13"/>
              <w:ind w:left="126"/>
            </w:pPr>
            <w:r>
              <w:t>analysis was</w:t>
            </w:r>
            <w:r>
              <w:rPr>
                <w:spacing w:val="-1"/>
              </w:rPr>
              <w:t xml:space="preserve"> </w:t>
            </w:r>
            <w:r>
              <w:t>done</w:t>
            </w:r>
          </w:p>
        </w:tc>
        <w:tc>
          <w:tcPr>
            <w:tcW w:w="2216" w:type="dxa"/>
          </w:tcPr>
          <w:p w14:paraId="2DB55130" w14:textId="77777777" w:rsidR="002D6089" w:rsidRDefault="00000000">
            <w:pPr>
              <w:pStyle w:val="TableParagraph"/>
              <w:spacing w:line="244" w:lineRule="auto"/>
              <w:ind w:left="85" w:right="205"/>
            </w:pPr>
            <w:r>
              <w:t>There is an attempt</w:t>
            </w:r>
            <w:r>
              <w:rPr>
                <w:spacing w:val="-59"/>
              </w:rPr>
              <w:t xml:space="preserve"> </w:t>
            </w:r>
            <w:r>
              <w:t>to discuss on the</w:t>
            </w:r>
            <w:r>
              <w:rPr>
                <w:spacing w:val="1"/>
              </w:rPr>
              <w:t xml:space="preserve"> </w:t>
            </w:r>
            <w:r>
              <w:t>ethical issue with</w:t>
            </w:r>
            <w:r>
              <w:rPr>
                <w:spacing w:val="1"/>
              </w:rPr>
              <w:t xml:space="preserve"> </w:t>
            </w:r>
            <w:r>
              <w:t>some critical</w:t>
            </w:r>
            <w:r>
              <w:rPr>
                <w:spacing w:val="1"/>
              </w:rPr>
              <w:t xml:space="preserve"> </w:t>
            </w:r>
            <w:r>
              <w:t>analysis</w:t>
            </w:r>
            <w:r>
              <w:rPr>
                <w:spacing w:val="1"/>
              </w:rPr>
              <w:t xml:space="preserve"> </w:t>
            </w:r>
            <w:r>
              <w:t>was</w:t>
            </w:r>
            <w:r>
              <w:rPr>
                <w:spacing w:val="-2"/>
              </w:rPr>
              <w:t xml:space="preserve"> </w:t>
            </w:r>
            <w:r>
              <w:t>done</w:t>
            </w:r>
          </w:p>
        </w:tc>
        <w:tc>
          <w:tcPr>
            <w:tcW w:w="2336" w:type="dxa"/>
          </w:tcPr>
          <w:p w14:paraId="1FF87AD4" w14:textId="77777777" w:rsidR="002D6089" w:rsidRDefault="00000000">
            <w:pPr>
              <w:pStyle w:val="TableParagraph"/>
              <w:ind w:left="42" w:right="78"/>
              <w:jc w:val="both"/>
            </w:pPr>
            <w:r>
              <w:t>There is an attempt to</w:t>
            </w:r>
            <w:r>
              <w:rPr>
                <w:spacing w:val="1"/>
              </w:rPr>
              <w:t xml:space="preserve"> </w:t>
            </w:r>
            <w:r>
              <w:t>discuss on the ethical</w:t>
            </w:r>
            <w:r>
              <w:rPr>
                <w:spacing w:val="1"/>
              </w:rPr>
              <w:t xml:space="preserve"> </w:t>
            </w:r>
            <w:r>
              <w:t>issue with good critical</w:t>
            </w:r>
            <w:r>
              <w:rPr>
                <w:spacing w:val="-59"/>
              </w:rPr>
              <w:t xml:space="preserve"> </w:t>
            </w:r>
            <w:r>
              <w:t>analysis.</w:t>
            </w:r>
          </w:p>
        </w:tc>
        <w:tc>
          <w:tcPr>
            <w:tcW w:w="2140" w:type="dxa"/>
          </w:tcPr>
          <w:p w14:paraId="1A8CC912" w14:textId="77777777" w:rsidR="002D6089" w:rsidRDefault="00000000">
            <w:pPr>
              <w:pStyle w:val="TableParagraph"/>
              <w:ind w:left="41" w:right="173"/>
            </w:pPr>
            <w:r>
              <w:t>There is an attempt</w:t>
            </w:r>
            <w:r>
              <w:rPr>
                <w:spacing w:val="-59"/>
              </w:rPr>
              <w:t xml:space="preserve"> </w:t>
            </w:r>
            <w:r>
              <w:t>to discuss on the</w:t>
            </w:r>
            <w:r>
              <w:rPr>
                <w:spacing w:val="1"/>
              </w:rPr>
              <w:t xml:space="preserve"> </w:t>
            </w:r>
            <w:r>
              <w:t>ethical issue with</w:t>
            </w:r>
            <w:r>
              <w:rPr>
                <w:spacing w:val="1"/>
              </w:rPr>
              <w:t xml:space="preserve"> </w:t>
            </w:r>
            <w:r>
              <w:t>excellent critical</w:t>
            </w:r>
            <w:r>
              <w:rPr>
                <w:spacing w:val="1"/>
              </w:rPr>
              <w:t xml:space="preserve"> </w:t>
            </w:r>
            <w:r>
              <w:t>analysis.</w:t>
            </w:r>
          </w:p>
        </w:tc>
      </w:tr>
    </w:tbl>
    <w:p w14:paraId="684FAC35" w14:textId="3204AA88" w:rsidR="00DD0CFA" w:rsidRDefault="00DD0CFA">
      <w:pPr>
        <w:pStyle w:val="BodyText"/>
        <w:spacing w:before="4"/>
        <w:rPr>
          <w:rFonts w:ascii="Arial"/>
          <w:b/>
          <w:sz w:val="17"/>
        </w:rPr>
      </w:pPr>
    </w:p>
    <w:p w14:paraId="780F0256" w14:textId="77777777" w:rsidR="00DD0CFA" w:rsidRDefault="00DD0CFA">
      <w:pPr>
        <w:rPr>
          <w:rFonts w:ascii="Arial"/>
          <w:b/>
          <w:sz w:val="17"/>
        </w:rPr>
      </w:pPr>
      <w:r>
        <w:rPr>
          <w:rFonts w:ascii="Arial"/>
          <w:b/>
          <w:sz w:val="17"/>
        </w:rPr>
        <w:br w:type="page"/>
      </w:r>
    </w:p>
    <w:p w14:paraId="52D542FA" w14:textId="77777777" w:rsidR="00FD36FD" w:rsidRPr="00847EAB" w:rsidRDefault="00FD36FD" w:rsidP="00847EAB">
      <w:pPr>
        <w:pStyle w:val="Heading1"/>
        <w:spacing w:before="73" w:line="360" w:lineRule="auto"/>
        <w:jc w:val="both"/>
        <w:rPr>
          <w:rFonts w:ascii="Times New Roman" w:hAnsi="Times New Roman" w:cs="Times New Roman"/>
          <w:sz w:val="24"/>
          <w:szCs w:val="24"/>
          <w:u w:val="single"/>
        </w:rPr>
      </w:pPr>
      <w:r w:rsidRPr="00847EAB">
        <w:rPr>
          <w:rFonts w:ascii="Times New Roman" w:hAnsi="Times New Roman" w:cs="Times New Roman"/>
          <w:sz w:val="24"/>
          <w:szCs w:val="24"/>
          <w:u w:val="single"/>
        </w:rPr>
        <w:lastRenderedPageBreak/>
        <w:t>Task</w:t>
      </w:r>
      <w:r w:rsidRPr="00847EAB">
        <w:rPr>
          <w:rFonts w:ascii="Times New Roman" w:hAnsi="Times New Roman" w:cs="Times New Roman"/>
          <w:spacing w:val="-1"/>
          <w:sz w:val="24"/>
          <w:szCs w:val="24"/>
          <w:u w:val="single"/>
        </w:rPr>
        <w:t xml:space="preserve"> </w:t>
      </w:r>
      <w:r w:rsidRPr="00847EAB">
        <w:rPr>
          <w:rFonts w:ascii="Times New Roman" w:hAnsi="Times New Roman" w:cs="Times New Roman"/>
          <w:sz w:val="24"/>
          <w:szCs w:val="24"/>
          <w:u w:val="single"/>
        </w:rPr>
        <w:t>3</w:t>
      </w:r>
      <w:r w:rsidRPr="00847EAB">
        <w:rPr>
          <w:rFonts w:ascii="Times New Roman" w:hAnsi="Times New Roman" w:cs="Times New Roman"/>
          <w:spacing w:val="1"/>
          <w:sz w:val="24"/>
          <w:szCs w:val="24"/>
          <w:u w:val="single"/>
        </w:rPr>
        <w:t xml:space="preserve"> </w:t>
      </w:r>
      <w:r w:rsidRPr="00847EAB">
        <w:rPr>
          <w:rFonts w:ascii="Times New Roman" w:hAnsi="Times New Roman" w:cs="Times New Roman"/>
          <w:sz w:val="24"/>
          <w:szCs w:val="24"/>
          <w:u w:val="single"/>
        </w:rPr>
        <w:t>– Creating</w:t>
      </w:r>
      <w:r w:rsidRPr="00847EAB">
        <w:rPr>
          <w:rFonts w:ascii="Times New Roman" w:hAnsi="Times New Roman" w:cs="Times New Roman"/>
          <w:spacing w:val="-1"/>
          <w:sz w:val="24"/>
          <w:szCs w:val="24"/>
          <w:u w:val="single"/>
        </w:rPr>
        <w:t xml:space="preserve"> </w:t>
      </w:r>
      <w:r w:rsidRPr="00847EAB">
        <w:rPr>
          <w:rFonts w:ascii="Times New Roman" w:hAnsi="Times New Roman" w:cs="Times New Roman"/>
          <w:sz w:val="24"/>
          <w:szCs w:val="24"/>
          <w:u w:val="single"/>
        </w:rPr>
        <w:t>a</w:t>
      </w:r>
      <w:r w:rsidRPr="00847EAB">
        <w:rPr>
          <w:rFonts w:ascii="Times New Roman" w:hAnsi="Times New Roman" w:cs="Times New Roman"/>
          <w:spacing w:val="-2"/>
          <w:sz w:val="24"/>
          <w:szCs w:val="24"/>
          <w:u w:val="single"/>
        </w:rPr>
        <w:t xml:space="preserve"> </w:t>
      </w:r>
      <w:r w:rsidRPr="00847EAB">
        <w:rPr>
          <w:rFonts w:ascii="Times New Roman" w:hAnsi="Times New Roman" w:cs="Times New Roman"/>
          <w:sz w:val="24"/>
          <w:szCs w:val="24"/>
          <w:u w:val="single"/>
        </w:rPr>
        <w:t>Class diagram</w:t>
      </w:r>
      <w:r w:rsidRPr="00847EAB">
        <w:rPr>
          <w:rFonts w:ascii="Times New Roman" w:hAnsi="Times New Roman" w:cs="Times New Roman"/>
          <w:spacing w:val="1"/>
          <w:sz w:val="24"/>
          <w:szCs w:val="24"/>
          <w:u w:val="single"/>
        </w:rPr>
        <w:t xml:space="preserve"> </w:t>
      </w:r>
      <w:r w:rsidRPr="00847EAB">
        <w:rPr>
          <w:rFonts w:ascii="Times New Roman" w:hAnsi="Times New Roman" w:cs="Times New Roman"/>
          <w:sz w:val="24"/>
          <w:szCs w:val="24"/>
          <w:u w:val="single"/>
        </w:rPr>
        <w:t>and</w:t>
      </w:r>
      <w:r w:rsidRPr="00847EAB">
        <w:rPr>
          <w:rFonts w:ascii="Times New Roman" w:hAnsi="Times New Roman" w:cs="Times New Roman"/>
          <w:spacing w:val="-3"/>
          <w:sz w:val="24"/>
          <w:szCs w:val="24"/>
          <w:u w:val="single"/>
        </w:rPr>
        <w:t xml:space="preserve"> </w:t>
      </w:r>
      <w:r w:rsidRPr="00847EAB">
        <w:rPr>
          <w:rFonts w:ascii="Times New Roman" w:hAnsi="Times New Roman" w:cs="Times New Roman"/>
          <w:sz w:val="24"/>
          <w:szCs w:val="24"/>
          <w:u w:val="single"/>
        </w:rPr>
        <w:t>design</w:t>
      </w:r>
      <w:r w:rsidRPr="00847EAB">
        <w:rPr>
          <w:rFonts w:ascii="Times New Roman" w:hAnsi="Times New Roman" w:cs="Times New Roman"/>
          <w:spacing w:val="-3"/>
          <w:sz w:val="24"/>
          <w:szCs w:val="24"/>
          <w:u w:val="single"/>
        </w:rPr>
        <w:t xml:space="preserve"> </w:t>
      </w:r>
      <w:r w:rsidRPr="00847EAB">
        <w:rPr>
          <w:rFonts w:ascii="Times New Roman" w:hAnsi="Times New Roman" w:cs="Times New Roman"/>
          <w:sz w:val="24"/>
          <w:szCs w:val="24"/>
          <w:u w:val="single"/>
        </w:rPr>
        <w:t>pattern</w:t>
      </w:r>
      <w:r w:rsidRPr="00847EAB">
        <w:rPr>
          <w:rFonts w:ascii="Times New Roman" w:hAnsi="Times New Roman" w:cs="Times New Roman"/>
          <w:spacing w:val="-2"/>
          <w:sz w:val="24"/>
          <w:szCs w:val="24"/>
          <w:u w:val="single"/>
        </w:rPr>
        <w:t xml:space="preserve"> </w:t>
      </w:r>
      <w:r w:rsidRPr="00847EAB">
        <w:rPr>
          <w:rFonts w:ascii="Times New Roman" w:hAnsi="Times New Roman" w:cs="Times New Roman"/>
          <w:sz w:val="24"/>
          <w:szCs w:val="24"/>
          <w:u w:val="single"/>
        </w:rPr>
        <w:t>selection (30</w:t>
      </w:r>
      <w:r w:rsidRPr="00847EAB">
        <w:rPr>
          <w:rFonts w:ascii="Times New Roman" w:hAnsi="Times New Roman" w:cs="Times New Roman"/>
          <w:spacing w:val="-3"/>
          <w:sz w:val="24"/>
          <w:szCs w:val="24"/>
          <w:u w:val="single"/>
        </w:rPr>
        <w:t xml:space="preserve"> </w:t>
      </w:r>
      <w:r w:rsidRPr="00847EAB">
        <w:rPr>
          <w:rFonts w:ascii="Times New Roman" w:hAnsi="Times New Roman" w:cs="Times New Roman"/>
          <w:sz w:val="24"/>
          <w:szCs w:val="24"/>
          <w:u w:val="single"/>
        </w:rPr>
        <w:t>marks)</w:t>
      </w:r>
    </w:p>
    <w:p w14:paraId="542E72A9" w14:textId="5FD21892" w:rsidR="002733E6" w:rsidRPr="00847EAB" w:rsidRDefault="002733E6" w:rsidP="00847EAB">
      <w:pPr>
        <w:pStyle w:val="Heading1"/>
        <w:spacing w:before="167" w:line="360" w:lineRule="auto"/>
        <w:jc w:val="both"/>
        <w:rPr>
          <w:rFonts w:ascii="Times New Roman" w:hAnsi="Times New Roman" w:cs="Times New Roman"/>
          <w:sz w:val="24"/>
          <w:szCs w:val="24"/>
        </w:rPr>
      </w:pPr>
      <w:r w:rsidRPr="00847EAB">
        <w:rPr>
          <w:rFonts w:ascii="Times New Roman" w:hAnsi="Times New Roman" w:cs="Times New Roman"/>
          <w:sz w:val="24"/>
          <w:szCs w:val="24"/>
        </w:rPr>
        <w:t>Introduction</w:t>
      </w:r>
    </w:p>
    <w:p w14:paraId="60063D09" w14:textId="229CE96F" w:rsidR="002733E6" w:rsidRPr="00847EAB" w:rsidRDefault="009A16F6"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t xml:space="preserve">The </w:t>
      </w:r>
      <w:r w:rsidR="00204851" w:rsidRPr="00847EAB">
        <w:rPr>
          <w:rFonts w:ascii="Times New Roman" w:hAnsi="Times New Roman" w:cs="Times New Roman"/>
          <w:b w:val="0"/>
          <w:bCs w:val="0"/>
          <w:sz w:val="24"/>
          <w:szCs w:val="24"/>
        </w:rPr>
        <w:t>focus</w:t>
      </w:r>
      <w:r w:rsidRPr="00847EAB">
        <w:rPr>
          <w:rFonts w:ascii="Times New Roman" w:hAnsi="Times New Roman" w:cs="Times New Roman"/>
          <w:b w:val="0"/>
          <w:bCs w:val="0"/>
          <w:sz w:val="24"/>
          <w:szCs w:val="24"/>
        </w:rPr>
        <w:t xml:space="preserve"> of this chapter is creating a class diagram and choosing the design pattern for the student</w:t>
      </w:r>
      <w:r w:rsidRPr="00847EAB">
        <w:rPr>
          <w:rFonts w:ascii="Times New Roman" w:hAnsi="Times New Roman" w:cs="Times New Roman"/>
          <w:b w:val="0"/>
          <w:bCs w:val="0"/>
          <w:spacing w:val="-2"/>
          <w:sz w:val="24"/>
          <w:szCs w:val="24"/>
        </w:rPr>
        <w:t xml:space="preserve"> </w:t>
      </w:r>
      <w:r w:rsidRPr="00847EAB">
        <w:rPr>
          <w:rFonts w:ascii="Times New Roman" w:hAnsi="Times New Roman" w:cs="Times New Roman"/>
          <w:b w:val="0"/>
          <w:bCs w:val="0"/>
          <w:sz w:val="24"/>
          <w:szCs w:val="24"/>
        </w:rPr>
        <w:t>business</w:t>
      </w:r>
      <w:r w:rsidRPr="00847EAB">
        <w:rPr>
          <w:rFonts w:ascii="Times New Roman" w:hAnsi="Times New Roman" w:cs="Times New Roman"/>
          <w:b w:val="0"/>
          <w:bCs w:val="0"/>
          <w:spacing w:val="-1"/>
          <w:sz w:val="24"/>
          <w:szCs w:val="24"/>
        </w:rPr>
        <w:t xml:space="preserve"> </w:t>
      </w:r>
      <w:r w:rsidRPr="00847EAB">
        <w:rPr>
          <w:rFonts w:ascii="Times New Roman" w:hAnsi="Times New Roman" w:cs="Times New Roman"/>
          <w:b w:val="0"/>
          <w:bCs w:val="0"/>
          <w:sz w:val="24"/>
          <w:szCs w:val="24"/>
        </w:rPr>
        <w:t>system</w:t>
      </w:r>
      <w:r w:rsidRPr="00847EAB">
        <w:rPr>
          <w:rFonts w:ascii="Times New Roman" w:hAnsi="Times New Roman" w:cs="Times New Roman"/>
          <w:b w:val="0"/>
          <w:bCs w:val="0"/>
          <w:spacing w:val="-2"/>
          <w:sz w:val="24"/>
          <w:szCs w:val="24"/>
        </w:rPr>
        <w:t xml:space="preserve"> </w:t>
      </w:r>
      <w:r w:rsidRPr="00847EAB">
        <w:rPr>
          <w:rFonts w:ascii="Times New Roman" w:hAnsi="Times New Roman" w:cs="Times New Roman"/>
          <w:b w:val="0"/>
          <w:bCs w:val="0"/>
          <w:sz w:val="24"/>
          <w:szCs w:val="24"/>
        </w:rPr>
        <w:t>for</w:t>
      </w:r>
      <w:r w:rsidRPr="00847EAB">
        <w:rPr>
          <w:rFonts w:ascii="Times New Roman" w:hAnsi="Times New Roman" w:cs="Times New Roman"/>
          <w:b w:val="0"/>
          <w:bCs w:val="0"/>
          <w:spacing w:val="-2"/>
          <w:sz w:val="24"/>
          <w:szCs w:val="24"/>
        </w:rPr>
        <w:t xml:space="preserve"> </w:t>
      </w:r>
      <w:r w:rsidRPr="00847EAB">
        <w:rPr>
          <w:rFonts w:ascii="Times New Roman" w:hAnsi="Times New Roman" w:cs="Times New Roman"/>
          <w:b w:val="0"/>
          <w:bCs w:val="0"/>
          <w:sz w:val="24"/>
          <w:szCs w:val="24"/>
        </w:rPr>
        <w:t>college.</w:t>
      </w:r>
    </w:p>
    <w:p w14:paraId="4604666E" w14:textId="77777777" w:rsidR="00204851" w:rsidRPr="00847EAB" w:rsidRDefault="00204851" w:rsidP="00847EAB">
      <w:pPr>
        <w:pStyle w:val="Heading1"/>
        <w:spacing w:before="167" w:line="360" w:lineRule="auto"/>
        <w:jc w:val="both"/>
        <w:rPr>
          <w:rFonts w:ascii="Times New Roman" w:hAnsi="Times New Roman" w:cs="Times New Roman"/>
          <w:b w:val="0"/>
          <w:bCs w:val="0"/>
          <w:sz w:val="24"/>
          <w:szCs w:val="24"/>
        </w:rPr>
      </w:pPr>
    </w:p>
    <w:p w14:paraId="208A1449" w14:textId="2B5EB40A" w:rsidR="00204851" w:rsidRPr="00847EAB" w:rsidRDefault="00204851" w:rsidP="00847EAB">
      <w:pPr>
        <w:pStyle w:val="Heading1"/>
        <w:spacing w:before="167" w:line="360" w:lineRule="auto"/>
        <w:jc w:val="both"/>
        <w:rPr>
          <w:rFonts w:ascii="Times New Roman" w:hAnsi="Times New Roman" w:cs="Times New Roman"/>
          <w:sz w:val="24"/>
          <w:szCs w:val="24"/>
        </w:rPr>
      </w:pPr>
      <w:r w:rsidRPr="00847EAB">
        <w:rPr>
          <w:rFonts w:ascii="Times New Roman" w:hAnsi="Times New Roman" w:cs="Times New Roman"/>
          <w:sz w:val="24"/>
          <w:szCs w:val="24"/>
        </w:rPr>
        <w:t>Class diagram</w:t>
      </w:r>
    </w:p>
    <w:p w14:paraId="5329CF61" w14:textId="4C9DEB7E" w:rsidR="00204851" w:rsidRPr="00847EAB" w:rsidRDefault="00204851"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t>The class diagram is one of the few diagrams of UML diagram. It shows the classes, attributes, and methods of the system’s structure. The class diagram also shows the relationships of the classes.</w:t>
      </w:r>
      <w:r w:rsidR="00FA7AC0" w:rsidRPr="00847EAB">
        <w:rPr>
          <w:rFonts w:ascii="Times New Roman" w:hAnsi="Times New Roman" w:cs="Times New Roman"/>
          <w:b w:val="0"/>
          <w:bCs w:val="0"/>
          <w:sz w:val="24"/>
          <w:szCs w:val="24"/>
        </w:rPr>
        <w:t xml:space="preserve"> The main purpose of this diagram is to help developers to understand the software requirements and describe detailed designs. For instance, during the designing phase, the developers can create a class diagram to understand the class structure and the relationships between the classes.</w:t>
      </w:r>
      <w:r w:rsidR="00C817D8" w:rsidRPr="00847EAB">
        <w:rPr>
          <w:rFonts w:ascii="Times New Roman" w:hAnsi="Times New Roman" w:cs="Times New Roman"/>
          <w:sz w:val="24"/>
          <w:szCs w:val="24"/>
        </w:rPr>
        <w:t xml:space="preserve"> </w:t>
      </w:r>
      <w:r w:rsidR="00C817D8" w:rsidRPr="00847EAB">
        <w:rPr>
          <w:rFonts w:ascii="Times New Roman" w:hAnsi="Times New Roman" w:cs="Times New Roman"/>
          <w:b w:val="0"/>
          <w:bCs w:val="0"/>
          <w:sz w:val="24"/>
          <w:szCs w:val="24"/>
        </w:rPr>
        <w:t>(Ijaz, n.d)</w:t>
      </w:r>
    </w:p>
    <w:p w14:paraId="1234F1BF" w14:textId="77777777" w:rsidR="00C817D8" w:rsidRPr="00847EAB" w:rsidRDefault="00C817D8" w:rsidP="00847EAB">
      <w:pPr>
        <w:pStyle w:val="Heading1"/>
        <w:spacing w:before="167" w:line="360" w:lineRule="auto"/>
        <w:jc w:val="both"/>
        <w:rPr>
          <w:rFonts w:ascii="Times New Roman" w:hAnsi="Times New Roman" w:cs="Times New Roman"/>
          <w:b w:val="0"/>
          <w:bCs w:val="0"/>
          <w:sz w:val="24"/>
          <w:szCs w:val="24"/>
        </w:rPr>
      </w:pPr>
    </w:p>
    <w:p w14:paraId="194DF59A" w14:textId="77777777" w:rsidR="00C04D3F" w:rsidRPr="00847EAB" w:rsidRDefault="00C04D3F" w:rsidP="00847EAB">
      <w:pPr>
        <w:spacing w:line="360" w:lineRule="auto"/>
        <w:jc w:val="both"/>
        <w:rPr>
          <w:rFonts w:ascii="Times New Roman" w:hAnsi="Times New Roman" w:cs="Times New Roman"/>
          <w:sz w:val="24"/>
          <w:szCs w:val="24"/>
        </w:rPr>
      </w:pPr>
    </w:p>
    <w:p w14:paraId="01AABBA5" w14:textId="77777777" w:rsidR="00C04D3F" w:rsidRPr="00847EAB" w:rsidRDefault="00C04D3F" w:rsidP="00847EAB">
      <w:pPr>
        <w:spacing w:line="360" w:lineRule="auto"/>
        <w:jc w:val="both"/>
        <w:rPr>
          <w:rFonts w:ascii="Times New Roman" w:hAnsi="Times New Roman" w:cs="Times New Roman"/>
          <w:sz w:val="24"/>
          <w:szCs w:val="24"/>
        </w:rPr>
      </w:pPr>
    </w:p>
    <w:p w14:paraId="683E2CAE" w14:textId="77777777" w:rsidR="00C04D3F" w:rsidRPr="00847EAB" w:rsidRDefault="00C04D3F" w:rsidP="00847EAB">
      <w:pPr>
        <w:spacing w:line="360" w:lineRule="auto"/>
        <w:jc w:val="both"/>
        <w:rPr>
          <w:rFonts w:ascii="Times New Roman" w:hAnsi="Times New Roman" w:cs="Times New Roman"/>
          <w:sz w:val="24"/>
          <w:szCs w:val="24"/>
        </w:rPr>
      </w:pPr>
    </w:p>
    <w:p w14:paraId="5345C28A" w14:textId="77777777" w:rsidR="00C04D3F" w:rsidRPr="00847EAB" w:rsidRDefault="00C04D3F" w:rsidP="00847EAB">
      <w:pPr>
        <w:spacing w:line="360" w:lineRule="auto"/>
        <w:jc w:val="both"/>
        <w:rPr>
          <w:rFonts w:ascii="Times New Roman" w:hAnsi="Times New Roman" w:cs="Times New Roman"/>
          <w:sz w:val="24"/>
          <w:szCs w:val="24"/>
        </w:rPr>
      </w:pPr>
    </w:p>
    <w:p w14:paraId="121B8B9B" w14:textId="77777777" w:rsidR="00C04D3F" w:rsidRPr="00847EAB" w:rsidRDefault="00C04D3F" w:rsidP="00847EAB">
      <w:pPr>
        <w:spacing w:line="360" w:lineRule="auto"/>
        <w:jc w:val="both"/>
        <w:rPr>
          <w:rFonts w:ascii="Times New Roman" w:hAnsi="Times New Roman" w:cs="Times New Roman"/>
          <w:sz w:val="24"/>
          <w:szCs w:val="24"/>
        </w:rPr>
      </w:pPr>
    </w:p>
    <w:p w14:paraId="0D4F1C16" w14:textId="77777777" w:rsidR="00C04D3F" w:rsidRPr="00847EAB" w:rsidRDefault="00C04D3F" w:rsidP="00847EAB">
      <w:pPr>
        <w:spacing w:line="360" w:lineRule="auto"/>
        <w:jc w:val="both"/>
        <w:rPr>
          <w:rFonts w:ascii="Times New Roman" w:hAnsi="Times New Roman" w:cs="Times New Roman"/>
          <w:sz w:val="24"/>
          <w:szCs w:val="24"/>
        </w:rPr>
      </w:pPr>
    </w:p>
    <w:p w14:paraId="0D411B66" w14:textId="77777777" w:rsidR="00C04D3F" w:rsidRPr="00847EAB" w:rsidRDefault="00C04D3F" w:rsidP="00847EAB">
      <w:pPr>
        <w:spacing w:line="360" w:lineRule="auto"/>
        <w:jc w:val="both"/>
        <w:rPr>
          <w:rFonts w:ascii="Times New Roman" w:hAnsi="Times New Roman" w:cs="Times New Roman"/>
          <w:sz w:val="24"/>
          <w:szCs w:val="24"/>
        </w:rPr>
      </w:pPr>
    </w:p>
    <w:p w14:paraId="3CF42D39" w14:textId="77777777" w:rsidR="00C04D3F" w:rsidRPr="00847EAB" w:rsidRDefault="00C04D3F" w:rsidP="00847EAB">
      <w:pPr>
        <w:spacing w:line="360" w:lineRule="auto"/>
        <w:jc w:val="both"/>
        <w:rPr>
          <w:rFonts w:ascii="Times New Roman" w:hAnsi="Times New Roman" w:cs="Times New Roman"/>
          <w:sz w:val="24"/>
          <w:szCs w:val="24"/>
        </w:rPr>
      </w:pPr>
    </w:p>
    <w:p w14:paraId="4F14BF0B" w14:textId="77777777" w:rsidR="00C04D3F" w:rsidRPr="00847EAB" w:rsidRDefault="00C04D3F" w:rsidP="00847EAB">
      <w:pPr>
        <w:spacing w:line="360" w:lineRule="auto"/>
        <w:jc w:val="both"/>
        <w:rPr>
          <w:rFonts w:ascii="Times New Roman" w:hAnsi="Times New Roman" w:cs="Times New Roman"/>
          <w:sz w:val="24"/>
          <w:szCs w:val="24"/>
        </w:rPr>
      </w:pPr>
    </w:p>
    <w:p w14:paraId="024F9E1F" w14:textId="77777777" w:rsidR="00C04D3F" w:rsidRPr="00847EAB" w:rsidRDefault="00C04D3F" w:rsidP="00847EAB">
      <w:pPr>
        <w:spacing w:line="360" w:lineRule="auto"/>
        <w:jc w:val="both"/>
        <w:rPr>
          <w:rFonts w:ascii="Times New Roman" w:hAnsi="Times New Roman" w:cs="Times New Roman"/>
          <w:sz w:val="24"/>
          <w:szCs w:val="24"/>
        </w:rPr>
      </w:pPr>
    </w:p>
    <w:p w14:paraId="7DA3AAD9" w14:textId="77777777" w:rsidR="00C04D3F" w:rsidRPr="00847EAB" w:rsidRDefault="00C04D3F" w:rsidP="00847EAB">
      <w:pPr>
        <w:spacing w:line="360" w:lineRule="auto"/>
        <w:jc w:val="both"/>
        <w:rPr>
          <w:rFonts w:ascii="Times New Roman" w:eastAsia="Arial" w:hAnsi="Times New Roman" w:cs="Times New Roman"/>
          <w:sz w:val="24"/>
          <w:szCs w:val="24"/>
        </w:rPr>
      </w:pPr>
    </w:p>
    <w:p w14:paraId="0C71D4C8" w14:textId="77777777" w:rsidR="00C04D3F" w:rsidRPr="00847EAB" w:rsidRDefault="00C04D3F" w:rsidP="00847EAB">
      <w:pPr>
        <w:spacing w:line="360" w:lineRule="auto"/>
        <w:jc w:val="both"/>
        <w:rPr>
          <w:rFonts w:ascii="Times New Roman" w:hAnsi="Times New Roman" w:cs="Times New Roman"/>
          <w:sz w:val="24"/>
          <w:szCs w:val="24"/>
        </w:rPr>
      </w:pPr>
    </w:p>
    <w:p w14:paraId="4A1D789A" w14:textId="77777777" w:rsidR="00C04D3F" w:rsidRPr="00847EAB" w:rsidRDefault="00C04D3F" w:rsidP="00847EAB">
      <w:pPr>
        <w:spacing w:line="360" w:lineRule="auto"/>
        <w:jc w:val="both"/>
        <w:rPr>
          <w:rFonts w:ascii="Times New Roman" w:hAnsi="Times New Roman" w:cs="Times New Roman"/>
          <w:sz w:val="24"/>
          <w:szCs w:val="24"/>
        </w:rPr>
      </w:pPr>
    </w:p>
    <w:p w14:paraId="4604AE7F" w14:textId="77777777" w:rsidR="00C04D3F" w:rsidRPr="00847EAB" w:rsidRDefault="00C04D3F" w:rsidP="00847EAB">
      <w:pPr>
        <w:spacing w:line="360" w:lineRule="auto"/>
        <w:jc w:val="both"/>
        <w:rPr>
          <w:rFonts w:ascii="Times New Roman" w:hAnsi="Times New Roman" w:cs="Times New Roman"/>
          <w:sz w:val="24"/>
          <w:szCs w:val="24"/>
        </w:rPr>
      </w:pPr>
    </w:p>
    <w:p w14:paraId="6F24DC73" w14:textId="77777777" w:rsidR="00C04D3F" w:rsidRPr="00847EAB" w:rsidRDefault="00C04D3F" w:rsidP="00847EAB">
      <w:pPr>
        <w:spacing w:line="360" w:lineRule="auto"/>
        <w:jc w:val="both"/>
        <w:rPr>
          <w:rFonts w:ascii="Times New Roman" w:hAnsi="Times New Roman" w:cs="Times New Roman"/>
          <w:sz w:val="24"/>
          <w:szCs w:val="24"/>
        </w:rPr>
      </w:pPr>
    </w:p>
    <w:p w14:paraId="0EB18C5A" w14:textId="77777777" w:rsidR="00C04D3F" w:rsidRPr="00847EAB" w:rsidRDefault="00C04D3F" w:rsidP="00847EAB">
      <w:pPr>
        <w:spacing w:line="360" w:lineRule="auto"/>
        <w:jc w:val="both"/>
        <w:rPr>
          <w:rFonts w:ascii="Times New Roman" w:eastAsia="Arial" w:hAnsi="Times New Roman" w:cs="Times New Roman"/>
          <w:sz w:val="24"/>
          <w:szCs w:val="24"/>
        </w:rPr>
      </w:pPr>
    </w:p>
    <w:p w14:paraId="6A7F2E60" w14:textId="77777777" w:rsidR="00C04D3F" w:rsidRPr="00847EAB" w:rsidRDefault="00C04D3F" w:rsidP="00847EAB">
      <w:pPr>
        <w:spacing w:line="360" w:lineRule="auto"/>
        <w:jc w:val="both"/>
        <w:rPr>
          <w:rFonts w:ascii="Times New Roman" w:hAnsi="Times New Roman" w:cs="Times New Roman"/>
          <w:sz w:val="24"/>
          <w:szCs w:val="24"/>
        </w:rPr>
      </w:pPr>
    </w:p>
    <w:p w14:paraId="35DB2DE7" w14:textId="5272B99F" w:rsidR="00C04D3F" w:rsidRPr="00847EAB" w:rsidRDefault="00C817D8"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noProof/>
          <w:sz w:val="24"/>
          <w:szCs w:val="24"/>
        </w:rPr>
        <w:drawing>
          <wp:inline distT="0" distB="0" distL="0" distR="0" wp14:anchorId="21BCD4BE" wp14:editId="502C66DB">
            <wp:extent cx="8441055" cy="5105400"/>
            <wp:effectExtent l="0" t="0" r="0" b="0"/>
            <wp:docPr id="35709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1055" cy="5105400"/>
                    </a:xfrm>
                    <a:prstGeom prst="rect">
                      <a:avLst/>
                    </a:prstGeom>
                    <a:noFill/>
                    <a:ln>
                      <a:noFill/>
                    </a:ln>
                  </pic:spPr>
                </pic:pic>
              </a:graphicData>
            </a:graphic>
          </wp:inline>
        </w:drawing>
      </w:r>
    </w:p>
    <w:p w14:paraId="385CF0A8" w14:textId="77777777" w:rsidR="00927CBB" w:rsidRPr="00847EAB" w:rsidRDefault="00927CBB" w:rsidP="00847EAB">
      <w:pPr>
        <w:spacing w:line="360" w:lineRule="auto"/>
        <w:rPr>
          <w:rFonts w:ascii="Times New Roman" w:eastAsia="Arial" w:hAnsi="Times New Roman" w:cs="Times New Roman"/>
          <w:sz w:val="24"/>
          <w:szCs w:val="24"/>
        </w:rPr>
      </w:pPr>
      <w:r w:rsidRPr="00847EAB">
        <w:rPr>
          <w:rFonts w:ascii="Times New Roman" w:hAnsi="Times New Roman" w:cs="Times New Roman"/>
          <w:b/>
          <w:bCs/>
          <w:sz w:val="24"/>
          <w:szCs w:val="24"/>
        </w:rPr>
        <w:br w:type="page"/>
      </w:r>
    </w:p>
    <w:p w14:paraId="3223B528" w14:textId="4CCB8FEA" w:rsidR="00784ADE" w:rsidRPr="00847EAB" w:rsidRDefault="00C817D8"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lastRenderedPageBreak/>
        <w:t>This is the class diagram of the student</w:t>
      </w:r>
      <w:r w:rsidRPr="00847EAB">
        <w:rPr>
          <w:rFonts w:ascii="Times New Roman" w:hAnsi="Times New Roman" w:cs="Times New Roman"/>
          <w:b w:val="0"/>
          <w:bCs w:val="0"/>
          <w:spacing w:val="-2"/>
          <w:sz w:val="24"/>
          <w:szCs w:val="24"/>
        </w:rPr>
        <w:t xml:space="preserve"> </w:t>
      </w:r>
      <w:r w:rsidRPr="00847EAB">
        <w:rPr>
          <w:rFonts w:ascii="Times New Roman" w:hAnsi="Times New Roman" w:cs="Times New Roman"/>
          <w:b w:val="0"/>
          <w:bCs w:val="0"/>
          <w:sz w:val="24"/>
          <w:szCs w:val="24"/>
        </w:rPr>
        <w:t>business</w:t>
      </w:r>
      <w:r w:rsidRPr="00847EAB">
        <w:rPr>
          <w:rFonts w:ascii="Times New Roman" w:hAnsi="Times New Roman" w:cs="Times New Roman"/>
          <w:b w:val="0"/>
          <w:bCs w:val="0"/>
          <w:spacing w:val="-1"/>
          <w:sz w:val="24"/>
          <w:szCs w:val="24"/>
        </w:rPr>
        <w:t xml:space="preserve"> </w:t>
      </w:r>
      <w:r w:rsidRPr="00847EAB">
        <w:rPr>
          <w:rFonts w:ascii="Times New Roman" w:hAnsi="Times New Roman" w:cs="Times New Roman"/>
          <w:b w:val="0"/>
          <w:bCs w:val="0"/>
          <w:sz w:val="24"/>
          <w:szCs w:val="24"/>
        </w:rPr>
        <w:t>system</w:t>
      </w:r>
      <w:r w:rsidRPr="00847EAB">
        <w:rPr>
          <w:rFonts w:ascii="Times New Roman" w:hAnsi="Times New Roman" w:cs="Times New Roman"/>
          <w:b w:val="0"/>
          <w:bCs w:val="0"/>
          <w:spacing w:val="-2"/>
          <w:sz w:val="24"/>
          <w:szCs w:val="24"/>
        </w:rPr>
        <w:t xml:space="preserve"> </w:t>
      </w:r>
      <w:r w:rsidRPr="00847EAB">
        <w:rPr>
          <w:rFonts w:ascii="Times New Roman" w:hAnsi="Times New Roman" w:cs="Times New Roman"/>
          <w:b w:val="0"/>
          <w:bCs w:val="0"/>
          <w:sz w:val="24"/>
          <w:szCs w:val="24"/>
        </w:rPr>
        <w:t>for</w:t>
      </w:r>
      <w:r w:rsidRPr="00847EAB">
        <w:rPr>
          <w:rFonts w:ascii="Times New Roman" w:hAnsi="Times New Roman" w:cs="Times New Roman"/>
          <w:b w:val="0"/>
          <w:bCs w:val="0"/>
          <w:spacing w:val="-2"/>
          <w:sz w:val="24"/>
          <w:szCs w:val="24"/>
        </w:rPr>
        <w:t xml:space="preserve"> </w:t>
      </w:r>
      <w:r w:rsidRPr="00847EAB">
        <w:rPr>
          <w:rFonts w:ascii="Times New Roman" w:hAnsi="Times New Roman" w:cs="Times New Roman"/>
          <w:b w:val="0"/>
          <w:bCs w:val="0"/>
          <w:sz w:val="24"/>
          <w:szCs w:val="24"/>
        </w:rPr>
        <w:t xml:space="preserve">college. From the diagram </w:t>
      </w:r>
      <w:r w:rsidR="00B27045" w:rsidRPr="00847EAB">
        <w:rPr>
          <w:rFonts w:ascii="Times New Roman" w:hAnsi="Times New Roman" w:cs="Times New Roman"/>
          <w:b w:val="0"/>
          <w:bCs w:val="0"/>
          <w:sz w:val="24"/>
          <w:szCs w:val="24"/>
        </w:rPr>
        <w:t xml:space="preserve">the relation between each class. First, the CollegeStudent class has an association relationship with the website. While the website class has an aggregation relationship with the HelpService, Notification, CareerHub, Exam, Semester, OnlineEnrollment, Lecturer, StudentForms, Activity, and VirtualTour class. Next, from the class diagram, </w:t>
      </w:r>
      <w:r w:rsidR="00784ADE" w:rsidRPr="00847EAB">
        <w:rPr>
          <w:rFonts w:ascii="Times New Roman" w:hAnsi="Times New Roman" w:cs="Times New Roman"/>
          <w:b w:val="0"/>
          <w:bCs w:val="0"/>
          <w:sz w:val="24"/>
          <w:szCs w:val="24"/>
        </w:rPr>
        <w:t>the</w:t>
      </w:r>
      <w:r w:rsidR="00B27045" w:rsidRPr="00847EAB">
        <w:rPr>
          <w:rFonts w:ascii="Times New Roman" w:hAnsi="Times New Roman" w:cs="Times New Roman"/>
          <w:b w:val="0"/>
          <w:bCs w:val="0"/>
          <w:sz w:val="24"/>
          <w:szCs w:val="24"/>
        </w:rPr>
        <w:t xml:space="preserve"> Notification class has an association relationship with the CollegeStudent class. The Exam class </w:t>
      </w:r>
      <w:r w:rsidR="00784ADE" w:rsidRPr="00847EAB">
        <w:rPr>
          <w:rFonts w:ascii="Times New Roman" w:hAnsi="Times New Roman" w:cs="Times New Roman"/>
          <w:b w:val="0"/>
          <w:bCs w:val="0"/>
          <w:sz w:val="24"/>
          <w:szCs w:val="24"/>
        </w:rPr>
        <w:t>has a composition relationship with the ExamTimetable class. The same goes for the Semester class which has a composition relationship with SemesterCalendar class. Not forgetting that the Activity class also has a composition relationship with the Organizer class. Finally, the VirtualTour has a composition relationship with the Facility class.</w:t>
      </w:r>
      <w:r w:rsidR="00784ADE" w:rsidRPr="00847EAB">
        <w:rPr>
          <w:rFonts w:ascii="Times New Roman" w:hAnsi="Times New Roman" w:cs="Times New Roman"/>
          <w:sz w:val="24"/>
          <w:szCs w:val="24"/>
        </w:rPr>
        <w:br w:type="page"/>
      </w:r>
    </w:p>
    <w:p w14:paraId="694E29CF" w14:textId="0D773B1E" w:rsidR="00FD36FD" w:rsidRPr="00847EAB" w:rsidRDefault="00FD36FD" w:rsidP="00847EAB">
      <w:pPr>
        <w:pStyle w:val="Heading1"/>
        <w:spacing w:before="167" w:line="360" w:lineRule="auto"/>
        <w:jc w:val="both"/>
        <w:rPr>
          <w:rFonts w:ascii="Times New Roman" w:hAnsi="Times New Roman" w:cs="Times New Roman"/>
          <w:sz w:val="24"/>
          <w:szCs w:val="24"/>
        </w:rPr>
      </w:pPr>
      <w:r w:rsidRPr="00847EAB">
        <w:rPr>
          <w:rFonts w:ascii="Times New Roman" w:hAnsi="Times New Roman" w:cs="Times New Roman"/>
          <w:sz w:val="24"/>
          <w:szCs w:val="24"/>
        </w:rPr>
        <w:lastRenderedPageBreak/>
        <w:t>Design pattern</w:t>
      </w:r>
    </w:p>
    <w:p w14:paraId="3CE92441" w14:textId="333F885F" w:rsidR="00FD36FD" w:rsidRPr="00847EAB" w:rsidRDefault="00D7419F"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t xml:space="preserve">A design pattern is a solution to solve problems that software engineers faced during the process of designing an application. A design pattern is more of a description compared to a code. The description will mainly </w:t>
      </w:r>
      <w:r w:rsidR="00676229" w:rsidRPr="00847EAB">
        <w:rPr>
          <w:rFonts w:ascii="Times New Roman" w:hAnsi="Times New Roman" w:cs="Times New Roman"/>
          <w:b w:val="0"/>
          <w:bCs w:val="0"/>
          <w:sz w:val="24"/>
          <w:szCs w:val="24"/>
        </w:rPr>
        <w:t>describe</w:t>
      </w:r>
      <w:r w:rsidRPr="00847EAB">
        <w:rPr>
          <w:rFonts w:ascii="Times New Roman" w:hAnsi="Times New Roman" w:cs="Times New Roman"/>
          <w:b w:val="0"/>
          <w:bCs w:val="0"/>
          <w:sz w:val="24"/>
          <w:szCs w:val="24"/>
        </w:rPr>
        <w:t xml:space="preserve"> how the software engineers </w:t>
      </w:r>
      <w:r w:rsidR="00676229" w:rsidRPr="00847EAB">
        <w:rPr>
          <w:rFonts w:ascii="Times New Roman" w:hAnsi="Times New Roman" w:cs="Times New Roman"/>
          <w:b w:val="0"/>
          <w:bCs w:val="0"/>
          <w:sz w:val="24"/>
          <w:szCs w:val="24"/>
        </w:rPr>
        <w:t>are</w:t>
      </w:r>
      <w:r w:rsidRPr="00847EAB">
        <w:rPr>
          <w:rFonts w:ascii="Times New Roman" w:hAnsi="Times New Roman" w:cs="Times New Roman"/>
          <w:b w:val="0"/>
          <w:bCs w:val="0"/>
          <w:sz w:val="24"/>
          <w:szCs w:val="24"/>
        </w:rPr>
        <w:t xml:space="preserve"> going to tackle the problem. </w:t>
      </w:r>
      <w:r w:rsidR="00676229" w:rsidRPr="00847EAB">
        <w:rPr>
          <w:rFonts w:ascii="Times New Roman" w:hAnsi="Times New Roman" w:cs="Times New Roman"/>
          <w:b w:val="0"/>
          <w:bCs w:val="0"/>
          <w:sz w:val="24"/>
          <w:szCs w:val="24"/>
        </w:rPr>
        <w:t>For readability purposes, practicing design patterns will help the final code to be more readable, as the solution’s design has been thoroughly evaluated.</w:t>
      </w:r>
      <w:r w:rsidR="00EB7999" w:rsidRPr="00847EAB">
        <w:rPr>
          <w:rFonts w:ascii="Times New Roman" w:hAnsi="Times New Roman" w:cs="Times New Roman"/>
          <w:sz w:val="24"/>
          <w:szCs w:val="24"/>
        </w:rPr>
        <w:t xml:space="preserve"> </w:t>
      </w:r>
      <w:r w:rsidR="00EB7999" w:rsidRPr="00847EAB">
        <w:rPr>
          <w:rFonts w:ascii="Times New Roman" w:hAnsi="Times New Roman" w:cs="Times New Roman"/>
          <w:b w:val="0"/>
          <w:bCs w:val="0"/>
          <w:sz w:val="24"/>
          <w:szCs w:val="24"/>
        </w:rPr>
        <w:t>(Rahman, 2019)</w:t>
      </w:r>
    </w:p>
    <w:p w14:paraId="60D0F935" w14:textId="7B260329" w:rsidR="00676229" w:rsidRPr="00847EAB" w:rsidRDefault="00676229"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t>There are quite a few types of design patterns, but all these types can be categorized into 3 types.</w:t>
      </w:r>
      <w:r w:rsidR="009A3DBC" w:rsidRPr="00847EAB">
        <w:rPr>
          <w:rFonts w:ascii="Times New Roman" w:hAnsi="Times New Roman" w:cs="Times New Roman"/>
          <w:b w:val="0"/>
          <w:bCs w:val="0"/>
          <w:sz w:val="24"/>
          <w:szCs w:val="24"/>
        </w:rPr>
        <w:t xml:space="preserve"> The three types of design patterns are Creational, Structural, and Behavioral. The goal of creational patterns is for class instantiation.</w:t>
      </w:r>
      <w:r w:rsidR="00EB7999" w:rsidRPr="00847EAB">
        <w:rPr>
          <w:rFonts w:ascii="Times New Roman" w:hAnsi="Times New Roman" w:cs="Times New Roman"/>
          <w:sz w:val="24"/>
          <w:szCs w:val="24"/>
        </w:rPr>
        <w:t xml:space="preserve"> </w:t>
      </w:r>
      <w:r w:rsidR="00EB7999" w:rsidRPr="00847EAB">
        <w:rPr>
          <w:rFonts w:ascii="Times New Roman" w:hAnsi="Times New Roman" w:cs="Times New Roman"/>
          <w:b w:val="0"/>
          <w:bCs w:val="0"/>
          <w:sz w:val="24"/>
          <w:szCs w:val="24"/>
        </w:rPr>
        <w:t>These patterns can be used to create classes or objects.</w:t>
      </w:r>
      <w:r w:rsidR="009A3DBC" w:rsidRPr="00847EAB">
        <w:rPr>
          <w:rFonts w:ascii="Times New Roman" w:hAnsi="Times New Roman" w:cs="Times New Roman"/>
          <w:b w:val="0"/>
          <w:bCs w:val="0"/>
          <w:sz w:val="24"/>
          <w:szCs w:val="24"/>
        </w:rPr>
        <w:t xml:space="preserve"> </w:t>
      </w:r>
      <w:r w:rsidR="00EB7999" w:rsidRPr="00847EAB">
        <w:rPr>
          <w:rFonts w:ascii="Times New Roman" w:hAnsi="Times New Roman" w:cs="Times New Roman"/>
          <w:b w:val="0"/>
          <w:bCs w:val="0"/>
          <w:sz w:val="24"/>
          <w:szCs w:val="24"/>
        </w:rPr>
        <w:t>In designing</w:t>
      </w:r>
      <w:r w:rsidR="009A3DBC" w:rsidRPr="00847EAB">
        <w:rPr>
          <w:rFonts w:ascii="Times New Roman" w:hAnsi="Times New Roman" w:cs="Times New Roman"/>
          <w:b w:val="0"/>
          <w:bCs w:val="0"/>
          <w:sz w:val="24"/>
          <w:szCs w:val="24"/>
        </w:rPr>
        <w:t xml:space="preserve"> structural </w:t>
      </w:r>
      <w:r w:rsidR="00EB7999" w:rsidRPr="00847EAB">
        <w:rPr>
          <w:rFonts w:ascii="Times New Roman" w:hAnsi="Times New Roman" w:cs="Times New Roman"/>
          <w:b w:val="0"/>
          <w:bCs w:val="0"/>
          <w:sz w:val="24"/>
          <w:szCs w:val="24"/>
        </w:rPr>
        <w:t>patterns,</w:t>
      </w:r>
      <w:r w:rsidR="009A3DBC" w:rsidRPr="00847EAB">
        <w:rPr>
          <w:rFonts w:ascii="Times New Roman" w:hAnsi="Times New Roman" w:cs="Times New Roman"/>
          <w:b w:val="0"/>
          <w:bCs w:val="0"/>
          <w:sz w:val="24"/>
          <w:szCs w:val="24"/>
        </w:rPr>
        <w:t xml:space="preserve"> </w:t>
      </w:r>
      <w:r w:rsidR="00EB7999" w:rsidRPr="00847EAB">
        <w:rPr>
          <w:rFonts w:ascii="Times New Roman" w:hAnsi="Times New Roman" w:cs="Times New Roman"/>
          <w:b w:val="0"/>
          <w:bCs w:val="0"/>
          <w:sz w:val="24"/>
          <w:szCs w:val="24"/>
        </w:rPr>
        <w:t>one</w:t>
      </w:r>
      <w:r w:rsidR="009A3DBC" w:rsidRPr="00847EAB">
        <w:rPr>
          <w:rFonts w:ascii="Times New Roman" w:hAnsi="Times New Roman" w:cs="Times New Roman"/>
          <w:b w:val="0"/>
          <w:bCs w:val="0"/>
          <w:sz w:val="24"/>
          <w:szCs w:val="24"/>
        </w:rPr>
        <w:t xml:space="preserve"> </w:t>
      </w:r>
      <w:r w:rsidR="00EB7999" w:rsidRPr="00847EAB">
        <w:rPr>
          <w:rFonts w:ascii="Times New Roman" w:hAnsi="Times New Roman" w:cs="Times New Roman"/>
          <w:b w:val="0"/>
          <w:bCs w:val="0"/>
          <w:sz w:val="24"/>
          <w:szCs w:val="24"/>
        </w:rPr>
        <w:t>must</w:t>
      </w:r>
      <w:r w:rsidR="009A3DBC" w:rsidRPr="00847EAB">
        <w:rPr>
          <w:rFonts w:ascii="Times New Roman" w:hAnsi="Times New Roman" w:cs="Times New Roman"/>
          <w:b w:val="0"/>
          <w:bCs w:val="0"/>
          <w:sz w:val="24"/>
          <w:szCs w:val="24"/>
        </w:rPr>
        <w:t xml:space="preserve"> </w:t>
      </w:r>
      <w:r w:rsidR="00EB7999" w:rsidRPr="00847EAB">
        <w:rPr>
          <w:rFonts w:ascii="Times New Roman" w:hAnsi="Times New Roman" w:cs="Times New Roman"/>
          <w:b w:val="0"/>
          <w:bCs w:val="0"/>
          <w:sz w:val="24"/>
          <w:szCs w:val="24"/>
        </w:rPr>
        <w:t>consider</w:t>
      </w:r>
      <w:r w:rsidR="009A3DBC" w:rsidRPr="00847EAB">
        <w:rPr>
          <w:rFonts w:ascii="Times New Roman" w:hAnsi="Times New Roman" w:cs="Times New Roman"/>
          <w:b w:val="0"/>
          <w:bCs w:val="0"/>
          <w:sz w:val="24"/>
          <w:szCs w:val="24"/>
        </w:rPr>
        <w:t xml:space="preserve"> the class’s structure and composition</w:t>
      </w:r>
      <w:r w:rsidR="00EB7999" w:rsidRPr="00847EAB">
        <w:rPr>
          <w:rFonts w:ascii="Times New Roman" w:hAnsi="Times New Roman" w:cs="Times New Roman"/>
          <w:b w:val="0"/>
          <w:bCs w:val="0"/>
          <w:sz w:val="24"/>
          <w:szCs w:val="24"/>
        </w:rPr>
        <w:t>. The goal of these patterns is to improve the functionality of the class(es) without altering much of its composition. As for behavioral patterns</w:t>
      </w:r>
      <w:r w:rsidR="00680962" w:rsidRPr="00847EAB">
        <w:rPr>
          <w:rFonts w:ascii="Times New Roman" w:hAnsi="Times New Roman" w:cs="Times New Roman"/>
          <w:b w:val="0"/>
          <w:bCs w:val="0"/>
          <w:sz w:val="24"/>
          <w:szCs w:val="24"/>
        </w:rPr>
        <w:t>,</w:t>
      </w:r>
      <w:r w:rsidR="00EB7999" w:rsidRPr="00847EAB">
        <w:rPr>
          <w:rFonts w:ascii="Times New Roman" w:hAnsi="Times New Roman" w:cs="Times New Roman"/>
          <w:b w:val="0"/>
          <w:bCs w:val="0"/>
          <w:sz w:val="24"/>
          <w:szCs w:val="24"/>
        </w:rPr>
        <w:t xml:space="preserve"> it is </w:t>
      </w:r>
      <w:r w:rsidR="00680962" w:rsidRPr="00847EAB">
        <w:rPr>
          <w:rFonts w:ascii="Times New Roman" w:hAnsi="Times New Roman" w:cs="Times New Roman"/>
          <w:b w:val="0"/>
          <w:bCs w:val="0"/>
          <w:sz w:val="24"/>
          <w:szCs w:val="24"/>
        </w:rPr>
        <w:t>designed</w:t>
      </w:r>
      <w:r w:rsidR="00EB7999" w:rsidRPr="00847EAB">
        <w:rPr>
          <w:rFonts w:ascii="Times New Roman" w:hAnsi="Times New Roman" w:cs="Times New Roman"/>
          <w:b w:val="0"/>
          <w:bCs w:val="0"/>
          <w:sz w:val="24"/>
          <w:szCs w:val="24"/>
        </w:rPr>
        <w:t xml:space="preserve"> based on how the class(es) communicates with each other.</w:t>
      </w:r>
      <w:r w:rsidR="00EB7999" w:rsidRPr="00847EAB">
        <w:rPr>
          <w:rFonts w:ascii="Times New Roman" w:hAnsi="Times New Roman" w:cs="Times New Roman"/>
          <w:sz w:val="24"/>
          <w:szCs w:val="24"/>
        </w:rPr>
        <w:t xml:space="preserve"> </w:t>
      </w:r>
      <w:r w:rsidR="00EB7999" w:rsidRPr="00847EAB">
        <w:rPr>
          <w:rFonts w:ascii="Times New Roman" w:hAnsi="Times New Roman" w:cs="Times New Roman"/>
          <w:b w:val="0"/>
          <w:bCs w:val="0"/>
          <w:sz w:val="24"/>
          <w:szCs w:val="24"/>
        </w:rPr>
        <w:t>(Rahman, 2019)</w:t>
      </w:r>
    </w:p>
    <w:p w14:paraId="012F5463" w14:textId="3118BFB7" w:rsidR="00784ADE" w:rsidRPr="00847EAB" w:rsidRDefault="00784ADE"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noProof/>
          <w:sz w:val="24"/>
          <w:szCs w:val="24"/>
        </w:rPr>
        <w:lastRenderedPageBreak/>
        <w:drawing>
          <wp:inline distT="0" distB="0" distL="0" distR="0" wp14:anchorId="4A6B2F8C" wp14:editId="31915FE6">
            <wp:extent cx="8432800" cy="6324600"/>
            <wp:effectExtent l="0" t="0" r="6350" b="0"/>
            <wp:docPr id="1537176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0" cy="6324600"/>
                    </a:xfrm>
                    <a:prstGeom prst="rect">
                      <a:avLst/>
                    </a:prstGeom>
                    <a:noFill/>
                    <a:ln>
                      <a:noFill/>
                    </a:ln>
                  </pic:spPr>
                </pic:pic>
              </a:graphicData>
            </a:graphic>
          </wp:inline>
        </w:drawing>
      </w:r>
    </w:p>
    <w:p w14:paraId="5D4AB9CC" w14:textId="77777777" w:rsidR="00CD54D5" w:rsidRPr="00847EAB" w:rsidRDefault="00CD54D5" w:rsidP="00847EAB">
      <w:pPr>
        <w:pStyle w:val="Heading1"/>
        <w:spacing w:before="167" w:line="360" w:lineRule="auto"/>
        <w:jc w:val="both"/>
        <w:rPr>
          <w:rFonts w:ascii="Times New Roman" w:hAnsi="Times New Roman" w:cs="Times New Roman"/>
          <w:b w:val="0"/>
          <w:bCs w:val="0"/>
          <w:sz w:val="24"/>
          <w:szCs w:val="24"/>
        </w:rPr>
      </w:pPr>
    </w:p>
    <w:p w14:paraId="4392B75A" w14:textId="77777777" w:rsidR="00784ADE" w:rsidRPr="00847EAB" w:rsidRDefault="00784ADE" w:rsidP="00847EAB">
      <w:pPr>
        <w:pStyle w:val="Heading1"/>
        <w:spacing w:before="167" w:line="360" w:lineRule="auto"/>
        <w:jc w:val="both"/>
        <w:rPr>
          <w:rFonts w:ascii="Times New Roman" w:hAnsi="Times New Roman" w:cs="Times New Roman"/>
          <w:sz w:val="24"/>
          <w:szCs w:val="24"/>
        </w:rPr>
      </w:pPr>
    </w:p>
    <w:p w14:paraId="56431978" w14:textId="13F5BF11" w:rsidR="004315AF" w:rsidRPr="00847EAB" w:rsidRDefault="00784ADE"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t>In this diagram, a more detailed version of the class diagram has been shown.</w:t>
      </w:r>
      <w:r w:rsidR="00440502" w:rsidRPr="00847EAB">
        <w:rPr>
          <w:rFonts w:ascii="Times New Roman" w:hAnsi="Times New Roman" w:cs="Times New Roman"/>
          <w:b w:val="0"/>
          <w:bCs w:val="0"/>
          <w:sz w:val="24"/>
          <w:szCs w:val="24"/>
        </w:rPr>
        <w:t xml:space="preserve"> From the diagram, </w:t>
      </w:r>
      <w:proofErr w:type="gramStart"/>
      <w:r w:rsidR="00440502" w:rsidRPr="00847EAB">
        <w:rPr>
          <w:rFonts w:ascii="Times New Roman" w:hAnsi="Times New Roman" w:cs="Times New Roman"/>
          <w:b w:val="0"/>
          <w:bCs w:val="0"/>
          <w:sz w:val="24"/>
          <w:szCs w:val="24"/>
        </w:rPr>
        <w:t>it can be seen that all</w:t>
      </w:r>
      <w:proofErr w:type="gramEnd"/>
      <w:r w:rsidR="00440502" w:rsidRPr="00847EAB">
        <w:rPr>
          <w:rFonts w:ascii="Times New Roman" w:hAnsi="Times New Roman" w:cs="Times New Roman"/>
          <w:b w:val="0"/>
          <w:bCs w:val="0"/>
          <w:sz w:val="24"/>
          <w:szCs w:val="24"/>
        </w:rPr>
        <w:t xml:space="preserve"> the classes have the attributes, data types, and operations included. </w:t>
      </w:r>
      <w:r w:rsidR="004315AF" w:rsidRPr="00847EAB">
        <w:rPr>
          <w:rFonts w:ascii="Times New Roman" w:hAnsi="Times New Roman" w:cs="Times New Roman"/>
          <w:b w:val="0"/>
          <w:bCs w:val="0"/>
          <w:sz w:val="24"/>
          <w:szCs w:val="24"/>
        </w:rPr>
        <w:t>In this section, a description of the operation will be discussed.</w:t>
      </w:r>
    </w:p>
    <w:p w14:paraId="38ECAF1B" w14:textId="6556965C" w:rsidR="00927CBB" w:rsidRPr="00847EAB" w:rsidRDefault="00927CBB" w:rsidP="00847EAB">
      <w:pPr>
        <w:pStyle w:val="Heading1"/>
        <w:spacing w:before="167" w:line="360" w:lineRule="auto"/>
        <w:jc w:val="both"/>
        <w:rPr>
          <w:rFonts w:ascii="Times New Roman" w:hAnsi="Times New Roman" w:cs="Times New Roman"/>
          <w:b w:val="0"/>
          <w:bCs w:val="0"/>
          <w:color w:val="000000"/>
          <w:sz w:val="24"/>
          <w:szCs w:val="24"/>
          <w:shd w:val="clear" w:color="auto" w:fill="FBFBFB"/>
        </w:rPr>
      </w:pPr>
      <w:r w:rsidRPr="00847EAB">
        <w:rPr>
          <w:rFonts w:ascii="Times New Roman" w:hAnsi="Times New Roman" w:cs="Times New Roman"/>
          <w:b w:val="0"/>
          <w:bCs w:val="0"/>
          <w:sz w:val="24"/>
          <w:szCs w:val="24"/>
        </w:rPr>
        <w:t xml:space="preserve">In the </w:t>
      </w:r>
      <w:r w:rsidR="00440502" w:rsidRPr="00847EAB">
        <w:rPr>
          <w:rFonts w:ascii="Times New Roman" w:hAnsi="Times New Roman" w:cs="Times New Roman"/>
          <w:b w:val="0"/>
          <w:bCs w:val="0"/>
          <w:sz w:val="24"/>
          <w:szCs w:val="24"/>
        </w:rPr>
        <w:t>CollegeStudent</w:t>
      </w:r>
      <w:r w:rsidR="0019739D" w:rsidRPr="00847EAB">
        <w:rPr>
          <w:rFonts w:ascii="Times New Roman" w:hAnsi="Times New Roman" w:cs="Times New Roman"/>
          <w:b w:val="0"/>
          <w:bCs w:val="0"/>
          <w:sz w:val="24"/>
          <w:szCs w:val="24"/>
        </w:rPr>
        <w:t xml:space="preserve"> class</w:t>
      </w:r>
      <w:r w:rsidRPr="00847EAB">
        <w:rPr>
          <w:rFonts w:ascii="Times New Roman" w:hAnsi="Times New Roman" w:cs="Times New Roman"/>
          <w:b w:val="0"/>
          <w:bCs w:val="0"/>
          <w:sz w:val="24"/>
          <w:szCs w:val="24"/>
        </w:rPr>
        <w:t xml:space="preserve">, </w:t>
      </w:r>
      <w:proofErr w:type="gramStart"/>
      <w:r w:rsidRPr="00847EAB">
        <w:rPr>
          <w:rFonts w:ascii="Times New Roman" w:hAnsi="Times New Roman" w:cs="Times New Roman"/>
          <w:b w:val="0"/>
          <w:bCs w:val="0"/>
          <w:color w:val="000000"/>
          <w:sz w:val="24"/>
          <w:szCs w:val="24"/>
          <w:shd w:val="clear" w:color="auto" w:fill="FBFBFB"/>
        </w:rPr>
        <w:t>E</w:t>
      </w:r>
      <w:r w:rsidR="00440502" w:rsidRPr="00847EAB">
        <w:rPr>
          <w:rFonts w:ascii="Times New Roman" w:hAnsi="Times New Roman" w:cs="Times New Roman"/>
          <w:b w:val="0"/>
          <w:bCs w:val="0"/>
          <w:color w:val="000000"/>
          <w:sz w:val="24"/>
          <w:szCs w:val="24"/>
          <w:shd w:val="clear" w:color="auto" w:fill="FBFBFB"/>
        </w:rPr>
        <w:t>nrollCourse(</w:t>
      </w:r>
      <w:proofErr w:type="gramEnd"/>
      <w:r w:rsidR="00440502" w:rsidRPr="00847EAB">
        <w:rPr>
          <w:rFonts w:ascii="Times New Roman" w:hAnsi="Times New Roman" w:cs="Times New Roman"/>
          <w:b w:val="0"/>
          <w:bCs w:val="0"/>
          <w:color w:val="000000"/>
          <w:sz w:val="24"/>
          <w:szCs w:val="24"/>
          <w:shd w:val="clear" w:color="auto" w:fill="FBFBFB"/>
        </w:rPr>
        <w:t>)</w:t>
      </w:r>
      <w:r w:rsidRPr="00847EAB">
        <w:rPr>
          <w:rFonts w:ascii="Times New Roman" w:hAnsi="Times New Roman" w:cs="Times New Roman"/>
          <w:b w:val="0"/>
          <w:bCs w:val="0"/>
          <w:color w:val="000000"/>
          <w:sz w:val="24"/>
          <w:szCs w:val="24"/>
          <w:shd w:val="clear" w:color="auto" w:fill="FBFBFB"/>
        </w:rPr>
        <w:t xml:space="preserve"> operation is used to enroll students into a course, while the</w:t>
      </w:r>
      <w:r w:rsidRPr="00847EAB">
        <w:rPr>
          <w:rFonts w:ascii="Times New Roman" w:hAnsi="Times New Roman" w:cs="Times New Roman"/>
          <w:b w:val="0"/>
          <w:bCs w:val="0"/>
          <w:sz w:val="24"/>
          <w:szCs w:val="24"/>
        </w:rPr>
        <w:t xml:space="preserve"> </w:t>
      </w:r>
      <w:r w:rsidR="00440502" w:rsidRPr="00847EAB">
        <w:rPr>
          <w:rFonts w:ascii="Times New Roman" w:hAnsi="Times New Roman" w:cs="Times New Roman"/>
          <w:b w:val="0"/>
          <w:bCs w:val="0"/>
          <w:color w:val="000000"/>
          <w:sz w:val="24"/>
          <w:szCs w:val="24"/>
          <w:shd w:val="clear" w:color="auto" w:fill="FBFBFB"/>
        </w:rPr>
        <w:t>getNotifications()</w:t>
      </w:r>
      <w:r w:rsidRPr="00847EAB">
        <w:rPr>
          <w:rFonts w:ascii="Times New Roman" w:hAnsi="Times New Roman" w:cs="Times New Roman"/>
          <w:b w:val="0"/>
          <w:bCs w:val="0"/>
          <w:color w:val="000000"/>
          <w:sz w:val="24"/>
          <w:szCs w:val="24"/>
          <w:shd w:val="clear" w:color="auto" w:fill="FBFBFB"/>
        </w:rPr>
        <w:t xml:space="preserve"> operation is used to retrieve the notifications for the student.</w:t>
      </w:r>
      <w:r w:rsidR="004315AF" w:rsidRPr="00847EAB">
        <w:rPr>
          <w:rFonts w:ascii="Times New Roman" w:hAnsi="Times New Roman" w:cs="Times New Roman"/>
          <w:b w:val="0"/>
          <w:bCs w:val="0"/>
          <w:color w:val="000000"/>
          <w:sz w:val="24"/>
          <w:szCs w:val="24"/>
          <w:shd w:val="clear" w:color="auto" w:fill="FBFBFB"/>
        </w:rPr>
        <w:t xml:space="preserve"> The</w:t>
      </w:r>
      <w:r w:rsidRPr="00847EAB">
        <w:rPr>
          <w:rFonts w:ascii="Times New Roman" w:hAnsi="Times New Roman" w:cs="Times New Roman"/>
          <w:b w:val="0"/>
          <w:bCs w:val="0"/>
          <w:color w:val="000000"/>
          <w:sz w:val="24"/>
          <w:szCs w:val="24"/>
          <w:shd w:val="clear" w:color="auto" w:fill="FBFBFB"/>
        </w:rPr>
        <w:t xml:space="preserve"> </w:t>
      </w:r>
      <w:proofErr w:type="gramStart"/>
      <w:r w:rsidRPr="00847EAB">
        <w:rPr>
          <w:rFonts w:ascii="Times New Roman" w:hAnsi="Times New Roman" w:cs="Times New Roman"/>
          <w:b w:val="0"/>
          <w:bCs w:val="0"/>
          <w:color w:val="000000"/>
          <w:sz w:val="24"/>
          <w:szCs w:val="24"/>
          <w:shd w:val="clear" w:color="auto" w:fill="FBFBFB"/>
        </w:rPr>
        <w:t>getExamTimetable(</w:t>
      </w:r>
      <w:proofErr w:type="gramEnd"/>
      <w:r w:rsidRPr="00847EAB">
        <w:rPr>
          <w:rFonts w:ascii="Times New Roman" w:hAnsi="Times New Roman" w:cs="Times New Roman"/>
          <w:b w:val="0"/>
          <w:bCs w:val="0"/>
          <w:color w:val="000000"/>
          <w:sz w:val="24"/>
          <w:szCs w:val="24"/>
          <w:shd w:val="clear" w:color="auto" w:fill="FBFBFB"/>
        </w:rPr>
        <w:t>)</w:t>
      </w:r>
      <w:r w:rsidR="004315AF" w:rsidRPr="00847EAB">
        <w:rPr>
          <w:rFonts w:ascii="Times New Roman" w:hAnsi="Times New Roman" w:cs="Times New Roman"/>
          <w:b w:val="0"/>
          <w:bCs w:val="0"/>
          <w:color w:val="000000"/>
          <w:sz w:val="24"/>
          <w:szCs w:val="24"/>
          <w:shd w:val="clear" w:color="auto" w:fill="FBFBFB"/>
        </w:rPr>
        <w:t xml:space="preserve"> operation is to retrieve the exam timetable for the student. The </w:t>
      </w:r>
      <w:proofErr w:type="gramStart"/>
      <w:r w:rsidRPr="00847EAB">
        <w:rPr>
          <w:rFonts w:ascii="Times New Roman" w:hAnsi="Times New Roman" w:cs="Times New Roman"/>
          <w:b w:val="0"/>
          <w:bCs w:val="0"/>
          <w:color w:val="000000"/>
          <w:sz w:val="24"/>
          <w:szCs w:val="24"/>
          <w:shd w:val="clear" w:color="auto" w:fill="FBFBFB"/>
        </w:rPr>
        <w:t>getSemTimetable(</w:t>
      </w:r>
      <w:proofErr w:type="gramEnd"/>
      <w:r w:rsidRPr="00847EAB">
        <w:rPr>
          <w:rFonts w:ascii="Times New Roman" w:hAnsi="Times New Roman" w:cs="Times New Roman"/>
          <w:b w:val="0"/>
          <w:bCs w:val="0"/>
          <w:color w:val="000000"/>
          <w:sz w:val="24"/>
          <w:szCs w:val="24"/>
          <w:shd w:val="clear" w:color="auto" w:fill="FBFBFB"/>
        </w:rPr>
        <w:t>)</w:t>
      </w:r>
      <w:r w:rsidR="004315AF" w:rsidRPr="00847EAB">
        <w:rPr>
          <w:rFonts w:ascii="Times New Roman" w:hAnsi="Times New Roman" w:cs="Times New Roman"/>
          <w:b w:val="0"/>
          <w:bCs w:val="0"/>
          <w:color w:val="000000"/>
          <w:sz w:val="24"/>
          <w:szCs w:val="24"/>
          <w:shd w:val="clear" w:color="auto" w:fill="FBFBFB"/>
        </w:rPr>
        <w:t xml:space="preserve"> operation is to retrieve the semester calendar for the student. The </w:t>
      </w:r>
      <w:proofErr w:type="gramStart"/>
      <w:r w:rsidRPr="00847EAB">
        <w:rPr>
          <w:rFonts w:ascii="Times New Roman" w:hAnsi="Times New Roman" w:cs="Times New Roman"/>
          <w:b w:val="0"/>
          <w:bCs w:val="0"/>
          <w:color w:val="000000"/>
          <w:sz w:val="24"/>
          <w:szCs w:val="24"/>
          <w:shd w:val="clear" w:color="auto" w:fill="FBFBFB"/>
        </w:rPr>
        <w:t>getStudentForm(</w:t>
      </w:r>
      <w:proofErr w:type="gramEnd"/>
      <w:r w:rsidRPr="00847EAB">
        <w:rPr>
          <w:rFonts w:ascii="Times New Roman" w:hAnsi="Times New Roman" w:cs="Times New Roman"/>
          <w:b w:val="0"/>
          <w:bCs w:val="0"/>
          <w:color w:val="000000"/>
          <w:sz w:val="24"/>
          <w:szCs w:val="24"/>
          <w:shd w:val="clear" w:color="auto" w:fill="FBFBFB"/>
        </w:rPr>
        <w:t>)</w:t>
      </w:r>
      <w:r w:rsidR="004315AF" w:rsidRPr="00847EAB">
        <w:rPr>
          <w:rFonts w:ascii="Times New Roman" w:hAnsi="Times New Roman" w:cs="Times New Roman"/>
          <w:b w:val="0"/>
          <w:bCs w:val="0"/>
          <w:color w:val="000000"/>
          <w:sz w:val="24"/>
          <w:szCs w:val="24"/>
          <w:shd w:val="clear" w:color="auto" w:fill="FBFBFB"/>
        </w:rPr>
        <w:t xml:space="preserve"> operation is to retrieve the student form for the student. </w:t>
      </w:r>
      <w:r w:rsidR="004315AF" w:rsidRPr="00847EAB">
        <w:rPr>
          <w:rFonts w:ascii="Times New Roman" w:hAnsi="Times New Roman" w:cs="Times New Roman"/>
          <w:b w:val="0"/>
          <w:bCs w:val="0"/>
          <w:sz w:val="24"/>
          <w:szCs w:val="24"/>
        </w:rPr>
        <w:t xml:space="preserve">Lastly, the </w:t>
      </w:r>
      <w:proofErr w:type="gramStart"/>
      <w:r w:rsidRPr="00847EAB">
        <w:rPr>
          <w:rFonts w:ascii="Times New Roman" w:hAnsi="Times New Roman" w:cs="Times New Roman"/>
          <w:b w:val="0"/>
          <w:bCs w:val="0"/>
          <w:color w:val="000000"/>
          <w:sz w:val="24"/>
          <w:szCs w:val="24"/>
          <w:shd w:val="clear" w:color="auto" w:fill="FBFBFB"/>
        </w:rPr>
        <w:t>SubmitEnrollForm(</w:t>
      </w:r>
      <w:proofErr w:type="gramEnd"/>
      <w:r w:rsidRPr="00847EAB">
        <w:rPr>
          <w:rFonts w:ascii="Times New Roman" w:hAnsi="Times New Roman" w:cs="Times New Roman"/>
          <w:b w:val="0"/>
          <w:bCs w:val="0"/>
          <w:color w:val="000000"/>
          <w:sz w:val="24"/>
          <w:szCs w:val="24"/>
          <w:shd w:val="clear" w:color="auto" w:fill="FBFBFB"/>
        </w:rPr>
        <w:t>)</w:t>
      </w:r>
      <w:r w:rsidR="004315AF" w:rsidRPr="00847EAB">
        <w:rPr>
          <w:rFonts w:ascii="Times New Roman" w:hAnsi="Times New Roman" w:cs="Times New Roman"/>
          <w:b w:val="0"/>
          <w:bCs w:val="0"/>
          <w:color w:val="000000"/>
          <w:sz w:val="24"/>
          <w:szCs w:val="24"/>
          <w:shd w:val="clear" w:color="auto" w:fill="FBFBFB"/>
        </w:rPr>
        <w:t xml:space="preserve"> operation is to submit the student enrollment form.</w:t>
      </w:r>
    </w:p>
    <w:p w14:paraId="6D3D0854" w14:textId="248393AE" w:rsidR="004315AF" w:rsidRPr="00847EAB" w:rsidRDefault="004315AF" w:rsidP="00847EAB">
      <w:pPr>
        <w:pStyle w:val="Heading1"/>
        <w:spacing w:before="167" w:line="360" w:lineRule="auto"/>
        <w:jc w:val="both"/>
        <w:rPr>
          <w:rFonts w:ascii="Times New Roman" w:hAnsi="Times New Roman" w:cs="Times New Roman"/>
          <w:b w:val="0"/>
          <w:bCs w:val="0"/>
          <w:color w:val="000000"/>
          <w:sz w:val="24"/>
          <w:szCs w:val="24"/>
          <w:shd w:val="clear" w:color="auto" w:fill="FBFBFB"/>
        </w:rPr>
      </w:pPr>
      <w:r w:rsidRPr="00847EAB">
        <w:rPr>
          <w:rFonts w:ascii="Times New Roman" w:hAnsi="Times New Roman" w:cs="Times New Roman"/>
          <w:b w:val="0"/>
          <w:bCs w:val="0"/>
          <w:color w:val="000000"/>
          <w:sz w:val="24"/>
          <w:szCs w:val="24"/>
          <w:shd w:val="clear" w:color="auto" w:fill="FBFBFB"/>
        </w:rPr>
        <w:t xml:space="preserve">For the </w:t>
      </w:r>
      <w:r w:rsidR="0019739D" w:rsidRPr="00847EAB">
        <w:rPr>
          <w:rFonts w:ascii="Times New Roman" w:hAnsi="Times New Roman" w:cs="Times New Roman"/>
          <w:b w:val="0"/>
          <w:bCs w:val="0"/>
          <w:color w:val="000000"/>
          <w:sz w:val="24"/>
          <w:szCs w:val="24"/>
          <w:shd w:val="clear" w:color="auto" w:fill="FBFBFB"/>
        </w:rPr>
        <w:t>W</w:t>
      </w:r>
      <w:r w:rsidRPr="00847EAB">
        <w:rPr>
          <w:rFonts w:ascii="Times New Roman" w:hAnsi="Times New Roman" w:cs="Times New Roman"/>
          <w:b w:val="0"/>
          <w:bCs w:val="0"/>
          <w:color w:val="000000"/>
          <w:sz w:val="24"/>
          <w:szCs w:val="24"/>
          <w:shd w:val="clear" w:color="auto" w:fill="FBFBFB"/>
        </w:rPr>
        <w:t>ebsites</w:t>
      </w:r>
      <w:r w:rsidR="0019739D" w:rsidRPr="00847EAB">
        <w:rPr>
          <w:rFonts w:ascii="Times New Roman" w:hAnsi="Times New Roman" w:cs="Times New Roman"/>
          <w:b w:val="0"/>
          <w:bCs w:val="0"/>
          <w:color w:val="000000"/>
          <w:sz w:val="24"/>
          <w:szCs w:val="24"/>
          <w:shd w:val="clear" w:color="auto" w:fill="FBFBFB"/>
        </w:rPr>
        <w:t xml:space="preserve"> class</w:t>
      </w:r>
      <w:r w:rsidRPr="00847EAB">
        <w:rPr>
          <w:rFonts w:ascii="Times New Roman" w:hAnsi="Times New Roman" w:cs="Times New Roman"/>
          <w:b w:val="0"/>
          <w:bCs w:val="0"/>
          <w:color w:val="000000"/>
          <w:sz w:val="24"/>
          <w:szCs w:val="24"/>
          <w:shd w:val="clear" w:color="auto" w:fill="FBFBFB"/>
        </w:rPr>
        <w:t xml:space="preserve">, the </w:t>
      </w:r>
      <w:proofErr w:type="gramStart"/>
      <w:r w:rsidRPr="00847EAB">
        <w:rPr>
          <w:rFonts w:ascii="Times New Roman" w:hAnsi="Times New Roman" w:cs="Times New Roman"/>
          <w:b w:val="0"/>
          <w:bCs w:val="0"/>
          <w:color w:val="000000"/>
          <w:sz w:val="24"/>
          <w:szCs w:val="24"/>
          <w:shd w:val="clear" w:color="auto" w:fill="FBFBFB"/>
        </w:rPr>
        <w:t>getWebTitle(</w:t>
      </w:r>
      <w:proofErr w:type="gramEnd"/>
      <w:r w:rsidRPr="00847EAB">
        <w:rPr>
          <w:rFonts w:ascii="Times New Roman" w:hAnsi="Times New Roman" w:cs="Times New Roman"/>
          <w:b w:val="0"/>
          <w:bCs w:val="0"/>
          <w:color w:val="000000"/>
          <w:sz w:val="24"/>
          <w:szCs w:val="24"/>
          <w:shd w:val="clear" w:color="auto" w:fill="FBFBFB"/>
        </w:rPr>
        <w:t xml:space="preserve">) operation is used to retrieve the Title of the website. The </w:t>
      </w:r>
      <w:proofErr w:type="gramStart"/>
      <w:r w:rsidRPr="00847EAB">
        <w:rPr>
          <w:rFonts w:ascii="Times New Roman" w:hAnsi="Times New Roman" w:cs="Times New Roman"/>
          <w:b w:val="0"/>
          <w:bCs w:val="0"/>
          <w:color w:val="000000"/>
          <w:sz w:val="24"/>
          <w:szCs w:val="24"/>
          <w:shd w:val="clear" w:color="auto" w:fill="FBFBFB"/>
        </w:rPr>
        <w:t>getWebDescription(</w:t>
      </w:r>
      <w:proofErr w:type="gramEnd"/>
      <w:r w:rsidRPr="00847EAB">
        <w:rPr>
          <w:rFonts w:ascii="Times New Roman" w:hAnsi="Times New Roman" w:cs="Times New Roman"/>
          <w:b w:val="0"/>
          <w:bCs w:val="0"/>
          <w:color w:val="000000"/>
          <w:sz w:val="24"/>
          <w:szCs w:val="24"/>
          <w:shd w:val="clear" w:color="auto" w:fill="FBFBFB"/>
        </w:rPr>
        <w:t xml:space="preserve">) operation is used to retrieve the description of the website. The </w:t>
      </w:r>
      <w:proofErr w:type="gramStart"/>
      <w:r w:rsidRPr="00847EAB">
        <w:rPr>
          <w:rFonts w:ascii="Times New Roman" w:hAnsi="Times New Roman" w:cs="Times New Roman"/>
          <w:b w:val="0"/>
          <w:bCs w:val="0"/>
          <w:color w:val="000000"/>
          <w:sz w:val="24"/>
          <w:szCs w:val="24"/>
          <w:shd w:val="clear" w:color="auto" w:fill="FBFBFB"/>
        </w:rPr>
        <w:t>getWebLink(</w:t>
      </w:r>
      <w:proofErr w:type="gramEnd"/>
      <w:r w:rsidRPr="00847EAB">
        <w:rPr>
          <w:rFonts w:ascii="Times New Roman" w:hAnsi="Times New Roman" w:cs="Times New Roman"/>
          <w:b w:val="0"/>
          <w:bCs w:val="0"/>
          <w:color w:val="000000"/>
          <w:sz w:val="24"/>
          <w:szCs w:val="24"/>
          <w:shd w:val="clear" w:color="auto" w:fill="FBFBFB"/>
        </w:rPr>
        <w:t xml:space="preserve">) operation is used to retrieve all the links of the website. Last, the </w:t>
      </w:r>
      <w:proofErr w:type="gramStart"/>
      <w:r w:rsidRPr="00847EAB">
        <w:rPr>
          <w:rFonts w:ascii="Times New Roman" w:hAnsi="Times New Roman" w:cs="Times New Roman"/>
          <w:b w:val="0"/>
          <w:bCs w:val="0"/>
          <w:color w:val="000000"/>
          <w:sz w:val="24"/>
          <w:szCs w:val="24"/>
          <w:shd w:val="clear" w:color="auto" w:fill="FBFBFB"/>
        </w:rPr>
        <w:t>getWebImg(</w:t>
      </w:r>
      <w:proofErr w:type="gramEnd"/>
      <w:r w:rsidRPr="00847EAB">
        <w:rPr>
          <w:rFonts w:ascii="Times New Roman" w:hAnsi="Times New Roman" w:cs="Times New Roman"/>
          <w:b w:val="0"/>
          <w:bCs w:val="0"/>
          <w:color w:val="000000"/>
          <w:sz w:val="24"/>
          <w:szCs w:val="24"/>
          <w:shd w:val="clear" w:color="auto" w:fill="FBFBFB"/>
        </w:rPr>
        <w:t xml:space="preserve">) operation is used to </w:t>
      </w:r>
      <w:r w:rsidR="0019739D" w:rsidRPr="00847EAB">
        <w:rPr>
          <w:rFonts w:ascii="Times New Roman" w:hAnsi="Times New Roman" w:cs="Times New Roman"/>
          <w:b w:val="0"/>
          <w:bCs w:val="0"/>
          <w:color w:val="000000"/>
          <w:sz w:val="24"/>
          <w:szCs w:val="24"/>
          <w:shd w:val="clear" w:color="auto" w:fill="FBFBFB"/>
        </w:rPr>
        <w:t>retrieve all the images of the website.</w:t>
      </w:r>
    </w:p>
    <w:p w14:paraId="1220DA43" w14:textId="2C67DC31" w:rsidR="0019739D" w:rsidRPr="00847EAB" w:rsidRDefault="0019739D" w:rsidP="00847EAB">
      <w:pPr>
        <w:pStyle w:val="Heading1"/>
        <w:spacing w:before="167" w:line="360" w:lineRule="auto"/>
        <w:jc w:val="both"/>
        <w:rPr>
          <w:rFonts w:ascii="Times New Roman" w:hAnsi="Times New Roman" w:cs="Times New Roman"/>
          <w:b w:val="0"/>
          <w:bCs w:val="0"/>
          <w:color w:val="000000"/>
          <w:sz w:val="24"/>
          <w:szCs w:val="24"/>
          <w:shd w:val="clear" w:color="auto" w:fill="FBFBFB"/>
        </w:rPr>
      </w:pPr>
      <w:r w:rsidRPr="00847EAB">
        <w:rPr>
          <w:rFonts w:ascii="Times New Roman" w:hAnsi="Times New Roman" w:cs="Times New Roman"/>
          <w:b w:val="0"/>
          <w:bCs w:val="0"/>
          <w:color w:val="000000"/>
          <w:sz w:val="24"/>
          <w:szCs w:val="24"/>
          <w:shd w:val="clear" w:color="auto" w:fill="FBFBFB"/>
        </w:rPr>
        <w:t xml:space="preserve">For the HelpService class, the </w:t>
      </w:r>
      <w:proofErr w:type="gramStart"/>
      <w:r w:rsidRPr="00847EAB">
        <w:rPr>
          <w:rFonts w:ascii="Times New Roman" w:hAnsi="Times New Roman" w:cs="Times New Roman"/>
          <w:b w:val="0"/>
          <w:bCs w:val="0"/>
          <w:color w:val="000000"/>
          <w:sz w:val="24"/>
          <w:szCs w:val="24"/>
          <w:shd w:val="clear" w:color="auto" w:fill="FBFBFB"/>
        </w:rPr>
        <w:t>accessChat(</w:t>
      </w:r>
      <w:proofErr w:type="gramEnd"/>
      <w:r w:rsidRPr="00847EAB">
        <w:rPr>
          <w:rFonts w:ascii="Times New Roman" w:hAnsi="Times New Roman" w:cs="Times New Roman"/>
          <w:b w:val="0"/>
          <w:bCs w:val="0"/>
          <w:color w:val="000000"/>
          <w:sz w:val="24"/>
          <w:szCs w:val="24"/>
          <w:shd w:val="clear" w:color="auto" w:fill="FBFBFB"/>
        </w:rPr>
        <w:t xml:space="preserve">) operation is used to initiate the chat functionality with the help service. While the </w:t>
      </w:r>
      <w:proofErr w:type="gramStart"/>
      <w:r w:rsidRPr="00847EAB">
        <w:rPr>
          <w:rFonts w:ascii="Times New Roman" w:hAnsi="Times New Roman" w:cs="Times New Roman"/>
          <w:b w:val="0"/>
          <w:bCs w:val="0"/>
          <w:color w:val="000000"/>
          <w:sz w:val="24"/>
          <w:szCs w:val="24"/>
          <w:shd w:val="clear" w:color="auto" w:fill="FBFBFB"/>
        </w:rPr>
        <w:t>getHelpContactInfo(</w:t>
      </w:r>
      <w:proofErr w:type="gramEnd"/>
      <w:r w:rsidRPr="00847EAB">
        <w:rPr>
          <w:rFonts w:ascii="Times New Roman" w:hAnsi="Times New Roman" w:cs="Times New Roman"/>
          <w:b w:val="0"/>
          <w:bCs w:val="0"/>
          <w:color w:val="000000"/>
          <w:sz w:val="24"/>
          <w:szCs w:val="24"/>
          <w:shd w:val="clear" w:color="auto" w:fill="FBFBFB"/>
        </w:rPr>
        <w:t xml:space="preserve">) is used to retrieve the contact information of the help service </w:t>
      </w:r>
      <w:r w:rsidR="00483B6D" w:rsidRPr="00847EAB">
        <w:rPr>
          <w:rFonts w:ascii="Times New Roman" w:hAnsi="Times New Roman" w:cs="Times New Roman"/>
          <w:b w:val="0"/>
          <w:bCs w:val="0"/>
          <w:color w:val="000000"/>
          <w:sz w:val="24"/>
          <w:szCs w:val="24"/>
          <w:shd w:val="clear" w:color="auto" w:fill="FBFBFB"/>
        </w:rPr>
        <w:t>staff</w:t>
      </w:r>
      <w:r w:rsidRPr="00847EAB">
        <w:rPr>
          <w:rFonts w:ascii="Times New Roman" w:hAnsi="Times New Roman" w:cs="Times New Roman"/>
          <w:b w:val="0"/>
          <w:bCs w:val="0"/>
          <w:color w:val="000000"/>
          <w:sz w:val="24"/>
          <w:szCs w:val="24"/>
          <w:shd w:val="clear" w:color="auto" w:fill="FBFBFB"/>
        </w:rPr>
        <w:t xml:space="preserve">. </w:t>
      </w:r>
    </w:p>
    <w:p w14:paraId="6CEDBC10" w14:textId="4A38C754" w:rsidR="0019739D" w:rsidRPr="00847EAB" w:rsidRDefault="0019739D" w:rsidP="00847EAB">
      <w:pPr>
        <w:pStyle w:val="Heading1"/>
        <w:spacing w:before="167" w:line="360" w:lineRule="auto"/>
        <w:jc w:val="both"/>
        <w:rPr>
          <w:rFonts w:ascii="Times New Roman" w:hAnsi="Times New Roman" w:cs="Times New Roman"/>
          <w:b w:val="0"/>
          <w:bCs w:val="0"/>
          <w:color w:val="000000"/>
          <w:sz w:val="24"/>
          <w:szCs w:val="24"/>
          <w:shd w:val="clear" w:color="auto" w:fill="FBFBFB"/>
        </w:rPr>
      </w:pPr>
      <w:r w:rsidRPr="00847EAB">
        <w:rPr>
          <w:rFonts w:ascii="Times New Roman" w:hAnsi="Times New Roman" w:cs="Times New Roman"/>
          <w:b w:val="0"/>
          <w:bCs w:val="0"/>
          <w:color w:val="000000"/>
          <w:sz w:val="24"/>
          <w:szCs w:val="24"/>
          <w:shd w:val="clear" w:color="auto" w:fill="FBFBFB"/>
        </w:rPr>
        <w:t xml:space="preserve">Moving on to the Notification class, </w:t>
      </w:r>
      <w:r w:rsidR="00483B6D" w:rsidRPr="00847EAB">
        <w:rPr>
          <w:rFonts w:ascii="Times New Roman" w:hAnsi="Times New Roman" w:cs="Times New Roman"/>
          <w:b w:val="0"/>
          <w:bCs w:val="0"/>
          <w:color w:val="000000"/>
          <w:sz w:val="24"/>
          <w:szCs w:val="24"/>
          <w:shd w:val="clear" w:color="auto" w:fill="FBFBFB"/>
        </w:rPr>
        <w:t>the</w:t>
      </w:r>
      <w:r w:rsidRPr="00847EAB">
        <w:rPr>
          <w:rFonts w:ascii="Times New Roman" w:hAnsi="Times New Roman" w:cs="Times New Roman"/>
          <w:b w:val="0"/>
          <w:bCs w:val="0"/>
          <w:color w:val="000000"/>
          <w:sz w:val="24"/>
          <w:szCs w:val="24"/>
          <w:shd w:val="clear" w:color="auto" w:fill="FBFBFB"/>
        </w:rPr>
        <w:t xml:space="preserve"> getNoTitle operation is to retrieve the title of the notification. The </w:t>
      </w:r>
      <w:proofErr w:type="gramStart"/>
      <w:r w:rsidRPr="00847EAB">
        <w:rPr>
          <w:rFonts w:ascii="Times New Roman" w:hAnsi="Times New Roman" w:cs="Times New Roman"/>
          <w:b w:val="0"/>
          <w:bCs w:val="0"/>
          <w:color w:val="000000"/>
          <w:sz w:val="24"/>
          <w:szCs w:val="24"/>
          <w:shd w:val="clear" w:color="auto" w:fill="FBFBFB"/>
        </w:rPr>
        <w:t>getContent(</w:t>
      </w:r>
      <w:proofErr w:type="gramEnd"/>
      <w:r w:rsidRPr="00847EAB">
        <w:rPr>
          <w:rFonts w:ascii="Times New Roman" w:hAnsi="Times New Roman" w:cs="Times New Roman"/>
          <w:b w:val="0"/>
          <w:bCs w:val="0"/>
          <w:color w:val="000000"/>
          <w:sz w:val="24"/>
          <w:szCs w:val="24"/>
          <w:shd w:val="clear" w:color="auto" w:fill="FBFBFB"/>
        </w:rPr>
        <w:t xml:space="preserve">) operation is to retrieve the content of the notification. The </w:t>
      </w:r>
      <w:proofErr w:type="gramStart"/>
      <w:r w:rsidRPr="00847EAB">
        <w:rPr>
          <w:rFonts w:ascii="Times New Roman" w:hAnsi="Times New Roman" w:cs="Times New Roman"/>
          <w:b w:val="0"/>
          <w:bCs w:val="0"/>
          <w:color w:val="000000"/>
          <w:sz w:val="24"/>
          <w:szCs w:val="24"/>
          <w:shd w:val="clear" w:color="auto" w:fill="FBFBFB"/>
        </w:rPr>
        <w:t>getDate(</w:t>
      </w:r>
      <w:proofErr w:type="gramEnd"/>
      <w:r w:rsidRPr="00847EAB">
        <w:rPr>
          <w:rFonts w:ascii="Times New Roman" w:hAnsi="Times New Roman" w:cs="Times New Roman"/>
          <w:b w:val="0"/>
          <w:bCs w:val="0"/>
          <w:color w:val="000000"/>
          <w:sz w:val="24"/>
          <w:szCs w:val="24"/>
          <w:shd w:val="clear" w:color="auto" w:fill="FBFBFB"/>
        </w:rPr>
        <w:t xml:space="preserve">) operation is to </w:t>
      </w:r>
      <w:r w:rsidR="00483B6D" w:rsidRPr="00847EAB">
        <w:rPr>
          <w:rFonts w:ascii="Times New Roman" w:hAnsi="Times New Roman" w:cs="Times New Roman"/>
          <w:b w:val="0"/>
          <w:bCs w:val="0"/>
          <w:color w:val="000000"/>
          <w:sz w:val="24"/>
          <w:szCs w:val="24"/>
          <w:shd w:val="clear" w:color="auto" w:fill="FBFBFB"/>
        </w:rPr>
        <w:t>retrieve the date of the notification.</w:t>
      </w:r>
    </w:p>
    <w:p w14:paraId="2D58ADB1" w14:textId="495C8F97" w:rsidR="00483B6D" w:rsidRPr="00847EAB" w:rsidRDefault="00483B6D" w:rsidP="00847EAB">
      <w:pPr>
        <w:pStyle w:val="Heading1"/>
        <w:spacing w:before="167" w:line="360" w:lineRule="auto"/>
        <w:jc w:val="both"/>
        <w:rPr>
          <w:rFonts w:ascii="Times New Roman" w:hAnsi="Times New Roman" w:cs="Times New Roman"/>
          <w:b w:val="0"/>
          <w:bCs w:val="0"/>
          <w:color w:val="000000"/>
          <w:sz w:val="24"/>
          <w:szCs w:val="24"/>
          <w:shd w:val="clear" w:color="auto" w:fill="FBFBFB"/>
        </w:rPr>
      </w:pPr>
      <w:r w:rsidRPr="00847EAB">
        <w:rPr>
          <w:rFonts w:ascii="Times New Roman" w:hAnsi="Times New Roman" w:cs="Times New Roman"/>
          <w:b w:val="0"/>
          <w:bCs w:val="0"/>
          <w:color w:val="000000"/>
          <w:sz w:val="24"/>
          <w:szCs w:val="24"/>
          <w:shd w:val="clear" w:color="auto" w:fill="FBFBFB"/>
        </w:rPr>
        <w:t xml:space="preserve">Next, in the CareerHub class, the getJobName operation is to retrieve the available job’s name. The </w:t>
      </w:r>
      <w:proofErr w:type="gramStart"/>
      <w:r w:rsidRPr="00847EAB">
        <w:rPr>
          <w:rFonts w:ascii="Times New Roman" w:hAnsi="Times New Roman" w:cs="Times New Roman"/>
          <w:b w:val="0"/>
          <w:bCs w:val="0"/>
          <w:color w:val="000000"/>
          <w:sz w:val="24"/>
          <w:szCs w:val="24"/>
          <w:shd w:val="clear" w:color="auto" w:fill="FBFBFB"/>
        </w:rPr>
        <w:t>getJobDescription(</w:t>
      </w:r>
      <w:proofErr w:type="gramEnd"/>
      <w:r w:rsidRPr="00847EAB">
        <w:rPr>
          <w:rFonts w:ascii="Times New Roman" w:hAnsi="Times New Roman" w:cs="Times New Roman"/>
          <w:b w:val="0"/>
          <w:bCs w:val="0"/>
          <w:color w:val="000000"/>
          <w:sz w:val="24"/>
          <w:szCs w:val="24"/>
          <w:shd w:val="clear" w:color="auto" w:fill="FBFBFB"/>
        </w:rPr>
        <w:t xml:space="preserve">) operation is to retrieve the description of the job. The </w:t>
      </w:r>
      <w:proofErr w:type="gramStart"/>
      <w:r w:rsidRPr="00847EAB">
        <w:rPr>
          <w:rFonts w:ascii="Times New Roman" w:hAnsi="Times New Roman" w:cs="Times New Roman"/>
          <w:b w:val="0"/>
          <w:bCs w:val="0"/>
          <w:color w:val="000000"/>
          <w:sz w:val="24"/>
          <w:szCs w:val="24"/>
          <w:shd w:val="clear" w:color="auto" w:fill="FBFBFB"/>
        </w:rPr>
        <w:t>getAdvice(</w:t>
      </w:r>
      <w:proofErr w:type="gramEnd"/>
      <w:r w:rsidRPr="00847EAB">
        <w:rPr>
          <w:rFonts w:ascii="Times New Roman" w:hAnsi="Times New Roman" w:cs="Times New Roman"/>
          <w:b w:val="0"/>
          <w:bCs w:val="0"/>
          <w:color w:val="000000"/>
          <w:sz w:val="24"/>
          <w:szCs w:val="24"/>
          <w:shd w:val="clear" w:color="auto" w:fill="FBFBFB"/>
        </w:rPr>
        <w:t xml:space="preserve">) is to retrieve the advice for the job. The </w:t>
      </w:r>
      <w:proofErr w:type="gramStart"/>
      <w:r w:rsidRPr="00847EAB">
        <w:rPr>
          <w:rFonts w:ascii="Times New Roman" w:hAnsi="Times New Roman" w:cs="Times New Roman"/>
          <w:b w:val="0"/>
          <w:bCs w:val="0"/>
          <w:color w:val="000000"/>
          <w:sz w:val="24"/>
          <w:szCs w:val="24"/>
          <w:shd w:val="clear" w:color="auto" w:fill="FBFBFB"/>
        </w:rPr>
        <w:t>getListOfInternship(</w:t>
      </w:r>
      <w:proofErr w:type="gramEnd"/>
      <w:r w:rsidRPr="00847EAB">
        <w:rPr>
          <w:rFonts w:ascii="Times New Roman" w:hAnsi="Times New Roman" w:cs="Times New Roman"/>
          <w:b w:val="0"/>
          <w:bCs w:val="0"/>
          <w:color w:val="000000"/>
          <w:sz w:val="24"/>
          <w:szCs w:val="24"/>
          <w:shd w:val="clear" w:color="auto" w:fill="FBFBFB"/>
        </w:rPr>
        <w:t xml:space="preserve">) operation is to retrieve the list of available internships. The </w:t>
      </w:r>
      <w:proofErr w:type="gramStart"/>
      <w:r w:rsidRPr="00847EAB">
        <w:rPr>
          <w:rFonts w:ascii="Times New Roman" w:hAnsi="Times New Roman" w:cs="Times New Roman"/>
          <w:b w:val="0"/>
          <w:bCs w:val="0"/>
          <w:color w:val="000000"/>
          <w:sz w:val="24"/>
          <w:szCs w:val="24"/>
          <w:shd w:val="clear" w:color="auto" w:fill="FBFBFB"/>
        </w:rPr>
        <w:t>getResume(</w:t>
      </w:r>
      <w:proofErr w:type="gramEnd"/>
      <w:r w:rsidRPr="00847EAB">
        <w:rPr>
          <w:rFonts w:ascii="Times New Roman" w:hAnsi="Times New Roman" w:cs="Times New Roman"/>
          <w:b w:val="0"/>
          <w:bCs w:val="0"/>
          <w:color w:val="000000"/>
          <w:sz w:val="24"/>
          <w:szCs w:val="24"/>
          <w:shd w:val="clear" w:color="auto" w:fill="FBFBFB"/>
        </w:rPr>
        <w:t>) operation is to retrieve the resume template.</w:t>
      </w:r>
    </w:p>
    <w:p w14:paraId="3EE6CB52" w14:textId="22F88C4C" w:rsidR="00483B6D" w:rsidRDefault="00483B6D" w:rsidP="00847EAB">
      <w:pPr>
        <w:pStyle w:val="Heading1"/>
        <w:spacing w:before="167" w:line="360" w:lineRule="auto"/>
        <w:jc w:val="both"/>
        <w:rPr>
          <w:rFonts w:ascii="Times New Roman" w:hAnsi="Times New Roman" w:cs="Times New Roman"/>
          <w:b w:val="0"/>
          <w:bCs w:val="0"/>
          <w:color w:val="000000"/>
          <w:sz w:val="24"/>
          <w:szCs w:val="24"/>
          <w:shd w:val="clear" w:color="auto" w:fill="FBFBFB"/>
        </w:rPr>
      </w:pPr>
      <w:r w:rsidRPr="00847EAB">
        <w:rPr>
          <w:rFonts w:ascii="Times New Roman" w:hAnsi="Times New Roman" w:cs="Times New Roman"/>
          <w:b w:val="0"/>
          <w:bCs w:val="0"/>
          <w:color w:val="000000"/>
          <w:sz w:val="24"/>
          <w:szCs w:val="24"/>
          <w:shd w:val="clear" w:color="auto" w:fill="FBFBFB"/>
        </w:rPr>
        <w:t xml:space="preserve">For </w:t>
      </w:r>
      <w:r w:rsidR="001A0549">
        <w:rPr>
          <w:rFonts w:ascii="Times New Roman" w:hAnsi="Times New Roman" w:cs="Times New Roman"/>
          <w:b w:val="0"/>
          <w:bCs w:val="0"/>
          <w:color w:val="000000"/>
          <w:sz w:val="24"/>
          <w:szCs w:val="24"/>
          <w:shd w:val="clear" w:color="auto" w:fill="FBFBFB"/>
        </w:rPr>
        <w:t xml:space="preserve">the Notification class, the </w:t>
      </w:r>
      <w:proofErr w:type="gramStart"/>
      <w:r w:rsidR="001A0549">
        <w:rPr>
          <w:rFonts w:ascii="Times New Roman" w:hAnsi="Times New Roman" w:cs="Times New Roman"/>
          <w:b w:val="0"/>
          <w:bCs w:val="0"/>
          <w:color w:val="000000"/>
          <w:sz w:val="24"/>
          <w:szCs w:val="24"/>
          <w:shd w:val="clear" w:color="auto" w:fill="FBFBFB"/>
        </w:rPr>
        <w:t>getNoTitle(</w:t>
      </w:r>
      <w:proofErr w:type="gramEnd"/>
      <w:r w:rsidR="001A0549">
        <w:rPr>
          <w:rFonts w:ascii="Times New Roman" w:hAnsi="Times New Roman" w:cs="Times New Roman"/>
          <w:b w:val="0"/>
          <w:bCs w:val="0"/>
          <w:color w:val="000000"/>
          <w:sz w:val="24"/>
          <w:szCs w:val="24"/>
          <w:shd w:val="clear" w:color="auto" w:fill="FBFBFB"/>
        </w:rPr>
        <w:t xml:space="preserve">) operation is to retrieve the title of the notification. The </w:t>
      </w:r>
      <w:proofErr w:type="gramStart"/>
      <w:r w:rsidR="001A0549">
        <w:rPr>
          <w:rFonts w:ascii="Times New Roman" w:hAnsi="Times New Roman" w:cs="Times New Roman"/>
          <w:b w:val="0"/>
          <w:bCs w:val="0"/>
          <w:color w:val="000000"/>
          <w:sz w:val="24"/>
          <w:szCs w:val="24"/>
          <w:shd w:val="clear" w:color="auto" w:fill="FBFBFB"/>
        </w:rPr>
        <w:t>getContent(</w:t>
      </w:r>
      <w:proofErr w:type="gramEnd"/>
      <w:r w:rsidR="001A0549">
        <w:rPr>
          <w:rFonts w:ascii="Times New Roman" w:hAnsi="Times New Roman" w:cs="Times New Roman"/>
          <w:b w:val="0"/>
          <w:bCs w:val="0"/>
          <w:color w:val="000000"/>
          <w:sz w:val="24"/>
          <w:szCs w:val="24"/>
          <w:shd w:val="clear" w:color="auto" w:fill="FBFBFB"/>
        </w:rPr>
        <w:t>) operation will retrieve the content of the notification and the getDate() operation will retrieve the date of the notification.</w:t>
      </w:r>
    </w:p>
    <w:p w14:paraId="71F55F8B" w14:textId="5C11750F" w:rsidR="001A0549" w:rsidRDefault="001A0549" w:rsidP="00847EAB">
      <w:pPr>
        <w:pStyle w:val="Heading1"/>
        <w:spacing w:before="167" w:line="360" w:lineRule="auto"/>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In the Exam class, the </w:t>
      </w:r>
      <w:proofErr w:type="gramStart"/>
      <w:r>
        <w:rPr>
          <w:rFonts w:ascii="Times New Roman" w:hAnsi="Times New Roman" w:cs="Times New Roman"/>
          <w:b w:val="0"/>
          <w:bCs w:val="0"/>
          <w:color w:val="000000"/>
          <w:sz w:val="24"/>
          <w:szCs w:val="24"/>
          <w:shd w:val="clear" w:color="auto" w:fill="FBFBFB"/>
        </w:rPr>
        <w:t>getCourseName(</w:t>
      </w:r>
      <w:proofErr w:type="gramEnd"/>
      <w:r>
        <w:rPr>
          <w:rFonts w:ascii="Times New Roman" w:hAnsi="Times New Roman" w:cs="Times New Roman"/>
          <w:b w:val="0"/>
          <w:bCs w:val="0"/>
          <w:color w:val="000000"/>
          <w:sz w:val="24"/>
          <w:szCs w:val="24"/>
          <w:shd w:val="clear" w:color="auto" w:fill="FBFBFB"/>
        </w:rPr>
        <w:t xml:space="preserve">) operation is to retrieve the course name. The </w:t>
      </w:r>
      <w:proofErr w:type="gramStart"/>
      <w:r>
        <w:rPr>
          <w:rFonts w:ascii="Times New Roman" w:hAnsi="Times New Roman" w:cs="Times New Roman"/>
          <w:b w:val="0"/>
          <w:bCs w:val="0"/>
          <w:color w:val="000000"/>
          <w:sz w:val="24"/>
          <w:szCs w:val="24"/>
          <w:shd w:val="clear" w:color="auto" w:fill="FBFBFB"/>
        </w:rPr>
        <w:t>getCourse(</w:t>
      </w:r>
      <w:proofErr w:type="gramEnd"/>
      <w:r>
        <w:rPr>
          <w:rFonts w:ascii="Times New Roman" w:hAnsi="Times New Roman" w:cs="Times New Roman"/>
          <w:b w:val="0"/>
          <w:bCs w:val="0"/>
          <w:color w:val="000000"/>
          <w:sz w:val="24"/>
          <w:szCs w:val="24"/>
          <w:shd w:val="clear" w:color="auto" w:fill="FBFBFB"/>
        </w:rPr>
        <w:t xml:space="preserve">) operation is to </w:t>
      </w:r>
      <w:r w:rsidR="00E64B6D">
        <w:rPr>
          <w:rFonts w:ascii="Times New Roman" w:hAnsi="Times New Roman" w:cs="Times New Roman"/>
          <w:b w:val="0"/>
          <w:bCs w:val="0"/>
          <w:color w:val="000000"/>
          <w:sz w:val="24"/>
          <w:szCs w:val="24"/>
          <w:shd w:val="clear" w:color="auto" w:fill="FBFBFB"/>
        </w:rPr>
        <w:t>retrieve</w:t>
      </w:r>
      <w:r>
        <w:rPr>
          <w:rFonts w:ascii="Times New Roman" w:hAnsi="Times New Roman" w:cs="Times New Roman"/>
          <w:b w:val="0"/>
          <w:bCs w:val="0"/>
          <w:color w:val="000000"/>
          <w:sz w:val="24"/>
          <w:szCs w:val="24"/>
          <w:shd w:val="clear" w:color="auto" w:fill="FBFBFB"/>
        </w:rPr>
        <w:t xml:space="preserve"> the list of </w:t>
      </w:r>
      <w:r w:rsidR="00E64B6D">
        <w:rPr>
          <w:rFonts w:ascii="Times New Roman" w:hAnsi="Times New Roman" w:cs="Times New Roman"/>
          <w:b w:val="0"/>
          <w:bCs w:val="0"/>
          <w:color w:val="000000"/>
          <w:sz w:val="24"/>
          <w:szCs w:val="24"/>
          <w:shd w:val="clear" w:color="auto" w:fill="FBFBFB"/>
        </w:rPr>
        <w:t>courses</w:t>
      </w:r>
      <w:r>
        <w:rPr>
          <w:rFonts w:ascii="Times New Roman" w:hAnsi="Times New Roman" w:cs="Times New Roman"/>
          <w:b w:val="0"/>
          <w:bCs w:val="0"/>
          <w:color w:val="000000"/>
          <w:sz w:val="24"/>
          <w:szCs w:val="24"/>
          <w:shd w:val="clear" w:color="auto" w:fill="FBFBFB"/>
        </w:rPr>
        <w:t>.</w:t>
      </w:r>
    </w:p>
    <w:p w14:paraId="341A1893" w14:textId="0E836DEE" w:rsidR="001A0549" w:rsidRDefault="001A0549" w:rsidP="00E64B6D">
      <w:pPr>
        <w:pStyle w:val="Heading1"/>
        <w:spacing w:before="167" w:line="360" w:lineRule="auto"/>
        <w:ind w:left="9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For the Exam timetable class, the </w:t>
      </w:r>
      <w:proofErr w:type="gramStart"/>
      <w:r>
        <w:rPr>
          <w:rFonts w:ascii="Times New Roman" w:hAnsi="Times New Roman" w:cs="Times New Roman"/>
          <w:b w:val="0"/>
          <w:bCs w:val="0"/>
          <w:color w:val="000000"/>
          <w:sz w:val="24"/>
          <w:szCs w:val="24"/>
          <w:shd w:val="clear" w:color="auto" w:fill="FBFBFB"/>
        </w:rPr>
        <w:t>getCourseName(</w:t>
      </w:r>
      <w:proofErr w:type="gramEnd"/>
      <w:r>
        <w:rPr>
          <w:rFonts w:ascii="Times New Roman" w:hAnsi="Times New Roman" w:cs="Times New Roman"/>
          <w:b w:val="0"/>
          <w:bCs w:val="0"/>
          <w:color w:val="000000"/>
          <w:sz w:val="24"/>
          <w:szCs w:val="24"/>
          <w:shd w:val="clear" w:color="auto" w:fill="FBFBFB"/>
        </w:rPr>
        <w:t xml:space="preserve">) is to retrieve the name of the course. The </w:t>
      </w:r>
      <w:proofErr w:type="gramStart"/>
      <w:r>
        <w:rPr>
          <w:rFonts w:ascii="Times New Roman" w:hAnsi="Times New Roman" w:cs="Times New Roman"/>
          <w:b w:val="0"/>
          <w:bCs w:val="0"/>
          <w:color w:val="000000"/>
          <w:sz w:val="24"/>
          <w:szCs w:val="24"/>
          <w:shd w:val="clear" w:color="auto" w:fill="FBFBFB"/>
        </w:rPr>
        <w:t>getExamDate(</w:t>
      </w:r>
      <w:proofErr w:type="gramEnd"/>
      <w:r>
        <w:rPr>
          <w:rFonts w:ascii="Times New Roman" w:hAnsi="Times New Roman" w:cs="Times New Roman"/>
          <w:b w:val="0"/>
          <w:bCs w:val="0"/>
          <w:color w:val="000000"/>
          <w:sz w:val="24"/>
          <w:szCs w:val="24"/>
          <w:shd w:val="clear" w:color="auto" w:fill="FBFBFB"/>
        </w:rPr>
        <w:t xml:space="preserve">) operation is to retrieve the </w:t>
      </w:r>
      <w:r>
        <w:rPr>
          <w:rFonts w:ascii="Times New Roman" w:hAnsi="Times New Roman" w:cs="Times New Roman"/>
          <w:b w:val="0"/>
          <w:bCs w:val="0"/>
          <w:color w:val="000000"/>
          <w:sz w:val="24"/>
          <w:szCs w:val="24"/>
          <w:shd w:val="clear" w:color="auto" w:fill="FBFBFB"/>
        </w:rPr>
        <w:lastRenderedPageBreak/>
        <w:t xml:space="preserve">course exam date and </w:t>
      </w:r>
      <w:r w:rsidR="00E64B6D">
        <w:rPr>
          <w:rFonts w:ascii="Times New Roman" w:hAnsi="Times New Roman" w:cs="Times New Roman"/>
          <w:b w:val="0"/>
          <w:bCs w:val="0"/>
          <w:color w:val="000000"/>
          <w:sz w:val="24"/>
          <w:szCs w:val="24"/>
          <w:shd w:val="clear" w:color="auto" w:fill="FBFBFB"/>
        </w:rPr>
        <w:t xml:space="preserve">the </w:t>
      </w:r>
      <w:r>
        <w:rPr>
          <w:rFonts w:ascii="Times New Roman" w:hAnsi="Times New Roman" w:cs="Times New Roman"/>
          <w:b w:val="0"/>
          <w:bCs w:val="0"/>
          <w:color w:val="000000"/>
          <w:sz w:val="24"/>
          <w:szCs w:val="24"/>
          <w:shd w:val="clear" w:color="auto" w:fill="FBFBFB"/>
        </w:rPr>
        <w:t>getExamLocation</w:t>
      </w:r>
      <w:r w:rsidR="00E64B6D">
        <w:rPr>
          <w:rFonts w:ascii="Times New Roman" w:hAnsi="Times New Roman" w:cs="Times New Roman"/>
          <w:b w:val="0"/>
          <w:bCs w:val="0"/>
          <w:color w:val="000000"/>
          <w:sz w:val="24"/>
          <w:szCs w:val="24"/>
          <w:shd w:val="clear" w:color="auto" w:fill="FBFBFB"/>
        </w:rPr>
        <w:t>() operation</w:t>
      </w:r>
      <w:r>
        <w:rPr>
          <w:rFonts w:ascii="Times New Roman" w:hAnsi="Times New Roman" w:cs="Times New Roman"/>
          <w:b w:val="0"/>
          <w:bCs w:val="0"/>
          <w:color w:val="000000"/>
          <w:sz w:val="24"/>
          <w:szCs w:val="24"/>
          <w:shd w:val="clear" w:color="auto" w:fill="FBFBFB"/>
        </w:rPr>
        <w:t xml:space="preserve"> is to retrieve the </w:t>
      </w:r>
      <w:r w:rsidR="00E64B6D">
        <w:rPr>
          <w:rFonts w:ascii="Times New Roman" w:hAnsi="Times New Roman" w:cs="Times New Roman"/>
          <w:b w:val="0"/>
          <w:bCs w:val="0"/>
          <w:color w:val="000000"/>
          <w:sz w:val="24"/>
          <w:szCs w:val="24"/>
          <w:shd w:val="clear" w:color="auto" w:fill="FBFBFB"/>
        </w:rPr>
        <w:t>venue</w:t>
      </w:r>
      <w:r>
        <w:rPr>
          <w:rFonts w:ascii="Times New Roman" w:hAnsi="Times New Roman" w:cs="Times New Roman"/>
          <w:b w:val="0"/>
          <w:bCs w:val="0"/>
          <w:color w:val="000000"/>
          <w:sz w:val="24"/>
          <w:szCs w:val="24"/>
          <w:shd w:val="clear" w:color="auto" w:fill="FBFBFB"/>
        </w:rPr>
        <w:t xml:space="preserve"> of the</w:t>
      </w:r>
      <w:r w:rsidR="00E64B6D">
        <w:rPr>
          <w:rFonts w:ascii="Times New Roman" w:hAnsi="Times New Roman" w:cs="Times New Roman"/>
          <w:b w:val="0"/>
          <w:bCs w:val="0"/>
          <w:color w:val="000000"/>
          <w:sz w:val="24"/>
          <w:szCs w:val="24"/>
          <w:shd w:val="clear" w:color="auto" w:fill="FBFBFB"/>
        </w:rPr>
        <w:t xml:space="preserve"> exam.</w:t>
      </w:r>
    </w:p>
    <w:p w14:paraId="2F3F89EA" w14:textId="77777777" w:rsidR="00E64B6D" w:rsidRDefault="00E64B6D" w:rsidP="00E64B6D">
      <w:pPr>
        <w:pStyle w:val="Heading1"/>
        <w:spacing w:before="167" w:line="360" w:lineRule="auto"/>
        <w:ind w:left="9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Moving to the semester class, the </w:t>
      </w:r>
      <w:proofErr w:type="gramStart"/>
      <w:r>
        <w:rPr>
          <w:rFonts w:ascii="Times New Roman" w:hAnsi="Times New Roman" w:cs="Times New Roman"/>
          <w:b w:val="0"/>
          <w:bCs w:val="0"/>
          <w:color w:val="000000"/>
          <w:sz w:val="24"/>
          <w:szCs w:val="24"/>
          <w:shd w:val="clear" w:color="auto" w:fill="FBFBFB"/>
        </w:rPr>
        <w:t>getSemProgrammeName(</w:t>
      </w:r>
      <w:proofErr w:type="gramEnd"/>
      <w:r>
        <w:rPr>
          <w:rFonts w:ascii="Times New Roman" w:hAnsi="Times New Roman" w:cs="Times New Roman"/>
          <w:b w:val="0"/>
          <w:bCs w:val="0"/>
          <w:color w:val="000000"/>
          <w:sz w:val="24"/>
          <w:szCs w:val="24"/>
          <w:shd w:val="clear" w:color="auto" w:fill="FBFBFB"/>
        </w:rPr>
        <w:t xml:space="preserve">) operation retrieves the name of the program. The </w:t>
      </w:r>
      <w:proofErr w:type="gramStart"/>
      <w:r>
        <w:rPr>
          <w:rFonts w:ascii="Times New Roman" w:hAnsi="Times New Roman" w:cs="Times New Roman"/>
          <w:b w:val="0"/>
          <w:bCs w:val="0"/>
          <w:color w:val="000000"/>
          <w:sz w:val="24"/>
          <w:szCs w:val="24"/>
          <w:shd w:val="clear" w:color="auto" w:fill="FBFBFB"/>
        </w:rPr>
        <w:t>getSemProgramme(</w:t>
      </w:r>
      <w:proofErr w:type="gramEnd"/>
      <w:r>
        <w:rPr>
          <w:rFonts w:ascii="Times New Roman" w:hAnsi="Times New Roman" w:cs="Times New Roman"/>
          <w:b w:val="0"/>
          <w:bCs w:val="0"/>
          <w:color w:val="000000"/>
          <w:sz w:val="24"/>
          <w:szCs w:val="24"/>
          <w:shd w:val="clear" w:color="auto" w:fill="FBFBFB"/>
        </w:rPr>
        <w:t>) is to retrieve the list of programs.</w:t>
      </w:r>
    </w:p>
    <w:p w14:paraId="28A1750D" w14:textId="1E8DBC72" w:rsidR="00E64B6D" w:rsidRDefault="00E64B6D" w:rsidP="00E64B6D">
      <w:pPr>
        <w:pStyle w:val="Heading1"/>
        <w:spacing w:before="167" w:line="360" w:lineRule="auto"/>
        <w:ind w:left="9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The semester calendar class has the </w:t>
      </w:r>
      <w:proofErr w:type="gramStart"/>
      <w:r>
        <w:rPr>
          <w:rFonts w:ascii="Times New Roman" w:hAnsi="Times New Roman" w:cs="Times New Roman"/>
          <w:b w:val="0"/>
          <w:bCs w:val="0"/>
          <w:color w:val="000000"/>
          <w:sz w:val="24"/>
          <w:szCs w:val="24"/>
          <w:shd w:val="clear" w:color="auto" w:fill="FBFBFB"/>
        </w:rPr>
        <w:t>getSemProgrammeName(</w:t>
      </w:r>
      <w:proofErr w:type="gramEnd"/>
      <w:r>
        <w:rPr>
          <w:rFonts w:ascii="Times New Roman" w:hAnsi="Times New Roman" w:cs="Times New Roman"/>
          <w:b w:val="0"/>
          <w:bCs w:val="0"/>
          <w:color w:val="000000"/>
          <w:sz w:val="24"/>
          <w:szCs w:val="24"/>
          <w:shd w:val="clear" w:color="auto" w:fill="FBFBFB"/>
        </w:rPr>
        <w:t xml:space="preserve">) operation that retrieves the name of the program. It also has the </w:t>
      </w:r>
      <w:proofErr w:type="gramStart"/>
      <w:r>
        <w:rPr>
          <w:rFonts w:ascii="Times New Roman" w:hAnsi="Times New Roman" w:cs="Times New Roman"/>
          <w:b w:val="0"/>
          <w:bCs w:val="0"/>
          <w:color w:val="000000"/>
          <w:sz w:val="24"/>
          <w:szCs w:val="24"/>
          <w:shd w:val="clear" w:color="auto" w:fill="FBFBFB"/>
        </w:rPr>
        <w:t>getSemCalendar(</w:t>
      </w:r>
      <w:proofErr w:type="gramEnd"/>
      <w:r>
        <w:rPr>
          <w:rFonts w:ascii="Times New Roman" w:hAnsi="Times New Roman" w:cs="Times New Roman"/>
          <w:b w:val="0"/>
          <w:bCs w:val="0"/>
          <w:color w:val="000000"/>
          <w:sz w:val="24"/>
          <w:szCs w:val="24"/>
          <w:shd w:val="clear" w:color="auto" w:fill="FBFBFB"/>
        </w:rPr>
        <w:t>) operation which retrieves the semester calendar of the program.</w:t>
      </w:r>
    </w:p>
    <w:p w14:paraId="5EC5D7F8" w14:textId="04215897" w:rsidR="00E64B6D" w:rsidRDefault="00E64B6D" w:rsidP="00E64B6D">
      <w:pPr>
        <w:pStyle w:val="Heading1"/>
        <w:spacing w:before="167" w:line="360" w:lineRule="auto"/>
        <w:ind w:left="9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The online enrollment class only has one operation which is the </w:t>
      </w:r>
      <w:proofErr w:type="gramStart"/>
      <w:r>
        <w:rPr>
          <w:rFonts w:ascii="Times New Roman" w:hAnsi="Times New Roman" w:cs="Times New Roman"/>
          <w:b w:val="0"/>
          <w:bCs w:val="0"/>
          <w:color w:val="000000"/>
          <w:sz w:val="24"/>
          <w:szCs w:val="24"/>
          <w:shd w:val="clear" w:color="auto" w:fill="FBFBFB"/>
        </w:rPr>
        <w:t>getLecEnrollForm(</w:t>
      </w:r>
      <w:proofErr w:type="gramEnd"/>
      <w:r>
        <w:rPr>
          <w:rFonts w:ascii="Times New Roman" w:hAnsi="Times New Roman" w:cs="Times New Roman"/>
          <w:b w:val="0"/>
          <w:bCs w:val="0"/>
          <w:color w:val="000000"/>
          <w:sz w:val="24"/>
          <w:szCs w:val="24"/>
          <w:shd w:val="clear" w:color="auto" w:fill="FBFBFB"/>
        </w:rPr>
        <w:t xml:space="preserve">) operation which retrieves the online enrollment form. </w:t>
      </w:r>
    </w:p>
    <w:p w14:paraId="3BA3D27F" w14:textId="3BAD8E87" w:rsidR="00E64B6D" w:rsidRDefault="00E64B6D" w:rsidP="00E64B6D">
      <w:pPr>
        <w:pStyle w:val="Heading1"/>
        <w:spacing w:before="167" w:line="360" w:lineRule="auto"/>
        <w:ind w:left="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For the </w:t>
      </w:r>
      <w:r w:rsidR="00AC3D1A">
        <w:rPr>
          <w:rFonts w:ascii="Times New Roman" w:hAnsi="Times New Roman" w:cs="Times New Roman"/>
          <w:b w:val="0"/>
          <w:bCs w:val="0"/>
          <w:color w:val="000000"/>
          <w:sz w:val="24"/>
          <w:szCs w:val="24"/>
          <w:shd w:val="clear" w:color="auto" w:fill="FBFBFB"/>
        </w:rPr>
        <w:t xml:space="preserve">lecturer </w:t>
      </w:r>
      <w:r>
        <w:rPr>
          <w:rFonts w:ascii="Times New Roman" w:hAnsi="Times New Roman" w:cs="Times New Roman"/>
          <w:b w:val="0"/>
          <w:bCs w:val="0"/>
          <w:color w:val="000000"/>
          <w:sz w:val="24"/>
          <w:szCs w:val="24"/>
          <w:shd w:val="clear" w:color="auto" w:fill="FBFBFB"/>
        </w:rPr>
        <w:t xml:space="preserve">class, the </w:t>
      </w:r>
      <w:proofErr w:type="gramStart"/>
      <w:r w:rsidR="00AC3D1A">
        <w:rPr>
          <w:rFonts w:ascii="Times New Roman" w:hAnsi="Times New Roman" w:cs="Times New Roman"/>
          <w:b w:val="0"/>
          <w:bCs w:val="0"/>
          <w:color w:val="000000"/>
          <w:sz w:val="24"/>
          <w:szCs w:val="24"/>
          <w:shd w:val="clear" w:color="auto" w:fill="FBFBFB"/>
        </w:rPr>
        <w:t>getLecName(</w:t>
      </w:r>
      <w:proofErr w:type="gramEnd"/>
      <w:r w:rsidR="00AC3D1A">
        <w:rPr>
          <w:rFonts w:ascii="Times New Roman" w:hAnsi="Times New Roman" w:cs="Times New Roman"/>
          <w:b w:val="0"/>
          <w:bCs w:val="0"/>
          <w:color w:val="000000"/>
          <w:sz w:val="24"/>
          <w:szCs w:val="24"/>
          <w:shd w:val="clear" w:color="auto" w:fill="FBFBFB"/>
        </w:rPr>
        <w:t xml:space="preserve">) operation is to retrieve the name of the lecturer, and the getLecEmail() operation is to retrieve the lecturer’s email. The </w:t>
      </w:r>
      <w:proofErr w:type="gramStart"/>
      <w:r w:rsidR="00AC3D1A">
        <w:rPr>
          <w:rFonts w:ascii="Times New Roman" w:hAnsi="Times New Roman" w:cs="Times New Roman"/>
          <w:b w:val="0"/>
          <w:bCs w:val="0"/>
          <w:color w:val="000000"/>
          <w:sz w:val="24"/>
          <w:szCs w:val="24"/>
          <w:shd w:val="clear" w:color="auto" w:fill="FBFBFB"/>
        </w:rPr>
        <w:t>getLecConsultationHour(</w:t>
      </w:r>
      <w:proofErr w:type="gramEnd"/>
      <w:r w:rsidR="00AC3D1A">
        <w:rPr>
          <w:rFonts w:ascii="Times New Roman" w:hAnsi="Times New Roman" w:cs="Times New Roman"/>
          <w:b w:val="0"/>
          <w:bCs w:val="0"/>
          <w:color w:val="000000"/>
          <w:sz w:val="24"/>
          <w:szCs w:val="24"/>
          <w:shd w:val="clear" w:color="auto" w:fill="FBFBFB"/>
        </w:rPr>
        <w:t>) operation is to retrieve the lecturer’s consultation hour and the getLecContactInfo() operation is to retrieve the lecturer’s contact information.</w:t>
      </w:r>
    </w:p>
    <w:p w14:paraId="4BCFEE18" w14:textId="2420CB71" w:rsidR="00AC3D1A" w:rsidRDefault="00AC3D1A" w:rsidP="00E64B6D">
      <w:pPr>
        <w:pStyle w:val="Heading1"/>
        <w:spacing w:before="167" w:line="360" w:lineRule="auto"/>
        <w:ind w:left="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The student form class has the </w:t>
      </w:r>
      <w:proofErr w:type="gramStart"/>
      <w:r>
        <w:rPr>
          <w:rFonts w:ascii="Times New Roman" w:hAnsi="Times New Roman" w:cs="Times New Roman"/>
          <w:b w:val="0"/>
          <w:bCs w:val="0"/>
          <w:color w:val="000000"/>
          <w:sz w:val="24"/>
          <w:szCs w:val="24"/>
          <w:shd w:val="clear" w:color="auto" w:fill="FBFBFB"/>
        </w:rPr>
        <w:t>getFormName(</w:t>
      </w:r>
      <w:proofErr w:type="gramEnd"/>
      <w:r>
        <w:rPr>
          <w:rFonts w:ascii="Times New Roman" w:hAnsi="Times New Roman" w:cs="Times New Roman"/>
          <w:b w:val="0"/>
          <w:bCs w:val="0"/>
          <w:color w:val="000000"/>
          <w:sz w:val="24"/>
          <w:szCs w:val="24"/>
          <w:shd w:val="clear" w:color="auto" w:fill="FBFBFB"/>
        </w:rPr>
        <w:t xml:space="preserve">) operation which retrieves the name of the form. Not only that, but it also has the </w:t>
      </w:r>
      <w:proofErr w:type="gramStart"/>
      <w:r>
        <w:rPr>
          <w:rFonts w:ascii="Times New Roman" w:hAnsi="Times New Roman" w:cs="Times New Roman"/>
          <w:b w:val="0"/>
          <w:bCs w:val="0"/>
          <w:color w:val="000000"/>
          <w:sz w:val="24"/>
          <w:szCs w:val="24"/>
          <w:shd w:val="clear" w:color="auto" w:fill="FBFBFB"/>
        </w:rPr>
        <w:t>getStudForm(</w:t>
      </w:r>
      <w:proofErr w:type="gramEnd"/>
      <w:r>
        <w:rPr>
          <w:rFonts w:ascii="Times New Roman" w:hAnsi="Times New Roman" w:cs="Times New Roman"/>
          <w:b w:val="0"/>
          <w:bCs w:val="0"/>
          <w:color w:val="000000"/>
          <w:sz w:val="24"/>
          <w:szCs w:val="24"/>
          <w:shd w:val="clear" w:color="auto" w:fill="FBFBFB"/>
        </w:rPr>
        <w:t xml:space="preserve">) operation which will retrieve the list of student forms. </w:t>
      </w:r>
    </w:p>
    <w:p w14:paraId="6541562F" w14:textId="7C551A5F" w:rsidR="00AC3D1A" w:rsidRDefault="00AC3D1A" w:rsidP="00E64B6D">
      <w:pPr>
        <w:pStyle w:val="Heading1"/>
        <w:spacing w:before="167" w:line="360" w:lineRule="auto"/>
        <w:ind w:left="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The activity class has the </w:t>
      </w:r>
      <w:proofErr w:type="gramStart"/>
      <w:r>
        <w:rPr>
          <w:rFonts w:ascii="Times New Roman" w:hAnsi="Times New Roman" w:cs="Times New Roman"/>
          <w:b w:val="0"/>
          <w:bCs w:val="0"/>
          <w:color w:val="000000"/>
          <w:sz w:val="24"/>
          <w:szCs w:val="24"/>
          <w:shd w:val="clear" w:color="auto" w:fill="FBFBFB"/>
        </w:rPr>
        <w:t>getActTitle(</w:t>
      </w:r>
      <w:proofErr w:type="gramEnd"/>
      <w:r>
        <w:rPr>
          <w:rFonts w:ascii="Times New Roman" w:hAnsi="Times New Roman" w:cs="Times New Roman"/>
          <w:b w:val="0"/>
          <w:bCs w:val="0"/>
          <w:color w:val="000000"/>
          <w:sz w:val="24"/>
          <w:szCs w:val="24"/>
          <w:shd w:val="clear" w:color="auto" w:fill="FBFBFB"/>
        </w:rPr>
        <w:t xml:space="preserve">) operation which retrieves the title of the activity and the getActDescription() operation which retrieves the activity description. Not only that, but it also has the </w:t>
      </w:r>
      <w:proofErr w:type="gramStart"/>
      <w:r>
        <w:rPr>
          <w:rFonts w:ascii="Times New Roman" w:hAnsi="Times New Roman" w:cs="Times New Roman"/>
          <w:b w:val="0"/>
          <w:bCs w:val="0"/>
          <w:color w:val="000000"/>
          <w:sz w:val="24"/>
          <w:szCs w:val="24"/>
          <w:shd w:val="clear" w:color="auto" w:fill="FBFBFB"/>
        </w:rPr>
        <w:t>getOrganizer(</w:t>
      </w:r>
      <w:proofErr w:type="gramEnd"/>
      <w:r>
        <w:rPr>
          <w:rFonts w:ascii="Times New Roman" w:hAnsi="Times New Roman" w:cs="Times New Roman"/>
          <w:b w:val="0"/>
          <w:bCs w:val="0"/>
          <w:color w:val="000000"/>
          <w:sz w:val="24"/>
          <w:szCs w:val="24"/>
          <w:shd w:val="clear" w:color="auto" w:fill="FBFBFB"/>
        </w:rPr>
        <w:t xml:space="preserve">) operation which retrieves the link to contact the organizer, and the getActPoster() operation which retrieves the poster of the activity. </w:t>
      </w:r>
    </w:p>
    <w:p w14:paraId="59D87EB4" w14:textId="7B3352E0" w:rsidR="00AC3D1A" w:rsidRDefault="00AC3D1A" w:rsidP="00E64B6D">
      <w:pPr>
        <w:pStyle w:val="Heading1"/>
        <w:spacing w:before="167" w:line="360" w:lineRule="auto"/>
        <w:ind w:left="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The organizer </w:t>
      </w:r>
      <w:r w:rsidR="00883519">
        <w:rPr>
          <w:rFonts w:ascii="Times New Roman" w:hAnsi="Times New Roman" w:cs="Times New Roman"/>
          <w:b w:val="0"/>
          <w:bCs w:val="0"/>
          <w:color w:val="000000"/>
          <w:sz w:val="24"/>
          <w:szCs w:val="24"/>
          <w:shd w:val="clear" w:color="auto" w:fill="FBFBFB"/>
        </w:rPr>
        <w:t xml:space="preserve">class contains the </w:t>
      </w:r>
      <w:proofErr w:type="gramStart"/>
      <w:r w:rsidR="00883519">
        <w:rPr>
          <w:rFonts w:ascii="Times New Roman" w:hAnsi="Times New Roman" w:cs="Times New Roman"/>
          <w:b w:val="0"/>
          <w:bCs w:val="0"/>
          <w:color w:val="000000"/>
          <w:sz w:val="24"/>
          <w:szCs w:val="24"/>
          <w:shd w:val="clear" w:color="auto" w:fill="FBFBFB"/>
        </w:rPr>
        <w:t>getOrgName(</w:t>
      </w:r>
      <w:proofErr w:type="gramEnd"/>
      <w:r w:rsidR="00883519">
        <w:rPr>
          <w:rFonts w:ascii="Times New Roman" w:hAnsi="Times New Roman" w:cs="Times New Roman"/>
          <w:b w:val="0"/>
          <w:bCs w:val="0"/>
          <w:color w:val="000000"/>
          <w:sz w:val="24"/>
          <w:szCs w:val="24"/>
          <w:shd w:val="clear" w:color="auto" w:fill="FBFBFB"/>
        </w:rPr>
        <w:t xml:space="preserve">) operation which helps </w:t>
      </w:r>
      <w:proofErr w:type="gramStart"/>
      <w:r w:rsidR="00883519">
        <w:rPr>
          <w:rFonts w:ascii="Times New Roman" w:hAnsi="Times New Roman" w:cs="Times New Roman"/>
          <w:b w:val="0"/>
          <w:bCs w:val="0"/>
          <w:color w:val="000000"/>
          <w:sz w:val="24"/>
          <w:szCs w:val="24"/>
          <w:shd w:val="clear" w:color="auto" w:fill="FBFBFB"/>
        </w:rPr>
        <w:t>retrieves</w:t>
      </w:r>
      <w:proofErr w:type="gramEnd"/>
      <w:r w:rsidR="00883519">
        <w:rPr>
          <w:rFonts w:ascii="Times New Roman" w:hAnsi="Times New Roman" w:cs="Times New Roman"/>
          <w:b w:val="0"/>
          <w:bCs w:val="0"/>
          <w:color w:val="000000"/>
          <w:sz w:val="24"/>
          <w:szCs w:val="24"/>
          <w:shd w:val="clear" w:color="auto" w:fill="FBFBFB"/>
        </w:rPr>
        <w:t xml:space="preserve"> the organizer’s name and the getOrgContact() operation which helps retrieves the organizer’s contact information. </w:t>
      </w:r>
    </w:p>
    <w:p w14:paraId="761C56BA" w14:textId="77777777" w:rsidR="00883519" w:rsidRDefault="00883519" w:rsidP="00E64B6D">
      <w:pPr>
        <w:pStyle w:val="Heading1"/>
        <w:spacing w:before="167" w:line="360" w:lineRule="auto"/>
        <w:ind w:left="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The virtual tour class consists of the </w:t>
      </w:r>
      <w:proofErr w:type="gramStart"/>
      <w:r>
        <w:rPr>
          <w:rFonts w:ascii="Times New Roman" w:hAnsi="Times New Roman" w:cs="Times New Roman"/>
          <w:b w:val="0"/>
          <w:bCs w:val="0"/>
          <w:color w:val="000000"/>
          <w:sz w:val="24"/>
          <w:szCs w:val="24"/>
          <w:shd w:val="clear" w:color="auto" w:fill="FBFBFB"/>
        </w:rPr>
        <w:t>getFacMap(</w:t>
      </w:r>
      <w:proofErr w:type="gramEnd"/>
      <w:r>
        <w:rPr>
          <w:rFonts w:ascii="Times New Roman" w:hAnsi="Times New Roman" w:cs="Times New Roman"/>
          <w:b w:val="0"/>
          <w:bCs w:val="0"/>
          <w:color w:val="000000"/>
          <w:sz w:val="24"/>
          <w:szCs w:val="24"/>
          <w:shd w:val="clear" w:color="auto" w:fill="FBFBFB"/>
        </w:rPr>
        <w:t xml:space="preserve">) operation which retrieves the image of the map of the campus and the getFacImg() operation which retrieves the image of the facilities. Not only that, but it also has the </w:t>
      </w:r>
      <w:proofErr w:type="gramStart"/>
      <w:r>
        <w:rPr>
          <w:rFonts w:ascii="Times New Roman" w:hAnsi="Times New Roman" w:cs="Times New Roman"/>
          <w:b w:val="0"/>
          <w:bCs w:val="0"/>
          <w:color w:val="000000"/>
          <w:sz w:val="24"/>
          <w:szCs w:val="24"/>
          <w:shd w:val="clear" w:color="auto" w:fill="FBFBFB"/>
        </w:rPr>
        <w:t>getFacName(</w:t>
      </w:r>
      <w:proofErr w:type="gramEnd"/>
      <w:r>
        <w:rPr>
          <w:rFonts w:ascii="Times New Roman" w:hAnsi="Times New Roman" w:cs="Times New Roman"/>
          <w:b w:val="0"/>
          <w:bCs w:val="0"/>
          <w:color w:val="000000"/>
          <w:sz w:val="24"/>
          <w:szCs w:val="24"/>
          <w:shd w:val="clear" w:color="auto" w:fill="FBFBFB"/>
        </w:rPr>
        <w:t>) operation that retrieves the facility’s name and the getFacLink() operation that fetches all the links.</w:t>
      </w:r>
    </w:p>
    <w:p w14:paraId="7DB633BA" w14:textId="707B0495" w:rsidR="00927CBB" w:rsidRPr="00847EAB" w:rsidRDefault="00883519" w:rsidP="00090F4C">
      <w:pPr>
        <w:pStyle w:val="Heading1"/>
        <w:spacing w:before="167" w:line="360" w:lineRule="auto"/>
        <w:ind w:left="0"/>
        <w:jc w:val="both"/>
        <w:rPr>
          <w:rFonts w:ascii="Times New Roman" w:hAnsi="Times New Roman" w:cs="Times New Roman"/>
          <w:b w:val="0"/>
          <w:bCs w:val="0"/>
          <w:color w:val="000000"/>
          <w:sz w:val="24"/>
          <w:szCs w:val="24"/>
          <w:shd w:val="clear" w:color="auto" w:fill="FBFBFB"/>
        </w:rPr>
      </w:pPr>
      <w:r>
        <w:rPr>
          <w:rFonts w:ascii="Times New Roman" w:hAnsi="Times New Roman" w:cs="Times New Roman"/>
          <w:b w:val="0"/>
          <w:bCs w:val="0"/>
          <w:color w:val="000000"/>
          <w:sz w:val="24"/>
          <w:szCs w:val="24"/>
          <w:shd w:val="clear" w:color="auto" w:fill="FBFBFB"/>
        </w:rPr>
        <w:t xml:space="preserve">Lastly, the facility class contains the </w:t>
      </w:r>
      <w:proofErr w:type="gramStart"/>
      <w:r>
        <w:rPr>
          <w:rFonts w:ascii="Times New Roman" w:hAnsi="Times New Roman" w:cs="Times New Roman"/>
          <w:b w:val="0"/>
          <w:bCs w:val="0"/>
          <w:color w:val="000000"/>
          <w:sz w:val="24"/>
          <w:szCs w:val="24"/>
          <w:shd w:val="clear" w:color="auto" w:fill="FBFBFB"/>
        </w:rPr>
        <w:t>getFacImg(</w:t>
      </w:r>
      <w:proofErr w:type="gramEnd"/>
      <w:r>
        <w:rPr>
          <w:rFonts w:ascii="Times New Roman" w:hAnsi="Times New Roman" w:cs="Times New Roman"/>
          <w:b w:val="0"/>
          <w:bCs w:val="0"/>
          <w:color w:val="000000"/>
          <w:sz w:val="24"/>
          <w:szCs w:val="24"/>
          <w:shd w:val="clear" w:color="auto" w:fill="FBFBFB"/>
        </w:rPr>
        <w:t xml:space="preserve">) operation </w:t>
      </w:r>
      <w:r w:rsidR="00090F4C">
        <w:rPr>
          <w:rFonts w:ascii="Times New Roman" w:hAnsi="Times New Roman" w:cs="Times New Roman"/>
          <w:b w:val="0"/>
          <w:bCs w:val="0"/>
          <w:color w:val="000000"/>
          <w:sz w:val="24"/>
          <w:szCs w:val="24"/>
          <w:shd w:val="clear" w:color="auto" w:fill="FBFBFB"/>
        </w:rPr>
        <w:t>which</w:t>
      </w:r>
      <w:r>
        <w:rPr>
          <w:rFonts w:ascii="Times New Roman" w:hAnsi="Times New Roman" w:cs="Times New Roman"/>
          <w:b w:val="0"/>
          <w:bCs w:val="0"/>
          <w:color w:val="000000"/>
          <w:sz w:val="24"/>
          <w:szCs w:val="24"/>
          <w:shd w:val="clear" w:color="auto" w:fill="FBFBFB"/>
        </w:rPr>
        <w:t xml:space="preserve"> retrieves the image of the facility</w:t>
      </w:r>
      <w:r w:rsidR="00090F4C">
        <w:rPr>
          <w:rFonts w:ascii="Times New Roman" w:hAnsi="Times New Roman" w:cs="Times New Roman"/>
          <w:b w:val="0"/>
          <w:bCs w:val="0"/>
          <w:color w:val="000000"/>
          <w:sz w:val="24"/>
          <w:szCs w:val="24"/>
          <w:shd w:val="clear" w:color="auto" w:fill="FBFBFB"/>
        </w:rPr>
        <w:t>,</w:t>
      </w:r>
      <w:r>
        <w:rPr>
          <w:rFonts w:ascii="Times New Roman" w:hAnsi="Times New Roman" w:cs="Times New Roman"/>
          <w:b w:val="0"/>
          <w:bCs w:val="0"/>
          <w:color w:val="000000"/>
          <w:sz w:val="24"/>
          <w:szCs w:val="24"/>
          <w:shd w:val="clear" w:color="auto" w:fill="FBFBFB"/>
        </w:rPr>
        <w:t xml:space="preserve"> and </w:t>
      </w:r>
      <w:r w:rsidR="00090F4C">
        <w:rPr>
          <w:rFonts w:ascii="Times New Roman" w:hAnsi="Times New Roman" w:cs="Times New Roman"/>
          <w:b w:val="0"/>
          <w:bCs w:val="0"/>
          <w:color w:val="000000"/>
          <w:sz w:val="24"/>
          <w:szCs w:val="24"/>
          <w:shd w:val="clear" w:color="auto" w:fill="FBFBFB"/>
        </w:rPr>
        <w:t xml:space="preserve">the </w:t>
      </w:r>
      <w:r>
        <w:rPr>
          <w:rFonts w:ascii="Times New Roman" w:hAnsi="Times New Roman" w:cs="Times New Roman"/>
          <w:b w:val="0"/>
          <w:bCs w:val="0"/>
          <w:color w:val="000000"/>
          <w:sz w:val="24"/>
          <w:szCs w:val="24"/>
          <w:shd w:val="clear" w:color="auto" w:fill="FBFBFB"/>
        </w:rPr>
        <w:t xml:space="preserve">getFacName() </w:t>
      </w:r>
      <w:r w:rsidR="00090F4C">
        <w:rPr>
          <w:rFonts w:ascii="Times New Roman" w:hAnsi="Times New Roman" w:cs="Times New Roman"/>
          <w:b w:val="0"/>
          <w:bCs w:val="0"/>
          <w:color w:val="000000"/>
          <w:sz w:val="24"/>
          <w:szCs w:val="24"/>
          <w:shd w:val="clear" w:color="auto" w:fill="FBFBFB"/>
        </w:rPr>
        <w:t>operation</w:t>
      </w:r>
      <w:r>
        <w:rPr>
          <w:rFonts w:ascii="Times New Roman" w:hAnsi="Times New Roman" w:cs="Times New Roman"/>
          <w:b w:val="0"/>
          <w:bCs w:val="0"/>
          <w:color w:val="000000"/>
          <w:sz w:val="24"/>
          <w:szCs w:val="24"/>
          <w:shd w:val="clear" w:color="auto" w:fill="FBFBFB"/>
        </w:rPr>
        <w:t xml:space="preserve"> </w:t>
      </w:r>
      <w:r w:rsidR="00090F4C">
        <w:rPr>
          <w:rFonts w:ascii="Times New Roman" w:hAnsi="Times New Roman" w:cs="Times New Roman"/>
          <w:b w:val="0"/>
          <w:bCs w:val="0"/>
          <w:color w:val="000000"/>
          <w:sz w:val="24"/>
          <w:szCs w:val="24"/>
          <w:shd w:val="clear" w:color="auto" w:fill="FBFBFB"/>
        </w:rPr>
        <w:t>which</w:t>
      </w:r>
      <w:r>
        <w:rPr>
          <w:rFonts w:ascii="Times New Roman" w:hAnsi="Times New Roman" w:cs="Times New Roman"/>
          <w:b w:val="0"/>
          <w:bCs w:val="0"/>
          <w:color w:val="000000"/>
          <w:sz w:val="24"/>
          <w:szCs w:val="24"/>
          <w:shd w:val="clear" w:color="auto" w:fill="FBFBFB"/>
        </w:rPr>
        <w:t xml:space="preserve"> retrieves the name of the facility. The </w:t>
      </w:r>
      <w:proofErr w:type="gramStart"/>
      <w:r>
        <w:rPr>
          <w:rFonts w:ascii="Times New Roman" w:hAnsi="Times New Roman" w:cs="Times New Roman"/>
          <w:b w:val="0"/>
          <w:bCs w:val="0"/>
          <w:color w:val="000000"/>
          <w:sz w:val="24"/>
          <w:szCs w:val="24"/>
          <w:shd w:val="clear" w:color="auto" w:fill="FBFBFB"/>
        </w:rPr>
        <w:t>getFacDescription(</w:t>
      </w:r>
      <w:proofErr w:type="gramEnd"/>
      <w:r>
        <w:rPr>
          <w:rFonts w:ascii="Times New Roman" w:hAnsi="Times New Roman" w:cs="Times New Roman"/>
          <w:b w:val="0"/>
          <w:bCs w:val="0"/>
          <w:color w:val="000000"/>
          <w:sz w:val="24"/>
          <w:szCs w:val="24"/>
          <w:shd w:val="clear" w:color="auto" w:fill="FBFBFB"/>
        </w:rPr>
        <w:t xml:space="preserve">) operation </w:t>
      </w:r>
      <w:r w:rsidR="00090F4C">
        <w:rPr>
          <w:rFonts w:ascii="Times New Roman" w:hAnsi="Times New Roman" w:cs="Times New Roman"/>
          <w:b w:val="0"/>
          <w:bCs w:val="0"/>
          <w:color w:val="000000"/>
          <w:sz w:val="24"/>
          <w:szCs w:val="24"/>
          <w:shd w:val="clear" w:color="auto" w:fill="FBFBFB"/>
        </w:rPr>
        <w:t>retrieves the description of the facility.</w:t>
      </w:r>
    </w:p>
    <w:p w14:paraId="2055ED98" w14:textId="6E90D19B" w:rsidR="00CD54D5" w:rsidRPr="00847EAB" w:rsidRDefault="00CD54D5" w:rsidP="00847EAB">
      <w:pPr>
        <w:pStyle w:val="Heading1"/>
        <w:spacing w:before="167" w:line="360" w:lineRule="auto"/>
        <w:jc w:val="both"/>
        <w:rPr>
          <w:rFonts w:ascii="Times New Roman" w:hAnsi="Times New Roman" w:cs="Times New Roman"/>
          <w:sz w:val="24"/>
          <w:szCs w:val="24"/>
        </w:rPr>
      </w:pPr>
      <w:r w:rsidRPr="00847EAB">
        <w:rPr>
          <w:rFonts w:ascii="Times New Roman" w:hAnsi="Times New Roman" w:cs="Times New Roman"/>
          <w:sz w:val="24"/>
          <w:szCs w:val="24"/>
        </w:rPr>
        <w:lastRenderedPageBreak/>
        <w:t>Design pattern selection</w:t>
      </w:r>
      <w:r w:rsidR="00680962" w:rsidRPr="00847EAB">
        <w:rPr>
          <w:rFonts w:ascii="Times New Roman" w:hAnsi="Times New Roman" w:cs="Times New Roman"/>
          <w:sz w:val="24"/>
          <w:szCs w:val="24"/>
        </w:rPr>
        <w:t xml:space="preserve"> of the project</w:t>
      </w:r>
    </w:p>
    <w:p w14:paraId="4D1CA8DF" w14:textId="3F9A3ABD" w:rsidR="00A905B1" w:rsidRPr="00847EAB" w:rsidRDefault="00CD54D5"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t xml:space="preserve">Based on the user story mapping of </w:t>
      </w:r>
      <w:bookmarkStart w:id="0" w:name="_Hlk138540224"/>
      <w:r w:rsidRPr="00847EAB">
        <w:rPr>
          <w:rFonts w:ascii="Times New Roman" w:hAnsi="Times New Roman" w:cs="Times New Roman"/>
          <w:b w:val="0"/>
          <w:bCs w:val="0"/>
          <w:sz w:val="24"/>
          <w:szCs w:val="24"/>
        </w:rPr>
        <w:t>the student</w:t>
      </w:r>
      <w:r w:rsidRPr="00847EAB">
        <w:rPr>
          <w:rFonts w:ascii="Times New Roman" w:hAnsi="Times New Roman" w:cs="Times New Roman"/>
          <w:b w:val="0"/>
          <w:bCs w:val="0"/>
          <w:spacing w:val="-2"/>
          <w:sz w:val="24"/>
          <w:szCs w:val="24"/>
        </w:rPr>
        <w:t xml:space="preserve"> </w:t>
      </w:r>
      <w:r w:rsidRPr="00847EAB">
        <w:rPr>
          <w:rFonts w:ascii="Times New Roman" w:hAnsi="Times New Roman" w:cs="Times New Roman"/>
          <w:b w:val="0"/>
          <w:bCs w:val="0"/>
          <w:sz w:val="24"/>
          <w:szCs w:val="24"/>
        </w:rPr>
        <w:t>business</w:t>
      </w:r>
      <w:r w:rsidRPr="00847EAB">
        <w:rPr>
          <w:rFonts w:ascii="Times New Roman" w:hAnsi="Times New Roman" w:cs="Times New Roman"/>
          <w:b w:val="0"/>
          <w:bCs w:val="0"/>
          <w:spacing w:val="-1"/>
          <w:sz w:val="24"/>
          <w:szCs w:val="24"/>
        </w:rPr>
        <w:t xml:space="preserve"> </w:t>
      </w:r>
      <w:r w:rsidRPr="00847EAB">
        <w:rPr>
          <w:rFonts w:ascii="Times New Roman" w:hAnsi="Times New Roman" w:cs="Times New Roman"/>
          <w:b w:val="0"/>
          <w:bCs w:val="0"/>
          <w:sz w:val="24"/>
          <w:szCs w:val="24"/>
        </w:rPr>
        <w:t>system</w:t>
      </w:r>
      <w:r w:rsidRPr="00847EAB">
        <w:rPr>
          <w:rFonts w:ascii="Times New Roman" w:hAnsi="Times New Roman" w:cs="Times New Roman"/>
          <w:b w:val="0"/>
          <w:bCs w:val="0"/>
          <w:spacing w:val="-2"/>
          <w:sz w:val="24"/>
          <w:szCs w:val="24"/>
        </w:rPr>
        <w:t xml:space="preserve"> </w:t>
      </w:r>
      <w:r w:rsidRPr="00847EAB">
        <w:rPr>
          <w:rFonts w:ascii="Times New Roman" w:hAnsi="Times New Roman" w:cs="Times New Roman"/>
          <w:b w:val="0"/>
          <w:bCs w:val="0"/>
          <w:sz w:val="24"/>
          <w:szCs w:val="24"/>
        </w:rPr>
        <w:t>for</w:t>
      </w:r>
      <w:r w:rsidRPr="00847EAB">
        <w:rPr>
          <w:rFonts w:ascii="Times New Roman" w:hAnsi="Times New Roman" w:cs="Times New Roman"/>
          <w:b w:val="0"/>
          <w:bCs w:val="0"/>
          <w:spacing w:val="-2"/>
          <w:sz w:val="24"/>
          <w:szCs w:val="24"/>
        </w:rPr>
        <w:t xml:space="preserve"> </w:t>
      </w:r>
      <w:r w:rsidR="00C817D8" w:rsidRPr="00847EAB">
        <w:rPr>
          <w:rFonts w:ascii="Times New Roman" w:hAnsi="Times New Roman" w:cs="Times New Roman"/>
          <w:b w:val="0"/>
          <w:bCs w:val="0"/>
          <w:sz w:val="24"/>
          <w:szCs w:val="24"/>
        </w:rPr>
        <w:t>college</w:t>
      </w:r>
      <w:bookmarkEnd w:id="0"/>
      <w:r w:rsidR="00C817D8" w:rsidRPr="00847EAB">
        <w:rPr>
          <w:rFonts w:ascii="Times New Roman" w:hAnsi="Times New Roman" w:cs="Times New Roman"/>
          <w:b w:val="0"/>
          <w:bCs w:val="0"/>
          <w:sz w:val="24"/>
          <w:szCs w:val="24"/>
        </w:rPr>
        <w:t>,</w:t>
      </w:r>
      <w:r w:rsidRPr="00847EAB">
        <w:rPr>
          <w:rFonts w:ascii="Times New Roman" w:hAnsi="Times New Roman" w:cs="Times New Roman"/>
          <w:b w:val="0"/>
          <w:bCs w:val="0"/>
          <w:sz w:val="24"/>
          <w:szCs w:val="24"/>
        </w:rPr>
        <w:t xml:space="preserve"> in task 1 a design pattern is created. In this design pattern, there are three types of </w:t>
      </w:r>
      <w:r w:rsidR="00C817D8" w:rsidRPr="00847EAB">
        <w:rPr>
          <w:rFonts w:ascii="Times New Roman" w:hAnsi="Times New Roman" w:cs="Times New Roman"/>
          <w:b w:val="0"/>
          <w:bCs w:val="0"/>
          <w:sz w:val="24"/>
          <w:szCs w:val="24"/>
        </w:rPr>
        <w:t>patterns that are</w:t>
      </w:r>
      <w:r w:rsidRPr="00847EAB">
        <w:rPr>
          <w:rFonts w:ascii="Times New Roman" w:hAnsi="Times New Roman" w:cs="Times New Roman"/>
          <w:b w:val="0"/>
          <w:bCs w:val="0"/>
          <w:sz w:val="24"/>
          <w:szCs w:val="24"/>
        </w:rPr>
        <w:t xml:space="preserve"> going to be discussed. </w:t>
      </w:r>
    </w:p>
    <w:p w14:paraId="3E5C7607" w14:textId="37478095" w:rsidR="00CD54D5" w:rsidRPr="00847EAB" w:rsidRDefault="00680962"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t>First</w:t>
      </w:r>
      <w:r w:rsidR="00CD54D5" w:rsidRPr="00847EAB">
        <w:rPr>
          <w:rFonts w:ascii="Times New Roman" w:hAnsi="Times New Roman" w:cs="Times New Roman"/>
          <w:b w:val="0"/>
          <w:bCs w:val="0"/>
          <w:sz w:val="24"/>
          <w:szCs w:val="24"/>
        </w:rPr>
        <w:t xml:space="preserve">, is the observer pattern which can be categorized as a creational pattern. </w:t>
      </w:r>
      <w:r w:rsidRPr="00847EAB">
        <w:rPr>
          <w:rFonts w:ascii="Times New Roman" w:hAnsi="Times New Roman" w:cs="Times New Roman"/>
          <w:b w:val="0"/>
          <w:bCs w:val="0"/>
          <w:sz w:val="24"/>
          <w:szCs w:val="24"/>
        </w:rPr>
        <w:t xml:space="preserve">The observer pattern is used to fulfill the need of receiving notifications. </w:t>
      </w:r>
      <w:r w:rsidR="00B512E8" w:rsidRPr="00847EAB">
        <w:rPr>
          <w:rFonts w:ascii="Times New Roman" w:hAnsi="Times New Roman" w:cs="Times New Roman"/>
          <w:b w:val="0"/>
          <w:bCs w:val="0"/>
          <w:sz w:val="24"/>
          <w:szCs w:val="24"/>
        </w:rPr>
        <w:t>The notification system serves as the subject of the application's subject-observer connection, while college students serve as the observers. Students can sign up to get notifications and stay informed about crucial information. Ensuring that notifications can be provided to</w:t>
      </w:r>
      <w:r w:rsidR="00A905B1" w:rsidRPr="00847EAB">
        <w:rPr>
          <w:rFonts w:ascii="Times New Roman" w:hAnsi="Times New Roman" w:cs="Times New Roman"/>
          <w:b w:val="0"/>
          <w:bCs w:val="0"/>
          <w:sz w:val="24"/>
          <w:szCs w:val="24"/>
        </w:rPr>
        <w:t xml:space="preserve"> multiple observers without the requirement for direct dependencies, the Observer design enables a decoupled system.</w:t>
      </w:r>
    </w:p>
    <w:p w14:paraId="400BD76A" w14:textId="7AA3F2CC" w:rsidR="00CD54D5" w:rsidRPr="00847EAB" w:rsidRDefault="00A905B1"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t xml:space="preserve">Secondly, is the Model-View-Controller (MVC) pattern which can be categorized as a structural pattern. </w:t>
      </w:r>
      <w:r w:rsidR="000368C4" w:rsidRPr="00847EAB">
        <w:rPr>
          <w:rFonts w:ascii="Times New Roman" w:hAnsi="Times New Roman" w:cs="Times New Roman"/>
          <w:b w:val="0"/>
          <w:bCs w:val="0"/>
          <w:sz w:val="24"/>
          <w:szCs w:val="24"/>
        </w:rPr>
        <w:t xml:space="preserve">The use of the MVC pattern is to structure the application and deal with multiple requirements. In this application model, view, and controller are the three interconnected parts used. </w:t>
      </w:r>
      <w:r w:rsidR="00F2647B" w:rsidRPr="00847EAB">
        <w:rPr>
          <w:rFonts w:ascii="Times New Roman" w:hAnsi="Times New Roman" w:cs="Times New Roman"/>
          <w:b w:val="0"/>
          <w:bCs w:val="0"/>
          <w:sz w:val="24"/>
          <w:szCs w:val="24"/>
        </w:rPr>
        <w:t>For</w:t>
      </w:r>
      <w:r w:rsidR="000368C4" w:rsidRPr="00847EAB">
        <w:rPr>
          <w:rFonts w:ascii="Times New Roman" w:hAnsi="Times New Roman" w:cs="Times New Roman"/>
          <w:b w:val="0"/>
          <w:bCs w:val="0"/>
          <w:sz w:val="24"/>
          <w:szCs w:val="24"/>
        </w:rPr>
        <w:t xml:space="preserve"> model, it holds the necessary information, such as aca</w:t>
      </w:r>
      <w:r w:rsidR="00F2647B" w:rsidRPr="00847EAB">
        <w:rPr>
          <w:rFonts w:ascii="Times New Roman" w:hAnsi="Times New Roman" w:cs="Times New Roman"/>
          <w:b w:val="0"/>
          <w:bCs w:val="0"/>
          <w:sz w:val="24"/>
          <w:szCs w:val="24"/>
        </w:rPr>
        <w:t xml:space="preserve">demic schedules, enrollment information, activity details, lecturer information, student forms, facility locations, and exam timetables. As for the view, it </w:t>
      </w:r>
      <w:proofErr w:type="gramStart"/>
      <w:r w:rsidR="00F2647B" w:rsidRPr="00847EAB">
        <w:rPr>
          <w:rFonts w:ascii="Times New Roman" w:hAnsi="Times New Roman" w:cs="Times New Roman"/>
          <w:b w:val="0"/>
          <w:bCs w:val="0"/>
          <w:sz w:val="24"/>
          <w:szCs w:val="24"/>
        </w:rPr>
        <w:t>is in charge of</w:t>
      </w:r>
      <w:proofErr w:type="gramEnd"/>
      <w:r w:rsidR="00F2647B" w:rsidRPr="00847EAB">
        <w:rPr>
          <w:rFonts w:ascii="Times New Roman" w:hAnsi="Times New Roman" w:cs="Times New Roman"/>
          <w:b w:val="0"/>
          <w:bCs w:val="0"/>
          <w:sz w:val="24"/>
          <w:szCs w:val="24"/>
        </w:rPr>
        <w:t xml:space="preserve"> providing information to the students. On the other hand, the controller will manage the user interactions and update the model and view accordingly. </w:t>
      </w:r>
      <w:r w:rsidR="002A60B9" w:rsidRPr="00847EAB">
        <w:rPr>
          <w:rFonts w:ascii="Times New Roman" w:hAnsi="Times New Roman" w:cs="Times New Roman"/>
          <w:b w:val="0"/>
          <w:bCs w:val="0"/>
          <w:sz w:val="24"/>
          <w:szCs w:val="24"/>
        </w:rPr>
        <w:t>The MVC pattern encourages the separation of concerns, improving the organization, reuse, and maintainability of code.</w:t>
      </w:r>
    </w:p>
    <w:p w14:paraId="5DDFDEDC" w14:textId="58CEFA18" w:rsidR="00EB7999" w:rsidRPr="00847EAB" w:rsidRDefault="00F2647B" w:rsidP="00847EAB">
      <w:pPr>
        <w:pStyle w:val="Heading1"/>
        <w:spacing w:before="167" w:line="360" w:lineRule="auto"/>
        <w:jc w:val="both"/>
        <w:rPr>
          <w:rFonts w:ascii="Times New Roman" w:hAnsi="Times New Roman" w:cs="Times New Roman"/>
          <w:b w:val="0"/>
          <w:bCs w:val="0"/>
          <w:sz w:val="24"/>
          <w:szCs w:val="24"/>
        </w:rPr>
      </w:pPr>
      <w:r w:rsidRPr="00847EAB">
        <w:rPr>
          <w:rFonts w:ascii="Times New Roman" w:hAnsi="Times New Roman" w:cs="Times New Roman"/>
          <w:b w:val="0"/>
          <w:bCs w:val="0"/>
          <w:sz w:val="24"/>
          <w:szCs w:val="24"/>
        </w:rPr>
        <w:t>Lastly, is the</w:t>
      </w:r>
      <w:r w:rsidR="002A60B9" w:rsidRPr="00847EAB">
        <w:rPr>
          <w:rFonts w:ascii="Times New Roman" w:hAnsi="Times New Roman" w:cs="Times New Roman"/>
          <w:b w:val="0"/>
          <w:bCs w:val="0"/>
          <w:sz w:val="24"/>
          <w:szCs w:val="24"/>
        </w:rPr>
        <w:t xml:space="preserve"> Chain of Responsibility pattern which can be categorized as a behavioral pattern. The Chain of responsibility design is applied to meet the requirement for the help service that can answer questions and provide guidance. The </w:t>
      </w:r>
      <w:r w:rsidR="009A2D9C" w:rsidRPr="00847EAB">
        <w:rPr>
          <w:rFonts w:ascii="Times New Roman" w:hAnsi="Times New Roman" w:cs="Times New Roman"/>
          <w:b w:val="0"/>
          <w:bCs w:val="0"/>
          <w:sz w:val="24"/>
          <w:szCs w:val="24"/>
        </w:rPr>
        <w:t xml:space="preserve">application creates a chain of objects, with each object in charge of responding to a certain class of inquiries or requests. A question submitted by the student will </w:t>
      </w:r>
      <w:r w:rsidR="009A16F6" w:rsidRPr="00847EAB">
        <w:rPr>
          <w:rFonts w:ascii="Times New Roman" w:hAnsi="Times New Roman" w:cs="Times New Roman"/>
          <w:b w:val="0"/>
          <w:bCs w:val="0"/>
          <w:sz w:val="24"/>
          <w:szCs w:val="24"/>
        </w:rPr>
        <w:t>travel through the chain until it reaches an entity that can answer the question. This pattern provides flexibility in processing various query types and permits the installation or alteration of handlers without affecting the system.</w:t>
      </w:r>
    </w:p>
    <w:p w14:paraId="674F10B0" w14:textId="5F402473" w:rsidR="00EB7999" w:rsidRPr="00847EAB" w:rsidRDefault="00EB7999" w:rsidP="00847EAB">
      <w:pPr>
        <w:spacing w:line="360" w:lineRule="auto"/>
        <w:jc w:val="both"/>
        <w:rPr>
          <w:rFonts w:ascii="Times New Roman" w:eastAsia="Arial" w:hAnsi="Times New Roman" w:cs="Times New Roman"/>
          <w:b/>
          <w:bCs/>
          <w:sz w:val="24"/>
          <w:szCs w:val="24"/>
        </w:rPr>
      </w:pPr>
      <w:r w:rsidRPr="00847EAB">
        <w:rPr>
          <w:rFonts w:ascii="Times New Roman" w:hAnsi="Times New Roman" w:cs="Times New Roman"/>
          <w:sz w:val="24"/>
          <w:szCs w:val="24"/>
        </w:rPr>
        <w:br w:type="page"/>
      </w:r>
    </w:p>
    <w:p w14:paraId="3AC33AED" w14:textId="44F67E6E" w:rsidR="00EB7999" w:rsidRPr="00847EAB" w:rsidRDefault="00EB7999" w:rsidP="00847EAB">
      <w:pPr>
        <w:pStyle w:val="Heading1"/>
        <w:spacing w:before="207" w:line="360" w:lineRule="auto"/>
        <w:jc w:val="both"/>
        <w:rPr>
          <w:rFonts w:ascii="Times New Roman" w:hAnsi="Times New Roman" w:cs="Times New Roman"/>
          <w:sz w:val="24"/>
          <w:szCs w:val="24"/>
          <w:u w:val="single"/>
        </w:rPr>
      </w:pPr>
      <w:r w:rsidRPr="00847EAB">
        <w:rPr>
          <w:rFonts w:ascii="Times New Roman" w:hAnsi="Times New Roman" w:cs="Times New Roman"/>
          <w:sz w:val="24"/>
          <w:szCs w:val="24"/>
          <w:u w:val="single"/>
        </w:rPr>
        <w:lastRenderedPageBreak/>
        <w:t>References</w:t>
      </w:r>
    </w:p>
    <w:p w14:paraId="7FD3B78B" w14:textId="77777777" w:rsidR="00EB7999" w:rsidRPr="00847EAB" w:rsidRDefault="00EB7999" w:rsidP="00847EAB">
      <w:pPr>
        <w:pStyle w:val="NormalWeb"/>
        <w:spacing w:line="360" w:lineRule="auto"/>
        <w:ind w:left="567" w:hanging="567"/>
        <w:jc w:val="both"/>
      </w:pPr>
      <w:r w:rsidRPr="00847EAB">
        <w:t xml:space="preserve">Rahman, S. (2019) </w:t>
      </w:r>
      <w:r w:rsidRPr="00847EAB">
        <w:rPr>
          <w:i/>
          <w:iCs/>
        </w:rPr>
        <w:t>The 3 types of design patterns all developers should know (with code examples of each)</w:t>
      </w:r>
      <w:r w:rsidRPr="00847EAB">
        <w:t xml:space="preserve">, </w:t>
      </w:r>
      <w:r w:rsidRPr="00847EAB">
        <w:rPr>
          <w:i/>
          <w:iCs/>
        </w:rPr>
        <w:t>freeCodeCamp.org</w:t>
      </w:r>
      <w:r w:rsidRPr="00847EAB">
        <w:t xml:space="preserve">. Available at: https://www.freecodecamp.org/news/the-basic-design-patterns-all-developers-need-to-know/ (Accessed: 19 June 2023). </w:t>
      </w:r>
    </w:p>
    <w:p w14:paraId="7B2F3774" w14:textId="1B549370" w:rsidR="00847EAB" w:rsidRPr="00847EAB" w:rsidRDefault="00FA7AC0" w:rsidP="00847EAB">
      <w:pPr>
        <w:pStyle w:val="NormalWeb"/>
        <w:spacing w:line="360" w:lineRule="auto"/>
        <w:ind w:left="567" w:hanging="567"/>
        <w:jc w:val="both"/>
      </w:pPr>
      <w:r w:rsidRPr="00847EAB">
        <w:t xml:space="preserve">Ijaz, U. (n.d) </w:t>
      </w:r>
      <w:r w:rsidRPr="00847EAB">
        <w:rPr>
          <w:i/>
          <w:iCs/>
        </w:rPr>
        <w:t>What is a class diagram?</w:t>
      </w:r>
      <w:r w:rsidRPr="00847EAB">
        <w:t xml:space="preserve"> Available at: https://www.educative.io/answers/what-is-a-class-diagram (Accessed: 19 June 2023). </w:t>
      </w:r>
    </w:p>
    <w:sectPr w:rsidR="00847EAB" w:rsidRPr="00847EAB">
      <w:pgSz w:w="15840" w:h="12240" w:orient="landscape"/>
      <w:pgMar w:top="114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jc w:val="left"/>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num w:numId="1" w16cid:durableId="114473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D6089"/>
    <w:rsid w:val="000368C4"/>
    <w:rsid w:val="00050233"/>
    <w:rsid w:val="00090F4C"/>
    <w:rsid w:val="000E5995"/>
    <w:rsid w:val="0019739D"/>
    <w:rsid w:val="001A0549"/>
    <w:rsid w:val="00204851"/>
    <w:rsid w:val="002733E6"/>
    <w:rsid w:val="002A60B9"/>
    <w:rsid w:val="002D6089"/>
    <w:rsid w:val="00381C06"/>
    <w:rsid w:val="004315AF"/>
    <w:rsid w:val="00440502"/>
    <w:rsid w:val="00483B6D"/>
    <w:rsid w:val="00676229"/>
    <w:rsid w:val="00680962"/>
    <w:rsid w:val="00784ADE"/>
    <w:rsid w:val="00806CBB"/>
    <w:rsid w:val="00847EAB"/>
    <w:rsid w:val="0087663E"/>
    <w:rsid w:val="00883519"/>
    <w:rsid w:val="00927CBB"/>
    <w:rsid w:val="009A16F6"/>
    <w:rsid w:val="009A2D9C"/>
    <w:rsid w:val="009A3DBC"/>
    <w:rsid w:val="00A905B1"/>
    <w:rsid w:val="00AC3D1A"/>
    <w:rsid w:val="00B27045"/>
    <w:rsid w:val="00B512E8"/>
    <w:rsid w:val="00C04D3F"/>
    <w:rsid w:val="00C817D8"/>
    <w:rsid w:val="00CD54D5"/>
    <w:rsid w:val="00D7419F"/>
    <w:rsid w:val="00DD0CFA"/>
    <w:rsid w:val="00DE1433"/>
    <w:rsid w:val="00E32438"/>
    <w:rsid w:val="00E64B6D"/>
    <w:rsid w:val="00EB7999"/>
    <w:rsid w:val="00F2647B"/>
    <w:rsid w:val="00FA7AC0"/>
    <w:rsid w:val="00FD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5582"/>
  <w15:docId w15:val="{86812726-FA24-4E44-A7FD-61D8013C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B7999"/>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430513">
      <w:bodyDiv w:val="1"/>
      <w:marLeft w:val="0"/>
      <w:marRight w:val="0"/>
      <w:marTop w:val="0"/>
      <w:marBottom w:val="0"/>
      <w:divBdr>
        <w:top w:val="none" w:sz="0" w:space="0" w:color="auto"/>
        <w:left w:val="none" w:sz="0" w:space="0" w:color="auto"/>
        <w:bottom w:val="none" w:sz="0" w:space="0" w:color="auto"/>
        <w:right w:val="none" w:sz="0" w:space="0" w:color="auto"/>
      </w:divBdr>
    </w:div>
    <w:div w:id="1501115987">
      <w:bodyDiv w:val="1"/>
      <w:marLeft w:val="0"/>
      <w:marRight w:val="0"/>
      <w:marTop w:val="0"/>
      <w:marBottom w:val="0"/>
      <w:divBdr>
        <w:top w:val="none" w:sz="0" w:space="0" w:color="auto"/>
        <w:left w:val="none" w:sz="0" w:space="0" w:color="auto"/>
        <w:bottom w:val="none" w:sz="0" w:space="0" w:color="auto"/>
        <w:right w:val="none" w:sz="0" w:space="0" w:color="auto"/>
      </w:divBdr>
    </w:div>
    <w:div w:id="213270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DF3D8-4C61-4B2E-8807-CBBD1277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15</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Nadhrah Abdul Hadi</dc:creator>
  <cp:lastModifiedBy>Daniel Tan</cp:lastModifiedBy>
  <cp:revision>10</cp:revision>
  <dcterms:created xsi:type="dcterms:W3CDTF">2023-05-10T17:56:00Z</dcterms:created>
  <dcterms:modified xsi:type="dcterms:W3CDTF">2023-06-28T18:28:00Z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2016</vt:lpwstr>
  </property>
  <property fmtid="{D5CDD505-2E9C-101B-9397-08002B2CF9AE}" pid="4" name="LastSaved">
    <vt:filetime>2023-05-10T00:00:00Z</vt:filetime>
  </property>
  <property fmtid="{D5CDD505-2E9C-101B-9397-08002B2CF9AE}" pid="5" name="GrammarlyDocumentId">
    <vt:lpwstr>e7e35c147fea25c56e2191cc12f6dd25476278cd3d489c66c105d34abcce2d47</vt:lpwstr>
  </property>
</Properties>
</file>