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D62EF" w:rsidR="00D217EB" w:rsidP="4827EF52" w:rsidRDefault="00D217EB" w14:paraId="7FE5EE89" w14:textId="3EEA93AE">
      <w:pPr>
        <w:pStyle w:val="Normal"/>
        <w:spacing w:line="276" w:lineRule="auto"/>
        <w:jc w:val="center"/>
        <w:rPr>
          <w:rFonts w:cs="Arial"/>
          <w:b w:val="1"/>
          <w:bCs w:val="1"/>
          <w:sz w:val="28"/>
          <w:szCs w:val="28"/>
        </w:rPr>
      </w:pPr>
    </w:p>
    <w:p w:rsidRPr="002A4300" w:rsidR="00D217EB" w:rsidP="00D217EB" w:rsidRDefault="00D217EB" w14:paraId="32FD01CB" w14:textId="77777777">
      <w:pPr>
        <w:spacing w:line="276" w:lineRule="auto"/>
        <w:jc w:val="center"/>
        <w:rPr>
          <w:rFonts w:cs="Arial"/>
          <w:b/>
          <w:bCs/>
          <w:sz w:val="28"/>
          <w:szCs w:val="28"/>
          <w:lang w:val="es-MX"/>
        </w:rPr>
      </w:pPr>
      <w:r>
        <w:rPr>
          <w:rFonts w:cs="Arial"/>
          <w:b w:val="1"/>
          <w:bCs w:val="1"/>
          <w:sz w:val="28"/>
          <w:szCs w:val="28"/>
          <w:lang w:val="es-MX"/>
        </w:rPr>
        <w:t>INSTITUTO TECNOLÓGICO Y DE ESTUDIOS SUPERIORES DE OCCIDENTE</w:t>
      </w:r>
    </w:p>
    <w:p w:rsidR="4B0800C9" w:rsidP="4B0800C9" w:rsidRDefault="4B0800C9" w14:paraId="32FA1540" w14:textId="5FCEB9B2">
      <w:pPr>
        <w:spacing w:line="276" w:lineRule="auto"/>
        <w:jc w:val="center"/>
        <w:rPr>
          <w:rFonts w:cs="Arial"/>
          <w:sz w:val="28"/>
          <w:szCs w:val="28"/>
        </w:rPr>
      </w:pPr>
    </w:p>
    <w:p w:rsidR="074DFA31" w:rsidP="4B0800C9" w:rsidRDefault="074DFA31" w14:paraId="23CE990A" w14:textId="23724F34">
      <w:pPr>
        <w:spacing w:line="276" w:lineRule="auto"/>
        <w:jc w:val="center"/>
        <w:rPr>
          <w:rFonts w:cs="Arial"/>
          <w:sz w:val="28"/>
          <w:szCs w:val="28"/>
        </w:rPr>
      </w:pPr>
      <w:r>
        <w:rPr>
          <w:rFonts w:cs="Arial"/>
          <w:sz w:val="28"/>
          <w:szCs w:val="28"/>
        </w:rPr>
        <w:t>Diseño de Sistemas Escalables</w:t>
      </w:r>
    </w:p>
    <w:p w:rsidR="4B0800C9" w:rsidP="4B0800C9" w:rsidRDefault="4B0800C9" w14:paraId="5AFF8E04" w14:textId="2E161F99">
      <w:pPr>
        <w:spacing w:line="276" w:lineRule="auto"/>
        <w:jc w:val="center"/>
        <w:rPr>
          <w:rFonts w:cs="Arial"/>
          <w:sz w:val="28"/>
          <w:szCs w:val="28"/>
        </w:rPr>
      </w:pPr>
    </w:p>
    <w:p w:rsidRPr="00DD62EF" w:rsidR="00D217EB" w:rsidP="00D217EB" w:rsidRDefault="00D217EB" w14:paraId="2F3AA4AF" w14:textId="77777777">
      <w:pPr>
        <w:spacing w:line="276" w:lineRule="auto"/>
        <w:jc w:val="center"/>
        <w:rPr>
          <w:rFonts w:cs="Arial"/>
          <w:sz w:val="28"/>
          <w:szCs w:val="28"/>
        </w:rPr>
      </w:pPr>
      <w:r>
        <w:rPr>
          <w:noProof/>
        </w:rPr>
        <w:drawing>
          <wp:inline distT="0" distB="0" distL="0" distR="0" wp14:anchorId="5E75727A" wp14:editId="5AB5A868">
            <wp:extent cx="2743200" cy="2707666"/>
            <wp:effectExtent l="0" t="0" r="0" b="0"/>
            <wp:docPr id="126066883" name="Picture 1" descr="A blue circle with white text and a circle with a symbol in i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6883" name="Picture 1" descr="A blue circle with white text and a circle with a symbol in it  Description automatically generated"/>
                    <pic:cNvPicPr/>
                  </pic:nvPicPr>
                  <pic:blipFill rotWithShape="1">
                    <a:blip r:embed="rId5"/>
                    <a:srcRect l="5094" t="3985" r="5534" b="6693"/>
                    <a:stretch/>
                  </pic:blipFill>
                  <pic:spPr bwMode="auto">
                    <a:xfrm>
                      <a:off x="0" y="0"/>
                      <a:ext cx="2743200" cy="2707666"/>
                    </a:xfrm>
                    <a:prstGeom prst="rect">
                      <a:avLst/>
                    </a:prstGeom>
                    <a:ln>
                      <a:noFill/>
                    </a:ln>
                    <a:extLst>
                      <a:ext uri="{53640926-AAD7-44D8-BBD7-CCE9431645EC}">
                        <a14:shadowObscured xmlns:a14="http://schemas.microsoft.com/office/drawing/2010/main"/>
                      </a:ext>
                    </a:extLst>
                  </pic:spPr>
                </pic:pic>
              </a:graphicData>
            </a:graphic>
          </wp:inline>
        </w:drawing>
      </w:r>
    </w:p>
    <w:p w:rsidRPr="00DD62EF" w:rsidR="00D217EB" w:rsidP="00D217EB" w:rsidRDefault="002A4300" w14:paraId="77CCA28A" w14:textId="12D14373">
      <w:pPr>
        <w:spacing w:line="276" w:lineRule="auto"/>
        <w:jc w:val="center"/>
        <w:rPr>
          <w:rFonts w:cs="Arial"/>
          <w:b/>
          <w:bCs/>
          <w:sz w:val="28"/>
          <w:szCs w:val="28"/>
        </w:rPr>
      </w:pPr>
      <w:bookmarkStart w:name="_Hlk190244127" w:id="0"/>
      <w:r>
        <w:rPr>
          <w:rFonts w:cs="Arial"/>
          <w:b/>
          <w:bCs/>
          <w:sz w:val="28"/>
          <w:szCs w:val="28"/>
        </w:rPr>
        <w:t>Equipo 1: Software Project Management Plan</w:t>
      </w:r>
    </w:p>
    <w:bookmarkEnd w:id="0"/>
    <w:p w:rsidRPr="00DD62EF" w:rsidR="00D217EB" w:rsidP="00D217EB" w:rsidRDefault="00D217EB" w14:paraId="00848797" w14:textId="77777777">
      <w:pPr>
        <w:spacing w:line="276" w:lineRule="auto"/>
        <w:jc w:val="center"/>
        <w:rPr>
          <w:rFonts w:cs="Arial"/>
          <w:sz w:val="28"/>
          <w:szCs w:val="28"/>
        </w:rPr>
      </w:pPr>
    </w:p>
    <w:p w:rsidR="00D217EB" w:rsidP="4B0800C9" w:rsidRDefault="00D217EB" w14:paraId="177468AF" w14:textId="4A363575">
      <w:pPr>
        <w:spacing w:line="276" w:lineRule="auto"/>
        <w:jc w:val="center"/>
        <w:rPr>
          <w:rFonts w:cs="Arial"/>
          <w:sz w:val="24"/>
          <w:szCs w:val="24"/>
          <w:lang w:val="es-ES"/>
        </w:rPr>
      </w:pPr>
      <w:r>
        <w:rPr>
          <w:rFonts w:cs="Arial"/>
          <w:sz w:val="24"/>
          <w:szCs w:val="24"/>
          <w:lang w:val="es-ES"/>
        </w:rPr>
        <w:t>Equipo:</w:t>
      </w:r>
    </w:p>
    <w:p w:rsidR="00D217EB" w:rsidP="4B0800C9" w:rsidRDefault="00D217EB" w14:paraId="67E0C981" w14:textId="77777777">
      <w:pPr>
        <w:spacing w:line="276" w:lineRule="auto"/>
        <w:jc w:val="center"/>
        <w:rPr>
          <w:rFonts w:cs="Arial"/>
          <w:sz w:val="24"/>
          <w:szCs w:val="24"/>
          <w:lang w:val="es-ES"/>
        </w:rPr>
      </w:pPr>
      <w:r>
        <w:rPr>
          <w:rFonts w:cs="Arial"/>
          <w:sz w:val="24"/>
          <w:szCs w:val="24"/>
          <w:lang w:val="es-ES"/>
        </w:rPr>
        <w:t>Carlos Eduardo Félix Santamaría</w:t>
      </w:r>
    </w:p>
    <w:p w:rsidR="0AAC16DA" w:rsidP="4B0800C9" w:rsidRDefault="0AAC16DA" w14:paraId="28064370" w14:textId="374A2B11">
      <w:pPr>
        <w:spacing w:line="276" w:lineRule="auto"/>
        <w:jc w:val="center"/>
        <w:rPr>
          <w:rFonts w:cs="Arial"/>
          <w:sz w:val="24"/>
          <w:szCs w:val="24"/>
          <w:lang w:val="es-ES"/>
        </w:rPr>
      </w:pPr>
      <w:r>
        <w:rPr>
          <w:rFonts w:cs="Arial"/>
          <w:sz w:val="24"/>
          <w:szCs w:val="24"/>
          <w:lang w:val="es-ES"/>
        </w:rPr>
        <w:t>Roman Gonzalez Gil</w:t>
      </w:r>
    </w:p>
    <w:p w:rsidR="01050191" w:rsidP="4B0800C9" w:rsidRDefault="01050191" w14:paraId="713EF783" w14:textId="5244CB72">
      <w:pPr>
        <w:spacing w:line="276" w:lineRule="auto"/>
        <w:jc w:val="center"/>
        <w:rPr>
          <w:rFonts w:cs="Arial"/>
          <w:sz w:val="24"/>
          <w:szCs w:val="24"/>
          <w:lang w:val="es-ES"/>
        </w:rPr>
      </w:pPr>
      <w:r>
        <w:rPr>
          <w:rFonts w:cs="Arial"/>
          <w:sz w:val="24"/>
          <w:szCs w:val="24"/>
          <w:lang w:val="es-ES"/>
        </w:rPr>
        <w:t xml:space="preserve">Bryan Edgardo Romo Gonzalez </w:t>
      </w:r>
    </w:p>
    <w:p w:rsidR="01050191" w:rsidP="4B0800C9" w:rsidRDefault="01050191" w14:paraId="3F547D0B" w14:textId="27781BEB">
      <w:pPr>
        <w:pStyle w:val="Normal"/>
        <w:spacing w:line="276" w:lineRule="auto"/>
        <w:jc w:val="center"/>
        <w:rPr>
          <w:rFonts w:cs="Arial"/>
          <w:sz w:val="24"/>
          <w:szCs w:val="24"/>
          <w:lang w:val="es-ES"/>
        </w:rPr>
      </w:pPr>
      <w:r>
        <w:rPr>
          <w:rFonts w:cs="Arial"/>
          <w:sz w:val="24"/>
          <w:szCs w:val="24"/>
          <w:lang w:val="es-ES"/>
        </w:rPr>
        <w:t>Juan Pablo Quintero Corona</w:t>
      </w:r>
    </w:p>
    <w:p w:rsidRPr="002A4300" w:rsidR="00D217EB" w:rsidP="4B0800C9" w:rsidRDefault="00D217EB" w14:paraId="451B7436" w14:textId="77777777">
      <w:pPr>
        <w:spacing w:line="276" w:lineRule="auto"/>
        <w:jc w:val="center"/>
        <w:rPr>
          <w:rFonts w:cs="Arial"/>
          <w:sz w:val="24"/>
          <w:szCs w:val="24"/>
          <w:lang w:val="es-MX"/>
        </w:rPr>
      </w:pPr>
    </w:p>
    <w:p xmlns:wp14="http://schemas.microsoft.com/office/word/2010/wordml" w:rsidR="11500A00" w:rsidP="4B0800C9" w:rsidRDefault="11500A00" w14:paraId="53A6D2A8" wp14:textId="77777777">
      <w:pPr>
        <w:spacing w:line="276" w:lineRule="auto"/>
        <w:jc w:val="center"/>
        <w:rPr>
          <w:rFonts w:cs="Arial"/>
          <w:sz w:val="24"/>
          <w:szCs w:val="24"/>
          <w:lang w:val="es-ES"/>
        </w:rPr>
      </w:pPr>
      <w:r>
        <w:rPr>
          <w:rFonts w:cs="Arial"/>
          <w:sz w:val="24"/>
          <w:szCs w:val="24"/>
          <w:lang w:val="es-ES"/>
        </w:rPr>
        <w:t>Profesor David Emmanuel Ramírez Tovar</w:t>
      </w:r>
    </w:p>
    <w:p w:rsidR="4B0800C9" w:rsidP="4B0800C9" w:rsidRDefault="4B0800C9" w14:paraId="62AE0F7A" w14:textId="5F54094C">
      <w:pPr>
        <w:spacing w:line="276" w:lineRule="auto"/>
        <w:jc w:val="center"/>
        <w:rPr>
          <w:rFonts w:cs="Arial"/>
          <w:sz w:val="24"/>
          <w:szCs w:val="24"/>
          <w:lang w:val="es-MX"/>
        </w:rPr>
      </w:pPr>
    </w:p>
    <w:p w:rsidRPr="002A7A70" w:rsidR="00D217EB" w:rsidP="4827EF52" w:rsidRDefault="00D217EB" w14:paraId="10C130AF" w14:textId="1004C4C7">
      <w:pPr>
        <w:spacing w:line="276" w:lineRule="auto"/>
        <w:jc w:val="center"/>
        <w:rPr>
          <w:rFonts w:ascii="Aptos" w:hAnsi="Aptos" w:eastAsia="Aptos" w:cs="Aptos"/>
          <w:sz w:val="24"/>
          <w:szCs w:val="24"/>
          <w:lang w:val="es-ES"/>
        </w:rPr>
      </w:pPr>
      <w:r w:rsidRPr="4827EF52" w:rsidR="002A4300">
        <w:rPr>
          <w:rFonts w:ascii="Arial" w:hAnsi="Arial" w:eastAsia="Arial" w:cs="Arial"/>
          <w:color w:val="000000" w:themeColor="text1" w:themeTint="FF" w:themeShade="FF"/>
          <w:sz w:val="24"/>
          <w:szCs w:val="24"/>
          <w:lang w:val="es-ES"/>
        </w:rPr>
        <w:t>05 de febrero de 2026</w:t>
      </w:r>
    </w:p>
    <w:p w:rsidR="00920829" w:rsidP="181DBA57" w:rsidRDefault="46695F40" w14:paraId="708231B3" w14:textId="48D7DDCD">
      <w:pPr>
        <w:pStyle w:val="Heading2"/>
        <w:spacing w:before="360"/>
      </w:pPr>
      <w:r>
        <w:rPr>
          <w:rFonts w:ascii="Arial" w:hAnsi="Arial" w:eastAsia="Arial" w:cs="Arial"/>
          <w:b/>
          <w:bCs/>
          <w:color w:val="000000" w:themeColor="text1"/>
          <w:sz w:val="34"/>
          <w:szCs w:val="34"/>
        </w:rPr>
        <w:t>1. Introduction</w:t>
      </w:r>
    </w:p>
    <w:p w:rsidR="7980999B" w:rsidP="208617A2" w:rsidRDefault="7980999B" w14:paraId="4E672F79" w14:textId="79EC9551">
      <w:r>
        <w:t>The SPMP or Software Project Management Plan serves as a comprehensive guide for managing the planning, execution, and control of the project. Its purpose is to define the project’s objectives, scope, deliverables, organization, schedule, resources, and risk management strategies.</w:t>
      </w:r>
    </w:p>
    <w:p w:rsidR="5F1ED7D3" w:rsidP="208617A2" w:rsidRDefault="5F1ED7D3" w14:paraId="42ACB9A2" w14:textId="086C1D96">
      <w:r>
        <w:t>In outlining these elements, the SPMP ensures that all stakeholders share a common understanding of how the project will be managed and provides a structured framework to monitor progress, maintain quality, and achieve the desired outcomes efficiently.</w:t>
      </w:r>
    </w:p>
    <w:p w:rsidR="00920829" w:rsidP="181DBA57" w:rsidRDefault="46695F40" w14:paraId="159EE42F" w14:textId="2F700689">
      <w:pPr>
        <w:pStyle w:val="Heading3"/>
        <w:spacing w:before="280"/>
      </w:pPr>
      <w:r>
        <w:rPr>
          <w:rFonts w:ascii="Arial" w:hAnsi="Arial" w:eastAsia="Arial" w:cs="Arial"/>
          <w:b/>
          <w:bCs/>
          <w:color w:val="000000" w:themeColor="text1"/>
          <w:sz w:val="26"/>
          <w:szCs w:val="26"/>
        </w:rPr>
        <w:t>1.1 Project Overview</w:t>
      </w:r>
    </w:p>
    <w:p w:rsidR="00920829" w:rsidP="181DBA57" w:rsidRDefault="46695F40" w14:paraId="3DF43BA7" w14:textId="447BA5CB">
      <w:pPr>
        <w:spacing w:before="240" w:after="240"/>
      </w:pPr>
      <w:r>
        <w:rPr>
          <w:rFonts w:ascii="Arial" w:hAnsi="Arial" w:eastAsia="Arial" w:cs="Arial"/>
          <w:b w:val="1"/>
          <w:bCs w:val="1"/>
          <w:color w:val="000000" w:themeColor="text1" w:themeTint="FF" w:themeShade="FF"/>
          <w:sz w:val="22"/>
          <w:szCs w:val="22"/>
        </w:rPr>
        <w:t>Project:</w:t>
      </w:r>
      <w:r>
        <w:rPr>
          <w:rFonts w:ascii="Arial" w:hAnsi="Arial" w:eastAsia="Arial" w:cs="Arial"/>
          <w:color w:val="000000" w:themeColor="text1" w:themeTint="FF" w:themeShade="FF"/>
          <w:sz w:val="22"/>
          <w:szCs w:val="22"/>
        </w:rPr>
        <w:t xml:space="preserve"> </w:t>
      </w:r>
    </w:p>
    <w:p w:rsidR="00920829" w:rsidP="181DBA57" w:rsidRDefault="46695F40" w14:paraId="4B3F3192" w14:textId="77FEFE6D">
      <w:pPr>
        <w:spacing w:before="240" w:after="240"/>
      </w:pPr>
      <w:r>
        <w:rPr>
          <w:rFonts w:ascii="Arial" w:hAnsi="Arial" w:eastAsia="Arial" w:cs="Arial"/>
          <w:color w:val="000000" w:themeColor="text1" w:themeTint="FF" w:themeShade="FF"/>
          <w:sz w:val="22"/>
          <w:szCs w:val="22"/>
        </w:rPr>
        <w:t>This project consists of a property management system designed for closed communities (like condominiums, apartment complexes, and similar residential environments). The platform provides a centralized dashboard that allows property owners, administrators, and residents to efficiently manage daily operations, communication, and resources within the community.</w:t>
      </w:r>
    </w:p>
    <w:p w:rsidR="00920829" w:rsidP="4B0800C9" w:rsidRDefault="46695F40" w14:paraId="0C0D4CB6" w14:textId="3353A3FC">
      <w:pPr>
        <w:spacing w:before="240" w:after="240"/>
      </w:pPr>
      <w:r>
        <w:rPr>
          <w:rFonts w:ascii="Arial" w:hAnsi="Arial" w:eastAsia="Arial" w:cs="Arial"/>
          <w:b w:val="1"/>
          <w:bCs w:val="1"/>
          <w:color w:val="000000" w:themeColor="text1" w:themeTint="FF" w:themeShade="FF"/>
          <w:sz w:val="22"/>
          <w:szCs w:val="22"/>
        </w:rPr>
        <w:t>Objective:</w:t>
      </w:r>
      <w:r>
        <w:rPr>
          <w:rFonts w:ascii="Arial" w:hAnsi="Arial" w:eastAsia="Arial" w:cs="Arial"/>
          <w:color w:val="000000" w:themeColor="text1" w:themeTint="FF" w:themeShade="FF"/>
          <w:sz w:val="22"/>
          <w:szCs w:val="22"/>
        </w:rPr>
        <w:t xml:space="preserve"> </w:t>
      </w:r>
    </w:p>
    <w:p w:rsidR="00920829" w:rsidP="4B0800C9" w:rsidRDefault="46695F40" w14:paraId="55F55EE8" w14:textId="65F15607">
      <w:pPr>
        <w:pStyle w:val="ListParagraph"/>
        <w:numPr>
          <w:ilvl w:val="0"/>
          <w:numId w:val="35"/>
        </w:numPr>
        <w:spacing w:before="240" w:after="240"/>
        <w:rPr>
          <w:sz w:val="24"/>
          <w:szCs w:val="24"/>
        </w:rPr>
      </w:pPr>
      <w:r>
        <w:rPr/>
        <w:t>Provide a centralized and intuitive dashboard for community management</w:t>
      </w:r>
    </w:p>
    <w:p w:rsidR="00920829" w:rsidP="4B0800C9" w:rsidRDefault="46695F40" w14:paraId="3235AAB2" w14:textId="6CCC5AE5">
      <w:pPr>
        <w:pStyle w:val="ListParagraph"/>
        <w:numPr>
          <w:ilvl w:val="0"/>
          <w:numId w:val="36"/>
        </w:numPr>
        <w:spacing w:before="240" w:after="240"/>
        <w:rPr>
          <w:sz w:val="24"/>
          <w:szCs w:val="24"/>
        </w:rPr>
      </w:pPr>
      <w:r>
        <w:rPr/>
        <w:t>Simplify administrative tasks for property owners and administrators</w:t>
      </w:r>
    </w:p>
    <w:p w:rsidR="00920829" w:rsidP="4B0800C9" w:rsidRDefault="46695F40" w14:paraId="1CF8A1B4" w14:textId="6225B241">
      <w:pPr>
        <w:pStyle w:val="ListParagraph"/>
        <w:numPr>
          <w:ilvl w:val="0"/>
          <w:numId w:val="37"/>
        </w:numPr>
        <w:spacing w:before="240" w:after="240"/>
        <w:rPr>
          <w:sz w:val="24"/>
          <w:szCs w:val="24"/>
        </w:rPr>
      </w:pPr>
      <w:r>
        <w:rPr/>
        <w:t>Improve communication between residents and management</w:t>
      </w:r>
    </w:p>
    <w:p w:rsidR="00920829" w:rsidP="4B0800C9" w:rsidRDefault="46695F40" w14:paraId="4F24F61B" w14:textId="2B2EFFE6">
      <w:pPr>
        <w:pStyle w:val="ListParagraph"/>
        <w:numPr>
          <w:ilvl w:val="0"/>
          <w:numId w:val="38"/>
        </w:numPr>
        <w:spacing w:before="240" w:after="240"/>
        <w:rPr>
          <w:sz w:val="24"/>
          <w:szCs w:val="24"/>
        </w:rPr>
      </w:pPr>
      <w:r>
        <w:rPr/>
        <w:t>Offer residents easy access to relevant information and services</w:t>
      </w:r>
    </w:p>
    <w:p w:rsidR="00920829" w:rsidP="4B0800C9" w:rsidRDefault="46695F40" w14:paraId="7C29E466" w14:textId="4D116106">
      <w:pPr>
        <w:pStyle w:val="ListParagraph"/>
        <w:numPr>
          <w:ilvl w:val="0"/>
          <w:numId w:val="39"/>
        </w:numPr>
        <w:spacing w:before="240" w:after="240"/>
        <w:rPr>
          <w:sz w:val="24"/>
          <w:szCs w:val="24"/>
        </w:rPr>
      </w:pPr>
      <w:r>
        <w:rPr/>
        <w:t>Design a scalable, secure, and cloud-native system capable of supporting multiple communities</w:t>
      </w:r>
      <w:r>
        <w:br/>
      </w:r>
    </w:p>
    <w:p w:rsidR="00920829" w:rsidP="181DBA57" w:rsidRDefault="46695F40" w14:paraId="286DD600" w14:textId="3610819E">
      <w:pPr>
        <w:spacing w:before="240" w:after="240"/>
      </w:pPr>
      <w:r>
        <w:rPr>
          <w:rFonts w:ascii="Arial" w:hAnsi="Arial" w:eastAsia="Arial" w:cs="Arial"/>
          <w:b/>
          <w:bCs/>
          <w:color w:val="000000" w:themeColor="text1"/>
          <w:sz w:val="22"/>
          <w:szCs w:val="22"/>
        </w:rPr>
        <w:t>Main Deliverables:</w:t>
      </w:r>
    </w:p>
    <w:p w:rsidR="00920829" w:rsidP="208617A2" w:rsidRDefault="46695F40" w14:paraId="7007BF32" w14:textId="747CF98A">
      <w:pPr>
        <w:pStyle w:val="ListParagraph"/>
        <w:numPr>
          <w:ilvl w:val="0"/>
          <w:numId w:val="33"/>
        </w:numPr>
        <w:spacing w:before="220" w:after="220"/>
        <w:rPr/>
      </w:pPr>
      <w:r>
        <w:rPr>
          <w:rFonts w:ascii="Arial" w:hAnsi="Arial" w:eastAsia="Arial" w:cs="Arial"/>
          <w:color w:val="000000" w:themeColor="text1" w:themeTint="FF" w:themeShade="FF"/>
          <w:sz w:val="22"/>
          <w:szCs w:val="22"/>
        </w:rPr>
        <w:t>Fully functional responsive web application</w:t>
      </w:r>
    </w:p>
    <w:p w:rsidR="00920829" w:rsidP="181DBA57" w:rsidRDefault="46695F40" w14:paraId="6A101C9A" w14:textId="5DB615D0">
      <w:pPr>
        <w:pStyle w:val="ListParagraph"/>
        <w:numPr>
          <w:ilvl w:val="0"/>
          <w:numId w:val="33"/>
        </w:numPr>
        <w:spacing w:before="220" w:after="220"/>
        <w:rPr/>
      </w:pPr>
      <w:r>
        <w:rPr/>
        <w:t>Management and control of condominiums</w:t>
      </w:r>
    </w:p>
    <w:p w:rsidR="00920829" w:rsidP="4B0800C9" w:rsidRDefault="46695F40" w14:paraId="79E32DFC" w14:textId="5D663238">
      <w:pPr>
        <w:pStyle w:val="ListParagraph"/>
        <w:numPr>
          <w:ilvl w:val="0"/>
          <w:numId w:val="40"/>
        </w:numPr>
        <w:spacing w:before="220" w:after="220"/>
        <w:rPr/>
      </w:pPr>
      <w:r>
        <w:rPr/>
        <w:t>User profile</w:t>
      </w:r>
    </w:p>
    <w:p w:rsidR="00920829" w:rsidP="181DBA57" w:rsidRDefault="46695F40" w14:paraId="533A86F6" w14:textId="0273F3B5">
      <w:pPr>
        <w:pStyle w:val="ListParagraph"/>
        <w:numPr>
          <w:ilvl w:val="0"/>
          <w:numId w:val="33"/>
        </w:numPr>
        <w:spacing w:before="220" w:after="220"/>
        <w:rPr/>
      </w:pPr>
      <w:r>
        <w:rPr>
          <w:rFonts w:ascii="Arial" w:hAnsi="Arial" w:eastAsia="Arial" w:cs="Arial"/>
          <w:color w:val="000000" w:themeColor="text1" w:themeTint="FF" w:themeShade="FF"/>
          <w:sz w:val="22"/>
          <w:szCs w:val="22"/>
        </w:rPr>
        <w:t>Technical and user documentation</w:t>
      </w:r>
      <w:r>
        <w:br/>
      </w:r>
    </w:p>
    <w:p w:rsidR="00920829" w:rsidP="181DBA57" w:rsidRDefault="46695F40" w14:paraId="495F6BB8" w14:textId="05470304">
      <w:pPr>
        <w:spacing w:before="240" w:after="240"/>
      </w:pPr>
      <w:r>
        <w:rPr>
          <w:rFonts w:ascii="Arial" w:hAnsi="Arial" w:eastAsia="Arial" w:cs="Arial"/>
          <w:b/>
          <w:bCs/>
          <w:color w:val="000000" w:themeColor="text1"/>
          <w:sz w:val="22"/>
          <w:szCs w:val="22"/>
        </w:rPr>
        <w:t>Estimated Schedule:</w:t>
      </w:r>
      <w:r>
        <w:rPr>
          <w:rFonts w:ascii="Arial" w:hAnsi="Arial" w:eastAsia="Arial" w:cs="Arial"/>
          <w:color w:val="000000" w:themeColor="text1"/>
          <w:sz w:val="22"/>
          <w:szCs w:val="22"/>
        </w:rPr>
        <w:t xml:space="preserve"> 4 months</w:t>
      </w:r>
    </w:p>
    <w:p w:rsidR="00920829" w:rsidP="181DBA57" w:rsidRDefault="46695F40" w14:paraId="277C6BED" w14:textId="7D19A1FE">
      <w:pPr>
        <w:spacing w:before="240" w:after="240"/>
      </w:pPr>
      <w:r>
        <w:rPr>
          <w:rFonts w:ascii="Arial" w:hAnsi="Arial" w:eastAsia="Arial" w:cs="Arial"/>
          <w:b/>
          <w:bCs/>
          <w:color w:val="000000" w:themeColor="text1"/>
          <w:sz w:val="22"/>
          <w:szCs w:val="22"/>
        </w:rPr>
        <w:t>Required Resources:</w:t>
      </w:r>
    </w:p>
    <w:p w:rsidR="00920829" w:rsidP="181DBA57" w:rsidRDefault="46695F40" w14:paraId="319FF417" w14:textId="25F039E0">
      <w:pPr>
        <w:pStyle w:val="ListParagraph"/>
        <w:numPr>
          <w:ilvl w:val="0"/>
          <w:numId w:val="32"/>
        </w:numPr>
        <w:spacing w:before="220" w:after="220"/>
      </w:pPr>
      <w:r>
        <w:rPr>
          <w:rFonts w:ascii="Arial" w:hAnsi="Arial" w:eastAsia="Arial" w:cs="Arial"/>
          <w:color w:val="000000" w:themeColor="text1"/>
          <w:sz w:val="22"/>
          <w:szCs w:val="22"/>
        </w:rPr>
        <w:t>1 full-stack developer</w:t>
      </w:r>
      <w:r>
        <w:br/>
      </w:r>
    </w:p>
    <w:p w:rsidR="00920829" w:rsidP="208617A2" w:rsidRDefault="46695F40" w14:paraId="026E040A" w14:textId="5691CB9C">
      <w:pPr>
        <w:pStyle w:val="ListParagraph"/>
        <w:numPr>
          <w:ilvl w:val="0"/>
          <w:numId w:val="32"/>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1 software architect</w:t>
      </w:r>
      <w:r>
        <w:br/>
      </w:r>
    </w:p>
    <w:p w:rsidR="00920829" w:rsidP="208617A2" w:rsidRDefault="46695F40" w14:paraId="599048E6" w14:textId="79191FBE">
      <w:pPr>
        <w:pStyle w:val="ListParagraph"/>
        <w:numPr>
          <w:ilvl w:val="0"/>
          <w:numId w:val="32"/>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1 project manager</w:t>
      </w:r>
      <w:r>
        <w:br/>
      </w:r>
    </w:p>
    <w:p w:rsidR="00920829" w:rsidP="181DBA57" w:rsidRDefault="46695F40" w14:paraId="65EAA93B" w14:textId="533A795B">
      <w:pPr>
        <w:pStyle w:val="ListParagraph"/>
        <w:numPr>
          <w:ilvl w:val="0"/>
          <w:numId w:val="32"/>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1 QA</w:t>
      </w:r>
      <w:r>
        <w:br/>
      </w:r>
      <w:r>
        <w:br/>
      </w:r>
    </w:p>
    <w:p w:rsidR="00920829" w:rsidP="181DBA57" w:rsidRDefault="46695F40" w14:paraId="72C65BC0" w14:textId="075D890C">
      <w:pPr>
        <w:pStyle w:val="Heading3"/>
        <w:spacing w:before="280"/>
      </w:pPr>
      <w:r>
        <w:rPr>
          <w:rFonts w:ascii="Arial" w:hAnsi="Arial" w:eastAsia="Arial" w:cs="Arial"/>
          <w:b/>
          <w:bCs/>
          <w:color w:val="000000" w:themeColor="text1"/>
          <w:sz w:val="26"/>
          <w:szCs w:val="26"/>
        </w:rPr>
        <w:t>1.2 Project Deliverables</w:t>
      </w:r>
    </w:p>
    <w:tbl>
      <w:tblPr>
        <w:tblW w:w="8710" w:type="dxa"/>
        <w:tblLayout w:type="fixed"/>
        <w:tblLook w:val="06A0" w:firstRow="1" w:lastRow="0" w:firstColumn="1" w:lastColumn="0" w:noHBand="1" w:noVBand="1"/>
      </w:tblPr>
      <w:tblGrid>
        <w:gridCol w:w="2605"/>
        <w:gridCol w:w="1360"/>
        <w:gridCol w:w="1750"/>
        <w:gridCol w:w="1720"/>
        <w:gridCol w:w="1275"/>
      </w:tblGrid>
      <w:tr w:rsidR="181DBA57" w:rsidTr="208617A2" w14:paraId="07ECCAC9" w14:textId="77777777">
        <w:trPr>
          <w:trHeight w:val="765"/>
        </w:trPr>
        <w:tc>
          <w:tcPr>
            <w:tcW w:w="2605" w:type="dxa"/>
            <w:tcMar>
              <w:top w:w="100" w:type="dxa"/>
              <w:left w:w="100" w:type="dxa"/>
              <w:bottom w:w="100" w:type="dxa"/>
              <w:right w:w="100" w:type="dxa"/>
            </w:tcMar>
          </w:tcPr>
          <w:p w:rsidR="181DBA57" w:rsidP="181DBA57" w:rsidRDefault="181DBA57" w14:paraId="6770F609" w14:textId="10D9C89B">
            <w:pPr>
              <w:spacing w:after="0"/>
              <w:jc w:val="center"/>
            </w:pPr>
            <w:r>
              <w:rPr>
                <w:rFonts w:ascii="Arial" w:hAnsi="Arial" w:eastAsia="Arial" w:cs="Arial"/>
                <w:b/>
                <w:bCs/>
                <w:color w:val="000000" w:themeColor="text1"/>
                <w:sz w:val="22"/>
                <w:szCs w:val="22"/>
              </w:rPr>
              <w:t>Deliverable</w:t>
            </w:r>
          </w:p>
        </w:tc>
        <w:tc>
          <w:tcPr>
            <w:tcW w:w="1360" w:type="dxa"/>
            <w:tcMar>
              <w:top w:w="100" w:type="dxa"/>
              <w:left w:w="100" w:type="dxa"/>
              <w:bottom w:w="100" w:type="dxa"/>
              <w:right w:w="100" w:type="dxa"/>
            </w:tcMar>
          </w:tcPr>
          <w:p w:rsidR="181DBA57" w:rsidP="181DBA57" w:rsidRDefault="181DBA57" w14:paraId="780161A1" w14:textId="09905338">
            <w:pPr>
              <w:spacing w:after="0"/>
              <w:jc w:val="center"/>
            </w:pPr>
            <w:r>
              <w:rPr>
                <w:rFonts w:ascii="Arial" w:hAnsi="Arial" w:eastAsia="Arial" w:cs="Arial"/>
                <w:b/>
                <w:bCs/>
                <w:color w:val="000000" w:themeColor="text1"/>
                <w:sz w:val="22"/>
                <w:szCs w:val="22"/>
              </w:rPr>
              <w:t>Delivery Date</w:t>
            </w:r>
          </w:p>
        </w:tc>
        <w:tc>
          <w:tcPr>
            <w:tcW w:w="1750" w:type="dxa"/>
            <w:tcMar>
              <w:top w:w="100" w:type="dxa"/>
              <w:left w:w="100" w:type="dxa"/>
              <w:bottom w:w="100" w:type="dxa"/>
              <w:right w:w="100" w:type="dxa"/>
            </w:tcMar>
          </w:tcPr>
          <w:p w:rsidR="181DBA57" w:rsidP="181DBA57" w:rsidRDefault="181DBA57" w14:paraId="70D9F6B8" w14:textId="142771D2">
            <w:pPr>
              <w:spacing w:after="0"/>
              <w:jc w:val="center"/>
            </w:pPr>
            <w:r>
              <w:rPr>
                <w:rFonts w:ascii="Arial" w:hAnsi="Arial" w:eastAsia="Arial" w:cs="Arial"/>
                <w:b/>
                <w:bCs/>
                <w:color w:val="000000" w:themeColor="text1"/>
                <w:sz w:val="22"/>
                <w:szCs w:val="22"/>
              </w:rPr>
              <w:t>Location</w:t>
            </w:r>
          </w:p>
        </w:tc>
        <w:tc>
          <w:tcPr>
            <w:tcW w:w="1720" w:type="dxa"/>
            <w:tcMar>
              <w:top w:w="100" w:type="dxa"/>
              <w:left w:w="100" w:type="dxa"/>
              <w:bottom w:w="100" w:type="dxa"/>
              <w:right w:w="100" w:type="dxa"/>
            </w:tcMar>
          </w:tcPr>
          <w:p w:rsidR="181DBA57" w:rsidP="181DBA57" w:rsidRDefault="181DBA57" w14:paraId="6BCE3A82" w14:textId="4E82591C">
            <w:pPr>
              <w:spacing w:after="0"/>
              <w:jc w:val="center"/>
            </w:pPr>
            <w:r>
              <w:rPr>
                <w:rFonts w:ascii="Arial" w:hAnsi="Arial" w:eastAsia="Arial" w:cs="Arial"/>
                <w:b/>
                <w:bCs/>
                <w:color w:val="000000" w:themeColor="text1"/>
                <w:sz w:val="22"/>
                <w:szCs w:val="22"/>
              </w:rPr>
              <w:t>Delivery Method</w:t>
            </w:r>
          </w:p>
        </w:tc>
        <w:tc>
          <w:tcPr>
            <w:tcW w:w="1275" w:type="dxa"/>
            <w:tcMar>
              <w:top w:w="100" w:type="dxa"/>
              <w:left w:w="100" w:type="dxa"/>
              <w:bottom w:w="100" w:type="dxa"/>
              <w:right w:w="100" w:type="dxa"/>
            </w:tcMar>
          </w:tcPr>
          <w:p w:rsidR="181DBA57" w:rsidP="181DBA57" w:rsidRDefault="181DBA57" w14:paraId="53F3EC35" w14:textId="66612766">
            <w:pPr>
              <w:spacing w:after="0"/>
              <w:jc w:val="center"/>
            </w:pPr>
            <w:r>
              <w:rPr>
                <w:rFonts w:ascii="Arial" w:hAnsi="Arial" w:eastAsia="Arial" w:cs="Arial"/>
                <w:b/>
                <w:bCs/>
                <w:color w:val="000000" w:themeColor="text1"/>
                <w:sz w:val="22"/>
                <w:szCs w:val="22"/>
              </w:rPr>
              <w:t>Quantity</w:t>
            </w:r>
          </w:p>
        </w:tc>
      </w:tr>
      <w:tr w:rsidR="208617A2" w:rsidTr="208617A2" w14:paraId="0C8F9E36" w14:textId="77777777">
        <w:trPr>
          <w:trHeight w:val="495"/>
        </w:trPr>
        <w:tc>
          <w:tcPr>
            <w:tcW w:w="2605" w:type="dxa"/>
            <w:tcMar>
              <w:top w:w="100" w:type="dxa"/>
              <w:left w:w="100" w:type="dxa"/>
              <w:bottom w:w="100" w:type="dxa"/>
              <w:right w:w="100" w:type="dxa"/>
            </w:tcMar>
          </w:tcPr>
          <w:p w:rsidR="38753F43" w:rsidP="208617A2" w:rsidRDefault="38753F43" w14:paraId="245D4AAC" w14:textId="12FCF33F">
            <w:pPr>
              <w:spacing w:after="0"/>
            </w:pPr>
            <w:r>
              <w:rPr>
                <w:rFonts w:ascii="Arial" w:hAnsi="Arial" w:eastAsia="Arial" w:cs="Arial"/>
                <w:color w:val="000000" w:themeColor="text1"/>
                <w:sz w:val="22"/>
                <w:szCs w:val="22"/>
              </w:rPr>
              <w:t>Configured Database</w:t>
            </w:r>
          </w:p>
        </w:tc>
        <w:tc>
          <w:tcPr>
            <w:tcW w:w="1360" w:type="dxa"/>
            <w:tcMar>
              <w:top w:w="100" w:type="dxa"/>
              <w:left w:w="100" w:type="dxa"/>
              <w:bottom w:w="100" w:type="dxa"/>
              <w:right w:w="100" w:type="dxa"/>
            </w:tcMar>
          </w:tcPr>
          <w:p w:rsidR="38753F43" w:rsidP="208617A2" w:rsidRDefault="38753F43" w14:paraId="1E99A0BC" w14:textId="09AE8983">
            <w:pPr>
              <w:spacing w:after="0"/>
            </w:pPr>
            <w:r>
              <w:rPr>
                <w:rFonts w:ascii="Arial" w:hAnsi="Arial" w:eastAsia="Arial" w:cs="Arial"/>
                <w:color w:val="000000" w:themeColor="text1"/>
                <w:sz w:val="22"/>
                <w:szCs w:val="22"/>
              </w:rPr>
              <w:t>Month 1</w:t>
            </w:r>
          </w:p>
        </w:tc>
        <w:tc>
          <w:tcPr>
            <w:tcW w:w="1750" w:type="dxa"/>
            <w:tcMar>
              <w:top w:w="100" w:type="dxa"/>
              <w:left w:w="100" w:type="dxa"/>
              <w:bottom w:w="100" w:type="dxa"/>
              <w:right w:w="100" w:type="dxa"/>
            </w:tcMar>
          </w:tcPr>
          <w:p w:rsidR="38753F43" w:rsidP="208617A2" w:rsidRDefault="38753F43" w14:paraId="47AD0663" w14:textId="19B6765F">
            <w:pPr>
              <w:spacing w:after="0"/>
            </w:pPr>
            <w:r>
              <w:rPr>
                <w:rFonts w:ascii="Arial" w:hAnsi="Arial" w:eastAsia="Arial" w:cs="Arial"/>
                <w:color w:val="000000" w:themeColor="text1"/>
                <w:sz w:val="22"/>
                <w:szCs w:val="22"/>
              </w:rPr>
              <w:t>Database Server</w:t>
            </w:r>
          </w:p>
        </w:tc>
        <w:tc>
          <w:tcPr>
            <w:tcW w:w="1720" w:type="dxa"/>
            <w:tcMar>
              <w:top w:w="100" w:type="dxa"/>
              <w:left w:w="100" w:type="dxa"/>
              <w:bottom w:w="100" w:type="dxa"/>
              <w:right w:w="100" w:type="dxa"/>
            </w:tcMar>
          </w:tcPr>
          <w:p w:rsidR="38753F43" w:rsidP="208617A2" w:rsidRDefault="38753F43" w14:paraId="40093AB7" w14:textId="216AD1BE">
            <w:pPr>
              <w:spacing w:after="0"/>
            </w:pPr>
            <w:r>
              <w:rPr>
                <w:rFonts w:ascii="Arial" w:hAnsi="Arial" w:eastAsia="Arial" w:cs="Arial"/>
                <w:color w:val="000000" w:themeColor="text1"/>
                <w:sz w:val="22"/>
                <w:szCs w:val="22"/>
              </w:rPr>
              <w:t>Deploy script</w:t>
            </w:r>
          </w:p>
        </w:tc>
        <w:tc>
          <w:tcPr>
            <w:tcW w:w="1275" w:type="dxa"/>
            <w:tcMar>
              <w:top w:w="100" w:type="dxa"/>
              <w:left w:w="100" w:type="dxa"/>
              <w:bottom w:w="100" w:type="dxa"/>
              <w:right w:w="100" w:type="dxa"/>
            </w:tcMar>
          </w:tcPr>
          <w:p w:rsidR="38753F43" w:rsidP="208617A2" w:rsidRDefault="38753F43" w14:paraId="5955CC97" w14:textId="0B3F7068">
            <w:pPr>
              <w:spacing w:after="0"/>
            </w:pPr>
            <w:r>
              <w:rPr>
                <w:rFonts w:ascii="Arial" w:hAnsi="Arial" w:eastAsia="Arial" w:cs="Arial"/>
                <w:color w:val="000000" w:themeColor="text1"/>
                <w:sz w:val="22"/>
                <w:szCs w:val="22"/>
              </w:rPr>
              <w:t>1</w:t>
            </w:r>
          </w:p>
        </w:tc>
      </w:tr>
      <w:tr w:rsidR="181DBA57" w:rsidTr="208617A2" w14:paraId="499F4292" w14:textId="77777777">
        <w:trPr>
          <w:trHeight w:val="765"/>
        </w:trPr>
        <w:tc>
          <w:tcPr>
            <w:tcW w:w="2605" w:type="dxa"/>
            <w:tcMar>
              <w:top w:w="100" w:type="dxa"/>
              <w:left w:w="100" w:type="dxa"/>
              <w:bottom w:w="100" w:type="dxa"/>
              <w:right w:w="100" w:type="dxa"/>
            </w:tcMar>
          </w:tcPr>
          <w:p w:rsidR="181DBA57" w:rsidP="181DBA57" w:rsidRDefault="181DBA57" w14:paraId="6C7EC461" w14:textId="316E7FB5">
            <w:pPr>
              <w:spacing w:after="0"/>
            </w:pPr>
            <w:r>
              <w:rPr>
                <w:rFonts w:ascii="Arial" w:hAnsi="Arial" w:eastAsia="Arial" w:cs="Arial"/>
                <w:color w:val="000000" w:themeColor="text1"/>
                <w:sz w:val="22"/>
                <w:szCs w:val="22"/>
              </w:rPr>
              <w:t>Functional Web Application</w:t>
            </w:r>
          </w:p>
        </w:tc>
        <w:tc>
          <w:tcPr>
            <w:tcW w:w="1360" w:type="dxa"/>
            <w:tcMar>
              <w:top w:w="100" w:type="dxa"/>
              <w:left w:w="100" w:type="dxa"/>
              <w:bottom w:w="100" w:type="dxa"/>
              <w:right w:w="100" w:type="dxa"/>
            </w:tcMar>
          </w:tcPr>
          <w:p w:rsidR="181DBA57" w:rsidP="181DBA57" w:rsidRDefault="181DBA57" w14:paraId="07676997" w14:textId="422BEA08">
            <w:pPr>
              <w:spacing w:after="0"/>
            </w:pPr>
            <w:r>
              <w:rPr>
                <w:rFonts w:ascii="Arial" w:hAnsi="Arial" w:eastAsia="Arial" w:cs="Arial"/>
                <w:color w:val="000000" w:themeColor="text1"/>
                <w:sz w:val="22"/>
                <w:szCs w:val="22"/>
              </w:rPr>
              <w:t>Month 4</w:t>
            </w:r>
          </w:p>
        </w:tc>
        <w:tc>
          <w:tcPr>
            <w:tcW w:w="1750" w:type="dxa"/>
            <w:tcMar>
              <w:top w:w="100" w:type="dxa"/>
              <w:left w:w="100" w:type="dxa"/>
              <w:bottom w:w="100" w:type="dxa"/>
              <w:right w:w="100" w:type="dxa"/>
            </w:tcMar>
          </w:tcPr>
          <w:p w:rsidR="181DBA57" w:rsidP="181DBA57" w:rsidRDefault="181DBA57" w14:paraId="21625DDD" w14:textId="3333BFC1">
            <w:pPr>
              <w:spacing w:after="0"/>
            </w:pPr>
            <w:r>
              <w:rPr>
                <w:rFonts w:ascii="Arial" w:hAnsi="Arial" w:eastAsia="Arial" w:cs="Arial"/>
                <w:color w:val="000000" w:themeColor="text1"/>
                <w:sz w:val="22"/>
                <w:szCs w:val="22"/>
              </w:rPr>
              <w:t>Production Server</w:t>
            </w:r>
          </w:p>
        </w:tc>
        <w:tc>
          <w:tcPr>
            <w:tcW w:w="1720" w:type="dxa"/>
            <w:tcMar>
              <w:top w:w="100" w:type="dxa"/>
              <w:left w:w="100" w:type="dxa"/>
              <w:bottom w:w="100" w:type="dxa"/>
              <w:right w:w="100" w:type="dxa"/>
            </w:tcMar>
          </w:tcPr>
          <w:p w:rsidR="181DBA57" w:rsidP="181DBA57" w:rsidRDefault="181DBA57" w14:paraId="151E1052" w14:textId="7D10E96C">
            <w:pPr>
              <w:spacing w:after="0"/>
            </w:pPr>
            <w:r>
              <w:rPr>
                <w:rFonts w:ascii="Arial" w:hAnsi="Arial" w:eastAsia="Arial" w:cs="Arial"/>
                <w:color w:val="000000" w:themeColor="text1"/>
                <w:sz w:val="22"/>
                <w:szCs w:val="22"/>
              </w:rPr>
              <w:t>Automated deploy</w:t>
            </w:r>
          </w:p>
        </w:tc>
        <w:tc>
          <w:tcPr>
            <w:tcW w:w="1275" w:type="dxa"/>
            <w:tcMar>
              <w:top w:w="100" w:type="dxa"/>
              <w:left w:w="100" w:type="dxa"/>
              <w:bottom w:w="100" w:type="dxa"/>
              <w:right w:w="100" w:type="dxa"/>
            </w:tcMar>
          </w:tcPr>
          <w:p w:rsidR="181DBA57" w:rsidP="181DBA57" w:rsidRDefault="181DBA57" w14:paraId="77B2D0DF" w14:textId="371FE4A3">
            <w:pPr>
              <w:spacing w:after="0"/>
            </w:pPr>
            <w:r>
              <w:rPr>
                <w:rFonts w:ascii="Arial" w:hAnsi="Arial" w:eastAsia="Arial" w:cs="Arial"/>
                <w:color w:val="000000" w:themeColor="text1"/>
                <w:sz w:val="22"/>
                <w:szCs w:val="22"/>
              </w:rPr>
              <w:t>1</w:t>
            </w:r>
          </w:p>
        </w:tc>
      </w:tr>
      <w:tr w:rsidR="181DBA57" w:rsidTr="208617A2" w14:paraId="0C159985" w14:textId="77777777">
        <w:trPr>
          <w:trHeight w:val="495"/>
        </w:trPr>
        <w:tc>
          <w:tcPr>
            <w:tcW w:w="2605" w:type="dxa"/>
            <w:tcMar>
              <w:top w:w="100" w:type="dxa"/>
              <w:left w:w="100" w:type="dxa"/>
              <w:bottom w:w="100" w:type="dxa"/>
              <w:right w:w="100" w:type="dxa"/>
            </w:tcMar>
          </w:tcPr>
          <w:p w:rsidR="181DBA57" w:rsidP="181DBA57" w:rsidRDefault="181DBA57" w14:paraId="7FEBB609" w14:textId="749FA47F">
            <w:pPr>
              <w:spacing w:after="0"/>
            </w:pPr>
            <w:r>
              <w:rPr>
                <w:rFonts w:ascii="Arial" w:hAnsi="Arial" w:eastAsia="Arial" w:cs="Arial"/>
                <w:color w:val="000000" w:themeColor="text1"/>
                <w:sz w:val="22"/>
                <w:szCs w:val="22"/>
              </w:rPr>
              <w:t>Technical Documentation</w:t>
            </w:r>
          </w:p>
        </w:tc>
        <w:tc>
          <w:tcPr>
            <w:tcW w:w="1360" w:type="dxa"/>
            <w:tcMar>
              <w:top w:w="100" w:type="dxa"/>
              <w:left w:w="100" w:type="dxa"/>
              <w:bottom w:w="100" w:type="dxa"/>
              <w:right w:w="100" w:type="dxa"/>
            </w:tcMar>
          </w:tcPr>
          <w:p w:rsidR="181DBA57" w:rsidP="181DBA57" w:rsidRDefault="181DBA57" w14:paraId="4573A838" w14:textId="711770D7">
            <w:pPr>
              <w:spacing w:after="0"/>
            </w:pPr>
            <w:r>
              <w:rPr>
                <w:rFonts w:ascii="Arial" w:hAnsi="Arial" w:eastAsia="Arial" w:cs="Arial"/>
                <w:color w:val="000000" w:themeColor="text1"/>
                <w:sz w:val="22"/>
                <w:szCs w:val="22"/>
              </w:rPr>
              <w:t>Month 4</w:t>
            </w:r>
          </w:p>
        </w:tc>
        <w:tc>
          <w:tcPr>
            <w:tcW w:w="1750" w:type="dxa"/>
            <w:tcMar>
              <w:top w:w="100" w:type="dxa"/>
              <w:left w:w="100" w:type="dxa"/>
              <w:bottom w:w="100" w:type="dxa"/>
              <w:right w:w="100" w:type="dxa"/>
            </w:tcMar>
          </w:tcPr>
          <w:p w:rsidR="181DBA57" w:rsidP="181DBA57" w:rsidRDefault="181DBA57" w14:paraId="3933213F" w14:textId="62E5178D">
            <w:pPr>
              <w:spacing w:after="0"/>
            </w:pPr>
            <w:r>
              <w:rPr>
                <w:rFonts w:ascii="Arial" w:hAnsi="Arial" w:eastAsia="Arial" w:cs="Arial"/>
                <w:color w:val="000000" w:themeColor="text1"/>
                <w:sz w:val="22"/>
                <w:szCs w:val="22"/>
              </w:rPr>
              <w:t>Git Repository</w:t>
            </w:r>
          </w:p>
        </w:tc>
        <w:tc>
          <w:tcPr>
            <w:tcW w:w="1720" w:type="dxa"/>
            <w:tcMar>
              <w:top w:w="100" w:type="dxa"/>
              <w:left w:w="100" w:type="dxa"/>
              <w:bottom w:w="100" w:type="dxa"/>
              <w:right w:w="100" w:type="dxa"/>
            </w:tcMar>
          </w:tcPr>
          <w:p w:rsidR="181DBA57" w:rsidP="181DBA57" w:rsidRDefault="181DBA57" w14:paraId="0B9B4B1A" w14:textId="7A05F8E0">
            <w:pPr>
              <w:spacing w:after="0"/>
            </w:pPr>
            <w:r>
              <w:rPr>
                <w:rFonts w:ascii="Arial" w:hAnsi="Arial" w:eastAsia="Arial" w:cs="Arial"/>
                <w:color w:val="000000" w:themeColor="text1"/>
                <w:sz w:val="22"/>
                <w:szCs w:val="22"/>
              </w:rPr>
              <w:t>Digital</w:t>
            </w:r>
          </w:p>
        </w:tc>
        <w:tc>
          <w:tcPr>
            <w:tcW w:w="1275" w:type="dxa"/>
            <w:tcMar>
              <w:top w:w="100" w:type="dxa"/>
              <w:left w:w="100" w:type="dxa"/>
              <w:bottom w:w="100" w:type="dxa"/>
              <w:right w:w="100" w:type="dxa"/>
            </w:tcMar>
          </w:tcPr>
          <w:p w:rsidR="181DBA57" w:rsidP="181DBA57" w:rsidRDefault="181DBA57" w14:paraId="1BD3E38F" w14:textId="74791BBC">
            <w:pPr>
              <w:spacing w:after="0"/>
            </w:pPr>
            <w:r>
              <w:rPr>
                <w:rFonts w:ascii="Arial" w:hAnsi="Arial" w:eastAsia="Arial" w:cs="Arial"/>
                <w:color w:val="000000" w:themeColor="text1"/>
                <w:sz w:val="22"/>
                <w:szCs w:val="22"/>
              </w:rPr>
              <w:t>1</w:t>
            </w:r>
          </w:p>
        </w:tc>
      </w:tr>
      <w:tr w:rsidR="181DBA57" w:rsidTr="208617A2" w14:paraId="56058927" w14:textId="77777777">
        <w:trPr>
          <w:trHeight w:val="765"/>
        </w:trPr>
        <w:tc>
          <w:tcPr>
            <w:tcW w:w="2605" w:type="dxa"/>
            <w:tcMar>
              <w:top w:w="100" w:type="dxa"/>
              <w:left w:w="100" w:type="dxa"/>
              <w:bottom w:w="100" w:type="dxa"/>
              <w:right w:w="100" w:type="dxa"/>
            </w:tcMar>
          </w:tcPr>
          <w:p w:rsidR="181DBA57" w:rsidP="181DBA57" w:rsidRDefault="181DBA57" w14:paraId="2ECA5051" w14:textId="38CB6B1B">
            <w:pPr>
              <w:spacing w:after="0"/>
            </w:pPr>
            <w:r>
              <w:rPr>
                <w:rFonts w:ascii="Arial" w:hAnsi="Arial" w:eastAsia="Arial" w:cs="Arial"/>
                <w:color w:val="000000" w:themeColor="text1"/>
                <w:sz w:val="22"/>
                <w:szCs w:val="22"/>
              </w:rPr>
              <w:t>Testing Plan</w:t>
            </w:r>
          </w:p>
        </w:tc>
        <w:tc>
          <w:tcPr>
            <w:tcW w:w="1360" w:type="dxa"/>
            <w:tcMar>
              <w:top w:w="100" w:type="dxa"/>
              <w:left w:w="100" w:type="dxa"/>
              <w:bottom w:w="100" w:type="dxa"/>
              <w:right w:w="100" w:type="dxa"/>
            </w:tcMar>
          </w:tcPr>
          <w:p w:rsidR="181DBA57" w:rsidP="181DBA57" w:rsidRDefault="181DBA57" w14:paraId="4CBF4A78" w14:textId="7077BD89">
            <w:pPr>
              <w:spacing w:after="0"/>
            </w:pPr>
            <w:r>
              <w:rPr>
                <w:rFonts w:ascii="Arial" w:hAnsi="Arial" w:eastAsia="Arial" w:cs="Arial"/>
                <w:color w:val="000000" w:themeColor="text1"/>
                <w:sz w:val="22"/>
                <w:szCs w:val="22"/>
              </w:rPr>
              <w:t>Month 4</w:t>
            </w:r>
          </w:p>
        </w:tc>
        <w:tc>
          <w:tcPr>
            <w:tcW w:w="1750" w:type="dxa"/>
            <w:tcMar>
              <w:top w:w="100" w:type="dxa"/>
              <w:left w:w="100" w:type="dxa"/>
              <w:bottom w:w="100" w:type="dxa"/>
              <w:right w:w="100" w:type="dxa"/>
            </w:tcMar>
          </w:tcPr>
          <w:p w:rsidR="181DBA57" w:rsidP="181DBA57" w:rsidRDefault="181DBA57" w14:paraId="4ACEC8A8" w14:textId="376945A4">
            <w:pPr>
              <w:spacing w:after="0"/>
            </w:pPr>
            <w:r>
              <w:rPr>
                <w:rFonts w:ascii="Arial" w:hAnsi="Arial" w:eastAsia="Arial" w:cs="Arial"/>
                <w:color w:val="000000" w:themeColor="text1"/>
                <w:sz w:val="22"/>
                <w:szCs w:val="22"/>
              </w:rPr>
              <w:t>Dev Repository</w:t>
            </w:r>
          </w:p>
        </w:tc>
        <w:tc>
          <w:tcPr>
            <w:tcW w:w="1720" w:type="dxa"/>
            <w:tcMar>
              <w:top w:w="100" w:type="dxa"/>
              <w:left w:w="100" w:type="dxa"/>
              <w:bottom w:w="100" w:type="dxa"/>
              <w:right w:w="100" w:type="dxa"/>
            </w:tcMar>
          </w:tcPr>
          <w:p w:rsidR="181DBA57" w:rsidP="181DBA57" w:rsidRDefault="181DBA57" w14:paraId="2D492DE0" w14:textId="0547178E">
            <w:pPr>
              <w:spacing w:after="0"/>
            </w:pPr>
            <w:r>
              <w:rPr>
                <w:rFonts w:ascii="Arial" w:hAnsi="Arial" w:eastAsia="Arial" w:cs="Arial"/>
                <w:color w:val="000000" w:themeColor="text1"/>
                <w:sz w:val="22"/>
                <w:szCs w:val="22"/>
              </w:rPr>
              <w:t>Digital</w:t>
            </w:r>
          </w:p>
        </w:tc>
        <w:tc>
          <w:tcPr>
            <w:tcW w:w="1275" w:type="dxa"/>
            <w:tcMar>
              <w:top w:w="100" w:type="dxa"/>
              <w:left w:w="100" w:type="dxa"/>
              <w:bottom w:w="100" w:type="dxa"/>
              <w:right w:w="100" w:type="dxa"/>
            </w:tcMar>
          </w:tcPr>
          <w:p w:rsidR="181DBA57" w:rsidP="181DBA57" w:rsidRDefault="181DBA57" w14:paraId="52383A95" w14:textId="5EA42D60">
            <w:pPr>
              <w:spacing w:after="0"/>
            </w:pPr>
            <w:r>
              <w:rPr>
                <w:rFonts w:ascii="Arial" w:hAnsi="Arial" w:eastAsia="Arial" w:cs="Arial"/>
                <w:color w:val="000000" w:themeColor="text1"/>
                <w:sz w:val="22"/>
                <w:szCs w:val="22"/>
              </w:rPr>
              <w:t>1</w:t>
            </w:r>
          </w:p>
        </w:tc>
      </w:tr>
    </w:tbl>
    <w:p w:rsidR="00920829" w:rsidP="181DBA57" w:rsidRDefault="46695F40" w14:paraId="2D6D8C49" w14:textId="246EDD21">
      <w:pPr>
        <w:pStyle w:val="Heading3"/>
        <w:spacing w:before="280"/>
      </w:pPr>
      <w:r>
        <w:rPr>
          <w:rFonts w:ascii="Arial" w:hAnsi="Arial" w:eastAsia="Arial" w:cs="Arial"/>
          <w:b/>
          <w:bCs/>
          <w:color w:val="000000" w:themeColor="text1"/>
          <w:sz w:val="26"/>
          <w:szCs w:val="26"/>
        </w:rPr>
        <w:t>1.3 Evolution of the Software Project Management Plan</w:t>
      </w:r>
    </w:p>
    <w:p w:rsidR="00920829" w:rsidP="181DBA57" w:rsidRDefault="46695F40" w14:paraId="06C115CF" w14:textId="61FDF0C6">
      <w:pPr>
        <w:spacing w:before="240" w:after="240"/>
      </w:pPr>
      <w:r>
        <w:rPr>
          <w:rFonts w:ascii="Arial" w:hAnsi="Arial" w:eastAsia="Arial" w:cs="Arial"/>
          <w:color w:val="000000" w:themeColor="text1"/>
          <w:sz w:val="22"/>
          <w:szCs w:val="22"/>
        </w:rPr>
        <w:t>This document will evolve through the following expected phases:</w:t>
      </w:r>
    </w:p>
    <w:tbl>
      <w:tblPr>
        <w:tblW w:w="0" w:type="auto"/>
        <w:tblLayout w:type="fixed"/>
        <w:tblLook w:val="06A0" w:firstRow="1" w:lastRow="0" w:firstColumn="1" w:lastColumn="0" w:noHBand="1" w:noVBand="1"/>
      </w:tblPr>
      <w:tblGrid>
        <w:gridCol w:w="1465"/>
        <w:gridCol w:w="4420"/>
        <w:gridCol w:w="1810"/>
      </w:tblGrid>
      <w:tr w:rsidR="181DBA57" w:rsidTr="208617A2" w14:paraId="7F086EC5" w14:textId="77777777">
        <w:trPr>
          <w:trHeight w:val="495"/>
        </w:trPr>
        <w:tc>
          <w:tcPr>
            <w:tcW w:w="1465" w:type="dxa"/>
            <w:tcMar>
              <w:top w:w="100" w:type="dxa"/>
              <w:left w:w="100" w:type="dxa"/>
              <w:bottom w:w="100" w:type="dxa"/>
              <w:right w:w="100" w:type="dxa"/>
            </w:tcMar>
          </w:tcPr>
          <w:p w:rsidR="181DBA57" w:rsidP="181DBA57" w:rsidRDefault="181DBA57" w14:paraId="6C5612DC" w14:textId="74977D3E">
            <w:pPr>
              <w:spacing w:after="0"/>
              <w:jc w:val="center"/>
            </w:pPr>
            <w:r>
              <w:rPr>
                <w:rFonts w:ascii="Arial" w:hAnsi="Arial" w:eastAsia="Arial" w:cs="Arial"/>
                <w:b/>
                <w:bCs/>
                <w:color w:val="000000" w:themeColor="text1"/>
                <w:sz w:val="22"/>
                <w:szCs w:val="22"/>
              </w:rPr>
              <w:t>Version</w:t>
            </w:r>
          </w:p>
        </w:tc>
        <w:tc>
          <w:tcPr>
            <w:tcW w:w="4420" w:type="dxa"/>
            <w:tcMar>
              <w:top w:w="100" w:type="dxa"/>
              <w:left w:w="100" w:type="dxa"/>
              <w:bottom w:w="100" w:type="dxa"/>
              <w:right w:w="100" w:type="dxa"/>
            </w:tcMar>
          </w:tcPr>
          <w:p w:rsidR="181DBA57" w:rsidP="181DBA57" w:rsidRDefault="181DBA57" w14:paraId="5611343B" w14:textId="0896D12E">
            <w:pPr>
              <w:spacing w:after="0"/>
              <w:jc w:val="center"/>
            </w:pPr>
            <w:r>
              <w:rPr>
                <w:rFonts w:ascii="Arial" w:hAnsi="Arial" w:eastAsia="Arial" w:cs="Arial"/>
                <w:b/>
                <w:bCs/>
                <w:color w:val="000000" w:themeColor="text1"/>
                <w:sz w:val="22"/>
                <w:szCs w:val="22"/>
              </w:rPr>
              <w:t>Description</w:t>
            </w:r>
          </w:p>
        </w:tc>
        <w:tc>
          <w:tcPr>
            <w:tcW w:w="1810" w:type="dxa"/>
            <w:tcMar>
              <w:top w:w="100" w:type="dxa"/>
              <w:left w:w="100" w:type="dxa"/>
              <w:bottom w:w="100" w:type="dxa"/>
              <w:right w:w="100" w:type="dxa"/>
            </w:tcMar>
          </w:tcPr>
          <w:p w:rsidR="181DBA57" w:rsidP="181DBA57" w:rsidRDefault="181DBA57" w14:paraId="62398FD3" w14:textId="6E7CE231">
            <w:pPr>
              <w:spacing w:after="0"/>
              <w:jc w:val="center"/>
            </w:pPr>
            <w:r>
              <w:rPr>
                <w:rFonts w:ascii="Arial" w:hAnsi="Arial" w:eastAsia="Arial" w:cs="Arial"/>
                <w:b/>
                <w:bCs/>
                <w:color w:val="000000" w:themeColor="text1"/>
                <w:sz w:val="22"/>
                <w:szCs w:val="22"/>
              </w:rPr>
              <w:t>Expected Date</w:t>
            </w:r>
          </w:p>
        </w:tc>
      </w:tr>
      <w:tr w:rsidR="181DBA57" w:rsidTr="208617A2" w14:paraId="60DC75FC" w14:textId="77777777">
        <w:trPr>
          <w:trHeight w:val="495"/>
        </w:trPr>
        <w:tc>
          <w:tcPr>
            <w:tcW w:w="1465" w:type="dxa"/>
            <w:tcMar>
              <w:top w:w="100" w:type="dxa"/>
              <w:left w:w="100" w:type="dxa"/>
              <w:bottom w:w="100" w:type="dxa"/>
              <w:right w:w="100" w:type="dxa"/>
            </w:tcMar>
          </w:tcPr>
          <w:p w:rsidR="181DBA57" w:rsidP="181DBA57" w:rsidRDefault="181DBA57" w14:paraId="15C349B3" w14:textId="4A90780A">
            <w:pPr>
              <w:spacing w:after="0"/>
            </w:pPr>
            <w:r>
              <w:rPr>
                <w:rFonts w:ascii="Arial" w:hAnsi="Arial" w:eastAsia="Arial" w:cs="Arial"/>
                <w:color w:val="000000" w:themeColor="text1"/>
                <w:sz w:val="22"/>
                <w:szCs w:val="22"/>
              </w:rPr>
              <w:t>Draft</w:t>
            </w:r>
          </w:p>
        </w:tc>
        <w:tc>
          <w:tcPr>
            <w:tcW w:w="4420" w:type="dxa"/>
            <w:tcMar>
              <w:top w:w="100" w:type="dxa"/>
              <w:left w:w="100" w:type="dxa"/>
              <w:bottom w:w="100" w:type="dxa"/>
              <w:right w:w="100" w:type="dxa"/>
            </w:tcMar>
          </w:tcPr>
          <w:p w:rsidR="181DBA57" w:rsidP="181DBA57" w:rsidRDefault="181DBA57" w14:paraId="3F52A641" w14:textId="07EE8916">
            <w:pPr>
              <w:spacing w:after="0"/>
            </w:pPr>
            <w:r>
              <w:rPr>
                <w:rFonts w:ascii="Arial" w:hAnsi="Arial" w:eastAsia="Arial" w:cs="Arial"/>
                <w:color w:val="000000" w:themeColor="text1"/>
                <w:sz w:val="22"/>
                <w:szCs w:val="22"/>
              </w:rPr>
              <w:t>Initial draft for team review</w:t>
            </w:r>
          </w:p>
        </w:tc>
        <w:tc>
          <w:tcPr>
            <w:tcW w:w="1810" w:type="dxa"/>
            <w:tcMar>
              <w:top w:w="100" w:type="dxa"/>
              <w:left w:w="100" w:type="dxa"/>
              <w:bottom w:w="100" w:type="dxa"/>
              <w:right w:w="100" w:type="dxa"/>
            </w:tcMar>
          </w:tcPr>
          <w:p w:rsidR="181DBA57" w:rsidP="181DBA57" w:rsidRDefault="181DBA57" w14:paraId="5FDFDAE1" w14:textId="2AFA8A49">
            <w:pPr>
              <w:spacing w:after="0"/>
            </w:pPr>
            <w:r>
              <w:rPr>
                <w:rFonts w:ascii="Arial" w:hAnsi="Arial" w:eastAsia="Arial" w:cs="Arial"/>
                <w:color w:val="000000" w:themeColor="text1"/>
                <w:sz w:val="22"/>
                <w:szCs w:val="22"/>
              </w:rPr>
              <w:t>Week 1</w:t>
            </w:r>
          </w:p>
        </w:tc>
      </w:tr>
      <w:tr w:rsidR="181DBA57" w:rsidTr="208617A2" w14:paraId="6EA4A5E3" w14:textId="77777777">
        <w:trPr>
          <w:trHeight w:val="495"/>
        </w:trPr>
        <w:tc>
          <w:tcPr>
            <w:tcW w:w="1465" w:type="dxa"/>
            <w:tcMar>
              <w:top w:w="100" w:type="dxa"/>
              <w:left w:w="100" w:type="dxa"/>
              <w:bottom w:w="100" w:type="dxa"/>
              <w:right w:w="100" w:type="dxa"/>
            </w:tcMar>
          </w:tcPr>
          <w:p w:rsidR="181DBA57" w:rsidP="181DBA57" w:rsidRDefault="181DBA57" w14:paraId="732D5D38" w14:textId="6B5C89B4">
            <w:pPr>
              <w:spacing w:after="0"/>
            </w:pPr>
            <w:r>
              <w:rPr>
                <w:rFonts w:ascii="Arial" w:hAnsi="Arial" w:eastAsia="Arial" w:cs="Arial"/>
                <w:color w:val="000000" w:themeColor="text1"/>
                <w:sz w:val="22"/>
                <w:szCs w:val="22"/>
              </w:rPr>
              <w:t>Preliminary</w:t>
            </w:r>
          </w:p>
        </w:tc>
        <w:tc>
          <w:tcPr>
            <w:tcW w:w="4420" w:type="dxa"/>
            <w:tcMar>
              <w:top w:w="100" w:type="dxa"/>
              <w:left w:w="100" w:type="dxa"/>
              <w:bottom w:w="100" w:type="dxa"/>
              <w:right w:w="100" w:type="dxa"/>
            </w:tcMar>
          </w:tcPr>
          <w:p w:rsidR="181DBA57" w:rsidP="181DBA57" w:rsidRDefault="181DBA57" w14:paraId="518590A7" w14:textId="541BAD51">
            <w:pPr>
              <w:spacing w:after="0"/>
            </w:pPr>
            <w:r>
              <w:rPr>
                <w:rFonts w:ascii="Arial" w:hAnsi="Arial" w:eastAsia="Arial" w:cs="Arial"/>
                <w:color w:val="000000" w:themeColor="text1"/>
                <w:sz w:val="22"/>
                <w:szCs w:val="22"/>
              </w:rPr>
              <w:t>Revised version with initial team feedback</w:t>
            </w:r>
          </w:p>
        </w:tc>
        <w:tc>
          <w:tcPr>
            <w:tcW w:w="1810" w:type="dxa"/>
            <w:tcMar>
              <w:top w:w="100" w:type="dxa"/>
              <w:left w:w="100" w:type="dxa"/>
              <w:bottom w:w="100" w:type="dxa"/>
              <w:right w:w="100" w:type="dxa"/>
            </w:tcMar>
          </w:tcPr>
          <w:p w:rsidR="181DBA57" w:rsidP="181DBA57" w:rsidRDefault="181DBA57" w14:paraId="5723F805" w14:textId="49FD9C81">
            <w:pPr>
              <w:spacing w:after="0"/>
            </w:pPr>
            <w:r>
              <w:rPr>
                <w:rFonts w:ascii="Arial" w:hAnsi="Arial" w:eastAsia="Arial" w:cs="Arial"/>
                <w:color w:val="000000" w:themeColor="text1"/>
                <w:sz w:val="22"/>
                <w:szCs w:val="22"/>
              </w:rPr>
              <w:t>Week 2</w:t>
            </w:r>
          </w:p>
        </w:tc>
      </w:tr>
      <w:tr w:rsidR="208617A2" w:rsidTr="208617A2" w14:paraId="13A224C2" w14:textId="77777777">
        <w:trPr>
          <w:trHeight w:val="495"/>
        </w:trPr>
        <w:tc>
          <w:tcPr>
            <w:tcW w:w="1465" w:type="dxa"/>
            <w:tcMar>
              <w:top w:w="100" w:type="dxa"/>
              <w:left w:w="100" w:type="dxa"/>
              <w:bottom w:w="100" w:type="dxa"/>
              <w:right w:w="100" w:type="dxa"/>
            </w:tcMar>
          </w:tcPr>
          <w:p w:rsidR="38753F43" w:rsidP="208617A2" w:rsidRDefault="38753F43" w14:paraId="69316753" w14:textId="77717774">
            <w:pPr>
              <w:spacing w:after="0"/>
            </w:pPr>
            <w:r>
              <w:rPr>
                <w:rFonts w:ascii="Arial" w:hAnsi="Arial" w:eastAsia="Arial" w:cs="Arial"/>
                <w:color w:val="000000" w:themeColor="text1"/>
                <w:sz w:val="22"/>
                <w:szCs w:val="22"/>
              </w:rPr>
              <w:t>Revision 1</w:t>
            </w:r>
          </w:p>
        </w:tc>
        <w:tc>
          <w:tcPr>
            <w:tcW w:w="4420" w:type="dxa"/>
            <w:tcMar>
              <w:top w:w="100" w:type="dxa"/>
              <w:left w:w="100" w:type="dxa"/>
              <w:bottom w:w="100" w:type="dxa"/>
              <w:right w:w="100" w:type="dxa"/>
            </w:tcMar>
          </w:tcPr>
          <w:p w:rsidR="38753F43" w:rsidP="208617A2" w:rsidRDefault="38753F43" w14:paraId="7179F0EC" w14:textId="08048A51">
            <w:pPr>
              <w:spacing w:after="0"/>
            </w:pPr>
            <w:r>
              <w:rPr>
                <w:rFonts w:ascii="Arial" w:hAnsi="Arial" w:eastAsia="Arial" w:cs="Arial"/>
                <w:color w:val="000000" w:themeColor="text1"/>
                <w:sz w:val="22"/>
                <w:szCs w:val="22"/>
              </w:rPr>
              <w:t>First review after development begins</w:t>
            </w:r>
          </w:p>
        </w:tc>
        <w:tc>
          <w:tcPr>
            <w:tcW w:w="1810" w:type="dxa"/>
            <w:tcMar>
              <w:top w:w="100" w:type="dxa"/>
              <w:left w:w="100" w:type="dxa"/>
              <w:bottom w:w="100" w:type="dxa"/>
              <w:right w:w="100" w:type="dxa"/>
            </w:tcMar>
          </w:tcPr>
          <w:p w:rsidR="38753F43" w:rsidP="208617A2" w:rsidRDefault="38753F43" w14:paraId="04A0CDAB" w14:textId="294CA817">
            <w:pPr>
              <w:spacing w:after="0"/>
            </w:pPr>
            <w:r>
              <w:rPr>
                <w:rFonts w:ascii="Arial" w:hAnsi="Arial" w:eastAsia="Arial" w:cs="Arial"/>
                <w:color w:val="000000" w:themeColor="text1"/>
                <w:sz w:val="22"/>
                <w:szCs w:val="22"/>
              </w:rPr>
              <w:t>Month 1</w:t>
            </w:r>
          </w:p>
        </w:tc>
      </w:tr>
      <w:tr w:rsidR="208617A2" w:rsidTr="208617A2" w14:paraId="41477568" w14:textId="77777777">
        <w:trPr>
          <w:trHeight w:val="495"/>
        </w:trPr>
        <w:tc>
          <w:tcPr>
            <w:tcW w:w="1465" w:type="dxa"/>
            <w:tcMar>
              <w:top w:w="100" w:type="dxa"/>
              <w:left w:w="100" w:type="dxa"/>
              <w:bottom w:w="100" w:type="dxa"/>
              <w:right w:w="100" w:type="dxa"/>
            </w:tcMar>
          </w:tcPr>
          <w:p w:rsidR="38753F43" w:rsidP="208617A2" w:rsidRDefault="38753F43" w14:paraId="30B18467" w14:textId="176234E6">
            <w:pPr>
              <w:spacing w:after="0"/>
            </w:pPr>
            <w:r>
              <w:rPr>
                <w:rFonts w:ascii="Arial" w:hAnsi="Arial" w:eastAsia="Arial" w:cs="Arial"/>
                <w:color w:val="000000" w:themeColor="text1"/>
                <w:sz w:val="22"/>
                <w:szCs w:val="22"/>
              </w:rPr>
              <w:t>Revision 2</w:t>
            </w:r>
          </w:p>
        </w:tc>
        <w:tc>
          <w:tcPr>
            <w:tcW w:w="4420" w:type="dxa"/>
            <w:tcMar>
              <w:top w:w="100" w:type="dxa"/>
              <w:left w:w="100" w:type="dxa"/>
              <w:bottom w:w="100" w:type="dxa"/>
              <w:right w:w="100" w:type="dxa"/>
            </w:tcMar>
          </w:tcPr>
          <w:p w:rsidR="38753F43" w:rsidP="208617A2" w:rsidRDefault="38753F43" w14:paraId="50703EF4" w14:textId="663BE03C">
            <w:pPr>
              <w:spacing w:after="0"/>
            </w:pPr>
            <w:r>
              <w:rPr>
                <w:rFonts w:ascii="Arial" w:hAnsi="Arial" w:eastAsia="Arial" w:cs="Arial"/>
                <w:color w:val="000000" w:themeColor="text1"/>
                <w:sz w:val="22"/>
                <w:szCs w:val="22"/>
              </w:rPr>
              <w:t>Mid-development review</w:t>
            </w:r>
          </w:p>
        </w:tc>
        <w:tc>
          <w:tcPr>
            <w:tcW w:w="1810" w:type="dxa"/>
            <w:tcMar>
              <w:top w:w="100" w:type="dxa"/>
              <w:left w:w="100" w:type="dxa"/>
              <w:bottom w:w="100" w:type="dxa"/>
              <w:right w:w="100" w:type="dxa"/>
            </w:tcMar>
          </w:tcPr>
          <w:p w:rsidR="38753F43" w:rsidP="208617A2" w:rsidRDefault="38753F43" w14:paraId="1CFBA2F1" w14:textId="6A3BB4F2">
            <w:pPr>
              <w:spacing w:after="0"/>
            </w:pPr>
            <w:r>
              <w:rPr>
                <w:rFonts w:ascii="Arial" w:hAnsi="Arial" w:eastAsia="Arial" w:cs="Arial"/>
                <w:color w:val="000000" w:themeColor="text1"/>
                <w:sz w:val="22"/>
                <w:szCs w:val="22"/>
              </w:rPr>
              <w:t>Month 3</w:t>
            </w:r>
          </w:p>
        </w:tc>
      </w:tr>
      <w:tr w:rsidR="181DBA57" w:rsidTr="208617A2" w14:paraId="3B3E586B" w14:textId="77777777">
        <w:trPr>
          <w:trHeight w:val="495"/>
        </w:trPr>
        <w:tc>
          <w:tcPr>
            <w:tcW w:w="1465" w:type="dxa"/>
            <w:tcMar>
              <w:top w:w="100" w:type="dxa"/>
              <w:left w:w="100" w:type="dxa"/>
              <w:bottom w:w="100" w:type="dxa"/>
              <w:right w:w="100" w:type="dxa"/>
            </w:tcMar>
          </w:tcPr>
          <w:p w:rsidR="181DBA57" w:rsidP="181DBA57" w:rsidRDefault="181DBA57" w14:paraId="6456B4E9" w14:textId="29683046">
            <w:pPr>
              <w:spacing w:after="0"/>
            </w:pPr>
            <w:r>
              <w:rPr>
                <w:rFonts w:ascii="Arial" w:hAnsi="Arial" w:eastAsia="Arial" w:cs="Arial"/>
                <w:color w:val="000000" w:themeColor="text1"/>
                <w:sz w:val="22"/>
                <w:szCs w:val="22"/>
              </w:rPr>
              <w:t>Final</w:t>
            </w:r>
          </w:p>
        </w:tc>
        <w:tc>
          <w:tcPr>
            <w:tcW w:w="4420" w:type="dxa"/>
            <w:tcMar>
              <w:top w:w="100" w:type="dxa"/>
              <w:left w:w="100" w:type="dxa"/>
              <w:bottom w:w="100" w:type="dxa"/>
              <w:right w:w="100" w:type="dxa"/>
            </w:tcMar>
          </w:tcPr>
          <w:p w:rsidR="181DBA57" w:rsidP="181DBA57" w:rsidRDefault="181DBA57" w14:paraId="3192ABFC" w14:textId="39466B71">
            <w:pPr>
              <w:spacing w:after="0"/>
            </w:pPr>
            <w:r>
              <w:rPr>
                <w:rFonts w:ascii="Arial" w:hAnsi="Arial" w:eastAsia="Arial" w:cs="Arial"/>
                <w:color w:val="000000" w:themeColor="text1"/>
                <w:sz w:val="22"/>
                <w:szCs w:val="22"/>
              </w:rPr>
              <w:t>Approved version after revisions</w:t>
            </w:r>
          </w:p>
        </w:tc>
        <w:tc>
          <w:tcPr>
            <w:tcW w:w="1810" w:type="dxa"/>
            <w:tcMar>
              <w:top w:w="100" w:type="dxa"/>
              <w:left w:w="100" w:type="dxa"/>
              <w:bottom w:w="100" w:type="dxa"/>
              <w:right w:w="100" w:type="dxa"/>
            </w:tcMar>
          </w:tcPr>
          <w:p w:rsidR="181DBA57" w:rsidP="181DBA57" w:rsidRDefault="270E7034" w14:paraId="2B60F900" w14:textId="0051D049">
            <w:pPr>
              <w:spacing w:after="0"/>
            </w:pPr>
            <w:r>
              <w:rPr>
                <w:rFonts w:ascii="Arial" w:hAnsi="Arial" w:eastAsia="Arial" w:cs="Arial"/>
                <w:color w:val="000000" w:themeColor="text1"/>
                <w:sz w:val="22"/>
                <w:szCs w:val="22"/>
              </w:rPr>
              <w:t>Month 4</w:t>
            </w:r>
          </w:p>
        </w:tc>
      </w:tr>
    </w:tbl>
    <w:p w:rsidR="00920829" w:rsidRDefault="00920829" w14:paraId="38699271" w14:textId="13CAE984"/>
    <w:p w:rsidR="00920829" w:rsidP="181DBA57" w:rsidRDefault="46695F40" w14:paraId="007B7EA0" w14:textId="4AEE7905">
      <w:pPr>
        <w:pStyle w:val="Heading2"/>
        <w:spacing w:before="360"/>
      </w:pPr>
      <w:r>
        <w:rPr>
          <w:rFonts w:ascii="Arial" w:hAnsi="Arial" w:eastAsia="Arial" w:cs="Arial"/>
          <w:b/>
          <w:bCs/>
          <w:color w:val="000000" w:themeColor="text1"/>
          <w:sz w:val="34"/>
          <w:szCs w:val="34"/>
        </w:rPr>
        <w:t>2. Project Organization</w:t>
      </w:r>
    </w:p>
    <w:p w:rsidR="00920829" w:rsidP="181DBA57" w:rsidRDefault="46695F40" w14:paraId="7DE244E5" w14:textId="2EB798DA">
      <w:pPr>
        <w:pStyle w:val="Heading3"/>
        <w:spacing w:before="280"/>
      </w:pPr>
      <w:r>
        <w:rPr>
          <w:rFonts w:ascii="Arial" w:hAnsi="Arial" w:eastAsia="Arial" w:cs="Arial"/>
          <w:b/>
          <w:bCs/>
          <w:color w:val="000000" w:themeColor="text1"/>
          <w:sz w:val="26"/>
          <w:szCs w:val="26"/>
        </w:rPr>
        <w:t>2.1 Process Model</w:t>
      </w:r>
    </w:p>
    <w:p w:rsidR="00920829" w:rsidP="181DBA57" w:rsidRDefault="46695F40" w14:paraId="24EB9E83" w14:textId="388E1495">
      <w:pPr>
        <w:spacing w:before="240" w:after="240"/>
      </w:pPr>
      <w:r>
        <w:rPr>
          <w:rFonts w:ascii="Arial" w:hAnsi="Arial" w:eastAsia="Arial" w:cs="Arial"/>
          <w:b/>
          <w:bCs/>
          <w:color w:val="000000" w:themeColor="text1"/>
          <w:sz w:val="22"/>
          <w:szCs w:val="22"/>
        </w:rPr>
        <w:t>Development Model:</w:t>
      </w:r>
      <w:r>
        <w:rPr>
          <w:rFonts w:ascii="Arial" w:hAnsi="Arial" w:eastAsia="Arial" w:cs="Arial"/>
          <w:color w:val="000000" w:themeColor="text1"/>
          <w:sz w:val="22"/>
          <w:szCs w:val="22"/>
        </w:rPr>
        <w:t xml:space="preserve"> Agile with 2-week iterations</w:t>
      </w:r>
    </w:p>
    <w:p w:rsidR="00920829" w:rsidP="181DBA57" w:rsidRDefault="46695F40" w14:paraId="0A1DD35A" w14:textId="5A059ADB">
      <w:pPr>
        <w:spacing w:before="240" w:after="240"/>
      </w:pPr>
      <w:r>
        <w:rPr>
          <w:rFonts w:ascii="Arial" w:hAnsi="Arial" w:eastAsia="Arial" w:cs="Arial"/>
          <w:b/>
          <w:bCs/>
          <w:color w:val="000000" w:themeColor="text1"/>
          <w:sz w:val="22"/>
          <w:szCs w:val="22"/>
        </w:rPr>
        <w:t>Main Milestones:</w:t>
      </w:r>
    </w:p>
    <w:p w:rsidR="00920829" w:rsidP="181DBA57" w:rsidRDefault="46695F40" w14:paraId="5E432103" w14:textId="36AA5AF7">
      <w:pPr>
        <w:pStyle w:val="ListParagraph"/>
        <w:numPr>
          <w:ilvl w:val="0"/>
          <w:numId w:val="31"/>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Setup and Architecture (Month 1)</w:t>
      </w:r>
      <w:r>
        <w:br/>
      </w:r>
      <w:r>
        <w:br/>
      </w:r>
    </w:p>
    <w:p w:rsidR="00920829" w:rsidP="208617A2" w:rsidRDefault="46695F40" w14:paraId="1944CF2D" w14:textId="08934780">
      <w:pPr>
        <w:pStyle w:val="ListParagraph"/>
        <w:numPr>
          <w:ilvl w:val="0"/>
          <w:numId w:val="31"/>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MVP – First Functional Version (Month 2)</w:t>
      </w:r>
      <w:r>
        <w:br/>
      </w:r>
      <w:r>
        <w:br/>
      </w:r>
    </w:p>
    <w:p w:rsidR="00920829" w:rsidP="181DBA57" w:rsidRDefault="46695F40" w14:paraId="6B1FFCB1" w14:textId="28242139">
      <w:pPr>
        <w:pStyle w:val="ListParagraph"/>
        <w:numPr>
          <w:ilvl w:val="0"/>
          <w:numId w:val="31"/>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Complete Base Platform (Month 3)</w:t>
      </w:r>
      <w:r>
        <w:br/>
      </w:r>
      <w:r>
        <w:br/>
      </w:r>
    </w:p>
    <w:p w:rsidR="00920829" w:rsidP="208617A2" w:rsidRDefault="46695F40" w14:paraId="44D02744" w14:textId="002081A8">
      <w:pPr>
        <w:pStyle w:val="ListParagraph"/>
        <w:numPr>
          <w:ilvl w:val="0"/>
          <w:numId w:val="31"/>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All Features Implemented (Month 4)</w:t>
      </w:r>
      <w:r>
        <w:br/>
      </w:r>
      <w:r>
        <w:br/>
      </w:r>
    </w:p>
    <w:p w:rsidR="00920829" w:rsidP="181DBA57" w:rsidRDefault="46695F40" w14:paraId="2E8F3066" w14:textId="235C3BE3">
      <w:pPr>
        <w:pStyle w:val="ListParagraph"/>
        <w:numPr>
          <w:ilvl w:val="0"/>
          <w:numId w:val="31"/>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Testing and Optimization (Month 4)</w:t>
      </w:r>
      <w:r>
        <w:br/>
      </w:r>
      <w:r>
        <w:br/>
      </w:r>
    </w:p>
    <w:p w:rsidR="00920829" w:rsidP="181DBA57" w:rsidRDefault="46695F40" w14:paraId="3BE5FA6B" w14:textId="1B1896E5">
      <w:pPr>
        <w:pStyle w:val="ListParagraph"/>
        <w:numPr>
          <w:ilvl w:val="0"/>
          <w:numId w:val="31"/>
        </w:numPr>
        <w:spacing w:before="220" w:after="220"/>
      </w:pPr>
      <w:r>
        <w:rPr>
          <w:rFonts w:ascii="Arial" w:hAnsi="Arial" w:eastAsia="Arial" w:cs="Arial"/>
          <w:color w:val="000000" w:themeColor="text1"/>
          <w:sz w:val="22"/>
          <w:szCs w:val="22"/>
        </w:rPr>
        <w:t>Deployment and Launch (Month 4)</w:t>
      </w:r>
      <w:r>
        <w:br/>
      </w:r>
    </w:p>
    <w:p w:rsidR="00920829" w:rsidP="181DBA57" w:rsidRDefault="46695F40" w14:paraId="4CCF585B" w14:textId="56263FDA">
      <w:pPr>
        <w:spacing w:before="240" w:after="240"/>
      </w:pPr>
      <w:r>
        <w:rPr>
          <w:rFonts w:ascii="Arial" w:hAnsi="Arial" w:eastAsia="Arial" w:cs="Arial"/>
          <w:b/>
          <w:bCs/>
          <w:color w:val="000000" w:themeColor="text1"/>
          <w:sz w:val="22"/>
          <w:szCs w:val="22"/>
        </w:rPr>
        <w:t>Main Work Products:</w:t>
      </w:r>
    </w:p>
    <w:tbl>
      <w:tblPr>
        <w:tblW w:w="8399" w:type="dxa"/>
        <w:tblLayout w:type="fixed"/>
        <w:tblLook w:val="06A0" w:firstRow="1" w:lastRow="0" w:firstColumn="1" w:lastColumn="0" w:noHBand="1" w:noVBand="1"/>
      </w:tblPr>
      <w:tblGrid>
        <w:gridCol w:w="1900"/>
        <w:gridCol w:w="1315"/>
        <w:gridCol w:w="1525"/>
        <w:gridCol w:w="1515"/>
        <w:gridCol w:w="2144"/>
      </w:tblGrid>
      <w:tr w:rsidR="181DBA57" w:rsidTr="208617A2" w14:paraId="15915ED1" w14:textId="77777777">
        <w:trPr>
          <w:trHeight w:val="765"/>
        </w:trPr>
        <w:tc>
          <w:tcPr>
            <w:tcW w:w="1900" w:type="dxa"/>
            <w:tcMar>
              <w:top w:w="100" w:type="dxa"/>
              <w:left w:w="100" w:type="dxa"/>
              <w:bottom w:w="100" w:type="dxa"/>
              <w:right w:w="100" w:type="dxa"/>
            </w:tcMar>
          </w:tcPr>
          <w:p w:rsidR="181DBA57" w:rsidP="181DBA57" w:rsidRDefault="181DBA57" w14:paraId="5929ECEF" w14:textId="32FF9703">
            <w:pPr>
              <w:spacing w:after="0"/>
              <w:jc w:val="center"/>
            </w:pPr>
            <w:r>
              <w:rPr>
                <w:rFonts w:ascii="Arial" w:hAnsi="Arial" w:eastAsia="Arial" w:cs="Arial"/>
                <w:b/>
                <w:bCs/>
                <w:color w:val="000000" w:themeColor="text1"/>
                <w:sz w:val="22"/>
                <w:szCs w:val="22"/>
              </w:rPr>
              <w:t>Product</w:t>
            </w:r>
          </w:p>
        </w:tc>
        <w:tc>
          <w:tcPr>
            <w:tcW w:w="1315" w:type="dxa"/>
            <w:tcMar>
              <w:top w:w="100" w:type="dxa"/>
              <w:left w:w="100" w:type="dxa"/>
              <w:bottom w:w="100" w:type="dxa"/>
              <w:right w:w="100" w:type="dxa"/>
            </w:tcMar>
          </w:tcPr>
          <w:p w:rsidR="181DBA57" w:rsidP="181DBA57" w:rsidRDefault="181DBA57" w14:paraId="40067CD9" w14:textId="66575F41">
            <w:pPr>
              <w:spacing w:after="0"/>
              <w:jc w:val="center"/>
            </w:pPr>
            <w:r>
              <w:rPr>
                <w:rFonts w:ascii="Arial" w:hAnsi="Arial" w:eastAsia="Arial" w:cs="Arial"/>
                <w:b/>
                <w:bCs/>
                <w:color w:val="000000" w:themeColor="text1"/>
                <w:sz w:val="22"/>
                <w:szCs w:val="22"/>
              </w:rPr>
              <w:t>Planned Date</w:t>
            </w:r>
          </w:p>
        </w:tc>
        <w:tc>
          <w:tcPr>
            <w:tcW w:w="1525" w:type="dxa"/>
            <w:tcMar>
              <w:top w:w="100" w:type="dxa"/>
              <w:left w:w="100" w:type="dxa"/>
              <w:bottom w:w="100" w:type="dxa"/>
              <w:right w:w="100" w:type="dxa"/>
            </w:tcMar>
          </w:tcPr>
          <w:p w:rsidR="181DBA57" w:rsidP="181DBA57" w:rsidRDefault="181DBA57" w14:paraId="599405EC" w14:textId="5D86267B">
            <w:pPr>
              <w:spacing w:after="0"/>
              <w:jc w:val="center"/>
            </w:pPr>
            <w:r>
              <w:rPr>
                <w:rFonts w:ascii="Arial" w:hAnsi="Arial" w:eastAsia="Arial" w:cs="Arial"/>
                <w:b/>
                <w:bCs/>
                <w:color w:val="000000" w:themeColor="text1"/>
                <w:sz w:val="22"/>
                <w:szCs w:val="22"/>
              </w:rPr>
              <w:t>Change Control</w:t>
            </w:r>
          </w:p>
        </w:tc>
        <w:tc>
          <w:tcPr>
            <w:tcW w:w="1515" w:type="dxa"/>
            <w:tcMar>
              <w:top w:w="100" w:type="dxa"/>
              <w:left w:w="100" w:type="dxa"/>
              <w:bottom w:w="100" w:type="dxa"/>
              <w:right w:w="100" w:type="dxa"/>
            </w:tcMar>
          </w:tcPr>
          <w:p w:rsidR="181DBA57" w:rsidP="181DBA57" w:rsidRDefault="181DBA57" w14:paraId="36A0F585" w14:textId="5DD32170">
            <w:pPr>
              <w:spacing w:after="0"/>
              <w:jc w:val="center"/>
            </w:pPr>
            <w:r>
              <w:rPr>
                <w:rFonts w:ascii="Arial" w:hAnsi="Arial" w:eastAsia="Arial" w:cs="Arial"/>
                <w:b/>
                <w:bCs/>
                <w:color w:val="000000" w:themeColor="text1"/>
                <w:sz w:val="22"/>
                <w:szCs w:val="22"/>
              </w:rPr>
              <w:t>Deliverable</w:t>
            </w:r>
          </w:p>
        </w:tc>
        <w:tc>
          <w:tcPr>
            <w:tcW w:w="2144" w:type="dxa"/>
            <w:tcMar>
              <w:top w:w="100" w:type="dxa"/>
              <w:left w:w="100" w:type="dxa"/>
              <w:bottom w:w="100" w:type="dxa"/>
              <w:right w:w="100" w:type="dxa"/>
            </w:tcMar>
          </w:tcPr>
          <w:p w:rsidR="181DBA57" w:rsidP="181DBA57" w:rsidRDefault="181DBA57" w14:paraId="77D6CD1E" w14:textId="7300C620">
            <w:pPr>
              <w:spacing w:after="0"/>
              <w:jc w:val="center"/>
            </w:pPr>
            <w:r>
              <w:rPr>
                <w:rFonts w:ascii="Arial" w:hAnsi="Arial" w:eastAsia="Arial" w:cs="Arial"/>
                <w:b/>
                <w:bCs/>
                <w:color w:val="000000" w:themeColor="text1"/>
                <w:sz w:val="22"/>
                <w:szCs w:val="22"/>
              </w:rPr>
              <w:t>Approvals</w:t>
            </w:r>
          </w:p>
        </w:tc>
      </w:tr>
      <w:tr w:rsidR="181DBA57" w:rsidTr="208617A2" w14:paraId="14EE64AF" w14:textId="77777777">
        <w:trPr>
          <w:trHeight w:val="765"/>
        </w:trPr>
        <w:tc>
          <w:tcPr>
            <w:tcW w:w="1900" w:type="dxa"/>
            <w:tcMar>
              <w:top w:w="100" w:type="dxa"/>
              <w:left w:w="100" w:type="dxa"/>
              <w:bottom w:w="100" w:type="dxa"/>
              <w:right w:w="100" w:type="dxa"/>
            </w:tcMar>
          </w:tcPr>
          <w:p w:rsidR="181DBA57" w:rsidP="181DBA57" w:rsidRDefault="181DBA57" w14:paraId="74D958F8" w14:textId="2C17B5B6">
            <w:pPr>
              <w:spacing w:after="0"/>
            </w:pPr>
            <w:r>
              <w:rPr>
                <w:rFonts w:ascii="Arial" w:hAnsi="Arial" w:eastAsia="Arial" w:cs="Arial"/>
                <w:color w:val="000000" w:themeColor="text1"/>
                <w:sz w:val="22"/>
                <w:szCs w:val="22"/>
              </w:rPr>
              <w:t>System Architecture</w:t>
            </w:r>
          </w:p>
        </w:tc>
        <w:tc>
          <w:tcPr>
            <w:tcW w:w="1315" w:type="dxa"/>
            <w:tcMar>
              <w:top w:w="100" w:type="dxa"/>
              <w:left w:w="100" w:type="dxa"/>
              <w:bottom w:w="100" w:type="dxa"/>
              <w:right w:w="100" w:type="dxa"/>
            </w:tcMar>
          </w:tcPr>
          <w:p w:rsidR="181DBA57" w:rsidP="181DBA57" w:rsidRDefault="181DBA57" w14:paraId="1A9DBB6D" w14:textId="2B6EDCEA">
            <w:pPr>
              <w:spacing w:after="0"/>
            </w:pPr>
            <w:r>
              <w:rPr>
                <w:rFonts w:ascii="Arial" w:hAnsi="Arial" w:eastAsia="Arial" w:cs="Arial"/>
                <w:color w:val="000000" w:themeColor="text1"/>
                <w:sz w:val="22"/>
                <w:szCs w:val="22"/>
              </w:rPr>
              <w:t>Week 2</w:t>
            </w:r>
          </w:p>
        </w:tc>
        <w:tc>
          <w:tcPr>
            <w:tcW w:w="1525" w:type="dxa"/>
            <w:tcMar>
              <w:top w:w="100" w:type="dxa"/>
              <w:left w:w="100" w:type="dxa"/>
              <w:bottom w:w="100" w:type="dxa"/>
              <w:right w:w="100" w:type="dxa"/>
            </w:tcMar>
          </w:tcPr>
          <w:p w:rsidR="181DBA57" w:rsidP="181DBA57" w:rsidRDefault="181DBA57" w14:paraId="7F1D0AA7" w14:textId="7652994C">
            <w:pPr>
              <w:spacing w:after="0"/>
            </w:pPr>
            <w:r>
              <w:rPr>
                <w:rFonts w:ascii="Arial" w:hAnsi="Arial" w:eastAsia="Arial" w:cs="Arial"/>
                <w:color w:val="000000" w:themeColor="text1"/>
                <w:sz w:val="22"/>
                <w:szCs w:val="22"/>
              </w:rPr>
              <w:t>Yes</w:t>
            </w:r>
          </w:p>
        </w:tc>
        <w:tc>
          <w:tcPr>
            <w:tcW w:w="1515" w:type="dxa"/>
            <w:tcMar>
              <w:top w:w="100" w:type="dxa"/>
              <w:left w:w="100" w:type="dxa"/>
              <w:bottom w:w="100" w:type="dxa"/>
              <w:right w:w="100" w:type="dxa"/>
            </w:tcMar>
          </w:tcPr>
          <w:p w:rsidR="181DBA57" w:rsidP="181DBA57" w:rsidRDefault="181DBA57" w14:paraId="3D32C264" w14:textId="2727909C">
            <w:pPr>
              <w:spacing w:after="0"/>
            </w:pPr>
            <w:r>
              <w:rPr>
                <w:rFonts w:ascii="Arial" w:hAnsi="Arial" w:eastAsia="Arial" w:cs="Arial"/>
                <w:color w:val="000000" w:themeColor="text1"/>
                <w:sz w:val="22"/>
                <w:szCs w:val="22"/>
              </w:rPr>
              <w:t>No</w:t>
            </w:r>
          </w:p>
        </w:tc>
        <w:tc>
          <w:tcPr>
            <w:tcW w:w="2144" w:type="dxa"/>
            <w:tcMar>
              <w:top w:w="100" w:type="dxa"/>
              <w:left w:w="100" w:type="dxa"/>
              <w:bottom w:w="100" w:type="dxa"/>
              <w:right w:w="100" w:type="dxa"/>
            </w:tcMar>
          </w:tcPr>
          <w:p w:rsidR="181DBA57" w:rsidP="181DBA57" w:rsidRDefault="181DBA57" w14:paraId="1922D916" w14:textId="4726C7C9">
            <w:pPr>
              <w:spacing w:after="0"/>
            </w:pPr>
            <w:r>
              <w:rPr>
                <w:rFonts w:ascii="Arial" w:hAnsi="Arial" w:eastAsia="Arial" w:cs="Arial"/>
                <w:color w:val="000000" w:themeColor="text1"/>
                <w:sz w:val="22"/>
                <w:szCs w:val="22"/>
              </w:rPr>
              <w:t>Architect, Project Manager</w:t>
            </w:r>
          </w:p>
        </w:tc>
      </w:tr>
      <w:tr w:rsidR="181DBA57" w:rsidTr="208617A2" w14:paraId="0A2AE017" w14:textId="77777777">
        <w:trPr>
          <w:trHeight w:val="765"/>
        </w:trPr>
        <w:tc>
          <w:tcPr>
            <w:tcW w:w="1900" w:type="dxa"/>
            <w:tcMar>
              <w:top w:w="100" w:type="dxa"/>
              <w:left w:w="100" w:type="dxa"/>
              <w:bottom w:w="100" w:type="dxa"/>
              <w:right w:w="100" w:type="dxa"/>
            </w:tcMar>
          </w:tcPr>
          <w:p w:rsidR="181DBA57" w:rsidP="181DBA57" w:rsidRDefault="181DBA57" w14:paraId="05B0D017" w14:textId="2C86CF78">
            <w:pPr>
              <w:spacing w:after="0"/>
            </w:pPr>
            <w:r>
              <w:rPr>
                <w:rFonts w:ascii="Arial" w:hAnsi="Arial" w:eastAsia="Arial" w:cs="Arial"/>
                <w:color w:val="000000" w:themeColor="text1"/>
                <w:sz w:val="22"/>
                <w:szCs w:val="22"/>
              </w:rPr>
              <w:t>UI/UX Design</w:t>
            </w:r>
          </w:p>
        </w:tc>
        <w:tc>
          <w:tcPr>
            <w:tcW w:w="1315" w:type="dxa"/>
            <w:tcMar>
              <w:top w:w="100" w:type="dxa"/>
              <w:left w:w="100" w:type="dxa"/>
              <w:bottom w:w="100" w:type="dxa"/>
              <w:right w:w="100" w:type="dxa"/>
            </w:tcMar>
          </w:tcPr>
          <w:p w:rsidR="181DBA57" w:rsidP="181DBA57" w:rsidRDefault="181DBA57" w14:paraId="6C45BDD9" w14:textId="0B49EF99">
            <w:pPr>
              <w:spacing w:after="0"/>
            </w:pPr>
            <w:r>
              <w:rPr>
                <w:rFonts w:ascii="Arial" w:hAnsi="Arial" w:eastAsia="Arial" w:cs="Arial"/>
                <w:color w:val="000000" w:themeColor="text1"/>
                <w:sz w:val="22"/>
                <w:szCs w:val="22"/>
              </w:rPr>
              <w:t>Month 1</w:t>
            </w:r>
          </w:p>
        </w:tc>
        <w:tc>
          <w:tcPr>
            <w:tcW w:w="1525" w:type="dxa"/>
            <w:tcMar>
              <w:top w:w="100" w:type="dxa"/>
              <w:left w:w="100" w:type="dxa"/>
              <w:bottom w:w="100" w:type="dxa"/>
              <w:right w:w="100" w:type="dxa"/>
            </w:tcMar>
          </w:tcPr>
          <w:p w:rsidR="181DBA57" w:rsidP="181DBA57" w:rsidRDefault="181DBA57" w14:paraId="3CF3D7EB" w14:textId="6C9B6686">
            <w:pPr>
              <w:spacing w:after="0"/>
            </w:pPr>
            <w:r>
              <w:rPr>
                <w:rFonts w:ascii="Arial" w:hAnsi="Arial" w:eastAsia="Arial" w:cs="Arial"/>
                <w:color w:val="000000" w:themeColor="text1"/>
                <w:sz w:val="22"/>
                <w:szCs w:val="22"/>
              </w:rPr>
              <w:t>Yes</w:t>
            </w:r>
          </w:p>
        </w:tc>
        <w:tc>
          <w:tcPr>
            <w:tcW w:w="1515" w:type="dxa"/>
            <w:tcMar>
              <w:top w:w="100" w:type="dxa"/>
              <w:left w:w="100" w:type="dxa"/>
              <w:bottom w:w="100" w:type="dxa"/>
              <w:right w:w="100" w:type="dxa"/>
            </w:tcMar>
          </w:tcPr>
          <w:p w:rsidR="181DBA57" w:rsidP="181DBA57" w:rsidRDefault="181DBA57" w14:paraId="23B82AD7" w14:textId="18BE3628">
            <w:pPr>
              <w:spacing w:after="0"/>
            </w:pPr>
            <w:r>
              <w:rPr>
                <w:rFonts w:ascii="Arial" w:hAnsi="Arial" w:eastAsia="Arial" w:cs="Arial"/>
                <w:color w:val="000000" w:themeColor="text1"/>
                <w:sz w:val="22"/>
                <w:szCs w:val="22"/>
              </w:rPr>
              <w:t>Yes</w:t>
            </w:r>
          </w:p>
        </w:tc>
        <w:tc>
          <w:tcPr>
            <w:tcW w:w="2144" w:type="dxa"/>
            <w:tcMar>
              <w:top w:w="100" w:type="dxa"/>
              <w:left w:w="100" w:type="dxa"/>
              <w:bottom w:w="100" w:type="dxa"/>
              <w:right w:w="100" w:type="dxa"/>
            </w:tcMar>
          </w:tcPr>
          <w:p w:rsidR="181DBA57" w:rsidP="181DBA57" w:rsidRDefault="181DBA57" w14:paraId="02536E55" w14:textId="2B81A7A9">
            <w:pPr>
              <w:spacing w:after="0"/>
            </w:pPr>
            <w:r>
              <w:rPr>
                <w:rFonts w:ascii="Arial" w:hAnsi="Arial" w:eastAsia="Arial" w:cs="Arial"/>
                <w:color w:val="000000" w:themeColor="text1"/>
                <w:sz w:val="22"/>
                <w:szCs w:val="22"/>
              </w:rPr>
              <w:t>Developer, Product Owner</w:t>
            </w:r>
          </w:p>
        </w:tc>
      </w:tr>
      <w:tr w:rsidR="181DBA57" w:rsidTr="208617A2" w14:paraId="3D415F47" w14:textId="77777777">
        <w:trPr>
          <w:trHeight w:val="765"/>
        </w:trPr>
        <w:tc>
          <w:tcPr>
            <w:tcW w:w="1900" w:type="dxa"/>
            <w:tcMar>
              <w:top w:w="100" w:type="dxa"/>
              <w:left w:w="100" w:type="dxa"/>
              <w:bottom w:w="100" w:type="dxa"/>
              <w:right w:w="100" w:type="dxa"/>
            </w:tcMar>
          </w:tcPr>
          <w:p w:rsidR="181DBA57" w:rsidP="181DBA57" w:rsidRDefault="181DBA57" w14:paraId="5EBFAFA1" w14:textId="01DB9D42">
            <w:pPr>
              <w:spacing w:after="0"/>
            </w:pPr>
            <w:r>
              <w:rPr>
                <w:rFonts w:ascii="Arial" w:hAnsi="Arial" w:eastAsia="Arial" w:cs="Arial"/>
                <w:color w:val="000000" w:themeColor="text1"/>
                <w:sz w:val="22"/>
                <w:szCs w:val="22"/>
              </w:rPr>
              <w:t>Functional Prototype</w:t>
            </w:r>
          </w:p>
        </w:tc>
        <w:tc>
          <w:tcPr>
            <w:tcW w:w="1315" w:type="dxa"/>
            <w:tcMar>
              <w:top w:w="100" w:type="dxa"/>
              <w:left w:w="100" w:type="dxa"/>
              <w:bottom w:w="100" w:type="dxa"/>
              <w:right w:w="100" w:type="dxa"/>
            </w:tcMar>
          </w:tcPr>
          <w:p w:rsidR="181DBA57" w:rsidP="181DBA57" w:rsidRDefault="181DBA57" w14:paraId="687CC5A0" w14:textId="31530134">
            <w:pPr>
              <w:spacing w:after="0"/>
            </w:pPr>
            <w:r>
              <w:rPr>
                <w:rFonts w:ascii="Arial" w:hAnsi="Arial" w:eastAsia="Arial" w:cs="Arial"/>
                <w:color w:val="000000" w:themeColor="text1"/>
                <w:sz w:val="22"/>
                <w:szCs w:val="22"/>
              </w:rPr>
              <w:t>Month 2</w:t>
            </w:r>
          </w:p>
        </w:tc>
        <w:tc>
          <w:tcPr>
            <w:tcW w:w="1525" w:type="dxa"/>
            <w:tcMar>
              <w:top w:w="100" w:type="dxa"/>
              <w:left w:w="100" w:type="dxa"/>
              <w:bottom w:w="100" w:type="dxa"/>
              <w:right w:w="100" w:type="dxa"/>
            </w:tcMar>
          </w:tcPr>
          <w:p w:rsidR="181DBA57" w:rsidP="181DBA57" w:rsidRDefault="181DBA57" w14:paraId="45C70F05" w14:textId="445E001C">
            <w:pPr>
              <w:spacing w:after="0"/>
            </w:pPr>
            <w:r>
              <w:rPr>
                <w:rFonts w:ascii="Arial" w:hAnsi="Arial" w:eastAsia="Arial" w:cs="Arial"/>
                <w:color w:val="000000" w:themeColor="text1"/>
                <w:sz w:val="22"/>
                <w:szCs w:val="22"/>
              </w:rPr>
              <w:t>Yes</w:t>
            </w:r>
          </w:p>
        </w:tc>
        <w:tc>
          <w:tcPr>
            <w:tcW w:w="1515" w:type="dxa"/>
            <w:tcMar>
              <w:top w:w="100" w:type="dxa"/>
              <w:left w:w="100" w:type="dxa"/>
              <w:bottom w:w="100" w:type="dxa"/>
              <w:right w:w="100" w:type="dxa"/>
            </w:tcMar>
          </w:tcPr>
          <w:p w:rsidR="181DBA57" w:rsidP="181DBA57" w:rsidRDefault="181DBA57" w14:paraId="3DFBC4E8" w14:textId="41485A64">
            <w:pPr>
              <w:spacing w:after="0"/>
            </w:pPr>
            <w:r>
              <w:rPr>
                <w:rFonts w:ascii="Arial" w:hAnsi="Arial" w:eastAsia="Arial" w:cs="Arial"/>
                <w:color w:val="000000" w:themeColor="text1"/>
                <w:sz w:val="22"/>
                <w:szCs w:val="22"/>
              </w:rPr>
              <w:t>Yes</w:t>
            </w:r>
          </w:p>
        </w:tc>
        <w:tc>
          <w:tcPr>
            <w:tcW w:w="2144" w:type="dxa"/>
            <w:tcMar>
              <w:top w:w="100" w:type="dxa"/>
              <w:left w:w="100" w:type="dxa"/>
              <w:bottom w:w="100" w:type="dxa"/>
              <w:right w:w="100" w:type="dxa"/>
            </w:tcMar>
          </w:tcPr>
          <w:p w:rsidR="181DBA57" w:rsidP="181DBA57" w:rsidRDefault="181DBA57" w14:paraId="6DBCC6D2" w14:textId="40B64136">
            <w:pPr>
              <w:spacing w:after="0"/>
            </w:pPr>
            <w:r>
              <w:rPr>
                <w:rFonts w:ascii="Arial" w:hAnsi="Arial" w:eastAsia="Arial" w:cs="Arial"/>
                <w:color w:val="000000" w:themeColor="text1"/>
                <w:sz w:val="22"/>
                <w:szCs w:val="22"/>
              </w:rPr>
              <w:t>Whole team</w:t>
            </w:r>
          </w:p>
        </w:tc>
      </w:tr>
      <w:tr w:rsidR="181DBA57" w:rsidTr="208617A2" w14:paraId="742ABB86" w14:textId="77777777">
        <w:trPr>
          <w:trHeight w:val="765"/>
        </w:trPr>
        <w:tc>
          <w:tcPr>
            <w:tcW w:w="1900" w:type="dxa"/>
            <w:tcMar>
              <w:top w:w="100" w:type="dxa"/>
              <w:left w:w="100" w:type="dxa"/>
              <w:bottom w:w="100" w:type="dxa"/>
              <w:right w:w="100" w:type="dxa"/>
            </w:tcMar>
          </w:tcPr>
          <w:p w:rsidR="181DBA57" w:rsidP="181DBA57" w:rsidRDefault="181DBA57" w14:paraId="59C3CF4A" w14:textId="43AEC99C">
            <w:pPr>
              <w:spacing w:after="0"/>
            </w:pPr>
            <w:r>
              <w:rPr>
                <w:rFonts w:ascii="Arial" w:hAnsi="Arial" w:eastAsia="Arial" w:cs="Arial"/>
                <w:color w:val="000000" w:themeColor="text1"/>
                <w:sz w:val="22"/>
                <w:szCs w:val="22"/>
              </w:rPr>
              <w:t>Implemented Features</w:t>
            </w:r>
          </w:p>
        </w:tc>
        <w:tc>
          <w:tcPr>
            <w:tcW w:w="1315" w:type="dxa"/>
            <w:tcMar>
              <w:top w:w="100" w:type="dxa"/>
              <w:left w:w="100" w:type="dxa"/>
              <w:bottom w:w="100" w:type="dxa"/>
              <w:right w:w="100" w:type="dxa"/>
            </w:tcMar>
          </w:tcPr>
          <w:p w:rsidR="181DBA57" w:rsidP="181DBA57" w:rsidRDefault="181DBA57" w14:paraId="60EBB02F" w14:textId="52256F90">
            <w:pPr>
              <w:spacing w:after="0"/>
            </w:pPr>
            <w:r>
              <w:rPr>
                <w:rFonts w:ascii="Arial" w:hAnsi="Arial" w:eastAsia="Arial" w:cs="Arial"/>
                <w:color w:val="000000" w:themeColor="text1"/>
                <w:sz w:val="22"/>
                <w:szCs w:val="22"/>
              </w:rPr>
              <w:t>Month 3</w:t>
            </w:r>
          </w:p>
        </w:tc>
        <w:tc>
          <w:tcPr>
            <w:tcW w:w="1525" w:type="dxa"/>
            <w:tcMar>
              <w:top w:w="100" w:type="dxa"/>
              <w:left w:w="100" w:type="dxa"/>
              <w:bottom w:w="100" w:type="dxa"/>
              <w:right w:w="100" w:type="dxa"/>
            </w:tcMar>
          </w:tcPr>
          <w:p w:rsidR="181DBA57" w:rsidP="181DBA57" w:rsidRDefault="181DBA57" w14:paraId="6A220441" w14:textId="0E37453C">
            <w:pPr>
              <w:spacing w:after="0"/>
            </w:pPr>
            <w:r>
              <w:rPr>
                <w:rFonts w:ascii="Arial" w:hAnsi="Arial" w:eastAsia="Arial" w:cs="Arial"/>
                <w:color w:val="000000" w:themeColor="text1"/>
                <w:sz w:val="22"/>
                <w:szCs w:val="22"/>
              </w:rPr>
              <w:t>Yes</w:t>
            </w:r>
          </w:p>
        </w:tc>
        <w:tc>
          <w:tcPr>
            <w:tcW w:w="1515" w:type="dxa"/>
            <w:tcMar>
              <w:top w:w="100" w:type="dxa"/>
              <w:left w:w="100" w:type="dxa"/>
              <w:bottom w:w="100" w:type="dxa"/>
              <w:right w:w="100" w:type="dxa"/>
            </w:tcMar>
          </w:tcPr>
          <w:p w:rsidR="181DBA57" w:rsidP="181DBA57" w:rsidRDefault="181DBA57" w14:paraId="62B80E90" w14:textId="6349F5D5">
            <w:pPr>
              <w:spacing w:after="0"/>
            </w:pPr>
            <w:r>
              <w:rPr>
                <w:rFonts w:ascii="Arial" w:hAnsi="Arial" w:eastAsia="Arial" w:cs="Arial"/>
                <w:color w:val="000000" w:themeColor="text1"/>
                <w:sz w:val="22"/>
                <w:szCs w:val="22"/>
              </w:rPr>
              <w:t>No</w:t>
            </w:r>
          </w:p>
        </w:tc>
        <w:tc>
          <w:tcPr>
            <w:tcW w:w="2144" w:type="dxa"/>
            <w:tcMar>
              <w:top w:w="100" w:type="dxa"/>
              <w:left w:w="100" w:type="dxa"/>
              <w:bottom w:w="100" w:type="dxa"/>
              <w:right w:w="100" w:type="dxa"/>
            </w:tcMar>
          </w:tcPr>
          <w:p w:rsidR="181DBA57" w:rsidP="181DBA57" w:rsidRDefault="181DBA57" w14:paraId="13DB7F0B" w14:textId="11839CDE">
            <w:pPr>
              <w:spacing w:after="0"/>
            </w:pPr>
            <w:r>
              <w:rPr>
                <w:rFonts w:ascii="Arial" w:hAnsi="Arial" w:eastAsia="Arial" w:cs="Arial"/>
                <w:color w:val="000000" w:themeColor="text1"/>
                <w:sz w:val="22"/>
                <w:szCs w:val="22"/>
              </w:rPr>
              <w:t>Developer, Project Manager</w:t>
            </w:r>
          </w:p>
        </w:tc>
      </w:tr>
      <w:tr w:rsidR="181DBA57" w:rsidTr="208617A2" w14:paraId="10ED46B3" w14:textId="77777777">
        <w:trPr>
          <w:trHeight w:val="495"/>
        </w:trPr>
        <w:tc>
          <w:tcPr>
            <w:tcW w:w="1900" w:type="dxa"/>
            <w:tcMar>
              <w:top w:w="100" w:type="dxa"/>
              <w:left w:w="100" w:type="dxa"/>
              <w:bottom w:w="100" w:type="dxa"/>
              <w:right w:w="100" w:type="dxa"/>
            </w:tcMar>
          </w:tcPr>
          <w:p w:rsidR="181DBA57" w:rsidP="181DBA57" w:rsidRDefault="181DBA57" w14:paraId="2A64BB18" w14:textId="539D5C17">
            <w:pPr>
              <w:spacing w:after="0"/>
            </w:pPr>
            <w:r>
              <w:rPr>
                <w:rFonts w:ascii="Arial" w:hAnsi="Arial" w:eastAsia="Arial" w:cs="Arial"/>
                <w:color w:val="000000" w:themeColor="text1"/>
                <w:sz w:val="22"/>
                <w:szCs w:val="22"/>
              </w:rPr>
              <w:t>Testing</w:t>
            </w:r>
          </w:p>
        </w:tc>
        <w:tc>
          <w:tcPr>
            <w:tcW w:w="1315" w:type="dxa"/>
            <w:tcMar>
              <w:top w:w="100" w:type="dxa"/>
              <w:left w:w="100" w:type="dxa"/>
              <w:bottom w:w="100" w:type="dxa"/>
              <w:right w:w="100" w:type="dxa"/>
            </w:tcMar>
          </w:tcPr>
          <w:p w:rsidR="181DBA57" w:rsidP="181DBA57" w:rsidRDefault="181DBA57" w14:paraId="78EE4112" w14:textId="0345FAB7">
            <w:pPr>
              <w:spacing w:after="0"/>
            </w:pPr>
            <w:r>
              <w:rPr>
                <w:rFonts w:ascii="Arial" w:hAnsi="Arial" w:eastAsia="Arial" w:cs="Arial"/>
                <w:color w:val="000000" w:themeColor="text1"/>
                <w:sz w:val="22"/>
                <w:szCs w:val="22"/>
              </w:rPr>
              <w:t>Month 4</w:t>
            </w:r>
          </w:p>
        </w:tc>
        <w:tc>
          <w:tcPr>
            <w:tcW w:w="1525" w:type="dxa"/>
            <w:tcMar>
              <w:top w:w="100" w:type="dxa"/>
              <w:left w:w="100" w:type="dxa"/>
              <w:bottom w:w="100" w:type="dxa"/>
              <w:right w:w="100" w:type="dxa"/>
            </w:tcMar>
          </w:tcPr>
          <w:p w:rsidR="181DBA57" w:rsidP="181DBA57" w:rsidRDefault="181DBA57" w14:paraId="2249F7FF" w14:textId="137597E1">
            <w:pPr>
              <w:spacing w:after="0"/>
            </w:pPr>
            <w:r>
              <w:rPr>
                <w:rFonts w:ascii="Arial" w:hAnsi="Arial" w:eastAsia="Arial" w:cs="Arial"/>
                <w:color w:val="000000" w:themeColor="text1"/>
                <w:sz w:val="22"/>
                <w:szCs w:val="22"/>
              </w:rPr>
              <w:t>Yes</w:t>
            </w:r>
          </w:p>
        </w:tc>
        <w:tc>
          <w:tcPr>
            <w:tcW w:w="1515" w:type="dxa"/>
            <w:tcMar>
              <w:top w:w="100" w:type="dxa"/>
              <w:left w:w="100" w:type="dxa"/>
              <w:bottom w:w="100" w:type="dxa"/>
              <w:right w:w="100" w:type="dxa"/>
            </w:tcMar>
          </w:tcPr>
          <w:p w:rsidR="181DBA57" w:rsidP="181DBA57" w:rsidRDefault="181DBA57" w14:paraId="2CE7EF52" w14:textId="5CCBD174">
            <w:pPr>
              <w:spacing w:after="0"/>
            </w:pPr>
            <w:r>
              <w:rPr>
                <w:rFonts w:ascii="Arial" w:hAnsi="Arial" w:eastAsia="Arial" w:cs="Arial"/>
                <w:color w:val="000000" w:themeColor="text1"/>
                <w:sz w:val="22"/>
                <w:szCs w:val="22"/>
              </w:rPr>
              <w:t>Yes</w:t>
            </w:r>
          </w:p>
        </w:tc>
        <w:tc>
          <w:tcPr>
            <w:tcW w:w="2144" w:type="dxa"/>
            <w:tcMar>
              <w:top w:w="100" w:type="dxa"/>
              <w:left w:w="100" w:type="dxa"/>
              <w:bottom w:w="100" w:type="dxa"/>
              <w:right w:w="100" w:type="dxa"/>
            </w:tcMar>
          </w:tcPr>
          <w:p w:rsidR="181DBA57" w:rsidP="181DBA57" w:rsidRDefault="181DBA57" w14:paraId="0EB7EE3F" w14:textId="3A440286">
            <w:pPr>
              <w:spacing w:after="0"/>
            </w:pPr>
            <w:r>
              <w:rPr>
                <w:rFonts w:ascii="Arial" w:hAnsi="Arial" w:eastAsia="Arial" w:cs="Arial"/>
                <w:color w:val="000000" w:themeColor="text1"/>
                <w:sz w:val="22"/>
                <w:szCs w:val="22"/>
              </w:rPr>
              <w:t>QA</w:t>
            </w:r>
          </w:p>
        </w:tc>
      </w:tr>
    </w:tbl>
    <w:p w:rsidR="00920829" w:rsidP="181DBA57" w:rsidRDefault="46695F40" w14:paraId="2B72BE83" w14:textId="53C2BCE4">
      <w:pPr>
        <w:pStyle w:val="Heading3"/>
        <w:spacing w:before="280"/>
      </w:pPr>
      <w:r>
        <w:rPr>
          <w:rFonts w:ascii="Arial" w:hAnsi="Arial" w:eastAsia="Arial" w:cs="Arial"/>
          <w:b/>
          <w:bCs/>
          <w:color w:val="000000" w:themeColor="text1"/>
          <w:sz w:val="26"/>
          <w:szCs w:val="26"/>
        </w:rPr>
        <w:t>2.2 Organizational Structure</w:t>
      </w:r>
    </w:p>
    <w:p w:rsidR="00920829" w:rsidP="181DBA57" w:rsidRDefault="46695F40" w14:paraId="09EEE504" w14:textId="401ACFD9">
      <w:pPr>
        <w:spacing w:before="240" w:after="240"/>
      </w:pPr>
      <w:r>
        <w:rPr>
          <w:rFonts w:ascii="Arial" w:hAnsi="Arial" w:eastAsia="Arial" w:cs="Arial"/>
          <w:b/>
          <w:bCs/>
          <w:color w:val="000000" w:themeColor="text1"/>
          <w:sz w:val="22"/>
          <w:szCs w:val="22"/>
        </w:rPr>
        <w:t>Team Structure:</w:t>
      </w:r>
    </w:p>
    <w:p w:rsidR="00920829" w:rsidP="181DBA57" w:rsidRDefault="46695F40" w14:paraId="30FAB990" w14:textId="0C89E88E">
      <w:pPr>
        <w:pStyle w:val="ListParagraph"/>
        <w:numPr>
          <w:ilvl w:val="0"/>
          <w:numId w:val="30"/>
        </w:numPr>
        <w:spacing w:before="220" w:after="220"/>
      </w:pPr>
      <w:r>
        <w:rPr>
          <w:rFonts w:ascii="Arial" w:hAnsi="Arial" w:eastAsia="Arial" w:cs="Arial"/>
          <w:color w:val="000000" w:themeColor="text1"/>
          <w:sz w:val="22"/>
          <w:szCs w:val="22"/>
        </w:rPr>
        <w:t>Project Manager</w:t>
      </w:r>
      <w:r>
        <w:br/>
      </w:r>
      <w:r>
        <w:rPr>
          <w:rFonts w:ascii="Arial" w:hAnsi="Arial" w:eastAsia="Arial" w:cs="Arial"/>
          <w:color w:val="000000" w:themeColor="text1"/>
          <w:sz w:val="22"/>
          <w:szCs w:val="22"/>
        </w:rPr>
        <w:t xml:space="preserve"> ├── Tech Lead (Developer)</w:t>
      </w:r>
      <w:r>
        <w:br/>
      </w:r>
      <w:r>
        <w:rPr>
          <w:rFonts w:ascii="Arial" w:hAnsi="Arial" w:eastAsia="Arial" w:cs="Arial"/>
          <w:color w:val="000000" w:themeColor="text1"/>
          <w:sz w:val="22"/>
          <w:szCs w:val="22"/>
        </w:rPr>
        <w:t xml:space="preserve"> ├── QA Engineer</w:t>
      </w:r>
      <w:r>
        <w:br/>
      </w:r>
      <w:r>
        <w:rPr>
          <w:rFonts w:ascii="Arial" w:hAnsi="Arial" w:eastAsia="Arial" w:cs="Arial"/>
          <w:color w:val="000000" w:themeColor="text1"/>
          <w:sz w:val="22"/>
          <w:szCs w:val="22"/>
        </w:rPr>
        <w:t xml:space="preserve"> └── Software Architect</w:t>
      </w:r>
      <w:r>
        <w:br/>
      </w:r>
      <w:r>
        <w:rPr>
          <w:noProof/>
        </w:rPr>
        <w:drawing>
          <wp:inline distT="0" distB="0" distL="0" distR="0" wp14:anchorId="54EA19FB" wp14:editId="2E587B5E">
            <wp:extent cx="5715000" cy="1666875"/>
            <wp:effectExtent l="0" t="0" r="0" b="0"/>
            <wp:docPr id="10155760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7600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15000" cy="1666875"/>
                    </a:xfrm>
                    <a:prstGeom prst="rect">
                      <a:avLst/>
                    </a:prstGeom>
                  </pic:spPr>
                </pic:pic>
              </a:graphicData>
            </a:graphic>
          </wp:inline>
        </w:drawing>
      </w:r>
    </w:p>
    <w:p w:rsidR="00920829" w:rsidP="181DBA57" w:rsidRDefault="46695F40" w14:paraId="1A499264" w14:textId="4BE13F8A">
      <w:pPr>
        <w:pStyle w:val="Heading3"/>
        <w:spacing w:before="280"/>
      </w:pPr>
      <w:r>
        <w:rPr>
          <w:rFonts w:ascii="Arial" w:hAnsi="Arial" w:eastAsia="Arial" w:cs="Arial"/>
          <w:b/>
          <w:bCs/>
          <w:color w:val="000000" w:themeColor="text1"/>
          <w:sz w:val="26"/>
          <w:szCs w:val="26"/>
        </w:rPr>
        <w:t>2.3 Organizational Boundaries and Interfaces</w:t>
      </w:r>
    </w:p>
    <w:p w:rsidR="00920829" w:rsidP="181DBA57" w:rsidRDefault="46695F40" w14:paraId="3C388854" w14:textId="07A44271">
      <w:pPr>
        <w:spacing w:before="240" w:after="240"/>
      </w:pPr>
      <w:r>
        <w:rPr>
          <w:rFonts w:ascii="Arial" w:hAnsi="Arial" w:eastAsia="Arial" w:cs="Arial"/>
          <w:b/>
          <w:bCs/>
          <w:color w:val="000000" w:themeColor="text1"/>
          <w:sz w:val="22"/>
          <w:szCs w:val="22"/>
        </w:rPr>
        <w:t>Key Interfaces:</w:t>
      </w:r>
    </w:p>
    <w:p w:rsidR="00920829" w:rsidP="181DBA57" w:rsidRDefault="46695F40" w14:paraId="2717CA92" w14:textId="0796C010">
      <w:pPr>
        <w:pStyle w:val="ListParagraph"/>
        <w:numPr>
          <w:ilvl w:val="0"/>
          <w:numId w:val="29"/>
        </w:numPr>
        <w:spacing w:before="220" w:after="220"/>
      </w:pPr>
      <w:r>
        <w:rPr>
          <w:rFonts w:ascii="Arial" w:hAnsi="Arial" w:eastAsia="Arial" w:cs="Arial"/>
          <w:color w:val="000000" w:themeColor="text1"/>
          <w:sz w:val="22"/>
          <w:szCs w:val="22"/>
        </w:rPr>
        <w:t>Client/Stakeholders: Project Manager as main contact</w:t>
      </w:r>
      <w:r>
        <w:br/>
      </w:r>
    </w:p>
    <w:p w:rsidR="00920829" w:rsidP="181DBA57" w:rsidRDefault="46695F40" w14:paraId="34A7DF72" w14:textId="4A2EA0E1">
      <w:pPr>
        <w:pStyle w:val="ListParagraph"/>
        <w:numPr>
          <w:ilvl w:val="0"/>
          <w:numId w:val="29"/>
        </w:numPr>
        <w:spacing w:before="220" w:after="220"/>
      </w:pPr>
      <w:r>
        <w:rPr>
          <w:rFonts w:ascii="Arial" w:hAnsi="Arial" w:eastAsia="Arial" w:cs="Arial"/>
          <w:color w:val="000000" w:themeColor="text1"/>
          <w:sz w:val="22"/>
          <w:szCs w:val="22"/>
        </w:rPr>
        <w:t>Marketing Team: For launch strategy</w:t>
      </w:r>
      <w:r>
        <w:br/>
      </w:r>
    </w:p>
    <w:p w:rsidR="00920829" w:rsidP="208617A2" w:rsidRDefault="46695F40" w14:paraId="31A23426" w14:textId="0836985F">
      <w:pPr>
        <w:pStyle w:val="ListParagraph"/>
        <w:numPr>
          <w:ilvl w:val="0"/>
          <w:numId w:val="29"/>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Legal/Compliance: For terms of use and privacy</w:t>
      </w:r>
      <w:r>
        <w:br/>
      </w:r>
    </w:p>
    <w:p w:rsidR="00920829" w:rsidP="181DBA57" w:rsidRDefault="46695F40" w14:paraId="34DB3B57" w14:textId="40BCA0EB">
      <w:pPr>
        <w:pStyle w:val="ListParagraph"/>
        <w:numPr>
          <w:ilvl w:val="0"/>
          <w:numId w:val="29"/>
        </w:numPr>
        <w:spacing w:before="220" w:after="220"/>
      </w:pPr>
      <w:r>
        <w:rPr>
          <w:rFonts w:ascii="Arial" w:hAnsi="Arial" w:eastAsia="Arial" w:cs="Arial"/>
          <w:color w:val="000000" w:themeColor="text1"/>
          <w:sz w:val="22"/>
          <w:szCs w:val="22"/>
        </w:rPr>
        <w:t>IT Infrastructure: For hosting and deployment</w:t>
      </w:r>
      <w:r>
        <w:br/>
      </w:r>
    </w:p>
    <w:p w:rsidR="00920829" w:rsidP="181DBA57" w:rsidRDefault="46695F40" w14:paraId="65C8A9C4" w14:textId="59DCD953">
      <w:pPr>
        <w:pStyle w:val="Heading3"/>
        <w:spacing w:before="280"/>
      </w:pPr>
      <w:r>
        <w:rPr>
          <w:rFonts w:ascii="Arial" w:hAnsi="Arial" w:eastAsia="Arial" w:cs="Arial"/>
          <w:b/>
          <w:bCs/>
          <w:color w:val="000000" w:themeColor="text1"/>
          <w:sz w:val="26"/>
          <w:szCs w:val="26"/>
        </w:rPr>
        <w:t>2.4 Project Responsibilities</w:t>
      </w:r>
    </w:p>
    <w:tbl>
      <w:tblPr>
        <w:tblW w:w="0" w:type="auto"/>
        <w:tblLayout w:type="fixed"/>
        <w:tblLook w:val="06A0" w:firstRow="1" w:lastRow="0" w:firstColumn="1" w:lastColumn="0" w:noHBand="1" w:noVBand="1"/>
      </w:tblPr>
      <w:tblGrid>
        <w:gridCol w:w="1510"/>
        <w:gridCol w:w="7300"/>
      </w:tblGrid>
      <w:tr w:rsidR="181DBA57" w:rsidTr="181DBA57" w14:paraId="12252707" w14:textId="77777777">
        <w:trPr>
          <w:trHeight w:val="495"/>
        </w:trPr>
        <w:tc>
          <w:tcPr>
            <w:tcW w:w="1510" w:type="dxa"/>
            <w:tcMar>
              <w:top w:w="100" w:type="dxa"/>
              <w:left w:w="100" w:type="dxa"/>
              <w:bottom w:w="100" w:type="dxa"/>
              <w:right w:w="100" w:type="dxa"/>
            </w:tcMar>
          </w:tcPr>
          <w:p w:rsidR="181DBA57" w:rsidP="181DBA57" w:rsidRDefault="181DBA57" w14:paraId="6DDBA3B9" w14:textId="7234A1FB">
            <w:pPr>
              <w:spacing w:after="0"/>
              <w:jc w:val="center"/>
            </w:pPr>
            <w:r>
              <w:rPr>
                <w:rFonts w:ascii="Arial" w:hAnsi="Arial" w:eastAsia="Arial" w:cs="Arial"/>
                <w:b/>
                <w:bCs/>
                <w:color w:val="000000" w:themeColor="text1"/>
                <w:sz w:val="22"/>
                <w:szCs w:val="22"/>
              </w:rPr>
              <w:t>Role</w:t>
            </w:r>
          </w:p>
        </w:tc>
        <w:tc>
          <w:tcPr>
            <w:tcW w:w="7300" w:type="dxa"/>
            <w:tcMar>
              <w:top w:w="100" w:type="dxa"/>
              <w:left w:w="100" w:type="dxa"/>
              <w:bottom w:w="100" w:type="dxa"/>
              <w:right w:w="100" w:type="dxa"/>
            </w:tcMar>
          </w:tcPr>
          <w:p w:rsidR="181DBA57" w:rsidP="181DBA57" w:rsidRDefault="181DBA57" w14:paraId="05C1F647" w14:textId="35A0CDC4">
            <w:pPr>
              <w:spacing w:after="0"/>
              <w:jc w:val="center"/>
            </w:pPr>
            <w:r>
              <w:rPr>
                <w:rFonts w:ascii="Arial" w:hAnsi="Arial" w:eastAsia="Arial" w:cs="Arial"/>
                <w:b/>
                <w:bCs/>
                <w:color w:val="000000" w:themeColor="text1"/>
                <w:sz w:val="22"/>
                <w:szCs w:val="22"/>
              </w:rPr>
              <w:t>Main Responsibilities</w:t>
            </w:r>
          </w:p>
        </w:tc>
      </w:tr>
      <w:tr w:rsidR="181DBA57" w:rsidTr="181DBA57" w14:paraId="08160788" w14:textId="77777777">
        <w:trPr>
          <w:trHeight w:val="765"/>
        </w:trPr>
        <w:tc>
          <w:tcPr>
            <w:tcW w:w="1510" w:type="dxa"/>
            <w:tcMar>
              <w:top w:w="100" w:type="dxa"/>
              <w:left w:w="100" w:type="dxa"/>
              <w:bottom w:w="100" w:type="dxa"/>
              <w:right w:w="100" w:type="dxa"/>
            </w:tcMar>
          </w:tcPr>
          <w:p w:rsidR="181DBA57" w:rsidP="181DBA57" w:rsidRDefault="181DBA57" w14:paraId="5B7F8B2B" w14:textId="7A7C3E25">
            <w:pPr>
              <w:spacing w:after="0"/>
            </w:pPr>
            <w:r>
              <w:rPr>
                <w:rFonts w:ascii="Arial" w:hAnsi="Arial" w:eastAsia="Arial" w:cs="Arial"/>
                <w:color w:val="000000" w:themeColor="text1"/>
                <w:sz w:val="22"/>
                <w:szCs w:val="22"/>
              </w:rPr>
              <w:t>Project Manager</w:t>
            </w:r>
          </w:p>
        </w:tc>
        <w:tc>
          <w:tcPr>
            <w:tcW w:w="7300" w:type="dxa"/>
            <w:tcMar>
              <w:top w:w="100" w:type="dxa"/>
              <w:left w:w="100" w:type="dxa"/>
              <w:bottom w:w="100" w:type="dxa"/>
              <w:right w:w="100" w:type="dxa"/>
            </w:tcMar>
          </w:tcPr>
          <w:p w:rsidR="181DBA57" w:rsidP="181DBA57" w:rsidRDefault="181DBA57" w14:paraId="606E2573" w14:textId="29D9D087">
            <w:pPr>
              <w:spacing w:after="0"/>
            </w:pPr>
            <w:r>
              <w:rPr>
                <w:rFonts w:ascii="Arial" w:hAnsi="Arial" w:eastAsia="Arial" w:cs="Arial"/>
                <w:color w:val="000000" w:themeColor="text1"/>
                <w:sz w:val="22"/>
                <w:szCs w:val="22"/>
              </w:rPr>
              <w:t>Planning, monitoring, communication with stakeholders</w:t>
            </w:r>
          </w:p>
        </w:tc>
      </w:tr>
      <w:tr w:rsidR="181DBA57" w:rsidTr="181DBA57" w14:paraId="0E611F29" w14:textId="77777777">
        <w:trPr>
          <w:trHeight w:val="765"/>
        </w:trPr>
        <w:tc>
          <w:tcPr>
            <w:tcW w:w="1510" w:type="dxa"/>
            <w:tcMar>
              <w:top w:w="100" w:type="dxa"/>
              <w:left w:w="100" w:type="dxa"/>
              <w:bottom w:w="100" w:type="dxa"/>
              <w:right w:w="100" w:type="dxa"/>
            </w:tcMar>
          </w:tcPr>
          <w:p w:rsidR="181DBA57" w:rsidP="181DBA57" w:rsidRDefault="181DBA57" w14:paraId="0AF3C72D" w14:textId="4E5578AD">
            <w:pPr>
              <w:spacing w:after="0"/>
            </w:pPr>
            <w:r>
              <w:rPr>
                <w:rFonts w:ascii="Arial" w:hAnsi="Arial" w:eastAsia="Arial" w:cs="Arial"/>
                <w:color w:val="000000" w:themeColor="text1"/>
                <w:sz w:val="22"/>
                <w:szCs w:val="22"/>
              </w:rPr>
              <w:t>Tech Lead</w:t>
            </w:r>
          </w:p>
        </w:tc>
        <w:tc>
          <w:tcPr>
            <w:tcW w:w="7300" w:type="dxa"/>
            <w:tcMar>
              <w:top w:w="100" w:type="dxa"/>
              <w:left w:w="100" w:type="dxa"/>
              <w:bottom w:w="100" w:type="dxa"/>
              <w:right w:w="100" w:type="dxa"/>
            </w:tcMar>
          </w:tcPr>
          <w:p w:rsidR="181DBA57" w:rsidP="181DBA57" w:rsidRDefault="181DBA57" w14:paraId="7189310B" w14:textId="11544B7F">
            <w:pPr>
              <w:spacing w:after="0"/>
            </w:pPr>
            <w:r>
              <w:rPr>
                <w:rFonts w:ascii="Arial" w:hAnsi="Arial" w:eastAsia="Arial" w:cs="Arial"/>
                <w:color w:val="000000" w:themeColor="text1"/>
                <w:sz w:val="22"/>
                <w:szCs w:val="22"/>
              </w:rPr>
              <w:t>Visual design, prototyping, code review, user interface, player experience, responsive design, API, database</w:t>
            </w:r>
          </w:p>
        </w:tc>
      </w:tr>
      <w:tr w:rsidR="181DBA57" w:rsidTr="181DBA57" w14:paraId="1E529331" w14:textId="77777777">
        <w:trPr>
          <w:trHeight w:val="765"/>
        </w:trPr>
        <w:tc>
          <w:tcPr>
            <w:tcW w:w="1510" w:type="dxa"/>
            <w:tcMar>
              <w:top w:w="100" w:type="dxa"/>
              <w:left w:w="100" w:type="dxa"/>
              <w:bottom w:w="100" w:type="dxa"/>
              <w:right w:w="100" w:type="dxa"/>
            </w:tcMar>
          </w:tcPr>
          <w:p w:rsidR="181DBA57" w:rsidP="181DBA57" w:rsidRDefault="181DBA57" w14:paraId="06708912" w14:textId="34739D83">
            <w:pPr>
              <w:spacing w:after="0"/>
            </w:pPr>
            <w:r>
              <w:rPr>
                <w:rFonts w:ascii="Arial" w:hAnsi="Arial" w:eastAsia="Arial" w:cs="Arial"/>
                <w:color w:val="000000" w:themeColor="text1"/>
                <w:sz w:val="22"/>
                <w:szCs w:val="22"/>
              </w:rPr>
              <w:t>Software Architect</w:t>
            </w:r>
          </w:p>
        </w:tc>
        <w:tc>
          <w:tcPr>
            <w:tcW w:w="7300" w:type="dxa"/>
            <w:tcMar>
              <w:top w:w="100" w:type="dxa"/>
              <w:left w:w="100" w:type="dxa"/>
              <w:bottom w:w="100" w:type="dxa"/>
              <w:right w:w="100" w:type="dxa"/>
            </w:tcMar>
          </w:tcPr>
          <w:p w:rsidR="181DBA57" w:rsidP="181DBA57" w:rsidRDefault="181DBA57" w14:paraId="0D9AF60C" w14:textId="46640253">
            <w:pPr>
              <w:spacing w:after="0"/>
            </w:pPr>
            <w:r>
              <w:rPr>
                <w:rFonts w:ascii="Arial" w:hAnsi="Arial" w:eastAsia="Arial" w:cs="Arial"/>
                <w:color w:val="000000" w:themeColor="text1"/>
                <w:sz w:val="22"/>
                <w:szCs w:val="22"/>
              </w:rPr>
              <w:t>Technical architecture, technology decisions, business logic</w:t>
            </w:r>
          </w:p>
        </w:tc>
      </w:tr>
      <w:tr w:rsidR="181DBA57" w:rsidTr="181DBA57" w14:paraId="7DE0CDDB" w14:textId="77777777">
        <w:trPr>
          <w:trHeight w:val="495"/>
        </w:trPr>
        <w:tc>
          <w:tcPr>
            <w:tcW w:w="1510" w:type="dxa"/>
            <w:tcMar>
              <w:top w:w="100" w:type="dxa"/>
              <w:left w:w="100" w:type="dxa"/>
              <w:bottom w:w="100" w:type="dxa"/>
              <w:right w:w="100" w:type="dxa"/>
            </w:tcMar>
          </w:tcPr>
          <w:p w:rsidR="181DBA57" w:rsidP="181DBA57" w:rsidRDefault="181DBA57" w14:paraId="7CA6D9D2" w14:textId="4CB63AEE">
            <w:pPr>
              <w:spacing w:after="0"/>
            </w:pPr>
            <w:r>
              <w:rPr>
                <w:rFonts w:ascii="Arial" w:hAnsi="Arial" w:eastAsia="Arial" w:cs="Arial"/>
                <w:color w:val="000000" w:themeColor="text1"/>
                <w:sz w:val="22"/>
                <w:szCs w:val="22"/>
              </w:rPr>
              <w:t>QA Engineer</w:t>
            </w:r>
          </w:p>
        </w:tc>
        <w:tc>
          <w:tcPr>
            <w:tcW w:w="7300" w:type="dxa"/>
            <w:tcMar>
              <w:top w:w="100" w:type="dxa"/>
              <w:left w:w="100" w:type="dxa"/>
              <w:bottom w:w="100" w:type="dxa"/>
              <w:right w:w="100" w:type="dxa"/>
            </w:tcMar>
          </w:tcPr>
          <w:p w:rsidR="181DBA57" w:rsidP="181DBA57" w:rsidRDefault="181DBA57" w14:paraId="37DA161E" w14:textId="514FC8F6">
            <w:pPr>
              <w:spacing w:after="0"/>
            </w:pPr>
            <w:r>
              <w:rPr>
                <w:rFonts w:ascii="Arial" w:hAnsi="Arial" w:eastAsia="Arial" w:cs="Arial"/>
                <w:color w:val="000000" w:themeColor="text1"/>
                <w:sz w:val="22"/>
                <w:szCs w:val="22"/>
              </w:rPr>
              <w:t>Testing, automation, quality control, security, user experience</w:t>
            </w:r>
          </w:p>
        </w:tc>
      </w:tr>
    </w:tbl>
    <w:p w:rsidR="00920829" w:rsidRDefault="00920829" w14:paraId="22268980" w14:textId="032E41E1"/>
    <w:p w:rsidR="00920829" w:rsidP="181DBA57" w:rsidRDefault="46695F40" w14:paraId="35EAF762" w14:textId="759D4EC2">
      <w:pPr>
        <w:pStyle w:val="Heading2"/>
        <w:spacing w:before="360"/>
      </w:pPr>
      <w:r>
        <w:rPr>
          <w:rFonts w:ascii="Arial" w:hAnsi="Arial" w:eastAsia="Arial" w:cs="Arial"/>
          <w:b/>
          <w:bCs/>
          <w:color w:val="000000" w:themeColor="text1"/>
          <w:sz w:val="34"/>
          <w:szCs w:val="34"/>
        </w:rPr>
        <w:t>3. Managerial Process</w:t>
      </w:r>
    </w:p>
    <w:p w:rsidR="00920829" w:rsidP="181DBA57" w:rsidRDefault="46695F40" w14:paraId="741A1761" w14:textId="770E37E5">
      <w:pPr>
        <w:pStyle w:val="Heading3"/>
        <w:spacing w:before="280"/>
      </w:pPr>
      <w:r>
        <w:rPr>
          <w:rFonts w:ascii="Arial" w:hAnsi="Arial" w:eastAsia="Arial" w:cs="Arial"/>
          <w:b/>
          <w:bCs/>
          <w:color w:val="000000" w:themeColor="text1"/>
          <w:sz w:val="26"/>
          <w:szCs w:val="26"/>
        </w:rPr>
        <w:t>3.1 Management Objectives and Priorities</w:t>
      </w:r>
    </w:p>
    <w:p w:rsidR="00920829" w:rsidP="181DBA57" w:rsidRDefault="46695F40" w14:paraId="30322123" w14:textId="5AAD0AE8">
      <w:pPr>
        <w:spacing w:before="240" w:after="240"/>
      </w:pPr>
      <w:r>
        <w:rPr>
          <w:rFonts w:ascii="Arial" w:hAnsi="Arial" w:eastAsia="Arial" w:cs="Arial"/>
          <w:b/>
          <w:bCs/>
          <w:color w:val="000000" w:themeColor="text1"/>
          <w:sz w:val="22"/>
          <w:szCs w:val="22"/>
        </w:rPr>
        <w:t>Project Priorities:</w:t>
      </w:r>
    </w:p>
    <w:p w:rsidR="00920829" w:rsidP="181DBA57" w:rsidRDefault="46695F40" w14:paraId="6A577659" w14:textId="36EE2103">
      <w:pPr>
        <w:pStyle w:val="ListParagraph"/>
        <w:numPr>
          <w:ilvl w:val="0"/>
          <w:numId w:val="28"/>
        </w:numPr>
        <w:spacing w:before="220" w:after="220"/>
      </w:pPr>
      <w:r>
        <w:rPr>
          <w:rFonts w:ascii="Arial" w:hAnsi="Arial" w:eastAsia="Arial" w:cs="Arial"/>
          <w:color w:val="000000" w:themeColor="text1"/>
          <w:sz w:val="22"/>
          <w:szCs w:val="22"/>
        </w:rPr>
        <w:t>Quality: Smooth and bug-free user experience</w:t>
      </w:r>
      <w:r>
        <w:br/>
      </w:r>
    </w:p>
    <w:p w:rsidR="00920829" w:rsidP="181DBA57" w:rsidRDefault="46695F40" w14:paraId="4244F669" w14:textId="1F393A53">
      <w:pPr>
        <w:pStyle w:val="ListParagraph"/>
        <w:numPr>
          <w:ilvl w:val="0"/>
          <w:numId w:val="28"/>
        </w:numPr>
        <w:spacing w:before="220" w:after="220"/>
        <w:rPr/>
      </w:pPr>
      <w:r>
        <w:rPr>
          <w:rFonts w:ascii="Arial" w:hAnsi="Arial" w:eastAsia="Arial" w:cs="Arial"/>
          <w:color w:val="000000" w:themeColor="text1" w:themeTint="FF" w:themeShade="FF"/>
          <w:sz w:val="22"/>
          <w:szCs w:val="22"/>
        </w:rPr>
        <w:t>Functionality: Full implementation of planned features</w:t>
      </w:r>
      <w:r>
        <w:br/>
      </w:r>
    </w:p>
    <w:p w:rsidR="00920829" w:rsidP="181DBA57" w:rsidRDefault="46695F40" w14:paraId="292AC6C6" w14:textId="3F7A631C">
      <w:pPr>
        <w:pStyle w:val="ListParagraph"/>
        <w:numPr>
          <w:ilvl w:val="0"/>
          <w:numId w:val="28"/>
        </w:numPr>
        <w:spacing w:before="220" w:after="220"/>
      </w:pPr>
      <w:r>
        <w:rPr>
          <w:rFonts w:ascii="Arial" w:hAnsi="Arial" w:eastAsia="Arial" w:cs="Arial"/>
          <w:color w:val="000000" w:themeColor="text1"/>
          <w:sz w:val="22"/>
          <w:szCs w:val="22"/>
        </w:rPr>
        <w:t>Schedule: Launch in 4 months</w:t>
      </w:r>
      <w:r>
        <w:br/>
      </w:r>
    </w:p>
    <w:p w:rsidR="00920829" w:rsidP="181DBA57" w:rsidRDefault="46695F40" w14:paraId="6F7F3214" w14:textId="00071484">
      <w:pPr>
        <w:spacing w:before="240" w:after="240"/>
      </w:pPr>
      <w:r>
        <w:rPr>
          <w:rFonts w:ascii="Arial" w:hAnsi="Arial" w:eastAsia="Arial" w:cs="Arial"/>
          <w:b/>
          <w:bCs/>
          <w:color w:val="000000" w:themeColor="text1"/>
          <w:sz w:val="22"/>
          <w:szCs w:val="22"/>
        </w:rPr>
        <w:t>Management Philosophy:</w:t>
      </w:r>
    </w:p>
    <w:p w:rsidR="00920829" w:rsidP="181DBA57" w:rsidRDefault="46695F40" w14:paraId="69394785" w14:textId="599A3598">
      <w:pPr>
        <w:pStyle w:val="ListParagraph"/>
        <w:numPr>
          <w:ilvl w:val="0"/>
          <w:numId w:val="27"/>
        </w:numPr>
        <w:spacing w:before="220" w:after="220"/>
      </w:pPr>
      <w:r>
        <w:rPr>
          <w:rFonts w:ascii="Arial" w:hAnsi="Arial" w:eastAsia="Arial" w:cs="Arial"/>
          <w:color w:val="000000" w:themeColor="text1"/>
          <w:sz w:val="22"/>
          <w:szCs w:val="22"/>
        </w:rPr>
        <w:t>Iterative development with constant feedback</w:t>
      </w:r>
      <w:r>
        <w:br/>
      </w:r>
    </w:p>
    <w:p w:rsidR="00920829" w:rsidP="181DBA57" w:rsidRDefault="46695F40" w14:paraId="6A53DF9D" w14:textId="261FAA1C">
      <w:pPr>
        <w:pStyle w:val="ListParagraph"/>
        <w:numPr>
          <w:ilvl w:val="0"/>
          <w:numId w:val="27"/>
        </w:numPr>
        <w:spacing w:before="220" w:after="220"/>
      </w:pPr>
      <w:r>
        <w:rPr>
          <w:rFonts w:ascii="Arial" w:hAnsi="Arial" w:eastAsia="Arial" w:cs="Arial"/>
          <w:color w:val="000000" w:themeColor="text1"/>
          <w:sz w:val="22"/>
          <w:szCs w:val="22"/>
        </w:rPr>
        <w:t>Transparent and frequent communication</w:t>
      </w:r>
      <w:r>
        <w:br/>
      </w:r>
    </w:p>
    <w:p w:rsidR="00920829" w:rsidP="181DBA57" w:rsidRDefault="46695F40" w14:paraId="5546A39F" w14:textId="54B0D65F">
      <w:pPr>
        <w:pStyle w:val="ListParagraph"/>
        <w:numPr>
          <w:ilvl w:val="0"/>
          <w:numId w:val="27"/>
        </w:numPr>
        <w:spacing w:before="220" w:after="220"/>
      </w:pPr>
      <w:r>
        <w:rPr>
          <w:rFonts w:ascii="Arial" w:hAnsi="Arial" w:eastAsia="Arial" w:cs="Arial"/>
          <w:color w:val="000000" w:themeColor="text1"/>
          <w:sz w:val="22"/>
          <w:szCs w:val="22"/>
        </w:rPr>
        <w:t>Focus on user experience</w:t>
      </w:r>
      <w:r>
        <w:br/>
      </w:r>
    </w:p>
    <w:p w:rsidR="00920829" w:rsidP="181DBA57" w:rsidRDefault="46695F40" w14:paraId="6563BAB9" w14:textId="489775DF">
      <w:pPr>
        <w:pStyle w:val="Heading3"/>
        <w:spacing w:before="280"/>
      </w:pPr>
      <w:r>
        <w:rPr>
          <w:rFonts w:ascii="Arial" w:hAnsi="Arial" w:eastAsia="Arial" w:cs="Arial"/>
          <w:b/>
          <w:bCs/>
          <w:color w:val="000000" w:themeColor="text1"/>
          <w:sz w:val="26"/>
          <w:szCs w:val="26"/>
        </w:rPr>
        <w:t>3.2 Assumptions, Dependencies, and Constraints</w:t>
      </w:r>
    </w:p>
    <w:p w:rsidR="00920829" w:rsidP="181DBA57" w:rsidRDefault="46695F40" w14:paraId="7C69A663" w14:textId="7A5AC575">
      <w:pPr>
        <w:spacing w:before="240" w:after="240"/>
      </w:pPr>
      <w:r>
        <w:rPr>
          <w:rFonts w:ascii="Arial" w:hAnsi="Arial" w:eastAsia="Arial" w:cs="Arial"/>
          <w:b/>
          <w:bCs/>
          <w:color w:val="000000" w:themeColor="text1"/>
          <w:sz w:val="22"/>
          <w:szCs w:val="22"/>
        </w:rPr>
        <w:t>Assumptions:</w:t>
      </w:r>
    </w:p>
    <w:p w:rsidR="00920829" w:rsidP="208617A2" w:rsidRDefault="46695F40" w14:paraId="2966B776" w14:textId="5035FCDB">
      <w:pPr>
        <w:pStyle w:val="ListParagraph"/>
        <w:numPr>
          <w:ilvl w:val="0"/>
          <w:numId w:val="26"/>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The team has experience with modern web technologies</w:t>
      </w:r>
      <w:r>
        <w:br/>
      </w:r>
    </w:p>
    <w:p w:rsidR="00920829" w:rsidP="208617A2" w:rsidRDefault="46695F40" w14:paraId="32CAA780" w14:textId="61AB849E">
      <w:pPr>
        <w:pStyle w:val="ListParagraph"/>
        <w:numPr>
          <w:ilvl w:val="0"/>
          <w:numId w:val="26"/>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Users will have access to modern browsers</w:t>
      </w:r>
      <w:r>
        <w:br/>
      </w:r>
    </w:p>
    <w:p w:rsidR="00920829" w:rsidP="181DBA57" w:rsidRDefault="46695F40" w14:paraId="2B0D3431" w14:textId="5C7FBCF7">
      <w:pPr>
        <w:pStyle w:val="ListParagraph"/>
        <w:numPr>
          <w:ilvl w:val="0"/>
          <w:numId w:val="26"/>
        </w:numPr>
        <w:spacing w:before="220" w:after="220"/>
        <w:rPr/>
      </w:pPr>
      <w:r>
        <w:rPr>
          <w:rFonts w:ascii="Arial" w:hAnsi="Arial" w:eastAsia="Arial" w:cs="Arial"/>
          <w:color w:val="000000" w:themeColor="text1" w:themeTint="FF" w:themeShade="FF"/>
          <w:sz w:val="22"/>
          <w:szCs w:val="22"/>
        </w:rPr>
        <w:t>No special licenses are required for specific technologies</w:t>
      </w:r>
      <w:r>
        <w:br/>
      </w:r>
    </w:p>
    <w:p w:rsidR="00920829" w:rsidP="181DBA57" w:rsidRDefault="46695F40" w14:paraId="7875217D" w14:textId="78B098FB">
      <w:pPr>
        <w:spacing w:before="240" w:after="240"/>
      </w:pPr>
      <w:r>
        <w:rPr>
          <w:rFonts w:ascii="Arial" w:hAnsi="Arial" w:eastAsia="Arial" w:cs="Arial"/>
          <w:b/>
          <w:bCs/>
          <w:color w:val="000000" w:themeColor="text1"/>
          <w:sz w:val="22"/>
          <w:szCs w:val="22"/>
        </w:rPr>
        <w:t>Dependencies:</w:t>
      </w:r>
    </w:p>
    <w:p w:rsidR="00920829" w:rsidP="208617A2" w:rsidRDefault="46695F40" w14:paraId="06FDDFC7" w14:textId="160FCE4E">
      <w:pPr>
        <w:pStyle w:val="ListParagraph"/>
        <w:numPr>
          <w:ilvl w:val="0"/>
          <w:numId w:val="25"/>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Availability of the complete team from the start</w:t>
      </w:r>
      <w:r>
        <w:br/>
      </w:r>
    </w:p>
    <w:p w:rsidR="00920829" w:rsidP="208617A2" w:rsidRDefault="46695F40" w14:paraId="324218CD" w14:textId="3D7AE73B">
      <w:pPr>
        <w:pStyle w:val="ListParagraph"/>
        <w:numPr>
          <w:ilvl w:val="0"/>
          <w:numId w:val="25"/>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Access to hosting services</w:t>
      </w:r>
      <w:r>
        <w:br/>
      </w:r>
    </w:p>
    <w:p w:rsidR="00920829" w:rsidP="181DBA57" w:rsidRDefault="46695F40" w14:paraId="54A37AD1" w14:textId="22B123A0">
      <w:pPr>
        <w:pStyle w:val="ListParagraph"/>
        <w:numPr>
          <w:ilvl w:val="0"/>
          <w:numId w:val="25"/>
        </w:numPr>
        <w:spacing w:before="220" w:after="220"/>
      </w:pPr>
      <w:r>
        <w:rPr>
          <w:rFonts w:ascii="Arial" w:hAnsi="Arial" w:eastAsia="Arial" w:cs="Arial"/>
          <w:color w:val="000000" w:themeColor="text1"/>
          <w:sz w:val="22"/>
          <w:szCs w:val="22"/>
        </w:rPr>
        <w:t>Stakeholder approval of designs</w:t>
      </w:r>
      <w:r>
        <w:br/>
      </w:r>
    </w:p>
    <w:p w:rsidR="00920829" w:rsidP="6C9F49B4" w:rsidRDefault="46695F40" w14:paraId="1DB89F94" w14:textId="0DED17F9">
      <w:pPr>
        <w:spacing w:before="240" w:after="240"/>
      </w:pPr>
      <w:r w:rsidRPr="6C9F49B4" w:rsidR="46695F40">
        <w:rPr>
          <w:rFonts w:ascii="Arial" w:hAnsi="Arial" w:eastAsia="Arial" w:cs="Arial"/>
          <w:b w:val="1"/>
          <w:bCs w:val="1"/>
          <w:color w:val="000000" w:themeColor="text1" w:themeTint="FF" w:themeShade="FF"/>
          <w:sz w:val="22"/>
          <w:szCs w:val="22"/>
        </w:rPr>
        <w:t>Constraints:</w:t>
      </w:r>
    </w:p>
    <w:p w:rsidR="00920829" w:rsidP="181DBA57" w:rsidRDefault="46695F40" w14:paraId="30AA540B" w14:textId="39569861">
      <w:pPr>
        <w:pStyle w:val="ListParagraph"/>
        <w:numPr>
          <w:ilvl w:val="0"/>
          <w:numId w:val="24"/>
        </w:numPr>
        <w:spacing w:before="220" w:after="220"/>
      </w:pPr>
      <w:r>
        <w:rPr>
          <w:rFonts w:ascii="Arial" w:hAnsi="Arial" w:eastAsia="Arial" w:cs="Arial"/>
          <w:color w:val="000000" w:themeColor="text1"/>
          <w:sz w:val="22"/>
          <w:szCs w:val="22"/>
        </w:rPr>
        <w:t>Compliance with privacy regulations (GDPR)</w:t>
      </w:r>
      <w:r>
        <w:br/>
      </w:r>
    </w:p>
    <w:p w:rsidR="00920829" w:rsidP="181DBA57" w:rsidRDefault="46695F40" w14:paraId="60121CB8" w14:textId="0235E4AD">
      <w:pPr>
        <w:pStyle w:val="Heading3"/>
        <w:spacing w:before="280"/>
      </w:pPr>
      <w:r>
        <w:rPr>
          <w:rFonts w:ascii="Arial" w:hAnsi="Arial" w:eastAsia="Arial" w:cs="Arial"/>
          <w:b/>
          <w:bCs/>
          <w:color w:val="000000" w:themeColor="text1"/>
          <w:sz w:val="26"/>
          <w:szCs w:val="26"/>
        </w:rPr>
        <w:t>3.3 Risk Management</w:t>
      </w:r>
    </w:p>
    <w:p w:rsidR="00920829" w:rsidP="181DBA57" w:rsidRDefault="46695F40" w14:paraId="0A876484" w14:textId="180B89C3">
      <w:pPr>
        <w:spacing w:before="240" w:after="240"/>
      </w:pPr>
      <w:r>
        <w:rPr>
          <w:rFonts w:ascii="Arial" w:hAnsi="Arial" w:eastAsia="Arial" w:cs="Arial"/>
          <w:b/>
          <w:bCs/>
          <w:color w:val="000000" w:themeColor="text1"/>
          <w:sz w:val="22"/>
          <w:szCs w:val="22"/>
        </w:rPr>
        <w:t>Risk Management:</w:t>
      </w:r>
    </w:p>
    <w:p w:rsidR="00920829" w:rsidP="181DBA57" w:rsidRDefault="378E76F8" w14:paraId="4C30EF58" w14:textId="56943066">
      <w:pPr>
        <w:pStyle w:val="ListParagraph"/>
        <w:numPr>
          <w:ilvl w:val="0"/>
          <w:numId w:val="23"/>
        </w:numPr>
        <w:spacing w:before="220" w:after="220"/>
      </w:pPr>
      <w:r>
        <w:rPr>
          <w:rFonts w:ascii="Arial" w:hAnsi="Arial" w:eastAsia="Arial" w:cs="Arial"/>
          <w:color w:val="000000" w:themeColor="text1"/>
          <w:sz w:val="22"/>
          <w:szCs w:val="22"/>
        </w:rPr>
        <w:t>Bi-weekly risk review in sprint meetings</w:t>
      </w:r>
      <w:r>
        <w:br/>
      </w:r>
    </w:p>
    <w:p w:rsidR="00920829" w:rsidP="181DBA57" w:rsidRDefault="46695F40" w14:paraId="78F04F2B" w14:textId="5046D1D2">
      <w:pPr>
        <w:pStyle w:val="ListParagraph"/>
        <w:numPr>
          <w:ilvl w:val="0"/>
          <w:numId w:val="23"/>
        </w:numPr>
        <w:spacing w:before="220" w:after="220"/>
      </w:pPr>
      <w:r>
        <w:rPr>
          <w:rFonts w:ascii="Arial" w:hAnsi="Arial" w:eastAsia="Arial" w:cs="Arial"/>
          <w:color w:val="000000" w:themeColor="text1"/>
          <w:sz w:val="22"/>
          <w:szCs w:val="22"/>
        </w:rPr>
        <w:t>Mitigation strategies defined for each high-risk item</w:t>
      </w:r>
      <w:r>
        <w:br/>
      </w:r>
    </w:p>
    <w:p w:rsidR="00920829" w:rsidP="181DBA57" w:rsidRDefault="46695F40" w14:paraId="2698FC58" w14:textId="128F1802">
      <w:pPr>
        <w:spacing w:before="240" w:after="240"/>
      </w:pPr>
      <w:r>
        <w:rPr>
          <w:rFonts w:ascii="Arial" w:hAnsi="Arial" w:eastAsia="Arial" w:cs="Arial"/>
          <w:b/>
          <w:bCs/>
          <w:color w:val="000000" w:themeColor="text1"/>
          <w:sz w:val="22"/>
          <w:szCs w:val="22"/>
        </w:rPr>
        <w:t>Main Identified Risks:</w:t>
      </w:r>
    </w:p>
    <w:p w:rsidR="00920829" w:rsidP="181DBA57" w:rsidRDefault="46695F40" w14:paraId="6B2581EF" w14:textId="68F1A70C">
      <w:pPr>
        <w:pStyle w:val="ListParagraph"/>
        <w:numPr>
          <w:ilvl w:val="0"/>
          <w:numId w:val="22"/>
        </w:numPr>
        <w:spacing w:before="220" w:after="220"/>
      </w:pPr>
      <w:r>
        <w:rPr>
          <w:rFonts w:ascii="Arial" w:hAnsi="Arial" w:eastAsia="Arial" w:cs="Arial"/>
          <w:color w:val="000000" w:themeColor="text1"/>
          <w:sz w:val="22"/>
          <w:szCs w:val="22"/>
        </w:rPr>
        <w:t>Development delays due to technical complexity</w:t>
      </w:r>
      <w:r>
        <w:br/>
      </w:r>
    </w:p>
    <w:p w:rsidR="00920829" w:rsidP="181DBA57" w:rsidRDefault="46695F40" w14:paraId="124D3D0D" w14:textId="7E4C4DC5">
      <w:pPr>
        <w:pStyle w:val="ListParagraph"/>
        <w:numPr>
          <w:ilvl w:val="0"/>
          <w:numId w:val="22"/>
        </w:numPr>
        <w:spacing w:before="220" w:after="220"/>
      </w:pPr>
      <w:r>
        <w:rPr>
          <w:rFonts w:ascii="Arial" w:hAnsi="Arial" w:eastAsia="Arial" w:cs="Arial"/>
          <w:color w:val="000000" w:themeColor="text1"/>
          <w:sz w:val="22"/>
          <w:szCs w:val="22"/>
        </w:rPr>
        <w:t>Performance issues on mobile devices</w:t>
      </w:r>
      <w:r>
        <w:br/>
      </w:r>
    </w:p>
    <w:p w:rsidR="00920829" w:rsidP="208617A2" w:rsidRDefault="46695F40" w14:paraId="031CDCAF" w14:textId="4207F7AD">
      <w:pPr>
        <w:pStyle w:val="ListParagraph"/>
        <w:numPr>
          <w:ilvl w:val="0"/>
          <w:numId w:val="22"/>
        </w:numPr>
        <w:spacing w:before="220" w:after="220"/>
        <w:rPr>
          <w:rFonts w:ascii="Arial" w:hAnsi="Arial" w:eastAsia="Arial" w:cs="Arial"/>
          <w:color w:val="000000" w:themeColor="text1"/>
          <w:sz w:val="22"/>
          <w:szCs w:val="22"/>
        </w:rPr>
      </w:pPr>
      <w:r>
        <w:rPr>
          <w:rFonts w:ascii="Arial" w:hAnsi="Arial" w:eastAsia="Arial" w:cs="Arial"/>
          <w:color w:val="000000" w:themeColor="text1" w:themeTint="FF" w:themeShade="FF"/>
          <w:sz w:val="22"/>
          <w:szCs w:val="22"/>
        </w:rPr>
        <w:t>Competition in the market</w:t>
      </w:r>
      <w:r>
        <w:br/>
      </w:r>
    </w:p>
    <w:p w:rsidR="00920829" w:rsidP="181DBA57" w:rsidRDefault="46695F40" w14:paraId="16B48293" w14:textId="0D6AC23F">
      <w:pPr>
        <w:pStyle w:val="Heading3"/>
        <w:spacing w:before="280"/>
      </w:pPr>
      <w:r>
        <w:rPr>
          <w:rFonts w:ascii="Arial" w:hAnsi="Arial" w:eastAsia="Arial" w:cs="Arial"/>
          <w:b/>
          <w:bCs/>
          <w:color w:val="000000" w:themeColor="text1"/>
          <w:sz w:val="26"/>
          <w:szCs w:val="26"/>
        </w:rPr>
        <w:t>3.4 Monitoring and Controlling Mechanisms</w:t>
      </w:r>
    </w:p>
    <w:p w:rsidR="00920829" w:rsidP="181DBA57" w:rsidRDefault="46695F40" w14:paraId="4AE43AF9" w14:textId="4EB8DCC3">
      <w:pPr>
        <w:spacing w:before="240" w:after="240"/>
      </w:pPr>
      <w:r>
        <w:rPr>
          <w:rFonts w:ascii="Arial" w:hAnsi="Arial" w:eastAsia="Arial" w:cs="Arial"/>
          <w:b/>
          <w:bCs/>
          <w:color w:val="000000" w:themeColor="text1"/>
          <w:sz w:val="22"/>
          <w:szCs w:val="22"/>
        </w:rPr>
        <w:t>Monitoring Mechanisms:</w:t>
      </w:r>
    </w:p>
    <w:p w:rsidR="00920829" w:rsidP="181DBA57" w:rsidRDefault="46695F40" w14:paraId="5F2A32A0" w14:textId="707EAC09">
      <w:pPr>
        <w:pStyle w:val="ListParagraph"/>
        <w:numPr>
          <w:ilvl w:val="0"/>
          <w:numId w:val="21"/>
        </w:numPr>
        <w:spacing w:before="220" w:after="220"/>
      </w:pPr>
      <w:r>
        <w:rPr>
          <w:rFonts w:ascii="Arial" w:hAnsi="Arial" w:eastAsia="Arial" w:cs="Arial"/>
          <w:color w:val="000000" w:themeColor="text1"/>
          <w:sz w:val="22"/>
          <w:szCs w:val="22"/>
        </w:rPr>
        <w:t>Status Reports: Bi-weekly with progress metrics</w:t>
      </w:r>
      <w:r>
        <w:br/>
      </w:r>
    </w:p>
    <w:p w:rsidR="00920829" w:rsidP="208617A2" w:rsidRDefault="46695F40" w14:paraId="416A463C" w14:textId="5AC2FF6B">
      <w:pPr>
        <w:pStyle w:val="ListParagraph"/>
        <w:numPr>
          <w:ilvl w:val="0"/>
          <w:numId w:val="21"/>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Meetings: Sprint reviews</w:t>
      </w:r>
      <w:r>
        <w:br/>
      </w:r>
    </w:p>
    <w:p w:rsidR="00920829" w:rsidP="208617A2" w:rsidRDefault="46695F40" w14:paraId="0757A9CF" w14:textId="5E594D38">
      <w:pPr>
        <w:pStyle w:val="ListParagraph"/>
        <w:numPr>
          <w:ilvl w:val="0"/>
          <w:numId w:val="21"/>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Key Metrics: Team velocity, burn-down charts, testing coverage</w:t>
      </w:r>
      <w:r>
        <w:br/>
      </w:r>
    </w:p>
    <w:p w:rsidR="00920829" w:rsidP="208617A2" w:rsidRDefault="46695F40" w14:paraId="2DE9D611" w14:textId="18F0F4C5">
      <w:pPr>
        <w:pStyle w:val="ListParagraph"/>
        <w:numPr>
          <w:ilvl w:val="0"/>
          <w:numId w:val="21"/>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Tools: Jira/Trello for tracking, Git for version control</w:t>
      </w:r>
      <w:r>
        <w:br/>
      </w:r>
    </w:p>
    <w:p w:rsidR="00920829" w:rsidP="181DBA57" w:rsidRDefault="46695F40" w14:paraId="16CF3929" w14:textId="781E2277">
      <w:pPr>
        <w:pStyle w:val="Heading3"/>
        <w:spacing w:before="280"/>
      </w:pPr>
      <w:r>
        <w:rPr>
          <w:rFonts w:ascii="Arial" w:hAnsi="Arial" w:eastAsia="Arial" w:cs="Arial"/>
          <w:b/>
          <w:bCs/>
          <w:color w:val="000000" w:themeColor="text1"/>
          <w:sz w:val="26"/>
          <w:szCs w:val="26"/>
        </w:rPr>
        <w:t>3.5 Staffing Plan</w:t>
      </w:r>
    </w:p>
    <w:p w:rsidR="00920829" w:rsidP="181DBA57" w:rsidRDefault="46695F40" w14:paraId="407F897E" w14:textId="2FFD7491">
      <w:pPr>
        <w:spacing w:before="240" w:after="240"/>
      </w:pPr>
      <w:r>
        <w:rPr>
          <w:rFonts w:ascii="Arial" w:hAnsi="Arial" w:eastAsia="Arial" w:cs="Arial"/>
          <w:b/>
          <w:bCs/>
          <w:color w:val="000000" w:themeColor="text1"/>
          <w:sz w:val="22"/>
          <w:szCs w:val="22"/>
        </w:rPr>
        <w:t>Staffing Plan:</w:t>
      </w:r>
    </w:p>
    <w:tbl>
      <w:tblPr>
        <w:tblW w:w="0" w:type="auto"/>
        <w:tblLayout w:type="fixed"/>
        <w:tblLook w:val="06A0" w:firstRow="1" w:lastRow="0" w:firstColumn="1" w:lastColumn="0" w:noHBand="1" w:noVBand="1"/>
      </w:tblPr>
      <w:tblGrid>
        <w:gridCol w:w="1945"/>
        <w:gridCol w:w="940"/>
        <w:gridCol w:w="850"/>
        <w:gridCol w:w="955"/>
        <w:gridCol w:w="3520"/>
      </w:tblGrid>
      <w:tr w:rsidR="181DBA57" w:rsidTr="65E0AD47" w14:paraId="06721481" w14:textId="77777777">
        <w:trPr>
          <w:trHeight w:val="495"/>
        </w:trPr>
        <w:tc>
          <w:tcPr>
            <w:tcW w:w="1945" w:type="dxa"/>
            <w:tcMar>
              <w:top w:w="100" w:type="dxa"/>
              <w:left w:w="100" w:type="dxa"/>
              <w:bottom w:w="100" w:type="dxa"/>
              <w:right w:w="100" w:type="dxa"/>
            </w:tcMar>
          </w:tcPr>
          <w:p w:rsidR="181DBA57" w:rsidP="181DBA57" w:rsidRDefault="181DBA57" w14:paraId="5F3AFBB3" w14:textId="7F7F6B34">
            <w:pPr>
              <w:spacing w:after="0"/>
              <w:jc w:val="center"/>
            </w:pPr>
            <w:r>
              <w:rPr>
                <w:rFonts w:ascii="Arial" w:hAnsi="Arial" w:eastAsia="Arial" w:cs="Arial"/>
                <w:b/>
                <w:bCs/>
                <w:color w:val="000000" w:themeColor="text1"/>
                <w:sz w:val="22"/>
                <w:szCs w:val="22"/>
              </w:rPr>
              <w:t>Role</w:t>
            </w:r>
          </w:p>
        </w:tc>
        <w:tc>
          <w:tcPr>
            <w:tcW w:w="940" w:type="dxa"/>
            <w:tcMar>
              <w:top w:w="100" w:type="dxa"/>
              <w:left w:w="100" w:type="dxa"/>
              <w:bottom w:w="100" w:type="dxa"/>
              <w:right w:w="100" w:type="dxa"/>
            </w:tcMar>
          </w:tcPr>
          <w:p w:rsidR="181DBA57" w:rsidP="181DBA57" w:rsidRDefault="181DBA57" w14:paraId="7C776A34" w14:textId="6E5E883E">
            <w:pPr>
              <w:spacing w:after="0"/>
              <w:jc w:val="center"/>
            </w:pPr>
            <w:r>
              <w:rPr>
                <w:rFonts w:ascii="Arial" w:hAnsi="Arial" w:eastAsia="Arial" w:cs="Arial"/>
                <w:b/>
                <w:bCs/>
                <w:color w:val="000000" w:themeColor="text1"/>
                <w:sz w:val="22"/>
                <w:szCs w:val="22"/>
              </w:rPr>
              <w:t>Quantity</w:t>
            </w:r>
          </w:p>
        </w:tc>
        <w:tc>
          <w:tcPr>
            <w:tcW w:w="850" w:type="dxa"/>
            <w:tcMar>
              <w:top w:w="100" w:type="dxa"/>
              <w:left w:w="100" w:type="dxa"/>
              <w:bottom w:w="100" w:type="dxa"/>
              <w:right w:w="100" w:type="dxa"/>
            </w:tcMar>
          </w:tcPr>
          <w:p w:rsidR="181DBA57" w:rsidP="181DBA57" w:rsidRDefault="181DBA57" w14:paraId="5A502F81" w14:textId="743AE396">
            <w:pPr>
              <w:spacing w:after="0"/>
              <w:jc w:val="center"/>
            </w:pPr>
            <w:r>
              <w:rPr>
                <w:rFonts w:ascii="Arial" w:hAnsi="Arial" w:eastAsia="Arial" w:cs="Arial"/>
                <w:b/>
                <w:bCs/>
                <w:color w:val="000000" w:themeColor="text1"/>
                <w:sz w:val="22"/>
                <w:szCs w:val="22"/>
              </w:rPr>
              <w:t>Start</w:t>
            </w:r>
          </w:p>
        </w:tc>
        <w:tc>
          <w:tcPr>
            <w:tcW w:w="955" w:type="dxa"/>
            <w:tcMar>
              <w:top w:w="100" w:type="dxa"/>
              <w:left w:w="100" w:type="dxa"/>
              <w:bottom w:w="100" w:type="dxa"/>
              <w:right w:w="100" w:type="dxa"/>
            </w:tcMar>
          </w:tcPr>
          <w:p w:rsidR="181DBA57" w:rsidP="181DBA57" w:rsidRDefault="181DBA57" w14:paraId="129AA67B" w14:textId="788D66F3">
            <w:pPr>
              <w:spacing w:after="0"/>
              <w:jc w:val="center"/>
            </w:pPr>
            <w:r>
              <w:rPr>
                <w:rFonts w:ascii="Arial" w:hAnsi="Arial" w:eastAsia="Arial" w:cs="Arial"/>
                <w:b/>
                <w:bCs/>
                <w:color w:val="000000" w:themeColor="text1"/>
                <w:sz w:val="22"/>
                <w:szCs w:val="22"/>
              </w:rPr>
              <w:t>Duration</w:t>
            </w:r>
          </w:p>
        </w:tc>
        <w:tc>
          <w:tcPr>
            <w:tcW w:w="3520" w:type="dxa"/>
            <w:tcMar>
              <w:top w:w="100" w:type="dxa"/>
              <w:left w:w="100" w:type="dxa"/>
              <w:bottom w:w="100" w:type="dxa"/>
              <w:right w:w="100" w:type="dxa"/>
            </w:tcMar>
          </w:tcPr>
          <w:p w:rsidR="181DBA57" w:rsidP="181DBA57" w:rsidRDefault="181DBA57" w14:paraId="693F2E7C" w14:textId="272A95E9">
            <w:pPr>
              <w:spacing w:after="0"/>
              <w:jc w:val="center"/>
            </w:pPr>
            <w:r>
              <w:rPr>
                <w:rFonts w:ascii="Arial" w:hAnsi="Arial" w:eastAsia="Arial" w:cs="Arial"/>
                <w:b/>
                <w:bCs/>
                <w:color w:val="000000" w:themeColor="text1"/>
                <w:sz w:val="22"/>
                <w:szCs w:val="22"/>
              </w:rPr>
              <w:t>Required Skills</w:t>
            </w:r>
          </w:p>
        </w:tc>
      </w:tr>
      <w:tr w:rsidR="181DBA57" w:rsidTr="65E0AD47" w14:paraId="0D048449" w14:textId="77777777">
        <w:trPr>
          <w:trHeight w:val="495"/>
        </w:trPr>
        <w:tc>
          <w:tcPr>
            <w:tcW w:w="1945" w:type="dxa"/>
            <w:tcMar>
              <w:top w:w="100" w:type="dxa"/>
              <w:left w:w="100" w:type="dxa"/>
              <w:bottom w:w="100" w:type="dxa"/>
              <w:right w:w="100" w:type="dxa"/>
            </w:tcMar>
          </w:tcPr>
          <w:p w:rsidR="181DBA57" w:rsidP="181DBA57" w:rsidRDefault="181DBA57" w14:paraId="04080BF1" w14:textId="2CD960F4">
            <w:pPr>
              <w:spacing w:after="0"/>
            </w:pPr>
            <w:r>
              <w:rPr>
                <w:rFonts w:ascii="Arial" w:hAnsi="Arial" w:eastAsia="Arial" w:cs="Arial"/>
                <w:color w:val="000000" w:themeColor="text1"/>
                <w:sz w:val="22"/>
                <w:szCs w:val="22"/>
              </w:rPr>
              <w:t>Project Manager</w:t>
            </w:r>
          </w:p>
        </w:tc>
        <w:tc>
          <w:tcPr>
            <w:tcW w:w="940" w:type="dxa"/>
            <w:tcMar>
              <w:top w:w="100" w:type="dxa"/>
              <w:left w:w="100" w:type="dxa"/>
              <w:bottom w:w="100" w:type="dxa"/>
              <w:right w:w="100" w:type="dxa"/>
            </w:tcMar>
          </w:tcPr>
          <w:p w:rsidR="181DBA57" w:rsidP="181DBA57" w:rsidRDefault="181DBA57" w14:paraId="75F62FF5" w14:textId="3CBDC841">
            <w:pPr>
              <w:spacing w:after="0"/>
            </w:pPr>
            <w:r>
              <w:rPr>
                <w:rFonts w:ascii="Arial" w:hAnsi="Arial" w:eastAsia="Arial" w:cs="Arial"/>
                <w:color w:val="000000" w:themeColor="text1"/>
                <w:sz w:val="22"/>
                <w:szCs w:val="22"/>
              </w:rPr>
              <w:t>1</w:t>
            </w:r>
          </w:p>
        </w:tc>
        <w:tc>
          <w:tcPr>
            <w:tcW w:w="850" w:type="dxa"/>
            <w:tcMar>
              <w:top w:w="100" w:type="dxa"/>
              <w:left w:w="100" w:type="dxa"/>
              <w:bottom w:w="100" w:type="dxa"/>
              <w:right w:w="100" w:type="dxa"/>
            </w:tcMar>
          </w:tcPr>
          <w:p w:rsidR="181DBA57" w:rsidP="181DBA57" w:rsidRDefault="181DBA57" w14:paraId="196E2ACC" w14:textId="6E1A6C72">
            <w:pPr>
              <w:spacing w:after="0"/>
            </w:pPr>
            <w:r>
              <w:rPr>
                <w:rFonts w:ascii="Arial" w:hAnsi="Arial" w:eastAsia="Arial" w:cs="Arial"/>
                <w:color w:val="000000" w:themeColor="text1"/>
                <w:sz w:val="22"/>
                <w:szCs w:val="22"/>
              </w:rPr>
              <w:t>Day 1</w:t>
            </w:r>
          </w:p>
        </w:tc>
        <w:tc>
          <w:tcPr>
            <w:tcW w:w="955" w:type="dxa"/>
            <w:tcMar>
              <w:top w:w="100" w:type="dxa"/>
              <w:left w:w="100" w:type="dxa"/>
              <w:bottom w:w="100" w:type="dxa"/>
              <w:right w:w="100" w:type="dxa"/>
            </w:tcMar>
          </w:tcPr>
          <w:p w:rsidR="181DBA57" w:rsidP="181DBA57" w:rsidRDefault="181DBA57" w14:paraId="436C2A5D" w14:textId="4A209106">
            <w:pPr>
              <w:spacing w:after="0"/>
            </w:pPr>
            <w:r>
              <w:rPr>
                <w:rFonts w:ascii="Arial" w:hAnsi="Arial" w:eastAsia="Arial" w:cs="Arial"/>
                <w:color w:val="000000" w:themeColor="text1"/>
                <w:sz w:val="22"/>
                <w:szCs w:val="22"/>
              </w:rPr>
              <w:t>4 months</w:t>
            </w:r>
          </w:p>
        </w:tc>
        <w:tc>
          <w:tcPr>
            <w:tcW w:w="3520" w:type="dxa"/>
            <w:tcMar>
              <w:top w:w="100" w:type="dxa"/>
              <w:left w:w="100" w:type="dxa"/>
              <w:bottom w:w="100" w:type="dxa"/>
              <w:right w:w="100" w:type="dxa"/>
            </w:tcMar>
          </w:tcPr>
          <w:p w:rsidR="181DBA57" w:rsidP="181DBA57" w:rsidRDefault="181DBA57" w14:paraId="26D3A440" w14:textId="3834B4DB">
            <w:pPr>
              <w:spacing w:after="0"/>
            </w:pPr>
            <w:r>
              <w:rPr>
                <w:rFonts w:ascii="Arial" w:hAnsi="Arial" w:eastAsia="Arial" w:cs="Arial"/>
                <w:color w:val="000000" w:themeColor="text1"/>
                <w:sz w:val="22"/>
                <w:szCs w:val="22"/>
              </w:rPr>
              <w:t>Agile, communication, management</w:t>
            </w:r>
          </w:p>
        </w:tc>
      </w:tr>
      <w:tr w:rsidR="181DBA57" w:rsidTr="65E0AD47" w14:paraId="7FAD0AE9" w14:textId="77777777">
        <w:trPr>
          <w:trHeight w:val="495"/>
        </w:trPr>
        <w:tc>
          <w:tcPr>
            <w:tcW w:w="1945" w:type="dxa"/>
            <w:tcMar>
              <w:top w:w="100" w:type="dxa"/>
              <w:left w:w="100" w:type="dxa"/>
              <w:bottom w:w="100" w:type="dxa"/>
              <w:right w:w="100" w:type="dxa"/>
            </w:tcMar>
          </w:tcPr>
          <w:p w:rsidR="181DBA57" w:rsidP="181DBA57" w:rsidRDefault="181DBA57" w14:paraId="5EC3231B" w14:textId="2A209275">
            <w:pPr>
              <w:spacing w:after="0"/>
            </w:pPr>
            <w:r>
              <w:rPr>
                <w:rFonts w:ascii="Arial" w:hAnsi="Arial" w:eastAsia="Arial" w:cs="Arial"/>
                <w:color w:val="000000" w:themeColor="text1"/>
                <w:sz w:val="22"/>
                <w:szCs w:val="22"/>
              </w:rPr>
              <w:t>Tech Lead</w:t>
            </w:r>
          </w:p>
        </w:tc>
        <w:tc>
          <w:tcPr>
            <w:tcW w:w="940" w:type="dxa"/>
            <w:tcMar>
              <w:top w:w="100" w:type="dxa"/>
              <w:left w:w="100" w:type="dxa"/>
              <w:bottom w:w="100" w:type="dxa"/>
              <w:right w:w="100" w:type="dxa"/>
            </w:tcMar>
          </w:tcPr>
          <w:p w:rsidR="181DBA57" w:rsidP="181DBA57" w:rsidRDefault="181DBA57" w14:paraId="65879674" w14:textId="4F0CDA5B">
            <w:pPr>
              <w:spacing w:after="0"/>
            </w:pPr>
            <w:r>
              <w:rPr>
                <w:rFonts w:ascii="Arial" w:hAnsi="Arial" w:eastAsia="Arial" w:cs="Arial"/>
                <w:color w:val="000000" w:themeColor="text1"/>
                <w:sz w:val="22"/>
                <w:szCs w:val="22"/>
              </w:rPr>
              <w:t>1</w:t>
            </w:r>
          </w:p>
        </w:tc>
        <w:tc>
          <w:tcPr>
            <w:tcW w:w="850" w:type="dxa"/>
            <w:tcMar>
              <w:top w:w="100" w:type="dxa"/>
              <w:left w:w="100" w:type="dxa"/>
              <w:bottom w:w="100" w:type="dxa"/>
              <w:right w:w="100" w:type="dxa"/>
            </w:tcMar>
          </w:tcPr>
          <w:p w:rsidR="181DBA57" w:rsidP="181DBA57" w:rsidRDefault="181DBA57" w14:paraId="53F1956D" w14:textId="3282081A">
            <w:pPr>
              <w:spacing w:after="0"/>
            </w:pPr>
            <w:r>
              <w:rPr>
                <w:rFonts w:ascii="Arial" w:hAnsi="Arial" w:eastAsia="Arial" w:cs="Arial"/>
                <w:color w:val="000000" w:themeColor="text1"/>
                <w:sz w:val="22"/>
                <w:szCs w:val="22"/>
              </w:rPr>
              <w:t>Day 1</w:t>
            </w:r>
          </w:p>
        </w:tc>
        <w:tc>
          <w:tcPr>
            <w:tcW w:w="955" w:type="dxa"/>
            <w:tcMar>
              <w:top w:w="100" w:type="dxa"/>
              <w:left w:w="100" w:type="dxa"/>
              <w:bottom w:w="100" w:type="dxa"/>
              <w:right w:w="100" w:type="dxa"/>
            </w:tcMar>
          </w:tcPr>
          <w:p w:rsidR="181DBA57" w:rsidP="181DBA57" w:rsidRDefault="181DBA57" w14:paraId="246EFF0A" w14:textId="0BBE340D">
            <w:pPr>
              <w:spacing w:after="0"/>
            </w:pPr>
            <w:r>
              <w:rPr>
                <w:rFonts w:ascii="Arial" w:hAnsi="Arial" w:eastAsia="Arial" w:cs="Arial"/>
                <w:color w:val="000000" w:themeColor="text1"/>
                <w:sz w:val="22"/>
                <w:szCs w:val="22"/>
              </w:rPr>
              <w:t>4 months</w:t>
            </w:r>
          </w:p>
        </w:tc>
        <w:tc>
          <w:tcPr>
            <w:tcW w:w="3520" w:type="dxa"/>
            <w:tcMar>
              <w:top w:w="100" w:type="dxa"/>
              <w:left w:w="100" w:type="dxa"/>
              <w:bottom w:w="100" w:type="dxa"/>
              <w:right w:w="100" w:type="dxa"/>
            </w:tcMar>
          </w:tcPr>
          <w:p w:rsidR="181DBA57" w:rsidP="181DBA57" w:rsidRDefault="181DBA57" w14:paraId="5B0EA9D6" w14:textId="69BB6138">
            <w:pPr>
              <w:spacing w:after="0"/>
            </w:pPr>
            <w:r>
              <w:rPr>
                <w:rFonts w:ascii="Arial" w:hAnsi="Arial" w:eastAsia="Arial" w:cs="Arial"/>
                <w:color w:val="000000" w:themeColor="text1"/>
                <w:sz w:val="22"/>
                <w:szCs w:val="22"/>
              </w:rPr>
              <w:t>Architecture, technical leadership</w:t>
            </w:r>
          </w:p>
        </w:tc>
      </w:tr>
      <w:tr w:rsidR="181DBA57" w:rsidTr="65E0AD47" w14:paraId="5875A356" w14:textId="77777777">
        <w:trPr>
          <w:trHeight w:val="495"/>
        </w:trPr>
        <w:tc>
          <w:tcPr>
            <w:tcW w:w="1945" w:type="dxa"/>
            <w:tcMar>
              <w:top w:w="100" w:type="dxa"/>
              <w:left w:w="100" w:type="dxa"/>
              <w:bottom w:w="100" w:type="dxa"/>
              <w:right w:w="100" w:type="dxa"/>
            </w:tcMar>
          </w:tcPr>
          <w:p w:rsidR="181DBA57" w:rsidP="181DBA57" w:rsidRDefault="181DBA57" w14:paraId="12D30578" w14:textId="2F9E1068">
            <w:pPr>
              <w:spacing w:after="0"/>
            </w:pPr>
            <w:r>
              <w:rPr>
                <w:rFonts w:ascii="Arial" w:hAnsi="Arial" w:eastAsia="Arial" w:cs="Arial"/>
                <w:color w:val="000000" w:themeColor="text1"/>
                <w:sz w:val="22"/>
                <w:szCs w:val="22"/>
              </w:rPr>
              <w:t>Frontend Developer</w:t>
            </w:r>
          </w:p>
        </w:tc>
        <w:tc>
          <w:tcPr>
            <w:tcW w:w="940" w:type="dxa"/>
            <w:tcMar>
              <w:top w:w="100" w:type="dxa"/>
              <w:left w:w="100" w:type="dxa"/>
              <w:bottom w:w="100" w:type="dxa"/>
              <w:right w:w="100" w:type="dxa"/>
            </w:tcMar>
          </w:tcPr>
          <w:p w:rsidR="181DBA57" w:rsidP="181DBA57" w:rsidRDefault="181DBA57" w14:paraId="77D4450B" w14:textId="0AC8EE73">
            <w:pPr>
              <w:spacing w:after="0"/>
            </w:pPr>
            <w:r>
              <w:rPr>
                <w:rFonts w:ascii="Arial" w:hAnsi="Arial" w:eastAsia="Arial" w:cs="Arial"/>
                <w:color w:val="000000" w:themeColor="text1"/>
                <w:sz w:val="22"/>
                <w:szCs w:val="22"/>
              </w:rPr>
              <w:t>1</w:t>
            </w:r>
          </w:p>
        </w:tc>
        <w:tc>
          <w:tcPr>
            <w:tcW w:w="850" w:type="dxa"/>
            <w:tcMar>
              <w:top w:w="100" w:type="dxa"/>
              <w:left w:w="100" w:type="dxa"/>
              <w:bottom w:w="100" w:type="dxa"/>
              <w:right w:w="100" w:type="dxa"/>
            </w:tcMar>
          </w:tcPr>
          <w:p w:rsidR="181DBA57" w:rsidP="181DBA57" w:rsidRDefault="181DBA57" w14:paraId="57C2F1ED" w14:textId="18D0C9E7">
            <w:pPr>
              <w:spacing w:after="0"/>
            </w:pPr>
            <w:r>
              <w:rPr>
                <w:rFonts w:ascii="Arial" w:hAnsi="Arial" w:eastAsia="Arial" w:cs="Arial"/>
                <w:color w:val="000000" w:themeColor="text1"/>
                <w:sz w:val="22"/>
                <w:szCs w:val="22"/>
              </w:rPr>
              <w:t>Day 1</w:t>
            </w:r>
          </w:p>
        </w:tc>
        <w:tc>
          <w:tcPr>
            <w:tcW w:w="955" w:type="dxa"/>
            <w:tcMar>
              <w:top w:w="100" w:type="dxa"/>
              <w:left w:w="100" w:type="dxa"/>
              <w:bottom w:w="100" w:type="dxa"/>
              <w:right w:w="100" w:type="dxa"/>
            </w:tcMar>
          </w:tcPr>
          <w:p w:rsidR="181DBA57" w:rsidP="181DBA57" w:rsidRDefault="181DBA57" w14:paraId="1DEE298F" w14:textId="3EEFD4BF">
            <w:pPr>
              <w:spacing w:after="0"/>
            </w:pPr>
            <w:r>
              <w:rPr>
                <w:rFonts w:ascii="Arial" w:hAnsi="Arial" w:eastAsia="Arial" w:cs="Arial"/>
                <w:color w:val="000000" w:themeColor="text1"/>
                <w:sz w:val="22"/>
                <w:szCs w:val="22"/>
              </w:rPr>
              <w:t>4 months</w:t>
            </w:r>
          </w:p>
        </w:tc>
        <w:tc>
          <w:tcPr>
            <w:tcW w:w="3520" w:type="dxa"/>
            <w:tcMar>
              <w:top w:w="100" w:type="dxa"/>
              <w:left w:w="100" w:type="dxa"/>
              <w:bottom w:w="100" w:type="dxa"/>
              <w:right w:w="100" w:type="dxa"/>
            </w:tcMar>
          </w:tcPr>
          <w:p w:rsidR="181DBA57" w:rsidP="181DBA57" w:rsidRDefault="181DBA57" w14:paraId="7F406167" w14:textId="329E6CDF">
            <w:pPr>
              <w:spacing w:after="0"/>
            </w:pPr>
            <w:r>
              <w:rPr>
                <w:rFonts w:ascii="Arial" w:hAnsi="Arial" w:eastAsia="Arial" w:cs="Arial"/>
                <w:color w:val="000000" w:themeColor="text1" w:themeTint="FF" w:themeShade="FF"/>
                <w:sz w:val="22"/>
                <w:szCs w:val="22"/>
              </w:rPr>
              <w:t>HTML/CSS/JS</w:t>
            </w:r>
          </w:p>
        </w:tc>
      </w:tr>
      <w:tr w:rsidRPr="002A4300" w:rsidR="181DBA57" w:rsidTr="65E0AD47" w14:paraId="6B8FD498" w14:textId="77777777">
        <w:trPr>
          <w:trHeight w:val="495"/>
        </w:trPr>
        <w:tc>
          <w:tcPr>
            <w:tcW w:w="1945" w:type="dxa"/>
            <w:tcMar>
              <w:top w:w="100" w:type="dxa"/>
              <w:left w:w="100" w:type="dxa"/>
              <w:bottom w:w="100" w:type="dxa"/>
              <w:right w:w="100" w:type="dxa"/>
            </w:tcMar>
          </w:tcPr>
          <w:p w:rsidR="181DBA57" w:rsidP="181DBA57" w:rsidRDefault="181DBA57" w14:paraId="6F9BCEB6" w14:textId="0EEA391C">
            <w:pPr>
              <w:spacing w:after="0"/>
            </w:pPr>
            <w:r>
              <w:rPr>
                <w:rFonts w:ascii="Arial" w:hAnsi="Arial" w:eastAsia="Arial" w:cs="Arial"/>
                <w:color w:val="000000" w:themeColor="text1"/>
                <w:sz w:val="22"/>
                <w:szCs w:val="22"/>
              </w:rPr>
              <w:t>Backend Developer</w:t>
            </w:r>
          </w:p>
        </w:tc>
        <w:tc>
          <w:tcPr>
            <w:tcW w:w="940" w:type="dxa"/>
            <w:tcMar>
              <w:top w:w="100" w:type="dxa"/>
              <w:left w:w="100" w:type="dxa"/>
              <w:bottom w:w="100" w:type="dxa"/>
              <w:right w:w="100" w:type="dxa"/>
            </w:tcMar>
          </w:tcPr>
          <w:p w:rsidR="181DBA57" w:rsidP="181DBA57" w:rsidRDefault="181DBA57" w14:paraId="5FCE7539" w14:textId="6BF158C3">
            <w:pPr>
              <w:spacing w:after="0"/>
            </w:pPr>
            <w:r>
              <w:rPr>
                <w:rFonts w:ascii="Arial" w:hAnsi="Arial" w:eastAsia="Arial" w:cs="Arial"/>
                <w:color w:val="000000" w:themeColor="text1"/>
                <w:sz w:val="22"/>
                <w:szCs w:val="22"/>
              </w:rPr>
              <w:t>1</w:t>
            </w:r>
          </w:p>
        </w:tc>
        <w:tc>
          <w:tcPr>
            <w:tcW w:w="850" w:type="dxa"/>
            <w:tcMar>
              <w:top w:w="100" w:type="dxa"/>
              <w:left w:w="100" w:type="dxa"/>
              <w:bottom w:w="100" w:type="dxa"/>
              <w:right w:w="100" w:type="dxa"/>
            </w:tcMar>
          </w:tcPr>
          <w:p w:rsidR="181DBA57" w:rsidP="181DBA57" w:rsidRDefault="181DBA57" w14:paraId="2E1D4EEC" w14:textId="1F52D59C">
            <w:pPr>
              <w:spacing w:after="0"/>
            </w:pPr>
            <w:r>
              <w:rPr>
                <w:rFonts w:ascii="Arial" w:hAnsi="Arial" w:eastAsia="Arial" w:cs="Arial"/>
                <w:color w:val="000000" w:themeColor="text1"/>
                <w:sz w:val="22"/>
                <w:szCs w:val="22"/>
              </w:rPr>
              <w:t>Day 1</w:t>
            </w:r>
          </w:p>
        </w:tc>
        <w:tc>
          <w:tcPr>
            <w:tcW w:w="955" w:type="dxa"/>
            <w:tcMar>
              <w:top w:w="100" w:type="dxa"/>
              <w:left w:w="100" w:type="dxa"/>
              <w:bottom w:w="100" w:type="dxa"/>
              <w:right w:w="100" w:type="dxa"/>
            </w:tcMar>
          </w:tcPr>
          <w:p w:rsidR="181DBA57" w:rsidP="181DBA57" w:rsidRDefault="181DBA57" w14:paraId="3784F6CE" w14:textId="52F8FF0D">
            <w:pPr>
              <w:spacing w:after="0"/>
            </w:pPr>
            <w:r>
              <w:rPr>
                <w:rFonts w:ascii="Arial" w:hAnsi="Arial" w:eastAsia="Arial" w:cs="Arial"/>
                <w:color w:val="000000" w:themeColor="text1"/>
                <w:sz w:val="22"/>
                <w:szCs w:val="22"/>
              </w:rPr>
              <w:t>4 months</w:t>
            </w:r>
          </w:p>
        </w:tc>
        <w:tc>
          <w:tcPr>
            <w:tcW w:w="3520" w:type="dxa"/>
            <w:tcMar>
              <w:top w:w="100" w:type="dxa"/>
              <w:left w:w="100" w:type="dxa"/>
              <w:bottom w:w="100" w:type="dxa"/>
              <w:right w:w="100" w:type="dxa"/>
            </w:tcMar>
          </w:tcPr>
          <w:p w:rsidRPr="002A4300" w:rsidR="181DBA57" w:rsidP="181DBA57" w:rsidRDefault="181DBA57" w14:paraId="39F25579" w14:textId="3467986A">
            <w:pPr>
              <w:spacing w:after="0"/>
              <w:rPr>
                <w:lang w:val="es-MX"/>
              </w:rPr>
            </w:pPr>
            <w:hyperlink r:id="rId7">
              <w:r>
                <w:rPr>
                  <w:rStyle w:val="Hyperlink"/>
                  <w:rFonts w:ascii="Arial" w:hAnsi="Arial" w:eastAsia="Arial" w:cs="Arial"/>
                  <w:color w:val="1155CC"/>
                  <w:sz w:val="22"/>
                  <w:szCs w:val="22"/>
                  <w:u w:val="none"/>
                  <w:lang w:val="es-MX"/>
                </w:rPr>
                <w:t>Python</w:t>
              </w:r>
            </w:hyperlink>
            <w:r>
              <w:rPr>
                <w:rFonts w:ascii="Arial" w:hAnsi="Arial" w:eastAsia="Arial" w:cs="Arial"/>
                <w:color w:val="000000" w:themeColor="text1"/>
                <w:sz w:val="22"/>
                <w:szCs w:val="22"/>
                <w:lang w:val="es-MX"/>
              </w:rPr>
              <w:t>, AWS Lambda, DynamoDB</w:t>
            </w:r>
          </w:p>
        </w:tc>
      </w:tr>
      <w:tr w:rsidR="181DBA57" w:rsidTr="65E0AD47" w14:paraId="0737E46A" w14:textId="77777777">
        <w:trPr>
          <w:trHeight w:val="495"/>
        </w:trPr>
        <w:tc>
          <w:tcPr>
            <w:tcW w:w="1945" w:type="dxa"/>
            <w:tcMar>
              <w:top w:w="100" w:type="dxa"/>
              <w:left w:w="100" w:type="dxa"/>
              <w:bottom w:w="100" w:type="dxa"/>
              <w:right w:w="100" w:type="dxa"/>
            </w:tcMar>
          </w:tcPr>
          <w:p w:rsidR="181DBA57" w:rsidP="181DBA57" w:rsidRDefault="181DBA57" w14:paraId="5975C1DD" w14:textId="50715EB9">
            <w:pPr>
              <w:spacing w:after="0"/>
            </w:pPr>
            <w:r>
              <w:rPr>
                <w:rFonts w:ascii="Arial" w:hAnsi="Arial" w:eastAsia="Arial" w:cs="Arial"/>
                <w:color w:val="000000" w:themeColor="text1"/>
                <w:sz w:val="22"/>
                <w:szCs w:val="22"/>
              </w:rPr>
              <w:t>UI/UX Designer</w:t>
            </w:r>
          </w:p>
        </w:tc>
        <w:tc>
          <w:tcPr>
            <w:tcW w:w="940" w:type="dxa"/>
            <w:tcMar>
              <w:top w:w="100" w:type="dxa"/>
              <w:left w:w="100" w:type="dxa"/>
              <w:bottom w:w="100" w:type="dxa"/>
              <w:right w:w="100" w:type="dxa"/>
            </w:tcMar>
          </w:tcPr>
          <w:p w:rsidR="181DBA57" w:rsidP="181DBA57" w:rsidRDefault="181DBA57" w14:paraId="2574F32F" w14:textId="5B14ADD1">
            <w:pPr>
              <w:spacing w:after="0"/>
            </w:pPr>
            <w:r>
              <w:rPr>
                <w:rFonts w:ascii="Arial" w:hAnsi="Arial" w:eastAsia="Arial" w:cs="Arial"/>
                <w:color w:val="000000" w:themeColor="text1"/>
                <w:sz w:val="22"/>
                <w:szCs w:val="22"/>
              </w:rPr>
              <w:t>1</w:t>
            </w:r>
          </w:p>
        </w:tc>
        <w:tc>
          <w:tcPr>
            <w:tcW w:w="850" w:type="dxa"/>
            <w:tcMar>
              <w:top w:w="100" w:type="dxa"/>
              <w:left w:w="100" w:type="dxa"/>
              <w:bottom w:w="100" w:type="dxa"/>
              <w:right w:w="100" w:type="dxa"/>
            </w:tcMar>
          </w:tcPr>
          <w:p w:rsidR="181DBA57" w:rsidP="181DBA57" w:rsidRDefault="181DBA57" w14:paraId="39949372" w14:textId="741004B6">
            <w:pPr>
              <w:spacing w:after="0"/>
            </w:pPr>
            <w:r>
              <w:rPr>
                <w:rFonts w:ascii="Arial" w:hAnsi="Arial" w:eastAsia="Arial" w:cs="Arial"/>
                <w:color w:val="000000" w:themeColor="text1"/>
                <w:sz w:val="22"/>
                <w:szCs w:val="22"/>
              </w:rPr>
              <w:t>Day 1</w:t>
            </w:r>
          </w:p>
        </w:tc>
        <w:tc>
          <w:tcPr>
            <w:tcW w:w="955" w:type="dxa"/>
            <w:tcMar>
              <w:top w:w="100" w:type="dxa"/>
              <w:left w:w="100" w:type="dxa"/>
              <w:bottom w:w="100" w:type="dxa"/>
              <w:right w:w="100" w:type="dxa"/>
            </w:tcMar>
          </w:tcPr>
          <w:p w:rsidR="181DBA57" w:rsidP="181DBA57" w:rsidRDefault="181DBA57" w14:paraId="3D5D0A1B" w14:textId="0B4CD765">
            <w:pPr>
              <w:spacing w:after="0"/>
            </w:pPr>
            <w:r>
              <w:rPr>
                <w:rFonts w:ascii="Arial" w:hAnsi="Arial" w:eastAsia="Arial" w:cs="Arial"/>
                <w:color w:val="000000" w:themeColor="text1"/>
                <w:sz w:val="22"/>
                <w:szCs w:val="22"/>
              </w:rPr>
              <w:t>4 months</w:t>
            </w:r>
          </w:p>
        </w:tc>
        <w:tc>
          <w:tcPr>
            <w:tcW w:w="3520" w:type="dxa"/>
            <w:tcMar>
              <w:top w:w="100" w:type="dxa"/>
              <w:left w:w="100" w:type="dxa"/>
              <w:bottom w:w="100" w:type="dxa"/>
              <w:right w:w="100" w:type="dxa"/>
            </w:tcMar>
          </w:tcPr>
          <w:p w:rsidR="181DBA57" w:rsidP="181DBA57" w:rsidRDefault="181DBA57" w14:paraId="1CEE785C" w14:textId="6F1B6E4D">
            <w:pPr>
              <w:spacing w:after="0"/>
            </w:pPr>
            <w:r>
              <w:rPr>
                <w:rFonts w:ascii="Arial" w:hAnsi="Arial" w:eastAsia="Arial" w:cs="Arial"/>
                <w:color w:val="000000" w:themeColor="text1"/>
                <w:sz w:val="22"/>
                <w:szCs w:val="22"/>
              </w:rPr>
              <w:t>Figma, web design, UX</w:t>
            </w:r>
          </w:p>
        </w:tc>
      </w:tr>
      <w:tr w:rsidR="181DBA57" w:rsidTr="65E0AD47" w14:paraId="2DEC9583" w14:textId="77777777">
        <w:trPr>
          <w:trHeight w:val="495"/>
        </w:trPr>
        <w:tc>
          <w:tcPr>
            <w:tcW w:w="1945" w:type="dxa"/>
            <w:tcMar>
              <w:top w:w="100" w:type="dxa"/>
              <w:left w:w="100" w:type="dxa"/>
              <w:bottom w:w="100" w:type="dxa"/>
              <w:right w:w="100" w:type="dxa"/>
            </w:tcMar>
          </w:tcPr>
          <w:p w:rsidR="181DBA57" w:rsidP="181DBA57" w:rsidRDefault="181DBA57" w14:paraId="760C72E4" w14:textId="341AF2A2">
            <w:pPr>
              <w:spacing w:after="0"/>
            </w:pPr>
            <w:r>
              <w:rPr>
                <w:rFonts w:ascii="Arial" w:hAnsi="Arial" w:eastAsia="Arial" w:cs="Arial"/>
                <w:color w:val="000000" w:themeColor="text1"/>
                <w:sz w:val="22"/>
                <w:szCs w:val="22"/>
              </w:rPr>
              <w:t>QA Engineer</w:t>
            </w:r>
          </w:p>
        </w:tc>
        <w:tc>
          <w:tcPr>
            <w:tcW w:w="940" w:type="dxa"/>
            <w:tcMar>
              <w:top w:w="100" w:type="dxa"/>
              <w:left w:w="100" w:type="dxa"/>
              <w:bottom w:w="100" w:type="dxa"/>
              <w:right w:w="100" w:type="dxa"/>
            </w:tcMar>
          </w:tcPr>
          <w:p w:rsidR="181DBA57" w:rsidP="181DBA57" w:rsidRDefault="181DBA57" w14:paraId="58C1EBC5" w14:textId="01A27EB7">
            <w:pPr>
              <w:spacing w:after="0"/>
            </w:pPr>
            <w:r>
              <w:rPr>
                <w:rFonts w:ascii="Arial" w:hAnsi="Arial" w:eastAsia="Arial" w:cs="Arial"/>
                <w:color w:val="000000" w:themeColor="text1"/>
                <w:sz w:val="22"/>
                <w:szCs w:val="22"/>
              </w:rPr>
              <w:t>1</w:t>
            </w:r>
          </w:p>
        </w:tc>
        <w:tc>
          <w:tcPr>
            <w:tcW w:w="850" w:type="dxa"/>
            <w:tcMar>
              <w:top w:w="100" w:type="dxa"/>
              <w:left w:w="100" w:type="dxa"/>
              <w:bottom w:w="100" w:type="dxa"/>
              <w:right w:w="100" w:type="dxa"/>
            </w:tcMar>
          </w:tcPr>
          <w:p w:rsidR="181DBA57" w:rsidP="181DBA57" w:rsidRDefault="181DBA57" w14:paraId="0D8B00BB" w14:textId="7AFA7E82">
            <w:pPr>
              <w:spacing w:after="0"/>
            </w:pPr>
            <w:r>
              <w:rPr>
                <w:rFonts w:ascii="Arial" w:hAnsi="Arial" w:eastAsia="Arial" w:cs="Arial"/>
                <w:color w:val="000000" w:themeColor="text1"/>
                <w:sz w:val="22"/>
                <w:szCs w:val="22"/>
              </w:rPr>
              <w:t>Month 2</w:t>
            </w:r>
          </w:p>
        </w:tc>
        <w:tc>
          <w:tcPr>
            <w:tcW w:w="955" w:type="dxa"/>
            <w:tcMar>
              <w:top w:w="100" w:type="dxa"/>
              <w:left w:w="100" w:type="dxa"/>
              <w:bottom w:w="100" w:type="dxa"/>
              <w:right w:w="100" w:type="dxa"/>
            </w:tcMar>
          </w:tcPr>
          <w:p w:rsidR="181DBA57" w:rsidP="181DBA57" w:rsidRDefault="181DBA57" w14:paraId="48294285" w14:textId="4C359B58">
            <w:pPr>
              <w:spacing w:after="0"/>
            </w:pPr>
            <w:r>
              <w:rPr>
                <w:rFonts w:ascii="Arial" w:hAnsi="Arial" w:eastAsia="Arial" w:cs="Arial"/>
                <w:color w:val="000000" w:themeColor="text1"/>
                <w:sz w:val="22"/>
                <w:szCs w:val="22"/>
              </w:rPr>
              <w:t>2 months</w:t>
            </w:r>
          </w:p>
        </w:tc>
        <w:tc>
          <w:tcPr>
            <w:tcW w:w="3520" w:type="dxa"/>
            <w:tcMar>
              <w:top w:w="100" w:type="dxa"/>
              <w:left w:w="100" w:type="dxa"/>
              <w:bottom w:w="100" w:type="dxa"/>
              <w:right w:w="100" w:type="dxa"/>
            </w:tcMar>
          </w:tcPr>
          <w:p w:rsidR="181DBA57" w:rsidP="181DBA57" w:rsidRDefault="181DBA57" w14:paraId="18AB0BA8" w14:textId="662C97E1">
            <w:pPr>
              <w:spacing w:after="0"/>
            </w:pPr>
            <w:r>
              <w:rPr>
                <w:rFonts w:ascii="Arial" w:hAnsi="Arial" w:eastAsia="Arial" w:cs="Arial"/>
                <w:color w:val="000000" w:themeColor="text1"/>
                <w:sz w:val="22"/>
                <w:szCs w:val="22"/>
              </w:rPr>
              <w:t>Automated testing, QA</w:t>
            </w:r>
          </w:p>
        </w:tc>
      </w:tr>
    </w:tbl>
    <w:p w:rsidR="00920829" w:rsidP="181DBA57" w:rsidRDefault="46695F40" w14:paraId="435A0B68" w14:textId="7764E8C4">
      <w:pPr>
        <w:pStyle w:val="Heading2"/>
        <w:spacing w:before="360"/>
      </w:pPr>
      <w:r>
        <w:rPr>
          <w:rFonts w:ascii="Arial" w:hAnsi="Arial" w:eastAsia="Arial" w:cs="Arial"/>
          <w:b/>
          <w:bCs/>
          <w:color w:val="000000" w:themeColor="text1"/>
          <w:sz w:val="34"/>
          <w:szCs w:val="34"/>
        </w:rPr>
        <w:t>4. Technical Process</w:t>
      </w:r>
    </w:p>
    <w:p w:rsidR="00920829" w:rsidP="181DBA57" w:rsidRDefault="46695F40" w14:paraId="03E32575" w14:textId="3F0DC0D7">
      <w:pPr>
        <w:pStyle w:val="Heading3"/>
        <w:spacing w:before="280"/>
      </w:pPr>
      <w:r>
        <w:rPr>
          <w:rFonts w:ascii="Arial" w:hAnsi="Arial" w:eastAsia="Arial" w:cs="Arial"/>
          <w:b/>
          <w:bCs/>
          <w:color w:val="000000" w:themeColor="text1"/>
          <w:sz w:val="26"/>
          <w:szCs w:val="26"/>
        </w:rPr>
        <w:t>4.1 Methods, Tools, and Techniques</w:t>
      </w:r>
    </w:p>
    <w:p w:rsidR="00920829" w:rsidP="181DBA57" w:rsidRDefault="46695F40" w14:paraId="53D38ED7" w14:textId="7AEDE1D5">
      <w:pPr>
        <w:spacing w:before="240" w:after="240"/>
      </w:pPr>
      <w:r>
        <w:rPr>
          <w:rFonts w:ascii="Arial" w:hAnsi="Arial" w:eastAsia="Arial" w:cs="Arial"/>
          <w:b/>
          <w:bCs/>
          <w:color w:val="000000" w:themeColor="text1"/>
          <w:sz w:val="22"/>
          <w:szCs w:val="22"/>
        </w:rPr>
        <w:t>Development Environment:</w:t>
      </w:r>
    </w:p>
    <w:p w:rsidR="00920829" w:rsidP="181DBA57" w:rsidRDefault="46695F40" w14:paraId="63CAA86E" w14:textId="2AF6645A">
      <w:pPr>
        <w:pStyle w:val="ListParagraph"/>
        <w:numPr>
          <w:ilvl w:val="0"/>
          <w:numId w:val="20"/>
        </w:numPr>
        <w:spacing w:before="220" w:after="220"/>
      </w:pPr>
      <w:r>
        <w:rPr>
          <w:rFonts w:ascii="Arial" w:hAnsi="Arial" w:eastAsia="Arial" w:cs="Arial"/>
          <w:color w:val="000000" w:themeColor="text1"/>
          <w:sz w:val="22"/>
          <w:szCs w:val="22"/>
        </w:rPr>
        <w:t xml:space="preserve">Frontend: </w:t>
      </w:r>
      <w:hyperlink r:id="rId8">
        <w:r>
          <w:rPr>
            <w:rStyle w:val="Hyperlink"/>
            <w:rFonts w:ascii="Arial" w:hAnsi="Arial" w:eastAsia="Arial" w:cs="Arial"/>
            <w:color w:val="1155CC"/>
            <w:sz w:val="22"/>
            <w:szCs w:val="22"/>
            <w:u w:val="none"/>
          </w:rPr>
          <w:t>HTML / CSS / JavaScript</w:t>
        </w:r>
      </w:hyperlink>
      <w:r>
        <w:rPr>
          <w:rFonts w:ascii="Arial" w:hAnsi="Arial" w:eastAsia="Arial" w:cs="Arial"/>
          <w:color w:val="000000" w:themeColor="text1"/>
          <w:sz w:val="22"/>
          <w:szCs w:val="22"/>
        </w:rPr>
        <w:t xml:space="preserve"> (hosted on Amazon S3 + CloudFront)</w:t>
      </w:r>
      <w:r>
        <w:br/>
      </w:r>
    </w:p>
    <w:p w:rsidR="00920829" w:rsidP="208617A2" w:rsidRDefault="46695F40" w14:paraId="225E596B" w14:textId="2AF6F84C">
      <w:pPr>
        <w:pStyle w:val="ListParagraph"/>
        <w:numPr>
          <w:ilvl w:val="0"/>
          <w:numId w:val="20"/>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Backend: Python 3.10 (AWS Lambda)</w:t>
      </w:r>
      <w:r>
        <w:br/>
      </w:r>
    </w:p>
    <w:p w:rsidR="00920829" w:rsidP="181DBA57" w:rsidRDefault="46695F40" w14:paraId="690E9870" w14:textId="48DD8E1F">
      <w:pPr>
        <w:pStyle w:val="ListParagraph"/>
        <w:numPr>
          <w:ilvl w:val="0"/>
          <w:numId w:val="20"/>
        </w:numPr>
        <w:spacing w:before="220" w:after="220"/>
      </w:pPr>
      <w:r>
        <w:rPr>
          <w:rFonts w:ascii="Arial" w:hAnsi="Arial" w:eastAsia="Arial" w:cs="Arial"/>
          <w:color w:val="000000" w:themeColor="text1"/>
          <w:sz w:val="22"/>
          <w:szCs w:val="22"/>
        </w:rPr>
        <w:t>Database: Amazon DynamoDB (Pay-Per-Request)</w:t>
      </w:r>
      <w:r>
        <w:br/>
      </w:r>
    </w:p>
    <w:p w:rsidR="00920829" w:rsidP="181DBA57" w:rsidRDefault="46695F40" w14:paraId="6CE71A08" w14:textId="09F79F9E">
      <w:pPr>
        <w:pStyle w:val="ListParagraph"/>
        <w:numPr>
          <w:ilvl w:val="0"/>
          <w:numId w:val="20"/>
        </w:numPr>
        <w:spacing w:before="220" w:after="220"/>
      </w:pPr>
      <w:r>
        <w:rPr>
          <w:rFonts w:ascii="Arial" w:hAnsi="Arial" w:eastAsia="Arial" w:cs="Arial"/>
          <w:color w:val="000000" w:themeColor="text1"/>
          <w:sz w:val="22"/>
          <w:szCs w:val="22"/>
        </w:rPr>
        <w:t>Hosting: AWS</w:t>
      </w:r>
      <w:r>
        <w:br/>
      </w:r>
    </w:p>
    <w:p w:rsidR="00920829" w:rsidP="208617A2" w:rsidRDefault="46695F40" w14:paraId="5248002B" w14:textId="331D1AB9">
      <w:pPr>
        <w:pStyle w:val="ListParagraph"/>
        <w:numPr>
          <w:ilvl w:val="0"/>
          <w:numId w:val="20"/>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Version Control: Git + GitHub</w:t>
      </w:r>
      <w:r>
        <w:br/>
      </w:r>
    </w:p>
    <w:p w:rsidR="00920829" w:rsidP="181DBA57" w:rsidRDefault="46695F40" w14:paraId="2F21CCD8" w14:textId="4653E0E8">
      <w:pPr>
        <w:spacing w:before="240" w:after="240"/>
      </w:pPr>
      <w:r>
        <w:rPr>
          <w:rFonts w:ascii="Arial" w:hAnsi="Arial" w:eastAsia="Arial" w:cs="Arial"/>
          <w:b/>
          <w:bCs/>
          <w:color w:val="000000" w:themeColor="text1"/>
          <w:sz w:val="22"/>
          <w:szCs w:val="22"/>
        </w:rPr>
        <w:t>Development Tools:</w:t>
      </w:r>
    </w:p>
    <w:p w:rsidR="00920829" w:rsidP="208617A2" w:rsidRDefault="46695F40" w14:paraId="531A05A7" w14:textId="143A9318">
      <w:pPr>
        <w:pStyle w:val="ListParagraph"/>
        <w:numPr>
          <w:ilvl w:val="0"/>
          <w:numId w:val="19"/>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IDE: Visual Studio Code</w:t>
      </w:r>
      <w:r>
        <w:br/>
      </w:r>
    </w:p>
    <w:p w:rsidR="00920829" w:rsidP="181DBA57" w:rsidRDefault="46695F40" w14:paraId="1E7B132E" w14:textId="4DD7F8CD">
      <w:pPr>
        <w:pStyle w:val="ListParagraph"/>
        <w:numPr>
          <w:ilvl w:val="0"/>
          <w:numId w:val="19"/>
        </w:numPr>
        <w:spacing w:before="220" w:after="220"/>
      </w:pPr>
      <w:r>
        <w:rPr>
          <w:rFonts w:ascii="Arial" w:hAnsi="Arial" w:eastAsia="Arial" w:cs="Arial"/>
          <w:color w:val="000000" w:themeColor="text1"/>
          <w:sz w:val="22"/>
          <w:szCs w:val="22"/>
        </w:rPr>
        <w:t>Design: Figma</w:t>
      </w:r>
      <w:r>
        <w:br/>
      </w:r>
    </w:p>
    <w:p w:rsidR="00920829" w:rsidP="208617A2" w:rsidRDefault="46695F40" w14:paraId="1A2C1316" w14:textId="7E093646">
      <w:pPr>
        <w:pStyle w:val="ListParagraph"/>
        <w:numPr>
          <w:ilvl w:val="0"/>
          <w:numId w:val="19"/>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Project Management: Notion</w:t>
      </w:r>
      <w:r>
        <w:br/>
      </w:r>
    </w:p>
    <w:p w:rsidR="00920829" w:rsidP="208617A2" w:rsidRDefault="46695F40" w14:paraId="4FB54D20" w14:textId="3227C9E9">
      <w:pPr>
        <w:pStyle w:val="ListParagraph"/>
        <w:numPr>
          <w:ilvl w:val="0"/>
          <w:numId w:val="19"/>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Communication: WhatsApp</w:t>
      </w:r>
      <w:r>
        <w:br/>
      </w:r>
    </w:p>
    <w:p w:rsidR="00920829" w:rsidP="181DBA57" w:rsidRDefault="46695F40" w14:paraId="35CC9B30" w14:textId="645DFF8C">
      <w:pPr>
        <w:pStyle w:val="ListParagraph"/>
        <w:numPr>
          <w:ilvl w:val="0"/>
          <w:numId w:val="19"/>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CI/CD: GitHub Actions</w:t>
      </w:r>
      <w:r>
        <w:br/>
      </w:r>
      <w:r>
        <w:br/>
      </w:r>
    </w:p>
    <w:p w:rsidR="00920829" w:rsidP="181DBA57" w:rsidRDefault="46695F40" w14:paraId="2D9B061F" w14:textId="6DB05AA3">
      <w:pPr>
        <w:spacing w:before="240" w:after="240"/>
      </w:pPr>
      <w:r>
        <w:rPr>
          <w:rFonts w:ascii="Arial" w:hAnsi="Arial" w:eastAsia="Arial" w:cs="Arial"/>
          <w:b/>
          <w:bCs/>
          <w:color w:val="000000" w:themeColor="text1"/>
          <w:sz w:val="22"/>
          <w:szCs w:val="22"/>
        </w:rPr>
        <w:t>Methodologies:</w:t>
      </w:r>
    </w:p>
    <w:p w:rsidR="00920829" w:rsidP="208617A2" w:rsidRDefault="46695F40" w14:paraId="7D5924A6" w14:textId="5D3D1B6D">
      <w:pPr>
        <w:pStyle w:val="ListParagraph"/>
        <w:numPr>
          <w:ilvl w:val="0"/>
          <w:numId w:val="18"/>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Agile development</w:t>
      </w:r>
      <w:r>
        <w:br/>
      </w:r>
    </w:p>
    <w:p w:rsidR="00920829" w:rsidP="208617A2" w:rsidRDefault="46695F40" w14:paraId="6DDA4D42" w14:textId="31E03803">
      <w:pPr>
        <w:pStyle w:val="ListParagraph"/>
        <w:numPr>
          <w:ilvl w:val="0"/>
          <w:numId w:val="18"/>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Mandatory code reviews</w:t>
      </w:r>
      <w:r>
        <w:br/>
      </w:r>
    </w:p>
    <w:p w:rsidR="00920829" w:rsidP="181DBA57" w:rsidRDefault="46695F40" w14:paraId="6F021D92" w14:textId="1CC7EF16">
      <w:pPr>
        <w:pStyle w:val="Heading3"/>
        <w:spacing w:before="280"/>
      </w:pPr>
      <w:r>
        <w:rPr>
          <w:rFonts w:ascii="Arial" w:hAnsi="Arial" w:eastAsia="Arial" w:cs="Arial"/>
          <w:b/>
          <w:bCs/>
          <w:color w:val="000000" w:themeColor="text1"/>
          <w:sz w:val="26"/>
          <w:szCs w:val="26"/>
        </w:rPr>
        <w:t>4.2 Software Documentation</w:t>
      </w:r>
    </w:p>
    <w:p w:rsidR="00920829" w:rsidP="181DBA57" w:rsidRDefault="46695F40" w14:paraId="18FD49DF" w14:textId="637BCD9A">
      <w:pPr>
        <w:spacing w:before="240" w:after="240"/>
      </w:pPr>
      <w:r>
        <w:rPr>
          <w:rFonts w:ascii="Arial" w:hAnsi="Arial" w:eastAsia="Arial" w:cs="Arial"/>
          <w:b/>
          <w:bCs/>
          <w:color w:val="000000" w:themeColor="text1"/>
          <w:sz w:val="22"/>
          <w:szCs w:val="22"/>
        </w:rPr>
        <w:t>Documents to be Developed:</w:t>
      </w:r>
    </w:p>
    <w:p w:rsidR="00920829" w:rsidP="181DBA57" w:rsidRDefault="46695F40" w14:paraId="143C72DE" w14:textId="29F609CD">
      <w:pPr>
        <w:pStyle w:val="ListParagraph"/>
        <w:numPr>
          <w:ilvl w:val="0"/>
          <w:numId w:val="17"/>
        </w:numPr>
        <w:spacing w:before="220" w:after="220"/>
      </w:pPr>
      <w:r>
        <w:rPr>
          <w:rFonts w:ascii="Arial" w:hAnsi="Arial" w:eastAsia="Arial" w:cs="Arial"/>
          <w:color w:val="000000" w:themeColor="text1"/>
          <w:sz w:val="22"/>
          <w:szCs w:val="22"/>
        </w:rPr>
        <w:t>Software Requirements Specification (SRS)</w:t>
      </w:r>
      <w:r>
        <w:br/>
      </w:r>
    </w:p>
    <w:p w:rsidR="00920829" w:rsidP="181DBA57" w:rsidRDefault="46695F40" w14:paraId="1B8CA228" w14:textId="37058CF7">
      <w:pPr>
        <w:pStyle w:val="ListParagraph"/>
        <w:numPr>
          <w:ilvl w:val="0"/>
          <w:numId w:val="17"/>
        </w:numPr>
        <w:spacing w:before="220" w:after="220"/>
      </w:pPr>
      <w:r>
        <w:rPr>
          <w:rFonts w:ascii="Arial" w:hAnsi="Arial" w:eastAsia="Arial" w:cs="Arial"/>
          <w:color w:val="000000" w:themeColor="text1"/>
          <w:sz w:val="22"/>
          <w:szCs w:val="22"/>
        </w:rPr>
        <w:t>Software Design Document</w:t>
      </w:r>
      <w:r>
        <w:br/>
      </w:r>
    </w:p>
    <w:p w:rsidR="00920829" w:rsidP="181DBA57" w:rsidRDefault="46695F40" w14:paraId="218698D2" w14:textId="75BED3C5">
      <w:pPr>
        <w:pStyle w:val="ListParagraph"/>
        <w:numPr>
          <w:ilvl w:val="0"/>
          <w:numId w:val="17"/>
        </w:numPr>
        <w:spacing w:before="220" w:after="220"/>
      </w:pPr>
      <w:r>
        <w:rPr>
          <w:rFonts w:ascii="Arial" w:hAnsi="Arial" w:eastAsia="Arial" w:cs="Arial"/>
          <w:color w:val="000000" w:themeColor="text1"/>
          <w:sz w:val="22"/>
          <w:szCs w:val="22"/>
        </w:rPr>
        <w:t>Code Style Guide</w:t>
      </w:r>
      <w:r>
        <w:br/>
      </w:r>
    </w:p>
    <w:p w:rsidR="00920829" w:rsidP="181DBA57" w:rsidRDefault="46695F40" w14:paraId="2865CD67" w14:textId="6A9977B2">
      <w:pPr>
        <w:pStyle w:val="ListParagraph"/>
        <w:numPr>
          <w:ilvl w:val="0"/>
          <w:numId w:val="17"/>
        </w:numPr>
        <w:spacing w:before="220" w:after="220"/>
      </w:pPr>
      <w:r>
        <w:rPr>
          <w:rFonts w:ascii="Arial" w:hAnsi="Arial" w:eastAsia="Arial" w:cs="Arial"/>
          <w:color w:val="000000" w:themeColor="text1"/>
          <w:sz w:val="22"/>
          <w:szCs w:val="22"/>
        </w:rPr>
        <w:t>API Documentation</w:t>
      </w:r>
      <w:r>
        <w:br/>
      </w:r>
    </w:p>
    <w:p w:rsidR="00920829" w:rsidP="208617A2" w:rsidRDefault="46695F40" w14:paraId="65F048E6" w14:textId="0EF5951A">
      <w:pPr>
        <w:pStyle w:val="ListParagraph"/>
        <w:numPr>
          <w:ilvl w:val="0"/>
          <w:numId w:val="17"/>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Software Test Description</w:t>
      </w:r>
      <w:r>
        <w:br/>
      </w:r>
    </w:p>
    <w:p w:rsidR="00920829" w:rsidP="208617A2" w:rsidRDefault="46695F40" w14:paraId="61161D62" w14:textId="1577953E">
      <w:pPr>
        <w:pStyle w:val="ListParagraph"/>
        <w:numPr>
          <w:ilvl w:val="0"/>
          <w:numId w:val="17"/>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Deployment Guide</w:t>
      </w:r>
      <w:r>
        <w:br/>
      </w:r>
    </w:p>
    <w:p w:rsidR="00920829" w:rsidP="181DBA57" w:rsidRDefault="46695F40" w14:paraId="20850DD7" w14:textId="28E8F7AF">
      <w:pPr>
        <w:pStyle w:val="Heading3"/>
        <w:spacing w:before="280"/>
      </w:pPr>
      <w:r>
        <w:rPr>
          <w:rFonts w:ascii="Arial" w:hAnsi="Arial" w:eastAsia="Arial" w:cs="Arial"/>
          <w:b/>
          <w:bCs/>
          <w:color w:val="000000" w:themeColor="text1"/>
          <w:sz w:val="26"/>
          <w:szCs w:val="26"/>
        </w:rPr>
        <w:t>4.3 Project Support Functions</w:t>
      </w:r>
    </w:p>
    <w:p w:rsidR="00920829" w:rsidP="181DBA57" w:rsidRDefault="46695F40" w14:paraId="427162B2" w14:textId="47C0F87F">
      <w:pPr>
        <w:spacing w:before="240" w:after="240"/>
      </w:pPr>
      <w:r>
        <w:rPr>
          <w:rFonts w:ascii="Arial" w:hAnsi="Arial" w:eastAsia="Arial" w:cs="Arial"/>
          <w:b/>
          <w:bCs/>
          <w:color w:val="000000" w:themeColor="text1"/>
          <w:sz w:val="22"/>
          <w:szCs w:val="22"/>
        </w:rPr>
        <w:t>Support Functions:</w:t>
      </w:r>
    </w:p>
    <w:p w:rsidR="00920829" w:rsidP="208617A2" w:rsidRDefault="46695F40" w14:paraId="1656EFBD" w14:textId="3C862D67">
      <w:pPr>
        <w:pStyle w:val="ListParagraph"/>
        <w:numPr>
          <w:ilvl w:val="0"/>
          <w:numId w:val="16"/>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Configuration Control: Git workflows, branching strategy</w:t>
      </w:r>
      <w:r>
        <w:br/>
      </w:r>
    </w:p>
    <w:p w:rsidR="00920829" w:rsidP="181DBA57" w:rsidRDefault="46695F40" w14:paraId="52C0C011" w14:textId="0C8A0711">
      <w:pPr>
        <w:pStyle w:val="ListParagraph"/>
        <w:numPr>
          <w:ilvl w:val="0"/>
          <w:numId w:val="16"/>
        </w:numPr>
        <w:spacing w:before="220" w:after="220"/>
      </w:pPr>
      <w:r>
        <w:rPr>
          <w:rFonts w:ascii="Arial" w:hAnsi="Arial" w:eastAsia="Arial" w:cs="Arial"/>
          <w:color w:val="000000" w:themeColor="text1"/>
          <w:sz w:val="22"/>
          <w:szCs w:val="22"/>
        </w:rPr>
        <w:t>Quality Assurance: Unit testing</w:t>
      </w:r>
      <w:r>
        <w:br/>
      </w:r>
    </w:p>
    <w:p w:rsidR="00920829" w:rsidP="208617A2" w:rsidRDefault="46695F40" w14:paraId="31D15542" w14:textId="3E0D23F7">
      <w:pPr>
        <w:pStyle w:val="ListParagraph"/>
        <w:numPr>
          <w:ilvl w:val="0"/>
          <w:numId w:val="16"/>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Documentation: API documentation, code comments</w:t>
      </w:r>
      <w:r>
        <w:br/>
      </w:r>
    </w:p>
    <w:p w:rsidR="00920829" w:rsidP="181DBA57" w:rsidRDefault="46695F40" w14:paraId="2FBE2A40" w14:textId="7CFA8629">
      <w:pPr>
        <w:pStyle w:val="Heading2"/>
        <w:spacing w:before="360"/>
      </w:pPr>
      <w:r>
        <w:rPr>
          <w:rFonts w:ascii="Arial" w:hAnsi="Arial" w:eastAsia="Arial" w:cs="Arial"/>
          <w:b/>
          <w:bCs/>
          <w:color w:val="000000" w:themeColor="text1"/>
          <w:sz w:val="34"/>
          <w:szCs w:val="34"/>
        </w:rPr>
        <w:t>5. Work Packages, Schedule, and Budget</w:t>
      </w:r>
    </w:p>
    <w:p w:rsidR="00920829" w:rsidP="181DBA57" w:rsidRDefault="46695F40" w14:paraId="44891DF3" w14:textId="7702DA67">
      <w:pPr>
        <w:pStyle w:val="Heading3"/>
        <w:spacing w:before="280"/>
      </w:pPr>
      <w:r>
        <w:rPr>
          <w:rFonts w:ascii="Arial" w:hAnsi="Arial" w:eastAsia="Arial" w:cs="Arial"/>
          <w:b/>
          <w:bCs/>
          <w:color w:val="000000" w:themeColor="text1"/>
          <w:sz w:val="26"/>
          <w:szCs w:val="26"/>
        </w:rPr>
        <w:t>5.1 Work Packages</w:t>
      </w:r>
    </w:p>
    <w:p w:rsidR="00920829" w:rsidP="181DBA57" w:rsidRDefault="46695F40" w14:paraId="59D62039" w14:textId="70DA89BD">
      <w:pPr>
        <w:spacing w:before="240" w:after="240"/>
      </w:pPr>
      <w:r>
        <w:rPr>
          <w:rFonts w:ascii="Arial" w:hAnsi="Arial" w:eastAsia="Arial" w:cs="Arial"/>
          <w:b/>
          <w:bCs/>
          <w:color w:val="000000" w:themeColor="text1"/>
          <w:sz w:val="22"/>
          <w:szCs w:val="22"/>
        </w:rPr>
        <w:t>WP1: Project Setup (Weeks 1-2)</w:t>
      </w:r>
    </w:p>
    <w:p w:rsidR="00920829" w:rsidP="208617A2" w:rsidRDefault="46695F40" w14:paraId="20D1755C" w14:textId="6F0C10E9">
      <w:pPr>
        <w:pStyle w:val="ListParagraph"/>
        <w:numPr>
          <w:ilvl w:val="0"/>
          <w:numId w:val="15"/>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Development environment setup</w:t>
      </w:r>
      <w:r>
        <w:br/>
      </w:r>
    </w:p>
    <w:p w:rsidR="00920829" w:rsidP="181DBA57" w:rsidRDefault="46695F40" w14:paraId="66480E67" w14:textId="50590560">
      <w:pPr>
        <w:pStyle w:val="ListParagraph"/>
        <w:numPr>
          <w:ilvl w:val="0"/>
          <w:numId w:val="15"/>
        </w:numPr>
        <w:spacing w:before="220" w:after="220"/>
      </w:pPr>
      <w:r>
        <w:rPr>
          <w:rFonts w:ascii="Arial" w:hAnsi="Arial" w:eastAsia="Arial" w:cs="Arial"/>
          <w:color w:val="000000" w:themeColor="text1"/>
          <w:sz w:val="22"/>
          <w:szCs w:val="22"/>
        </w:rPr>
        <w:t>Repository configuration</w:t>
      </w:r>
      <w:r>
        <w:br/>
      </w:r>
    </w:p>
    <w:p w:rsidR="00920829" w:rsidP="208617A2" w:rsidRDefault="46695F40" w14:paraId="412E8C95" w14:textId="498AF729">
      <w:pPr>
        <w:pStyle w:val="ListParagraph"/>
        <w:numPr>
          <w:ilvl w:val="0"/>
          <w:numId w:val="15"/>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Architecture definition</w:t>
      </w:r>
      <w:r>
        <w:br/>
      </w:r>
    </w:p>
    <w:p w:rsidR="00920829" w:rsidP="181DBA57" w:rsidRDefault="46695F40" w14:paraId="5D6E7543" w14:textId="2ACEC5CF">
      <w:pPr>
        <w:spacing w:before="240" w:after="240"/>
      </w:pPr>
      <w:r>
        <w:rPr>
          <w:rFonts w:ascii="Arial" w:hAnsi="Arial" w:eastAsia="Arial" w:cs="Arial"/>
          <w:b/>
          <w:bCs/>
          <w:color w:val="000000" w:themeColor="text1"/>
          <w:sz w:val="22"/>
          <w:szCs w:val="22"/>
        </w:rPr>
        <w:t>WP2: Design and Prototyping (Weeks 2-4)</w:t>
      </w:r>
    </w:p>
    <w:p w:rsidR="00920829" w:rsidP="208617A2" w:rsidRDefault="46695F40" w14:paraId="11C713AF" w14:textId="3AA58374">
      <w:pPr>
        <w:pStyle w:val="ListParagraph"/>
        <w:numPr>
          <w:ilvl w:val="0"/>
          <w:numId w:val="14"/>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UI/UX design</w:t>
      </w:r>
      <w:r>
        <w:br/>
      </w:r>
    </w:p>
    <w:p w:rsidR="00920829" w:rsidP="181DBA57" w:rsidRDefault="46695F40" w14:paraId="668F42ED" w14:textId="5E9C319D">
      <w:pPr>
        <w:pStyle w:val="ListParagraph"/>
        <w:numPr>
          <w:ilvl w:val="0"/>
          <w:numId w:val="14"/>
        </w:numPr>
        <w:spacing w:before="220" w:after="220"/>
      </w:pPr>
      <w:r>
        <w:rPr>
          <w:rFonts w:ascii="Arial" w:hAnsi="Arial" w:eastAsia="Arial" w:cs="Arial"/>
          <w:color w:val="000000" w:themeColor="text1"/>
          <w:sz w:val="22"/>
          <w:szCs w:val="22"/>
        </w:rPr>
        <w:t>Interactive prototype</w:t>
      </w:r>
      <w:r>
        <w:br/>
      </w:r>
    </w:p>
    <w:p w:rsidR="00920829" w:rsidP="208617A2" w:rsidRDefault="46695F40" w14:paraId="3B1E6A8E" w14:textId="604846FE">
      <w:pPr>
        <w:pStyle w:val="ListParagraph"/>
        <w:numPr>
          <w:ilvl w:val="0"/>
          <w:numId w:val="14"/>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Stakeholder validation</w:t>
      </w:r>
      <w:r>
        <w:br/>
      </w:r>
    </w:p>
    <w:p w:rsidR="00920829" w:rsidP="181DBA57" w:rsidRDefault="46695F40" w14:paraId="47A89DE8" w14:textId="19C222D7">
      <w:pPr>
        <w:spacing w:before="240" w:after="240"/>
      </w:pPr>
      <w:r>
        <w:rPr>
          <w:rFonts w:ascii="Arial" w:hAnsi="Arial" w:eastAsia="Arial" w:cs="Arial"/>
          <w:b/>
          <w:bCs/>
          <w:color w:val="000000" w:themeColor="text1"/>
          <w:sz w:val="22"/>
          <w:szCs w:val="22"/>
        </w:rPr>
        <w:t>WP3: Base Infrastructure (Weeks 5-6)</w:t>
      </w:r>
    </w:p>
    <w:p w:rsidR="00920829" w:rsidP="208617A2" w:rsidRDefault="46695F40" w14:paraId="6F55AF02" w14:textId="063A82EB">
      <w:pPr>
        <w:pStyle w:val="ListParagraph"/>
        <w:numPr>
          <w:ilvl w:val="0"/>
          <w:numId w:val="13"/>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Database setup</w:t>
      </w:r>
      <w:r>
        <w:br/>
      </w:r>
    </w:p>
    <w:p w:rsidR="00920829" w:rsidP="181DBA57" w:rsidRDefault="46695F40" w14:paraId="5FE84DA8" w14:textId="0DC579D0">
      <w:pPr>
        <w:pStyle w:val="ListParagraph"/>
        <w:numPr>
          <w:ilvl w:val="0"/>
          <w:numId w:val="13"/>
        </w:numPr>
        <w:spacing w:before="220" w:after="220"/>
      </w:pPr>
      <w:r>
        <w:rPr>
          <w:rFonts w:ascii="Arial" w:hAnsi="Arial" w:eastAsia="Arial" w:cs="Arial"/>
          <w:color w:val="000000" w:themeColor="text1"/>
          <w:sz w:val="22"/>
          <w:szCs w:val="22"/>
        </w:rPr>
        <w:t>Basic API</w:t>
      </w:r>
      <w:r>
        <w:br/>
      </w:r>
    </w:p>
    <w:p w:rsidR="00920829" w:rsidP="208617A2" w:rsidRDefault="46695F40" w14:paraId="3186A0BC" w14:textId="29B78EA6">
      <w:pPr>
        <w:pStyle w:val="ListParagraph"/>
        <w:numPr>
          <w:ilvl w:val="0"/>
          <w:numId w:val="13"/>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Authentication system</w:t>
      </w:r>
    </w:p>
    <w:p w:rsidR="00920829" w:rsidP="208617A2" w:rsidRDefault="00920829" w14:paraId="6951BF0F" w14:textId="6ACDA5ED">
      <w:pPr>
        <w:pStyle w:val="ListParagraph"/>
        <w:spacing w:before="220" w:after="220"/>
        <w:rPr>
          <w:rFonts w:ascii="Arial" w:hAnsi="Arial" w:eastAsia="Arial" w:cs="Arial"/>
          <w:color w:val="000000" w:themeColor="text1"/>
          <w:sz w:val="22"/>
          <w:szCs w:val="22"/>
        </w:rPr>
      </w:pPr>
    </w:p>
    <w:p w:rsidR="00920829" w:rsidP="181DBA57" w:rsidRDefault="408FA519" w14:paraId="6D0AEEAC" w14:textId="2786D1FC">
      <w:pPr>
        <w:pStyle w:val="ListParagraph"/>
        <w:numPr>
          <w:ilvl w:val="0"/>
          <w:numId w:val="13"/>
        </w:numPr>
        <w:spacing w:before="220" w:after="220"/>
        <w:rPr/>
      </w:pPr>
      <w:r>
        <w:rPr/>
        <w:t>First features</w:t>
      </w:r>
      <w:r>
        <w:br/>
      </w:r>
    </w:p>
    <w:p w:rsidR="00920829" w:rsidP="181DBA57" w:rsidRDefault="46695F40" w14:paraId="6DDEDBF1" w14:textId="60665DAE">
      <w:pPr>
        <w:spacing w:before="240" w:after="240"/>
      </w:pPr>
      <w:r>
        <w:rPr>
          <w:rFonts w:ascii="Arial" w:hAnsi="Arial" w:eastAsia="Arial" w:cs="Arial"/>
          <w:b/>
          <w:bCs/>
          <w:color w:val="000000" w:themeColor="text1"/>
          <w:sz w:val="22"/>
          <w:szCs w:val="22"/>
        </w:rPr>
        <w:t>WP4: Feature Development (Weeks 6-12)</w:t>
      </w:r>
    </w:p>
    <w:p w:rsidR="00920829" w:rsidP="208617A2" w:rsidRDefault="46695F40" w14:paraId="62A95729" w14:textId="086162EC">
      <w:pPr>
        <w:pStyle w:val="ListParagraph"/>
        <w:numPr>
          <w:ilvl w:val="0"/>
          <w:numId w:val="12"/>
        </w:numPr>
        <w:spacing w:before="220" w:after="220"/>
        <w:rPr>
          <w:rFonts w:ascii="Arial" w:hAnsi="Arial" w:eastAsia="Arial" w:cs="Arial"/>
          <w:color w:val="000000" w:themeColor="text1"/>
          <w:sz w:val="22"/>
          <w:szCs w:val="22"/>
        </w:rPr>
      </w:pPr>
      <w:r>
        <w:rPr>
          <w:rFonts w:ascii="Arial" w:hAnsi="Arial" w:eastAsia="Arial" w:cs="Arial"/>
          <w:color w:val="000000" w:themeColor="text1" w:themeTint="FF" w:themeShade="FF"/>
          <w:sz w:val="22"/>
          <w:szCs w:val="22"/>
        </w:rPr>
        <w:t>Implementation of all features</w:t>
      </w:r>
      <w:r>
        <w:br/>
      </w:r>
    </w:p>
    <w:p w:rsidR="00920829" w:rsidP="208617A2" w:rsidRDefault="46695F40" w14:paraId="4FA5E10B" w14:textId="718888A3">
      <w:pPr>
        <w:pStyle w:val="ListParagraph"/>
        <w:numPr>
          <w:ilvl w:val="0"/>
          <w:numId w:val="12"/>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Individual testing</w:t>
      </w:r>
      <w:r>
        <w:br/>
      </w:r>
    </w:p>
    <w:p w:rsidR="00920829" w:rsidP="181DBA57" w:rsidRDefault="46695F40" w14:paraId="32A3C36F" w14:textId="1CEE288E">
      <w:pPr>
        <w:pStyle w:val="ListParagraph"/>
        <w:numPr>
          <w:ilvl w:val="0"/>
          <w:numId w:val="12"/>
        </w:numPr>
        <w:spacing w:before="220" w:after="220"/>
      </w:pPr>
      <w:r>
        <w:rPr>
          <w:rFonts w:ascii="Arial" w:hAnsi="Arial" w:eastAsia="Arial" w:cs="Arial"/>
          <w:color w:val="000000" w:themeColor="text1"/>
          <w:sz w:val="22"/>
          <w:szCs w:val="22"/>
        </w:rPr>
        <w:t>Platform integration</w:t>
      </w:r>
      <w:r>
        <w:br/>
      </w:r>
    </w:p>
    <w:p w:rsidR="00920829" w:rsidP="208617A2" w:rsidRDefault="46695F40" w14:paraId="7A4B15D5" w14:textId="099E8E78">
      <w:pPr>
        <w:spacing w:before="240" w:after="240"/>
        <w:rPr>
          <w:rFonts w:ascii="Arial" w:hAnsi="Arial" w:eastAsia="Arial" w:cs="Arial"/>
          <w:b/>
          <w:bCs/>
          <w:color w:val="000000" w:themeColor="text1"/>
          <w:sz w:val="22"/>
          <w:szCs w:val="22"/>
        </w:rPr>
      </w:pPr>
      <w:r>
        <w:rPr>
          <w:rFonts w:ascii="Arial" w:hAnsi="Arial" w:eastAsia="Arial" w:cs="Arial"/>
          <w:b/>
          <w:bCs/>
          <w:color w:val="000000" w:themeColor="text1"/>
          <w:sz w:val="22"/>
          <w:szCs w:val="22"/>
        </w:rPr>
        <w:t>WP5: Testing and deployment (Weeks 13-14)</w:t>
      </w:r>
    </w:p>
    <w:p w:rsidR="00920829" w:rsidP="181DBA57" w:rsidRDefault="46695F40" w14:paraId="65E5B082" w14:textId="2B26FD7D">
      <w:pPr>
        <w:pStyle w:val="ListParagraph"/>
        <w:numPr>
          <w:ilvl w:val="0"/>
          <w:numId w:val="11"/>
        </w:numPr>
        <w:spacing w:before="220" w:after="220"/>
      </w:pPr>
      <w:r>
        <w:rPr>
          <w:rFonts w:ascii="Arial" w:hAnsi="Arial" w:eastAsia="Arial" w:cs="Arial"/>
          <w:color w:val="000000" w:themeColor="text1"/>
          <w:sz w:val="22"/>
          <w:szCs w:val="22"/>
        </w:rPr>
        <w:t>System-wide testing</w:t>
      </w:r>
      <w:r>
        <w:br/>
      </w:r>
    </w:p>
    <w:p w:rsidR="00920829" w:rsidP="181DBA57" w:rsidRDefault="46695F40" w14:paraId="2D9C54E6" w14:textId="0F8EDF5C">
      <w:pPr>
        <w:pStyle w:val="ListParagraph"/>
        <w:numPr>
          <w:ilvl w:val="0"/>
          <w:numId w:val="11"/>
        </w:numPr>
        <w:spacing w:before="220" w:after="220"/>
      </w:pPr>
      <w:r>
        <w:rPr>
          <w:rFonts w:ascii="Arial" w:hAnsi="Arial" w:eastAsia="Arial" w:cs="Arial"/>
          <w:color w:val="000000" w:themeColor="text1"/>
          <w:sz w:val="22"/>
          <w:szCs w:val="22"/>
        </w:rPr>
        <w:t>Bug fixes</w:t>
      </w:r>
      <w:r>
        <w:br/>
      </w:r>
    </w:p>
    <w:p w:rsidR="00920829" w:rsidP="208617A2" w:rsidRDefault="46695F40" w14:paraId="0CB790F1" w14:textId="1ED6CF09">
      <w:pPr>
        <w:pStyle w:val="ListParagraph"/>
        <w:numPr>
          <w:ilvl w:val="0"/>
          <w:numId w:val="10"/>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Production setup</w:t>
      </w:r>
      <w:r>
        <w:br/>
      </w:r>
    </w:p>
    <w:p w:rsidR="00920829" w:rsidP="208617A2" w:rsidRDefault="46695F40" w14:paraId="1FAAD5CB" w14:textId="52783961">
      <w:pPr>
        <w:pStyle w:val="ListParagraph"/>
        <w:numPr>
          <w:ilvl w:val="0"/>
          <w:numId w:val="10"/>
        </w:numPr>
        <w:spacing w:before="220" w:after="220"/>
        <w:rPr>
          <w:rFonts w:ascii="Arial" w:hAnsi="Arial" w:eastAsia="Arial" w:cs="Arial"/>
          <w:color w:val="000000" w:themeColor="text1"/>
        </w:rPr>
      </w:pPr>
      <w:r>
        <w:rPr>
          <w:rFonts w:ascii="Arial" w:hAnsi="Arial" w:eastAsia="Arial" w:cs="Arial"/>
          <w:color w:val="000000" w:themeColor="text1"/>
          <w:sz w:val="22"/>
          <w:szCs w:val="22"/>
        </w:rPr>
        <w:t>Final deployment</w:t>
      </w:r>
      <w:r>
        <w:br/>
      </w:r>
    </w:p>
    <w:p w:rsidR="00920829" w:rsidP="181DBA57" w:rsidRDefault="46695F40" w14:paraId="342CCF48" w14:textId="52B331FA">
      <w:pPr>
        <w:pStyle w:val="Heading3"/>
        <w:spacing w:before="280"/>
      </w:pPr>
      <w:r>
        <w:rPr>
          <w:rFonts w:ascii="Arial" w:hAnsi="Arial" w:eastAsia="Arial" w:cs="Arial"/>
          <w:b/>
          <w:bCs/>
          <w:color w:val="000000" w:themeColor="text1"/>
          <w:sz w:val="26"/>
          <w:szCs w:val="26"/>
        </w:rPr>
        <w:t>5.2 Dependencies</w:t>
      </w:r>
    </w:p>
    <w:p w:rsidR="00920829" w:rsidP="181DBA57" w:rsidRDefault="46695F40" w14:paraId="284B939E" w14:textId="2569AA91">
      <w:pPr>
        <w:pStyle w:val="ListParagraph"/>
        <w:numPr>
          <w:ilvl w:val="0"/>
          <w:numId w:val="9"/>
        </w:numPr>
        <w:spacing w:before="220" w:after="220"/>
      </w:pPr>
      <w:r>
        <w:rPr>
          <w:rFonts w:ascii="Arial" w:hAnsi="Arial" w:eastAsia="Arial" w:cs="Arial"/>
          <w:color w:val="000000" w:themeColor="text1"/>
          <w:sz w:val="22"/>
          <w:szCs w:val="22"/>
        </w:rPr>
        <w:t>WP2 depends on completion of WP1</w:t>
      </w:r>
      <w:r>
        <w:br/>
      </w:r>
    </w:p>
    <w:p w:rsidR="00920829" w:rsidP="181DBA57" w:rsidRDefault="46695F40" w14:paraId="671A10BC" w14:textId="53D5756E">
      <w:pPr>
        <w:pStyle w:val="ListParagraph"/>
        <w:numPr>
          <w:ilvl w:val="0"/>
          <w:numId w:val="9"/>
        </w:numPr>
        <w:spacing w:before="220" w:after="220"/>
      </w:pPr>
      <w:r>
        <w:rPr>
          <w:rFonts w:ascii="Arial" w:hAnsi="Arial" w:eastAsia="Arial" w:cs="Arial"/>
          <w:color w:val="000000" w:themeColor="text1"/>
          <w:sz w:val="22"/>
          <w:szCs w:val="22"/>
        </w:rPr>
        <w:t>WP4 requires WP3 completion</w:t>
      </w:r>
      <w:r>
        <w:br/>
      </w:r>
    </w:p>
    <w:p w:rsidR="00920829" w:rsidP="181DBA57" w:rsidRDefault="46695F40" w14:paraId="2E9FE4F1" w14:textId="57060F7C">
      <w:pPr>
        <w:pStyle w:val="ListParagraph"/>
        <w:numPr>
          <w:ilvl w:val="0"/>
          <w:numId w:val="9"/>
        </w:numPr>
        <w:spacing w:before="220" w:after="220"/>
      </w:pPr>
      <w:r>
        <w:rPr>
          <w:rFonts w:ascii="Arial" w:hAnsi="Arial" w:eastAsia="Arial" w:cs="Arial"/>
          <w:color w:val="000000" w:themeColor="text1"/>
          <w:sz w:val="22"/>
          <w:szCs w:val="22"/>
        </w:rPr>
        <w:t>WP5 cannot start until WP4 is complete</w:t>
      </w:r>
      <w:r>
        <w:br/>
      </w:r>
    </w:p>
    <w:p w:rsidR="00920829" w:rsidP="181DBA57" w:rsidRDefault="46695F40" w14:paraId="134C5FDA" w14:textId="51E77D9D">
      <w:pPr>
        <w:pStyle w:val="Heading3"/>
        <w:spacing w:before="280"/>
      </w:pPr>
      <w:r>
        <w:rPr>
          <w:rFonts w:ascii="Arial" w:hAnsi="Arial" w:eastAsia="Arial" w:cs="Arial"/>
          <w:b/>
          <w:bCs/>
          <w:color w:val="000000" w:themeColor="text1"/>
          <w:sz w:val="26"/>
          <w:szCs w:val="26"/>
        </w:rPr>
        <w:t>5.3 Resource Requirements</w:t>
      </w:r>
    </w:p>
    <w:p w:rsidR="00920829" w:rsidP="181DBA57" w:rsidRDefault="46695F40" w14:paraId="15C23B70" w14:textId="7AB27982">
      <w:pPr>
        <w:spacing w:before="240" w:after="240"/>
      </w:pPr>
      <w:r>
        <w:rPr>
          <w:rFonts w:ascii="Arial" w:hAnsi="Arial" w:eastAsia="Arial" w:cs="Arial"/>
          <w:b/>
          <w:bCs/>
          <w:color w:val="000000" w:themeColor="text1"/>
          <w:sz w:val="22"/>
          <w:szCs w:val="22"/>
        </w:rPr>
        <w:t>Resources per Month:</w:t>
      </w:r>
    </w:p>
    <w:p w:rsidR="00920829" w:rsidP="181DBA57" w:rsidRDefault="46695F40" w14:paraId="0A4C7738" w14:textId="79851ADA">
      <w:pPr>
        <w:pStyle w:val="ListParagraph"/>
        <w:numPr>
          <w:ilvl w:val="0"/>
          <w:numId w:val="8"/>
        </w:numPr>
        <w:spacing w:before="220" w:after="220"/>
      </w:pPr>
      <w:r>
        <w:rPr>
          <w:rFonts w:ascii="Arial" w:hAnsi="Arial" w:eastAsia="Arial" w:cs="Arial"/>
          <w:color w:val="000000" w:themeColor="text1"/>
          <w:sz w:val="22"/>
          <w:szCs w:val="22"/>
        </w:rPr>
        <w:t>Personnel: 4 full-time people</w:t>
      </w:r>
      <w:r>
        <w:br/>
      </w:r>
    </w:p>
    <w:p w:rsidR="00920829" w:rsidP="208617A2" w:rsidRDefault="46695F40" w14:paraId="0FBA795C" w14:textId="05DC219E">
      <w:pPr>
        <w:pStyle w:val="ListParagraph"/>
        <w:numPr>
          <w:ilvl w:val="0"/>
          <w:numId w:val="8"/>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Hardware: Development laptops, testing servers</w:t>
      </w:r>
      <w:r>
        <w:br/>
      </w:r>
    </w:p>
    <w:p w:rsidR="00920829" w:rsidP="181DBA57" w:rsidRDefault="46695F40" w14:paraId="62364D7C" w14:textId="7F391C28">
      <w:pPr>
        <w:pStyle w:val="ListParagraph"/>
        <w:numPr>
          <w:ilvl w:val="0"/>
          <w:numId w:val="8"/>
        </w:numPr>
        <w:spacing w:before="220" w:after="220"/>
      </w:pPr>
      <w:r>
        <w:rPr>
          <w:rFonts w:ascii="Arial" w:hAnsi="Arial" w:eastAsia="Arial" w:cs="Arial"/>
          <w:color w:val="000000" w:themeColor="text1"/>
          <w:sz w:val="22"/>
          <w:szCs w:val="22"/>
        </w:rPr>
        <w:t>Software: Development tool licenses</w:t>
      </w:r>
      <w:r>
        <w:br/>
      </w:r>
    </w:p>
    <w:p w:rsidR="00920829" w:rsidP="181DBA57" w:rsidRDefault="46695F40" w14:paraId="2C8F057E" w14:textId="58A951C6">
      <w:pPr>
        <w:pStyle w:val="ListParagraph"/>
        <w:numPr>
          <w:ilvl w:val="0"/>
          <w:numId w:val="8"/>
        </w:numPr>
        <w:spacing w:before="220" w:after="220"/>
      </w:pPr>
      <w:r>
        <w:rPr>
          <w:rFonts w:ascii="Arial" w:hAnsi="Arial" w:eastAsia="Arial" w:cs="Arial"/>
          <w:color w:val="000000" w:themeColor="text1"/>
          <w:sz w:val="22"/>
          <w:szCs w:val="22"/>
        </w:rPr>
        <w:t>Infrastructure: Services for development and testing</w:t>
      </w:r>
      <w:r>
        <w:br/>
      </w:r>
    </w:p>
    <w:p w:rsidR="00920829" w:rsidP="181DBA57" w:rsidRDefault="46695F40" w14:paraId="2360EED9" w14:textId="7A79BBCD">
      <w:pPr>
        <w:pStyle w:val="Heading3"/>
        <w:spacing w:before="280"/>
      </w:pPr>
      <w:r>
        <w:rPr>
          <w:rFonts w:ascii="Arial" w:hAnsi="Arial" w:eastAsia="Arial" w:cs="Arial"/>
          <w:b/>
          <w:bCs/>
          <w:color w:val="000000" w:themeColor="text1"/>
          <w:sz w:val="26"/>
          <w:szCs w:val="26"/>
        </w:rPr>
        <w:t>5.4 Budget and Resource Allocation</w:t>
      </w:r>
    </w:p>
    <w:p w:rsidR="00920829" w:rsidP="181DBA57" w:rsidRDefault="46695F40" w14:paraId="1B5122EC" w14:textId="46C91EDC">
      <w:pPr>
        <w:spacing w:before="240" w:after="240"/>
      </w:pPr>
      <w:r>
        <w:rPr>
          <w:rFonts w:ascii="Arial" w:hAnsi="Arial" w:eastAsia="Arial" w:cs="Arial"/>
          <w:b/>
          <w:bCs/>
          <w:color w:val="000000" w:themeColor="text1"/>
          <w:sz w:val="22"/>
          <w:szCs w:val="22"/>
        </w:rPr>
        <w:t>Budget Distribution:</w:t>
      </w:r>
    </w:p>
    <w:p w:rsidR="00920829" w:rsidP="181DBA57" w:rsidRDefault="46695F40" w14:paraId="2DBC658C" w14:textId="7D88E613">
      <w:pPr>
        <w:pStyle w:val="ListParagraph"/>
        <w:numPr>
          <w:ilvl w:val="0"/>
          <w:numId w:val="7"/>
        </w:numPr>
        <w:spacing w:before="220" w:after="220"/>
      </w:pPr>
      <w:r>
        <w:rPr>
          <w:rFonts w:ascii="Arial" w:hAnsi="Arial" w:eastAsia="Arial" w:cs="Arial"/>
          <w:color w:val="000000" w:themeColor="text1"/>
          <w:sz w:val="22"/>
          <w:szCs w:val="22"/>
        </w:rPr>
        <w:t>Team salaries: 70%</w:t>
      </w:r>
      <w:r>
        <w:br/>
      </w:r>
    </w:p>
    <w:p w:rsidR="00920829" w:rsidP="181DBA57" w:rsidRDefault="46695F40" w14:paraId="2487F239" w14:textId="2642F9F8">
      <w:pPr>
        <w:pStyle w:val="ListParagraph"/>
        <w:numPr>
          <w:ilvl w:val="0"/>
          <w:numId w:val="7"/>
        </w:numPr>
        <w:spacing w:before="220" w:after="220"/>
      </w:pPr>
      <w:r>
        <w:rPr>
          <w:rFonts w:ascii="Arial" w:hAnsi="Arial" w:eastAsia="Arial" w:cs="Arial"/>
          <w:color w:val="000000" w:themeColor="text1"/>
          <w:sz w:val="22"/>
          <w:szCs w:val="22"/>
        </w:rPr>
        <w:t>Infrastructure and hosting: 15%</w:t>
      </w:r>
      <w:r>
        <w:br/>
      </w:r>
    </w:p>
    <w:p w:rsidR="00920829" w:rsidP="181DBA57" w:rsidRDefault="46695F40" w14:paraId="66BA5501" w14:textId="3B678950">
      <w:pPr>
        <w:pStyle w:val="ListParagraph"/>
        <w:numPr>
          <w:ilvl w:val="0"/>
          <w:numId w:val="7"/>
        </w:numPr>
        <w:spacing w:before="220" w:after="220"/>
      </w:pPr>
      <w:r>
        <w:rPr>
          <w:rFonts w:ascii="Arial" w:hAnsi="Arial" w:eastAsia="Arial" w:cs="Arial"/>
          <w:color w:val="000000" w:themeColor="text1"/>
          <w:sz w:val="22"/>
          <w:szCs w:val="22"/>
        </w:rPr>
        <w:t>Tools and licenses: 10%</w:t>
      </w:r>
      <w:r>
        <w:br/>
      </w:r>
    </w:p>
    <w:p w:rsidR="00920829" w:rsidP="181DBA57" w:rsidRDefault="46695F40" w14:paraId="1516C56C" w14:textId="2F09F19E">
      <w:pPr>
        <w:pStyle w:val="ListParagraph"/>
        <w:numPr>
          <w:ilvl w:val="0"/>
          <w:numId w:val="7"/>
        </w:numPr>
        <w:spacing w:before="220" w:after="220"/>
      </w:pPr>
      <w:r>
        <w:rPr>
          <w:rFonts w:ascii="Arial" w:hAnsi="Arial" w:eastAsia="Arial" w:cs="Arial"/>
          <w:color w:val="000000" w:themeColor="text1"/>
          <w:sz w:val="22"/>
          <w:szCs w:val="22"/>
        </w:rPr>
        <w:t>Contingency: 5%</w:t>
      </w:r>
      <w:r>
        <w:br/>
      </w:r>
    </w:p>
    <w:p w:rsidR="00920829" w:rsidP="181DBA57" w:rsidRDefault="46695F40" w14:paraId="09C74622" w14:textId="4DD47507">
      <w:pPr>
        <w:pStyle w:val="Heading3"/>
        <w:spacing w:before="280"/>
      </w:pPr>
      <w:r>
        <w:rPr>
          <w:rFonts w:ascii="Arial" w:hAnsi="Arial" w:eastAsia="Arial" w:cs="Arial"/>
          <w:b/>
          <w:bCs/>
          <w:color w:val="000000" w:themeColor="text1"/>
          <w:sz w:val="26"/>
          <w:szCs w:val="26"/>
        </w:rPr>
        <w:t>5.5 Schedule</w:t>
      </w:r>
    </w:p>
    <w:p w:rsidR="00920829" w:rsidP="181DBA57" w:rsidRDefault="46695F40" w14:paraId="4D57050C" w14:textId="1828123B">
      <w:pPr>
        <w:spacing w:before="240" w:after="240"/>
      </w:pPr>
      <w:r>
        <w:rPr>
          <w:rFonts w:ascii="Arial" w:hAnsi="Arial" w:eastAsia="Arial" w:cs="Arial"/>
          <w:b/>
          <w:bCs/>
          <w:color w:val="000000" w:themeColor="text1"/>
          <w:sz w:val="22"/>
          <w:szCs w:val="22"/>
        </w:rPr>
        <w:t>Main Timeline:</w:t>
      </w:r>
    </w:p>
    <w:p w:rsidR="00920829" w:rsidP="181DBA57" w:rsidRDefault="46695F40" w14:paraId="2C456064" w14:textId="5C0861FB">
      <w:pPr>
        <w:pStyle w:val="ListParagraph"/>
        <w:numPr>
          <w:ilvl w:val="0"/>
          <w:numId w:val="6"/>
        </w:numPr>
        <w:spacing w:before="220" w:after="220"/>
      </w:pPr>
      <w:r>
        <w:rPr>
          <w:rFonts w:ascii="Arial" w:hAnsi="Arial" w:eastAsia="Arial" w:cs="Arial"/>
          <w:color w:val="000000" w:themeColor="text1"/>
          <w:sz w:val="22"/>
          <w:szCs w:val="22"/>
        </w:rPr>
        <w:t>Month 1: Setup and initial design</w:t>
      </w:r>
      <w:r>
        <w:br/>
      </w:r>
    </w:p>
    <w:p w:rsidR="00920829" w:rsidP="181DBA57" w:rsidRDefault="46695F40" w14:paraId="51ED1D6E" w14:textId="0415EE41">
      <w:pPr>
        <w:pStyle w:val="ListParagraph"/>
        <w:numPr>
          <w:ilvl w:val="0"/>
          <w:numId w:val="6"/>
        </w:numPr>
        <w:spacing w:before="220" w:after="220"/>
      </w:pPr>
      <w:r>
        <w:rPr>
          <w:rFonts w:ascii="Arial" w:hAnsi="Arial" w:eastAsia="Arial" w:cs="Arial"/>
          <w:color w:val="000000" w:themeColor="text1"/>
          <w:sz w:val="22"/>
          <w:szCs w:val="22"/>
        </w:rPr>
        <w:t>Month 2: Infrastructure and first features</w:t>
      </w:r>
      <w:r>
        <w:br/>
      </w:r>
    </w:p>
    <w:p w:rsidR="00920829" w:rsidP="208617A2" w:rsidRDefault="46695F40" w14:paraId="5D81BF0C" w14:textId="2E77DD31">
      <w:pPr>
        <w:pStyle w:val="ListParagraph"/>
        <w:numPr>
          <w:ilvl w:val="0"/>
          <w:numId w:val="6"/>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Month 3-4: Remaining feature development</w:t>
      </w:r>
      <w:r>
        <w:br/>
      </w:r>
    </w:p>
    <w:p w:rsidR="00920829" w:rsidP="181DBA57" w:rsidRDefault="46695F40" w14:paraId="41D6990C" w14:textId="6A019CE6">
      <w:pPr>
        <w:pStyle w:val="ListParagraph"/>
        <w:numPr>
          <w:ilvl w:val="0"/>
          <w:numId w:val="6"/>
        </w:numPr>
        <w:spacing w:before="220" w:after="220"/>
      </w:pPr>
      <w:r>
        <w:rPr>
          <w:rFonts w:ascii="Arial" w:hAnsi="Arial" w:eastAsia="Arial" w:cs="Arial"/>
          <w:color w:val="000000" w:themeColor="text1"/>
          <w:sz w:val="22"/>
          <w:szCs w:val="22"/>
        </w:rPr>
        <w:t>Month 4: Testing and optimization</w:t>
      </w:r>
      <w:r>
        <w:br/>
      </w:r>
    </w:p>
    <w:p w:rsidR="00920829" w:rsidP="208617A2" w:rsidRDefault="46695F40" w14:paraId="2E359023" w14:textId="0F55354E">
      <w:pPr>
        <w:pStyle w:val="ListParagraph"/>
        <w:numPr>
          <w:ilvl w:val="0"/>
          <w:numId w:val="6"/>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Month 4: Deployment and launch</w:t>
      </w:r>
      <w:r>
        <w:br/>
      </w:r>
      <w:r>
        <w:br/>
      </w:r>
    </w:p>
    <w:p w:rsidR="00920829" w:rsidP="181DBA57" w:rsidRDefault="46695F40" w14:paraId="4BE817F1" w14:textId="69E61C79">
      <w:pPr>
        <w:pStyle w:val="Heading2"/>
        <w:spacing w:before="360"/>
      </w:pPr>
      <w:r>
        <w:rPr>
          <w:rFonts w:ascii="Arial" w:hAnsi="Arial" w:eastAsia="Arial" w:cs="Arial"/>
          <w:b/>
          <w:bCs/>
          <w:color w:val="000000" w:themeColor="text1"/>
          <w:sz w:val="34"/>
          <w:szCs w:val="34"/>
        </w:rPr>
        <w:t>6. Additional Components</w:t>
      </w:r>
    </w:p>
    <w:p w:rsidR="00920829" w:rsidP="181DBA57" w:rsidRDefault="46695F40" w14:paraId="2A96A36C" w14:textId="13E483FB">
      <w:pPr>
        <w:spacing w:before="240" w:after="240"/>
      </w:pPr>
      <w:r>
        <w:rPr>
          <w:rFonts w:ascii="Arial" w:hAnsi="Arial" w:eastAsia="Arial" w:cs="Arial"/>
          <w:b/>
          <w:bCs/>
          <w:color w:val="000000" w:themeColor="text1"/>
          <w:sz w:val="22"/>
          <w:szCs w:val="22"/>
        </w:rPr>
        <w:t>Marketing and Launch</w:t>
      </w:r>
    </w:p>
    <w:p w:rsidR="00920829" w:rsidP="208617A2" w:rsidRDefault="46695F40" w14:paraId="38FE47F8" w14:textId="5B130B52">
      <w:pPr>
        <w:pStyle w:val="ListParagraph"/>
        <w:numPr>
          <w:ilvl w:val="0"/>
          <w:numId w:val="5"/>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Digital marketing plan</w:t>
      </w:r>
      <w:r>
        <w:br/>
      </w:r>
    </w:p>
    <w:p w:rsidR="00920829" w:rsidP="208617A2" w:rsidRDefault="46695F40" w14:paraId="1E2DCE11" w14:textId="0D13959F">
      <w:pPr>
        <w:pStyle w:val="ListParagraph"/>
        <w:numPr>
          <w:ilvl w:val="0"/>
          <w:numId w:val="5"/>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Social media strategy</w:t>
      </w:r>
      <w:r>
        <w:br/>
      </w:r>
    </w:p>
    <w:p w:rsidR="00920829" w:rsidP="181DBA57" w:rsidRDefault="46695F40" w14:paraId="47A5DDDC" w14:textId="1F4E7BC2">
      <w:pPr>
        <w:pStyle w:val="ListParagraph"/>
        <w:numPr>
          <w:ilvl w:val="0"/>
          <w:numId w:val="5"/>
        </w:numPr>
        <w:spacing w:before="220" w:after="220"/>
      </w:pPr>
      <w:r>
        <w:rPr>
          <w:rFonts w:ascii="Arial" w:hAnsi="Arial" w:eastAsia="Arial" w:cs="Arial"/>
          <w:color w:val="000000" w:themeColor="text1"/>
          <w:sz w:val="22"/>
          <w:szCs w:val="22"/>
        </w:rPr>
        <w:t>User acquisition plan</w:t>
      </w:r>
      <w:r>
        <w:br/>
      </w:r>
    </w:p>
    <w:p w:rsidR="00920829" w:rsidP="181DBA57" w:rsidRDefault="46695F40" w14:paraId="03294DDA" w14:textId="315B08AA">
      <w:pPr>
        <w:spacing w:before="240" w:after="240"/>
      </w:pPr>
      <w:r>
        <w:rPr>
          <w:rFonts w:ascii="Arial" w:hAnsi="Arial" w:eastAsia="Arial" w:cs="Arial"/>
          <w:b/>
          <w:bCs/>
          <w:color w:val="000000" w:themeColor="text1"/>
          <w:sz w:val="22"/>
          <w:szCs w:val="22"/>
        </w:rPr>
        <w:t>Post-Launch Maintenance</w:t>
      </w:r>
    </w:p>
    <w:p w:rsidR="00920829" w:rsidP="208617A2" w:rsidRDefault="46695F40" w14:paraId="770B743B" w14:textId="18945414">
      <w:pPr>
        <w:pStyle w:val="ListParagraph"/>
        <w:numPr>
          <w:ilvl w:val="0"/>
          <w:numId w:val="4"/>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Technical support plan</w:t>
      </w:r>
      <w:r>
        <w:br/>
      </w:r>
    </w:p>
    <w:p w:rsidR="00920829" w:rsidP="208617A2" w:rsidRDefault="46695F40" w14:paraId="0D9C83E1" w14:textId="20D26E2F">
      <w:pPr>
        <w:pStyle w:val="ListParagraph"/>
        <w:numPr>
          <w:ilvl w:val="0"/>
          <w:numId w:val="4"/>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Update strategy</w:t>
      </w:r>
      <w:r>
        <w:br/>
      </w:r>
    </w:p>
    <w:p w:rsidR="00920829" w:rsidP="181DBA57" w:rsidRDefault="46695F40" w14:paraId="24152E06" w14:textId="613FC935">
      <w:pPr>
        <w:pStyle w:val="ListParagraph"/>
        <w:numPr>
          <w:ilvl w:val="0"/>
          <w:numId w:val="4"/>
        </w:numPr>
        <w:spacing w:before="220" w:after="220"/>
      </w:pPr>
      <w:r>
        <w:rPr>
          <w:rFonts w:ascii="Arial" w:hAnsi="Arial" w:eastAsia="Arial" w:cs="Arial"/>
          <w:color w:val="000000" w:themeColor="text1"/>
          <w:sz w:val="22"/>
          <w:szCs w:val="22"/>
        </w:rPr>
        <w:t>Monitoring and analytics</w:t>
      </w:r>
      <w:r>
        <w:br/>
      </w:r>
    </w:p>
    <w:p w:rsidR="00920829" w:rsidP="6C9F49B4" w:rsidRDefault="46695F40" w14:paraId="2F3DAB0A" w14:textId="5C7BD533">
      <w:pPr>
        <w:spacing w:before="240" w:after="240"/>
        <w:rPr>
          <w:rFonts w:ascii="Arial" w:hAnsi="Arial" w:eastAsia="Arial" w:cs="Arial"/>
          <w:color w:val="000000" w:themeColor="text1"/>
          <w:sz w:val="22"/>
          <w:szCs w:val="22"/>
        </w:rPr>
      </w:pPr>
      <w:r w:rsidRPr="6C9F49B4" w:rsidR="46695F40">
        <w:rPr>
          <w:rFonts w:ascii="Arial" w:hAnsi="Arial" w:eastAsia="Arial" w:cs="Arial"/>
          <w:b w:val="1"/>
          <w:bCs w:val="1"/>
          <w:color w:val="000000" w:themeColor="text1" w:themeTint="FF" w:themeShade="FF"/>
          <w:sz w:val="22"/>
          <w:szCs w:val="22"/>
        </w:rPr>
        <w:t>Scalability</w:t>
      </w:r>
      <w:r>
        <w:br/>
      </w:r>
    </w:p>
    <w:p w:rsidR="00920829" w:rsidP="208617A2" w:rsidRDefault="46695F40" w14:paraId="07201093" w14:textId="4EB15D54">
      <w:pPr>
        <w:pStyle w:val="ListParagraph"/>
        <w:numPr>
          <w:ilvl w:val="0"/>
          <w:numId w:val="3"/>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Monetization strategy</w:t>
      </w:r>
      <w:r>
        <w:br/>
      </w:r>
    </w:p>
    <w:p w:rsidR="00920829" w:rsidP="208617A2" w:rsidRDefault="46695F40" w14:paraId="41C378B9" w14:textId="3E4A274E">
      <w:pPr>
        <w:pStyle w:val="ListParagraph"/>
        <w:numPr>
          <w:ilvl w:val="0"/>
          <w:numId w:val="3"/>
        </w:numPr>
        <w:spacing w:before="220" w:after="220"/>
        <w:rPr>
          <w:rFonts w:ascii="Arial" w:hAnsi="Arial" w:eastAsia="Arial" w:cs="Arial"/>
          <w:color w:val="000000" w:themeColor="text1"/>
          <w:sz w:val="22"/>
          <w:szCs w:val="22"/>
        </w:rPr>
      </w:pPr>
      <w:r>
        <w:rPr>
          <w:rFonts w:ascii="Arial" w:hAnsi="Arial" w:eastAsia="Arial" w:cs="Arial"/>
          <w:color w:val="000000" w:themeColor="text1"/>
          <w:sz w:val="22"/>
          <w:szCs w:val="22"/>
        </w:rPr>
        <w:t>Native mobile expansion</w:t>
      </w:r>
      <w:r>
        <w:br/>
      </w:r>
      <w:r>
        <w:br/>
      </w:r>
    </w:p>
    <w:p w:rsidR="00920829" w:rsidP="208617A2" w:rsidRDefault="46695F40" w14:paraId="27813D1A" w14:textId="6B6C748B">
      <w:pPr>
        <w:pStyle w:val="Heading2"/>
        <w:spacing w:before="360"/>
      </w:pPr>
      <w:r>
        <w:rPr>
          <w:rFonts w:ascii="Arial" w:hAnsi="Arial" w:eastAsia="Arial" w:cs="Arial"/>
          <w:b/>
          <w:bCs/>
          <w:color w:val="000000" w:themeColor="text1"/>
          <w:sz w:val="34"/>
          <w:szCs w:val="34"/>
        </w:rPr>
        <w:t>7. Appendices</w:t>
      </w:r>
    </w:p>
    <w:p w:rsidR="1EABF714" w:rsidP="5BF24B5B" w:rsidRDefault="1EABF714" w14:paraId="71B9BBB2" w14:textId="729E8696">
      <w:pPr>
        <w:pStyle w:val="ListParagraph"/>
        <w:numPr>
          <w:ilvl w:val="0"/>
          <w:numId w:val="2"/>
        </w:numPr>
        <w:spacing w:before="220" w:after="220"/>
        <w:rPr>
          <w:rFonts w:ascii="Arial" w:hAnsi="Arial" w:eastAsia="Arial" w:cs="Arial"/>
          <w:b w:val="1"/>
          <w:bCs w:val="1"/>
          <w:color w:val="000000" w:themeColor="text1"/>
          <w:sz w:val="22"/>
          <w:szCs w:val="22"/>
        </w:rPr>
      </w:pPr>
      <w:r>
        <w:rPr>
          <w:rFonts w:ascii="Arial" w:hAnsi="Arial" w:eastAsia="Arial" w:cs="Arial"/>
          <w:b w:val="1"/>
          <w:bCs w:val="1"/>
          <w:color w:val="000000" w:themeColor="text1" w:themeTint="FF" w:themeShade="FF"/>
          <w:sz w:val="22"/>
          <w:szCs w:val="22"/>
        </w:rPr>
        <w:t>Appendix A: Meeting Minutes Log</w:t>
      </w:r>
    </w:p>
    <w:p w:rsidR="0DBB16A2" w:rsidP="7AB6E52C" w:rsidRDefault="0DBB16A2" w14:paraId="1521E6C5" w14:textId="1AE67FB7">
      <w:pPr>
        <w:pStyle w:val="Normal"/>
        <w:rPr>
          <w:b w:val="1"/>
          <w:bCs w:val="1"/>
          <w:noProof w:val="0"/>
          <w:lang w:val="en-US"/>
        </w:rPr>
      </w:pPr>
      <w:r>
        <w:rPr>
          <w:b w:val="1"/>
          <w:bCs w:val="1"/>
          <w:noProof w:val="0"/>
          <w:lang w:val="en-US"/>
        </w:rPr>
        <w:t>Sprint 1: (Week 1 - 2)</w:t>
      </w:r>
    </w:p>
    <w:p w:rsidR="0DBB16A2" w:rsidP="7AB6E52C" w:rsidRDefault="0DBB16A2" w14:paraId="02B1CF24" w14:textId="7C349F66">
      <w:pPr>
        <w:spacing w:before="240" w:beforeAutospacing="off" w:after="240" w:afterAutospacing="off"/>
      </w:pPr>
      <w:r>
        <w:rPr>
          <w:rFonts w:ascii="Aptos" w:hAnsi="Aptos" w:eastAsia="Aptos" w:cs="Aptos"/>
          <w:b w:val="1"/>
          <w:bCs w:val="1"/>
          <w:noProof w:val="0"/>
          <w:sz w:val="24"/>
          <w:szCs w:val="24"/>
          <w:lang w:val="en-US"/>
        </w:rPr>
        <w:t>Expected Progress (WP1):</w:t>
      </w:r>
    </w:p>
    <w:p w:rsidR="0DBB16A2" w:rsidP="7AB6E52C" w:rsidRDefault="0DBB16A2" w14:paraId="196E98BF" w14:textId="256D7EFD">
      <w:pPr>
        <w:pStyle w:val="ListParagraph"/>
        <w:numPr>
          <w:ilvl w:val="0"/>
          <w:numId w:val="46"/>
        </w:numPr>
        <w:spacing w:before="240" w:beforeAutospacing="off" w:after="240" w:afterAutospacing="off"/>
        <w:rPr>
          <w:rFonts w:ascii="Aptos" w:hAnsi="Aptos" w:eastAsia="Aptos" w:cs="Aptos"/>
          <w:noProof w:val="0"/>
          <w:sz w:val="24"/>
          <w:szCs w:val="24"/>
          <w:lang w:val="en-US"/>
        </w:rPr>
      </w:pPr>
      <w:r>
        <w:rPr>
          <w:rFonts w:ascii="Aptos" w:hAnsi="Aptos" w:eastAsia="Aptos" w:cs="Aptos"/>
          <w:noProof w:val="0"/>
          <w:sz w:val="24"/>
          <w:szCs w:val="24"/>
          <w:lang w:val="en-US"/>
        </w:rPr>
        <w:t>Development environment setup.</w:t>
      </w:r>
    </w:p>
    <w:p w:rsidR="0DBB16A2" w:rsidP="7AB6E52C" w:rsidRDefault="0DBB16A2" w14:paraId="0F862A2A" w14:textId="4621B7FD">
      <w:pPr>
        <w:pStyle w:val="ListParagraph"/>
        <w:numPr>
          <w:ilvl w:val="0"/>
          <w:numId w:val="46"/>
        </w:numPr>
        <w:spacing w:before="240" w:beforeAutospacing="off" w:after="240" w:afterAutospacing="off"/>
        <w:rPr>
          <w:rFonts w:ascii="Aptos" w:hAnsi="Aptos" w:eastAsia="Aptos" w:cs="Aptos"/>
          <w:noProof w:val="0"/>
          <w:sz w:val="24"/>
          <w:szCs w:val="24"/>
          <w:lang w:val="en-US"/>
        </w:rPr>
      </w:pPr>
      <w:r>
        <w:rPr>
          <w:rFonts w:ascii="Aptos" w:hAnsi="Aptos" w:eastAsia="Aptos" w:cs="Aptos"/>
          <w:noProof w:val="0"/>
          <w:sz w:val="24"/>
          <w:szCs w:val="24"/>
          <w:lang w:val="en-US"/>
        </w:rPr>
        <w:t>Repository configuration.</w:t>
      </w:r>
    </w:p>
    <w:p w:rsidR="0DBB16A2" w:rsidP="7AB6E52C" w:rsidRDefault="0DBB16A2" w14:paraId="522901E2" w14:textId="513A086B">
      <w:pPr>
        <w:pStyle w:val="ListParagraph"/>
        <w:numPr>
          <w:ilvl w:val="0"/>
          <w:numId w:val="46"/>
        </w:numPr>
        <w:spacing w:before="240" w:beforeAutospacing="off" w:after="240" w:afterAutospacing="off"/>
        <w:rPr>
          <w:rFonts w:ascii="Aptos" w:hAnsi="Aptos" w:eastAsia="Aptos" w:cs="Aptos"/>
          <w:noProof w:val="0"/>
          <w:sz w:val="24"/>
          <w:szCs w:val="24"/>
          <w:lang w:val="en-US"/>
        </w:rPr>
      </w:pPr>
      <w:r>
        <w:rPr>
          <w:rFonts w:ascii="Aptos" w:hAnsi="Aptos" w:eastAsia="Aptos" w:cs="Aptos"/>
          <w:noProof w:val="0"/>
          <w:sz w:val="24"/>
          <w:szCs w:val="24"/>
          <w:lang w:val="en-US"/>
        </w:rPr>
        <w:t>Initial documentation.</w:t>
      </w:r>
    </w:p>
    <w:p w:rsidR="0DBB16A2" w:rsidP="7AB6E52C" w:rsidRDefault="0DBB16A2" w14:paraId="576096DF" w14:textId="26E4974F">
      <w:pPr>
        <w:spacing w:before="240" w:beforeAutospacing="off" w:after="240" w:afterAutospacing="off"/>
      </w:pPr>
      <w:r>
        <w:rPr>
          <w:rFonts w:ascii="Aptos" w:hAnsi="Aptos" w:eastAsia="Aptos" w:cs="Aptos"/>
          <w:b w:val="1"/>
          <w:bCs w:val="1"/>
          <w:noProof w:val="0"/>
          <w:sz w:val="24"/>
          <w:szCs w:val="24"/>
          <w:lang w:val="en-US"/>
        </w:rPr>
        <w:t>Recorded Progress:</w:t>
      </w:r>
      <w:r>
        <w:rPr>
          <w:rFonts w:ascii="Aptos" w:hAnsi="Aptos" w:eastAsia="Aptos" w:cs="Aptos"/>
          <w:noProof w:val="0"/>
          <w:sz w:val="24"/>
          <w:szCs w:val="24"/>
          <w:lang w:val="en-US"/>
        </w:rPr>
        <w:t xml:space="preserve"> The project initiation phase was successfully completed. We established a centralized version control system using a GitHub repository and configured the development environments for both frontend and backend teams. Preliminary documentation was drafted, including communication protocols and shared collaborative folders. This setup ensured that all team members had access to the necessary tools and architectural guidelines before the development of core features began.</w:t>
      </w:r>
    </w:p>
    <w:p w:rsidR="0DBB16A2" w:rsidP="7AB6E52C" w:rsidRDefault="0DBB16A2" w14:paraId="508515A8" w14:textId="726B01C8">
      <w:pPr>
        <w:pStyle w:val="Normal"/>
        <w:rPr>
          <w:b w:val="1"/>
          <w:bCs w:val="1"/>
          <w:noProof w:val="0"/>
          <w:lang w:val="en-US"/>
        </w:rPr>
      </w:pPr>
      <w:r>
        <w:rPr>
          <w:b w:val="1"/>
          <w:bCs w:val="1"/>
          <w:noProof w:val="0"/>
          <w:lang w:val="en-US"/>
        </w:rPr>
        <w:t>Sprint 2: (Week 3 - 4)</w:t>
      </w:r>
    </w:p>
    <w:p w:rsidR="0DBB16A2" w:rsidP="7AB6E52C" w:rsidRDefault="0DBB16A2" w14:paraId="47182D50" w14:textId="36703DE5">
      <w:pPr>
        <w:spacing w:before="240" w:beforeAutospacing="off" w:after="240" w:afterAutospacing="off"/>
      </w:pPr>
      <w:r>
        <w:rPr>
          <w:rFonts w:ascii="Aptos" w:hAnsi="Aptos" w:eastAsia="Aptos" w:cs="Aptos"/>
          <w:b w:val="1"/>
          <w:bCs w:val="1"/>
          <w:noProof w:val="0"/>
          <w:sz w:val="24"/>
          <w:szCs w:val="24"/>
          <w:lang w:val="en-US"/>
        </w:rPr>
        <w:t>Expected Progress (WP2):</w:t>
      </w:r>
    </w:p>
    <w:p w:rsidR="0DBB16A2" w:rsidP="7AB6E52C" w:rsidRDefault="0DBB16A2" w14:paraId="62F00413" w14:textId="4FC44FC1">
      <w:pPr>
        <w:pStyle w:val="ListParagraph"/>
        <w:numPr>
          <w:ilvl w:val="0"/>
          <w:numId w:val="47"/>
        </w:numPr>
        <w:spacing w:before="240" w:beforeAutospacing="off" w:after="240" w:afterAutospacing="off"/>
        <w:rPr>
          <w:rFonts w:ascii="Aptos" w:hAnsi="Aptos" w:eastAsia="Aptos" w:cs="Aptos"/>
          <w:noProof w:val="0"/>
          <w:sz w:val="24"/>
          <w:szCs w:val="24"/>
          <w:lang w:val="en-US"/>
        </w:rPr>
      </w:pPr>
      <w:r>
        <w:rPr>
          <w:rFonts w:ascii="Aptos" w:hAnsi="Aptos" w:eastAsia="Aptos" w:cs="Aptos"/>
          <w:noProof w:val="0"/>
          <w:sz w:val="24"/>
          <w:szCs w:val="24"/>
          <w:lang w:val="en-US"/>
        </w:rPr>
        <w:t>Architecture definition.</w:t>
      </w:r>
    </w:p>
    <w:p w:rsidR="0DBB16A2" w:rsidP="7AB6E52C" w:rsidRDefault="0DBB16A2" w14:paraId="6826EB99" w14:textId="29A51191">
      <w:pPr>
        <w:pStyle w:val="ListParagraph"/>
        <w:numPr>
          <w:ilvl w:val="0"/>
          <w:numId w:val="47"/>
        </w:numPr>
        <w:spacing w:before="240" w:beforeAutospacing="off" w:after="240" w:afterAutospacing="off"/>
        <w:rPr>
          <w:rFonts w:ascii="Aptos" w:hAnsi="Aptos" w:eastAsia="Aptos" w:cs="Aptos"/>
          <w:noProof w:val="0"/>
          <w:sz w:val="24"/>
          <w:szCs w:val="24"/>
          <w:lang w:val="en-US"/>
        </w:rPr>
      </w:pPr>
      <w:r>
        <w:rPr>
          <w:rFonts w:ascii="Aptos" w:hAnsi="Aptos" w:eastAsia="Aptos" w:cs="Aptos"/>
          <w:noProof w:val="0"/>
          <w:sz w:val="24"/>
          <w:szCs w:val="24"/>
          <w:lang w:val="en-US"/>
        </w:rPr>
        <w:t>Requirements definition.</w:t>
      </w:r>
    </w:p>
    <w:p w:rsidR="0DBB16A2" w:rsidP="7AB6E52C" w:rsidRDefault="0DBB16A2" w14:paraId="6977F522" w14:textId="4984BCC1">
      <w:pPr>
        <w:pStyle w:val="ListParagraph"/>
        <w:numPr>
          <w:ilvl w:val="0"/>
          <w:numId w:val="47"/>
        </w:numPr>
        <w:spacing w:before="240" w:beforeAutospacing="off" w:after="240" w:afterAutospacing="off"/>
        <w:rPr>
          <w:rFonts w:ascii="Aptos" w:hAnsi="Aptos" w:eastAsia="Aptos" w:cs="Aptos"/>
          <w:noProof w:val="0"/>
          <w:sz w:val="24"/>
          <w:szCs w:val="24"/>
          <w:lang w:val="en-US"/>
        </w:rPr>
      </w:pPr>
      <w:r>
        <w:rPr>
          <w:rFonts w:ascii="Aptos" w:hAnsi="Aptos" w:eastAsia="Aptos" w:cs="Aptos"/>
          <w:noProof w:val="0"/>
          <w:sz w:val="24"/>
          <w:szCs w:val="24"/>
          <w:lang w:val="en-US"/>
        </w:rPr>
        <w:t>Design and Prototyping.</w:t>
      </w:r>
    </w:p>
    <w:p w:rsidR="0DBB16A2" w:rsidP="7AB6E52C" w:rsidRDefault="0DBB16A2" w14:paraId="35F391E2" w14:textId="65AA20A3">
      <w:pPr>
        <w:spacing w:before="240" w:beforeAutospacing="off" w:after="240" w:afterAutospacing="off"/>
      </w:pPr>
      <w:r>
        <w:rPr>
          <w:rFonts w:ascii="Aptos" w:hAnsi="Aptos" w:eastAsia="Aptos" w:cs="Aptos"/>
          <w:b w:val="1"/>
          <w:bCs w:val="1"/>
          <w:noProof w:val="0"/>
          <w:sz w:val="24"/>
          <w:szCs w:val="24"/>
          <w:lang w:val="en-US"/>
        </w:rPr>
        <w:t>Recorded Progress:</w:t>
      </w:r>
      <w:r>
        <w:rPr>
          <w:rFonts w:ascii="Aptos" w:hAnsi="Aptos" w:eastAsia="Aptos" w:cs="Aptos"/>
          <w:noProof w:val="0"/>
          <w:sz w:val="24"/>
          <w:szCs w:val="24"/>
          <w:lang w:val="en-US"/>
        </w:rPr>
        <w:t xml:space="preserve"> The system architecture was defined in detail, focusing on a serverless approach using AWS Lambda and DynamoDB to ensure scalability. We finalized the requirements gathering process by conducting meetings with stakeholders and deriving functional specifications from the technical architecture. Additionally, the UI/UX design phase commenced with the creation of interactive prototypes, establishing the visual layout for the login, registration, and management modules.</w:t>
      </w:r>
    </w:p>
    <w:p w:rsidR="6E985BF5" w:rsidP="7AB6E52C" w:rsidRDefault="6E985BF5" w14:paraId="77939708" w14:textId="0C1BC6E3">
      <w:pPr>
        <w:pStyle w:val="Normal"/>
        <w:rPr>
          <w:b w:val="1"/>
          <w:bCs w:val="1"/>
          <w:noProof w:val="0"/>
          <w:lang w:val="en-US"/>
        </w:rPr>
      </w:pPr>
      <w:r>
        <w:rPr>
          <w:b w:val="1"/>
          <w:bCs w:val="1"/>
          <w:noProof w:val="0"/>
          <w:lang w:val="en-US"/>
        </w:rPr>
        <w:t>Sprint 3: (Week 5 - 6)</w:t>
      </w:r>
    </w:p>
    <w:p w:rsidR="6E985BF5" w:rsidP="7AB6E52C" w:rsidRDefault="6E985BF5" w14:paraId="7F5B9E14" w14:textId="7CE7ABDC">
      <w:pPr>
        <w:spacing w:before="240" w:beforeAutospacing="off" w:after="240" w:afterAutospacing="off"/>
      </w:pPr>
      <w:r>
        <w:rPr>
          <w:rFonts w:ascii="Aptos" w:hAnsi="Aptos" w:eastAsia="Aptos" w:cs="Aptos"/>
          <w:b w:val="1"/>
          <w:bCs w:val="1"/>
          <w:noProof w:val="0"/>
          <w:sz w:val="24"/>
          <w:szCs w:val="24"/>
          <w:lang w:val="en-US"/>
        </w:rPr>
        <w:t>Expected Progress (WP3):</w:t>
      </w:r>
    </w:p>
    <w:p w:rsidR="6E985BF5" w:rsidP="7AB6E52C" w:rsidRDefault="6E985BF5" w14:paraId="3150E792" w14:textId="6AA573D0">
      <w:pPr>
        <w:pStyle w:val="ListParagraph"/>
        <w:numPr>
          <w:ilvl w:val="0"/>
          <w:numId w:val="41"/>
        </w:numPr>
        <w:spacing w:before="240" w:beforeAutospacing="off" w:after="240" w:afterAutospacing="off"/>
        <w:rPr>
          <w:rFonts w:ascii="Aptos" w:hAnsi="Aptos" w:eastAsia="Aptos" w:cs="Aptos"/>
          <w:noProof w:val="0"/>
          <w:sz w:val="24"/>
          <w:szCs w:val="24"/>
          <w:lang w:val="en-US"/>
        </w:rPr>
      </w:pPr>
      <w:r>
        <w:rPr>
          <w:rFonts w:ascii="Aptos" w:hAnsi="Aptos" w:eastAsia="Aptos" w:cs="Aptos"/>
          <w:noProof w:val="0"/>
          <w:sz w:val="24"/>
          <w:szCs w:val="24"/>
          <w:lang w:val="en-US"/>
        </w:rPr>
        <w:t>Database setup (DynamoDB).</w:t>
      </w:r>
    </w:p>
    <w:p w:rsidR="6E985BF5" w:rsidP="7AB6E52C" w:rsidRDefault="6E985BF5" w14:paraId="19FF0B6F" w14:textId="4FAC40E0">
      <w:pPr>
        <w:pStyle w:val="ListParagraph"/>
        <w:numPr>
          <w:ilvl w:val="0"/>
          <w:numId w:val="41"/>
        </w:numPr>
        <w:spacing w:before="240" w:beforeAutospacing="off" w:after="240" w:afterAutospacing="off"/>
        <w:rPr>
          <w:rFonts w:ascii="Aptos" w:hAnsi="Aptos" w:eastAsia="Aptos" w:cs="Aptos"/>
          <w:noProof w:val="0"/>
          <w:sz w:val="24"/>
          <w:szCs w:val="24"/>
          <w:lang w:val="en-US"/>
        </w:rPr>
      </w:pPr>
      <w:r>
        <w:rPr>
          <w:rFonts w:ascii="Aptos" w:hAnsi="Aptos" w:eastAsia="Aptos" w:cs="Aptos"/>
          <w:noProof w:val="0"/>
          <w:sz w:val="24"/>
          <w:szCs w:val="24"/>
          <w:lang w:val="en-US"/>
        </w:rPr>
        <w:t>Basic API implementation.</w:t>
      </w:r>
    </w:p>
    <w:p w:rsidR="6E985BF5" w:rsidP="7AB6E52C" w:rsidRDefault="6E985BF5" w14:paraId="3224EABD" w14:textId="2FF712AB">
      <w:pPr>
        <w:pStyle w:val="ListParagraph"/>
        <w:numPr>
          <w:ilvl w:val="0"/>
          <w:numId w:val="41"/>
        </w:numPr>
        <w:spacing w:before="240" w:beforeAutospacing="off" w:after="240" w:afterAutospacing="off"/>
        <w:rPr>
          <w:rFonts w:ascii="Aptos" w:hAnsi="Aptos" w:eastAsia="Aptos" w:cs="Aptos"/>
          <w:noProof w:val="0"/>
          <w:sz w:val="24"/>
          <w:szCs w:val="24"/>
          <w:lang w:val="en-US"/>
        </w:rPr>
      </w:pPr>
      <w:r>
        <w:rPr>
          <w:rFonts w:ascii="Aptos" w:hAnsi="Aptos" w:eastAsia="Aptos" w:cs="Aptos"/>
          <w:noProof w:val="0"/>
          <w:sz w:val="24"/>
          <w:szCs w:val="24"/>
          <w:lang w:val="en-US"/>
        </w:rPr>
        <w:t>Authentication system.</w:t>
      </w:r>
    </w:p>
    <w:p w:rsidR="6E985BF5" w:rsidP="7AB6E52C" w:rsidRDefault="6E985BF5" w14:paraId="2A8ABF3E" w14:textId="5D0F2ABF">
      <w:pPr>
        <w:pStyle w:val="ListParagraph"/>
        <w:numPr>
          <w:ilvl w:val="0"/>
          <w:numId w:val="41"/>
        </w:numPr>
        <w:spacing w:before="240" w:beforeAutospacing="off" w:after="240" w:afterAutospacing="off"/>
        <w:rPr>
          <w:rFonts w:ascii="Aptos" w:hAnsi="Aptos" w:eastAsia="Aptos" w:cs="Aptos"/>
          <w:noProof w:val="0"/>
          <w:sz w:val="24"/>
          <w:szCs w:val="24"/>
          <w:lang w:val="en-US"/>
        </w:rPr>
      </w:pPr>
      <w:r>
        <w:rPr>
          <w:rFonts w:ascii="Aptos" w:hAnsi="Aptos" w:eastAsia="Aptos" w:cs="Aptos"/>
          <w:noProof w:val="0"/>
          <w:sz w:val="24"/>
          <w:szCs w:val="24"/>
          <w:lang w:val="en-US"/>
        </w:rPr>
        <w:t>First core features.</w:t>
      </w:r>
    </w:p>
    <w:p w:rsidR="6E985BF5" w:rsidP="7AB6E52C" w:rsidRDefault="6E985BF5" w14:paraId="00256106" w14:textId="6FF899E4">
      <w:pPr>
        <w:spacing w:before="240" w:beforeAutospacing="off" w:after="240" w:afterAutospacing="off"/>
      </w:pPr>
      <w:r>
        <w:rPr>
          <w:rFonts w:ascii="Aptos" w:hAnsi="Aptos" w:eastAsia="Aptos" w:cs="Aptos"/>
          <w:b w:val="1"/>
          <w:bCs w:val="1"/>
          <w:noProof w:val="0"/>
          <w:sz w:val="24"/>
          <w:szCs w:val="24"/>
          <w:lang w:val="en-US"/>
        </w:rPr>
        <w:t>Recorded Progress:</w:t>
      </w:r>
      <w:r>
        <w:rPr>
          <w:rFonts w:ascii="Aptos" w:hAnsi="Aptos" w:eastAsia="Aptos" w:cs="Aptos"/>
          <w:noProof w:val="0"/>
          <w:sz w:val="24"/>
          <w:szCs w:val="24"/>
          <w:lang w:val="en-US"/>
        </w:rPr>
        <w:t xml:space="preserve"> The core infrastructure was successfully deployed. We implemented the NoSQL schema using Amazon DynamoDB, establishing tables for Users, Condos, and Units. The authentication system was finalized using JWT (JSON Web Tokens) for secure session management and Bcrypt for password hashing. Initial API endpoints were integrated with Lambda functions, allowing for the first successful communication between the frontend and the cloud backend.</w:t>
      </w:r>
    </w:p>
    <w:p w:rsidR="6E985BF5" w:rsidP="7AB6E52C" w:rsidRDefault="6E985BF5" w14:paraId="1CB4AC10" w14:textId="71C28926">
      <w:pPr>
        <w:pStyle w:val="Normal"/>
        <w:rPr>
          <w:b w:val="1"/>
          <w:bCs w:val="1"/>
          <w:noProof w:val="0"/>
          <w:lang w:val="en-US"/>
        </w:rPr>
      </w:pPr>
      <w:r>
        <w:rPr>
          <w:b w:val="1"/>
          <w:bCs w:val="1"/>
          <w:noProof w:val="0"/>
          <w:lang w:val="en-US"/>
        </w:rPr>
        <w:t>Sprint 4: (Week 7 - 8)</w:t>
      </w:r>
    </w:p>
    <w:p w:rsidR="6E985BF5" w:rsidP="7AB6E52C" w:rsidRDefault="6E985BF5" w14:paraId="19064300" w14:textId="2DCC73FB">
      <w:pPr>
        <w:spacing w:before="240" w:beforeAutospacing="off" w:after="240" w:afterAutospacing="off"/>
      </w:pPr>
      <w:r>
        <w:rPr>
          <w:rFonts w:ascii="Aptos" w:hAnsi="Aptos" w:eastAsia="Aptos" w:cs="Aptos"/>
          <w:b w:val="1"/>
          <w:bCs w:val="1"/>
          <w:noProof w:val="0"/>
          <w:sz w:val="24"/>
          <w:szCs w:val="24"/>
          <w:lang w:val="en-US"/>
        </w:rPr>
        <w:t>Expected Progress (WP4 - Phase 1):</w:t>
      </w:r>
    </w:p>
    <w:p w:rsidR="6E985BF5" w:rsidP="7AB6E52C" w:rsidRDefault="6E985BF5" w14:paraId="7A82D846" w14:textId="5DC8C7AA">
      <w:pPr>
        <w:pStyle w:val="ListParagraph"/>
        <w:numPr>
          <w:ilvl w:val="0"/>
          <w:numId w:val="42"/>
        </w:numPr>
        <w:spacing w:before="240" w:beforeAutospacing="off" w:after="240" w:afterAutospacing="off"/>
        <w:rPr>
          <w:rFonts w:ascii="Aptos" w:hAnsi="Aptos" w:eastAsia="Aptos" w:cs="Aptos"/>
          <w:noProof w:val="0"/>
          <w:sz w:val="24"/>
          <w:szCs w:val="24"/>
          <w:lang w:val="en-US"/>
        </w:rPr>
      </w:pPr>
      <w:r>
        <w:rPr>
          <w:rFonts w:ascii="Aptos" w:hAnsi="Aptos" w:eastAsia="Aptos" w:cs="Aptos"/>
          <w:noProof w:val="0"/>
          <w:sz w:val="24"/>
          <w:szCs w:val="24"/>
          <w:lang w:val="en-US"/>
        </w:rPr>
        <w:t>Implementation of Condominium and Unit management.</w:t>
      </w:r>
    </w:p>
    <w:p w:rsidR="6E985BF5" w:rsidP="7AB6E52C" w:rsidRDefault="6E985BF5" w14:paraId="05E33239" w14:textId="241E700B">
      <w:pPr>
        <w:pStyle w:val="ListParagraph"/>
        <w:numPr>
          <w:ilvl w:val="0"/>
          <w:numId w:val="42"/>
        </w:numPr>
        <w:spacing w:before="240" w:beforeAutospacing="off" w:after="240" w:afterAutospacing="off"/>
        <w:rPr>
          <w:rFonts w:ascii="Aptos" w:hAnsi="Aptos" w:eastAsia="Aptos" w:cs="Aptos"/>
          <w:noProof w:val="0"/>
          <w:sz w:val="24"/>
          <w:szCs w:val="24"/>
          <w:lang w:val="en-US"/>
        </w:rPr>
      </w:pPr>
      <w:r>
        <w:rPr>
          <w:rFonts w:ascii="Aptos" w:hAnsi="Aptos" w:eastAsia="Aptos" w:cs="Aptos"/>
          <w:noProof w:val="0"/>
          <w:sz w:val="24"/>
          <w:szCs w:val="24"/>
          <w:lang w:val="en-US"/>
        </w:rPr>
        <w:t>S3 integration for image storage.</w:t>
      </w:r>
    </w:p>
    <w:p w:rsidR="6E985BF5" w:rsidP="7AB6E52C" w:rsidRDefault="6E985BF5" w14:paraId="0C6DBD6C" w14:textId="41178597">
      <w:pPr>
        <w:pStyle w:val="ListParagraph"/>
        <w:numPr>
          <w:ilvl w:val="0"/>
          <w:numId w:val="42"/>
        </w:numPr>
        <w:spacing w:before="240" w:beforeAutospacing="off" w:after="240" w:afterAutospacing="off"/>
        <w:rPr>
          <w:rFonts w:ascii="Aptos" w:hAnsi="Aptos" w:eastAsia="Aptos" w:cs="Aptos"/>
          <w:noProof w:val="0"/>
          <w:sz w:val="24"/>
          <w:szCs w:val="24"/>
          <w:lang w:val="en-US"/>
        </w:rPr>
      </w:pPr>
      <w:r>
        <w:rPr>
          <w:rFonts w:ascii="Aptos" w:hAnsi="Aptos" w:eastAsia="Aptos" w:cs="Aptos"/>
          <w:noProof w:val="0"/>
          <w:sz w:val="24"/>
          <w:szCs w:val="24"/>
          <w:lang w:val="en-US"/>
        </w:rPr>
        <w:t>Initial unit testing.</w:t>
      </w:r>
    </w:p>
    <w:p w:rsidR="6E985BF5" w:rsidP="7AB6E52C" w:rsidRDefault="6E985BF5" w14:paraId="4C93C6EE" w14:textId="11547FE0">
      <w:pPr>
        <w:spacing w:before="240" w:beforeAutospacing="off" w:after="240" w:afterAutospacing="off"/>
      </w:pPr>
      <w:r>
        <w:rPr>
          <w:rFonts w:ascii="Aptos" w:hAnsi="Aptos" w:eastAsia="Aptos" w:cs="Aptos"/>
          <w:b w:val="1"/>
          <w:bCs w:val="1"/>
          <w:noProof w:val="0"/>
          <w:sz w:val="24"/>
          <w:szCs w:val="24"/>
          <w:lang w:val="en-US"/>
        </w:rPr>
        <w:t>Recorded Progress:</w:t>
      </w:r>
      <w:r>
        <w:rPr>
          <w:rFonts w:ascii="Aptos" w:hAnsi="Aptos" w:eastAsia="Aptos" w:cs="Aptos"/>
          <w:noProof w:val="0"/>
          <w:sz w:val="24"/>
          <w:szCs w:val="24"/>
          <w:lang w:val="en-US"/>
        </w:rPr>
        <w:t xml:space="preserve"> Significant progress was made in functional modules. We implemented the CRUD logic for Condominium Management and Residential Unit registration. Integration with Amazon S3 was completed to handle the storage of condominium photos and documentation. Unit tests were introduced using Jest for the frontend and Pytest for the backend handlers, ensuring that the creation of resources follows the established business rules and validation constraints.</w:t>
      </w:r>
    </w:p>
    <w:p w:rsidR="6E985BF5" w:rsidP="7AB6E52C" w:rsidRDefault="6E985BF5" w14:paraId="08BFADD3" w14:textId="28CA7A7C">
      <w:pPr>
        <w:pStyle w:val="Normal"/>
        <w:rPr>
          <w:b w:val="1"/>
          <w:bCs w:val="1"/>
          <w:noProof w:val="0"/>
          <w:lang w:val="en-US"/>
        </w:rPr>
      </w:pPr>
      <w:r>
        <w:rPr>
          <w:b w:val="1"/>
          <w:bCs w:val="1"/>
          <w:noProof w:val="0"/>
          <w:lang w:val="en-US"/>
        </w:rPr>
        <w:t>Sprint 5: (Week 9 - 10)</w:t>
      </w:r>
    </w:p>
    <w:p w:rsidR="6E985BF5" w:rsidP="7AB6E52C" w:rsidRDefault="6E985BF5" w14:paraId="43E7E7CC" w14:textId="24A0F6D5">
      <w:pPr>
        <w:spacing w:before="240" w:beforeAutospacing="off" w:after="240" w:afterAutospacing="off"/>
      </w:pPr>
      <w:r>
        <w:rPr>
          <w:rFonts w:ascii="Aptos" w:hAnsi="Aptos" w:eastAsia="Aptos" w:cs="Aptos"/>
          <w:b w:val="1"/>
          <w:bCs w:val="1"/>
          <w:noProof w:val="0"/>
          <w:sz w:val="24"/>
          <w:szCs w:val="24"/>
          <w:lang w:val="en-US"/>
        </w:rPr>
        <w:t>Expected Progress (WP4 - Phase 2):</w:t>
      </w:r>
    </w:p>
    <w:p w:rsidR="6E985BF5" w:rsidP="7AB6E52C" w:rsidRDefault="6E985BF5" w14:paraId="27477A3D" w14:textId="6E60652A">
      <w:pPr>
        <w:pStyle w:val="ListParagraph"/>
        <w:numPr>
          <w:ilvl w:val="0"/>
          <w:numId w:val="43"/>
        </w:numPr>
        <w:spacing w:before="240" w:beforeAutospacing="off" w:after="240" w:afterAutospacing="off"/>
        <w:rPr>
          <w:rFonts w:ascii="Aptos" w:hAnsi="Aptos" w:eastAsia="Aptos" w:cs="Aptos"/>
          <w:noProof w:val="0"/>
          <w:sz w:val="24"/>
          <w:szCs w:val="24"/>
          <w:lang w:val="en-US"/>
        </w:rPr>
      </w:pPr>
      <w:r>
        <w:rPr>
          <w:rFonts w:ascii="Aptos" w:hAnsi="Aptos" w:eastAsia="Aptos" w:cs="Aptos"/>
          <w:noProof w:val="0"/>
          <w:sz w:val="24"/>
          <w:szCs w:val="24"/>
          <w:lang w:val="en-US"/>
        </w:rPr>
        <w:t>Maintenance Fee Management.</w:t>
      </w:r>
    </w:p>
    <w:p w:rsidR="6E985BF5" w:rsidP="7AB6E52C" w:rsidRDefault="6E985BF5" w14:paraId="0DA85294" w14:textId="09095F55">
      <w:pPr>
        <w:pStyle w:val="ListParagraph"/>
        <w:numPr>
          <w:ilvl w:val="0"/>
          <w:numId w:val="43"/>
        </w:numPr>
        <w:spacing w:before="240" w:beforeAutospacing="off" w:after="240" w:afterAutospacing="off"/>
        <w:rPr>
          <w:rFonts w:ascii="Aptos" w:hAnsi="Aptos" w:eastAsia="Aptos" w:cs="Aptos"/>
          <w:noProof w:val="0"/>
          <w:sz w:val="24"/>
          <w:szCs w:val="24"/>
          <w:lang w:val="en-US"/>
        </w:rPr>
      </w:pPr>
      <w:r>
        <w:rPr>
          <w:rFonts w:ascii="Aptos" w:hAnsi="Aptos" w:eastAsia="Aptos" w:cs="Aptos"/>
          <w:noProof w:val="0"/>
          <w:sz w:val="24"/>
          <w:szCs w:val="24"/>
          <w:lang w:val="en-US"/>
        </w:rPr>
        <w:t>Incident Management system.</w:t>
      </w:r>
    </w:p>
    <w:p w:rsidR="6E985BF5" w:rsidP="7AB6E52C" w:rsidRDefault="6E985BF5" w14:paraId="77B46D0D" w14:textId="4BF3DEE5">
      <w:pPr>
        <w:pStyle w:val="ListParagraph"/>
        <w:numPr>
          <w:ilvl w:val="0"/>
          <w:numId w:val="43"/>
        </w:numPr>
        <w:spacing w:before="240" w:beforeAutospacing="off" w:after="240" w:afterAutospacing="off"/>
        <w:rPr>
          <w:rFonts w:ascii="Aptos" w:hAnsi="Aptos" w:eastAsia="Aptos" w:cs="Aptos"/>
          <w:noProof w:val="0"/>
          <w:sz w:val="24"/>
          <w:szCs w:val="24"/>
          <w:lang w:val="en-US"/>
        </w:rPr>
      </w:pPr>
      <w:r>
        <w:rPr>
          <w:rFonts w:ascii="Aptos" w:hAnsi="Aptos" w:eastAsia="Aptos" w:cs="Aptos"/>
          <w:noProof w:val="0"/>
          <w:sz w:val="24"/>
          <w:szCs w:val="24"/>
          <w:lang w:val="en-US"/>
        </w:rPr>
        <w:t>State transition logic.</w:t>
      </w:r>
    </w:p>
    <w:p w:rsidR="6E985BF5" w:rsidP="7AB6E52C" w:rsidRDefault="6E985BF5" w14:paraId="2541C143" w14:textId="383F100C">
      <w:pPr>
        <w:spacing w:before="240" w:beforeAutospacing="off" w:after="240" w:afterAutospacing="off"/>
      </w:pPr>
      <w:r>
        <w:rPr>
          <w:rFonts w:ascii="Aptos" w:hAnsi="Aptos" w:eastAsia="Aptos" w:cs="Aptos"/>
          <w:b w:val="1"/>
          <w:bCs w:val="1"/>
          <w:noProof w:val="0"/>
          <w:sz w:val="24"/>
          <w:szCs w:val="24"/>
          <w:lang w:val="en-US"/>
        </w:rPr>
        <w:t>Recorded Progress:</w:t>
      </w:r>
      <w:r>
        <w:rPr>
          <w:rFonts w:ascii="Aptos" w:hAnsi="Aptos" w:eastAsia="Aptos" w:cs="Aptos"/>
          <w:noProof w:val="0"/>
          <w:sz w:val="24"/>
          <w:szCs w:val="24"/>
          <w:lang w:val="en-US"/>
        </w:rPr>
        <w:t xml:space="preserve"> The financial and operational modules were integrated. We developed the Maintenance Fee system, including automated fee generation and payment status tracking. Simultaneously, the Incident Management system was deployed, allowing residents to report issues and admins to assign maintenance staff. We applied a Deterministic Finite Automaton (DFA) model to validate the state transitions of these processes, ensuring the system remains scalable and consistent under concurrent operations.</w:t>
      </w:r>
    </w:p>
    <w:p w:rsidR="6E985BF5" w:rsidP="7AB6E52C" w:rsidRDefault="6E985BF5" w14:paraId="51875F19" w14:textId="30911685">
      <w:pPr>
        <w:pStyle w:val="Normal"/>
        <w:rPr>
          <w:b w:val="1"/>
          <w:bCs w:val="1"/>
          <w:noProof w:val="0"/>
          <w:lang w:val="en-US"/>
        </w:rPr>
      </w:pPr>
      <w:r>
        <w:rPr>
          <w:b w:val="1"/>
          <w:bCs w:val="1"/>
          <w:noProof w:val="0"/>
          <w:lang w:val="en-US"/>
        </w:rPr>
        <w:t>Sprint 6: (Week 11 - 12)</w:t>
      </w:r>
    </w:p>
    <w:p w:rsidR="6E985BF5" w:rsidP="7AB6E52C" w:rsidRDefault="6E985BF5" w14:paraId="1C65694D" w14:textId="2FCEAECF">
      <w:pPr>
        <w:spacing w:before="240" w:beforeAutospacing="off" w:after="240" w:afterAutospacing="off"/>
      </w:pPr>
      <w:r>
        <w:rPr>
          <w:rFonts w:ascii="Aptos" w:hAnsi="Aptos" w:eastAsia="Aptos" w:cs="Aptos"/>
          <w:b w:val="1"/>
          <w:bCs w:val="1"/>
          <w:noProof w:val="0"/>
          <w:sz w:val="24"/>
          <w:szCs w:val="24"/>
          <w:lang w:val="en-US"/>
        </w:rPr>
        <w:t>Expected Progress (WP4 - Phase 3):</w:t>
      </w:r>
    </w:p>
    <w:p w:rsidR="6E985BF5" w:rsidP="7AB6E52C" w:rsidRDefault="6E985BF5" w14:paraId="5CE1AB10" w14:textId="43E0A99F">
      <w:pPr>
        <w:pStyle w:val="ListParagraph"/>
        <w:numPr>
          <w:ilvl w:val="0"/>
          <w:numId w:val="44"/>
        </w:numPr>
        <w:spacing w:before="240" w:beforeAutospacing="off" w:after="240" w:afterAutospacing="off"/>
        <w:rPr>
          <w:rFonts w:ascii="Aptos" w:hAnsi="Aptos" w:eastAsia="Aptos" w:cs="Aptos"/>
          <w:noProof w:val="0"/>
          <w:sz w:val="24"/>
          <w:szCs w:val="24"/>
          <w:lang w:val="en-US"/>
        </w:rPr>
      </w:pPr>
      <w:r>
        <w:rPr>
          <w:rFonts w:ascii="Aptos" w:hAnsi="Aptos" w:eastAsia="Aptos" w:cs="Aptos"/>
          <w:noProof w:val="0"/>
          <w:sz w:val="24"/>
          <w:szCs w:val="24"/>
          <w:lang w:val="en-US"/>
        </w:rPr>
        <w:t>Announcements and Notifications.</w:t>
      </w:r>
    </w:p>
    <w:p w:rsidR="6E985BF5" w:rsidP="7AB6E52C" w:rsidRDefault="6E985BF5" w14:paraId="47628F3D" w14:textId="15611BFF">
      <w:pPr>
        <w:pStyle w:val="ListParagraph"/>
        <w:numPr>
          <w:ilvl w:val="0"/>
          <w:numId w:val="44"/>
        </w:numPr>
        <w:spacing w:before="240" w:beforeAutospacing="off" w:after="240" w:afterAutospacing="off"/>
        <w:rPr>
          <w:rFonts w:ascii="Aptos" w:hAnsi="Aptos" w:eastAsia="Aptos" w:cs="Aptos"/>
          <w:noProof w:val="0"/>
          <w:sz w:val="24"/>
          <w:szCs w:val="24"/>
          <w:lang w:val="en-US"/>
        </w:rPr>
      </w:pPr>
      <w:r>
        <w:rPr>
          <w:rFonts w:ascii="Aptos" w:hAnsi="Aptos" w:eastAsia="Aptos" w:cs="Aptos"/>
          <w:noProof w:val="0"/>
          <w:sz w:val="24"/>
          <w:szCs w:val="24"/>
          <w:lang w:val="en-US"/>
        </w:rPr>
        <w:t>Platform integration.</w:t>
      </w:r>
    </w:p>
    <w:p w:rsidR="6E985BF5" w:rsidP="7AB6E52C" w:rsidRDefault="6E985BF5" w14:paraId="1AD0DE47" w14:textId="6B788CD5">
      <w:pPr>
        <w:pStyle w:val="ListParagraph"/>
        <w:numPr>
          <w:ilvl w:val="0"/>
          <w:numId w:val="44"/>
        </w:numPr>
        <w:spacing w:before="240" w:beforeAutospacing="off" w:after="240" w:afterAutospacing="off"/>
        <w:rPr>
          <w:rFonts w:ascii="Aptos" w:hAnsi="Aptos" w:eastAsia="Aptos" w:cs="Aptos"/>
          <w:noProof w:val="0"/>
          <w:sz w:val="24"/>
          <w:szCs w:val="24"/>
          <w:lang w:val="en-US"/>
        </w:rPr>
      </w:pPr>
      <w:r>
        <w:rPr>
          <w:rFonts w:ascii="Aptos" w:hAnsi="Aptos" w:eastAsia="Aptos" w:cs="Aptos"/>
          <w:noProof w:val="0"/>
          <w:sz w:val="24"/>
          <w:szCs w:val="24"/>
          <w:lang w:val="en-US"/>
        </w:rPr>
        <w:t>Final feature implementation.</w:t>
      </w:r>
    </w:p>
    <w:p w:rsidR="6E985BF5" w:rsidP="7AB6E52C" w:rsidRDefault="6E985BF5" w14:paraId="205014D8" w14:textId="2BB11639">
      <w:pPr>
        <w:spacing w:before="240" w:beforeAutospacing="off" w:after="240" w:afterAutospacing="off"/>
      </w:pPr>
      <w:r>
        <w:rPr>
          <w:rFonts w:ascii="Aptos" w:hAnsi="Aptos" w:eastAsia="Aptos" w:cs="Aptos"/>
          <w:b w:val="1"/>
          <w:bCs w:val="1"/>
          <w:noProof w:val="0"/>
          <w:sz w:val="24"/>
          <w:szCs w:val="24"/>
          <w:lang w:val="en-US"/>
        </w:rPr>
        <w:t>Recorded Progress:</w:t>
      </w:r>
      <w:r>
        <w:rPr>
          <w:rFonts w:ascii="Aptos" w:hAnsi="Aptos" w:eastAsia="Aptos" w:cs="Aptos"/>
          <w:noProof w:val="0"/>
          <w:sz w:val="24"/>
          <w:szCs w:val="24"/>
          <w:lang w:val="en-US"/>
        </w:rPr>
        <w:t xml:space="preserve"> The Announcement module was completed, enabling administrative broadcasts with automated archiving and timestamping. All remaining features, including amenity reservations and user profile management, were fully integrated into the platform. We conducted a final review of the API Gateway configurations to ensure all endpoints are properly protected by the JWT authorization layer.</w:t>
      </w:r>
    </w:p>
    <w:p w:rsidR="6E985BF5" w:rsidP="7AB6E52C" w:rsidRDefault="6E985BF5" w14:paraId="28E86A7C" w14:textId="28165662">
      <w:pPr>
        <w:pStyle w:val="Normal"/>
        <w:rPr>
          <w:b w:val="1"/>
          <w:bCs w:val="1"/>
          <w:noProof w:val="0"/>
          <w:lang w:val="en-US"/>
        </w:rPr>
      </w:pPr>
      <w:r>
        <w:rPr>
          <w:b w:val="1"/>
          <w:bCs w:val="1"/>
          <w:noProof w:val="0"/>
          <w:lang w:val="en-US"/>
        </w:rPr>
        <w:t>Sprint 7: (Week 13 - 14)</w:t>
      </w:r>
    </w:p>
    <w:p w:rsidR="6E985BF5" w:rsidP="7AB6E52C" w:rsidRDefault="6E985BF5" w14:paraId="72B86CBD" w14:textId="668C1479">
      <w:pPr>
        <w:spacing w:before="240" w:beforeAutospacing="off" w:after="240" w:afterAutospacing="off"/>
      </w:pPr>
      <w:r>
        <w:rPr>
          <w:rFonts w:ascii="Aptos" w:hAnsi="Aptos" w:eastAsia="Aptos" w:cs="Aptos"/>
          <w:b w:val="1"/>
          <w:bCs w:val="1"/>
          <w:noProof w:val="0"/>
          <w:sz w:val="24"/>
          <w:szCs w:val="24"/>
          <w:lang w:val="en-US"/>
        </w:rPr>
        <w:t>Expected Progress (WP5):</w:t>
      </w:r>
    </w:p>
    <w:p w:rsidR="6E985BF5" w:rsidP="7AB6E52C" w:rsidRDefault="6E985BF5" w14:paraId="49A59360" w14:textId="5144A284">
      <w:pPr>
        <w:pStyle w:val="ListParagraph"/>
        <w:numPr>
          <w:ilvl w:val="0"/>
          <w:numId w:val="45"/>
        </w:numPr>
        <w:spacing w:before="240" w:beforeAutospacing="off" w:after="240" w:afterAutospacing="off"/>
        <w:rPr>
          <w:rFonts w:ascii="Aptos" w:hAnsi="Aptos" w:eastAsia="Aptos" w:cs="Aptos"/>
          <w:noProof w:val="0"/>
          <w:sz w:val="24"/>
          <w:szCs w:val="24"/>
          <w:lang w:val="en-US"/>
        </w:rPr>
      </w:pPr>
      <w:r>
        <w:rPr>
          <w:rFonts w:ascii="Aptos" w:hAnsi="Aptos" w:eastAsia="Aptos" w:cs="Aptos"/>
          <w:noProof w:val="0"/>
          <w:sz w:val="24"/>
          <w:szCs w:val="24"/>
          <w:lang w:val="en-US"/>
        </w:rPr>
        <w:t>System-wide testing.</w:t>
      </w:r>
    </w:p>
    <w:p w:rsidR="6E985BF5" w:rsidP="7AB6E52C" w:rsidRDefault="6E985BF5" w14:paraId="7ABE9644" w14:textId="3C7D9C56">
      <w:pPr>
        <w:pStyle w:val="ListParagraph"/>
        <w:numPr>
          <w:ilvl w:val="0"/>
          <w:numId w:val="45"/>
        </w:numPr>
        <w:spacing w:before="240" w:beforeAutospacing="off" w:after="240" w:afterAutospacing="off"/>
        <w:rPr>
          <w:rFonts w:ascii="Aptos" w:hAnsi="Aptos" w:eastAsia="Aptos" w:cs="Aptos"/>
          <w:noProof w:val="0"/>
          <w:sz w:val="24"/>
          <w:szCs w:val="24"/>
          <w:lang w:val="en-US"/>
        </w:rPr>
      </w:pPr>
      <w:r>
        <w:rPr>
          <w:rFonts w:ascii="Aptos" w:hAnsi="Aptos" w:eastAsia="Aptos" w:cs="Aptos"/>
          <w:noProof w:val="0"/>
          <w:sz w:val="24"/>
          <w:szCs w:val="24"/>
          <w:lang w:val="en-US"/>
        </w:rPr>
        <w:t>Bug fixes.</w:t>
      </w:r>
    </w:p>
    <w:p w:rsidR="6E985BF5" w:rsidP="7AB6E52C" w:rsidRDefault="6E985BF5" w14:paraId="6A302411" w14:textId="3DFE4E6A">
      <w:pPr>
        <w:pStyle w:val="ListParagraph"/>
        <w:numPr>
          <w:ilvl w:val="0"/>
          <w:numId w:val="45"/>
        </w:numPr>
        <w:spacing w:before="240" w:beforeAutospacing="off" w:after="240" w:afterAutospacing="off"/>
        <w:rPr>
          <w:rFonts w:ascii="Aptos" w:hAnsi="Aptos" w:eastAsia="Aptos" w:cs="Aptos"/>
          <w:noProof w:val="0"/>
          <w:sz w:val="24"/>
          <w:szCs w:val="24"/>
          <w:lang w:val="en-US"/>
        </w:rPr>
      </w:pPr>
      <w:r>
        <w:rPr>
          <w:rFonts w:ascii="Aptos" w:hAnsi="Aptos" w:eastAsia="Aptos" w:cs="Aptos"/>
          <w:noProof w:val="0"/>
          <w:sz w:val="24"/>
          <w:szCs w:val="24"/>
          <w:lang w:val="en-US"/>
        </w:rPr>
        <w:t>Production setup and final deployment.</w:t>
      </w:r>
    </w:p>
    <w:p w:rsidR="6E985BF5" w:rsidP="7AB6E52C" w:rsidRDefault="6E985BF5" w14:paraId="0C55F1FC" w14:textId="19433442">
      <w:pPr>
        <w:spacing w:before="240" w:beforeAutospacing="off" w:after="240" w:afterAutospacing="off"/>
      </w:pPr>
      <w:r>
        <w:rPr>
          <w:rFonts w:ascii="Aptos" w:hAnsi="Aptos" w:eastAsia="Aptos" w:cs="Aptos"/>
          <w:b w:val="1"/>
          <w:bCs w:val="1"/>
          <w:noProof w:val="0"/>
          <w:sz w:val="24"/>
          <w:szCs w:val="24"/>
          <w:lang w:val="en-US"/>
        </w:rPr>
        <w:t>Recorded Progress:</w:t>
      </w:r>
      <w:r>
        <w:rPr>
          <w:rFonts w:ascii="Aptos" w:hAnsi="Aptos" w:eastAsia="Aptos" w:cs="Aptos"/>
          <w:noProof w:val="0"/>
          <w:sz w:val="24"/>
          <w:szCs w:val="24"/>
          <w:lang w:val="en-US"/>
        </w:rPr>
        <w:t xml:space="preserve"> A comprehensive testing phase was executed, achieving an overall code coverage of 79-80%. Integration tests using Moto were performed to simulate the AWS environment, identifying and resolving critical bugs in the reservation conflict logic. The production environment was provisioned, and the final version of the system was deployed. Documentation was updated to include the Software Test Plan (STP) and the final deployment architecture.</w:t>
      </w:r>
    </w:p>
    <w:p w:rsidR="644E4D6B" w:rsidP="1EABF714" w:rsidRDefault="644E4D6B" w14:paraId="448A181B" w14:textId="4F99CA10">
      <w:pPr>
        <w:spacing w:before="240" w:after="240"/>
      </w:pPr>
      <w:r>
        <w:rPr/>
        <w:t>Diagram:</w:t>
      </w:r>
    </w:p>
    <w:p w:rsidR="3F1B2E1E" w:rsidP="7AB6E52C" w:rsidRDefault="3F1B2E1E" w14:paraId="4396166D" w14:textId="6EBCD776">
      <w:pPr>
        <w:pStyle w:val="Normal"/>
        <w:spacing w:before="240" w:after="240"/>
      </w:pPr>
      <w:r>
        <w:drawing>
          <wp:inline wp14:editId="1B9C4F79" wp14:anchorId="6D0AEF0E">
            <wp:extent cx="5753343" cy="8085778"/>
            <wp:effectExtent l="0" t="0" r="0" b="0"/>
            <wp:docPr id="2045844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584494" name="Picture 204584494"/>
                    <pic:cNvPicPr/>
                  </pic:nvPicPr>
                  <pic:blipFill>
                    <a:blip xmlns:r="http://schemas.openxmlformats.org/officeDocument/2006/relationships" r:embed="rId78796616">
                      <a:extLst>
                        <a:ext uri="{28A0092B-C50C-407E-A947-70E740481C1C}">
                          <a14:useLocalDpi xmlns:a14="http://schemas.microsoft.com/office/drawing/2010/main"/>
                        </a:ext>
                      </a:extLst>
                    </a:blip>
                    <a:stretch>
                      <a:fillRect/>
                    </a:stretch>
                  </pic:blipFill>
                  <pic:spPr>
                    <a:xfrm rot="0">
                      <a:off x="0" y="0"/>
                      <a:ext cx="5753343" cy="8085778"/>
                    </a:xfrm>
                    <a:prstGeom prst="rect">
                      <a:avLst/>
                    </a:prstGeom>
                  </pic:spPr>
                </pic:pic>
              </a:graphicData>
            </a:graphic>
          </wp:inline>
        </w:drawing>
      </w:r>
    </w:p>
    <w:sectPr w:rsidR="644E4D6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6">
    <w:nsid w:val="3b7af7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8d1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87381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b07e5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67bd5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37d67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bfb10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c0dc6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c8394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c4bb7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497a8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87045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c66f9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87C224"/>
    <w:multiLevelType w:val="hybridMultilevel"/>
    <w:tmpl w:val="3CB0ADEE"/>
    <w:lvl w:ilvl="0" w:tplc="0F30E398">
      <w:start w:val="1"/>
      <w:numFmt w:val="bullet"/>
      <w:lvlText w:val=""/>
      <w:lvlJc w:val="left"/>
      <w:pPr>
        <w:ind w:left="720" w:hanging="360"/>
      </w:pPr>
      <w:rPr>
        <w:rFonts w:hint="default" w:ascii="Symbol" w:hAnsi="Symbol"/>
      </w:rPr>
    </w:lvl>
    <w:lvl w:ilvl="1" w:tplc="04324A9C">
      <w:start w:val="1"/>
      <w:numFmt w:val="bullet"/>
      <w:lvlText w:val="o"/>
      <w:lvlJc w:val="left"/>
      <w:pPr>
        <w:ind w:left="1440" w:hanging="360"/>
      </w:pPr>
      <w:rPr>
        <w:rFonts w:hint="default" w:ascii="Courier New" w:hAnsi="Courier New"/>
      </w:rPr>
    </w:lvl>
    <w:lvl w:ilvl="2" w:tplc="C840DCE0">
      <w:start w:val="1"/>
      <w:numFmt w:val="bullet"/>
      <w:lvlText w:val=""/>
      <w:lvlJc w:val="left"/>
      <w:pPr>
        <w:ind w:left="2160" w:hanging="360"/>
      </w:pPr>
      <w:rPr>
        <w:rFonts w:hint="default" w:ascii="Wingdings" w:hAnsi="Wingdings"/>
      </w:rPr>
    </w:lvl>
    <w:lvl w:ilvl="3" w:tplc="229ABCE8">
      <w:start w:val="1"/>
      <w:numFmt w:val="bullet"/>
      <w:lvlText w:val=""/>
      <w:lvlJc w:val="left"/>
      <w:pPr>
        <w:ind w:left="2880" w:hanging="360"/>
      </w:pPr>
      <w:rPr>
        <w:rFonts w:hint="default" w:ascii="Symbol" w:hAnsi="Symbol"/>
      </w:rPr>
    </w:lvl>
    <w:lvl w:ilvl="4" w:tplc="92D440A6">
      <w:start w:val="1"/>
      <w:numFmt w:val="bullet"/>
      <w:lvlText w:val="o"/>
      <w:lvlJc w:val="left"/>
      <w:pPr>
        <w:ind w:left="3600" w:hanging="360"/>
      </w:pPr>
      <w:rPr>
        <w:rFonts w:hint="default" w:ascii="Courier New" w:hAnsi="Courier New"/>
      </w:rPr>
    </w:lvl>
    <w:lvl w:ilvl="5" w:tplc="A5C2AC24">
      <w:start w:val="1"/>
      <w:numFmt w:val="bullet"/>
      <w:lvlText w:val=""/>
      <w:lvlJc w:val="left"/>
      <w:pPr>
        <w:ind w:left="4320" w:hanging="360"/>
      </w:pPr>
      <w:rPr>
        <w:rFonts w:hint="default" w:ascii="Wingdings" w:hAnsi="Wingdings"/>
      </w:rPr>
    </w:lvl>
    <w:lvl w:ilvl="6" w:tplc="886E45C8">
      <w:start w:val="1"/>
      <w:numFmt w:val="bullet"/>
      <w:lvlText w:val=""/>
      <w:lvlJc w:val="left"/>
      <w:pPr>
        <w:ind w:left="5040" w:hanging="360"/>
      </w:pPr>
      <w:rPr>
        <w:rFonts w:hint="default" w:ascii="Symbol" w:hAnsi="Symbol"/>
      </w:rPr>
    </w:lvl>
    <w:lvl w:ilvl="7" w:tplc="7778B4CA">
      <w:start w:val="1"/>
      <w:numFmt w:val="bullet"/>
      <w:lvlText w:val="o"/>
      <w:lvlJc w:val="left"/>
      <w:pPr>
        <w:ind w:left="5760" w:hanging="360"/>
      </w:pPr>
      <w:rPr>
        <w:rFonts w:hint="default" w:ascii="Courier New" w:hAnsi="Courier New"/>
      </w:rPr>
    </w:lvl>
    <w:lvl w:ilvl="8" w:tplc="1C5A1902">
      <w:start w:val="1"/>
      <w:numFmt w:val="bullet"/>
      <w:lvlText w:val=""/>
      <w:lvlJc w:val="left"/>
      <w:pPr>
        <w:ind w:left="6480" w:hanging="360"/>
      </w:pPr>
      <w:rPr>
        <w:rFonts w:hint="default" w:ascii="Wingdings" w:hAnsi="Wingdings"/>
      </w:rPr>
    </w:lvl>
  </w:abstractNum>
  <w:abstractNum w:abstractNumId="1" w15:restartNumberingAfterBreak="0">
    <w:nsid w:val="00F71C58"/>
    <w:multiLevelType w:val="hybridMultilevel"/>
    <w:tmpl w:val="17AECCDC"/>
    <w:lvl w:ilvl="0" w:tplc="8AD23910">
      <w:start w:val="1"/>
      <w:numFmt w:val="bullet"/>
      <w:lvlText w:val=""/>
      <w:lvlJc w:val="left"/>
      <w:pPr>
        <w:ind w:left="720" w:hanging="360"/>
      </w:pPr>
      <w:rPr>
        <w:rFonts w:hint="default" w:ascii="Symbol" w:hAnsi="Symbol"/>
      </w:rPr>
    </w:lvl>
    <w:lvl w:ilvl="1" w:tplc="A588BE22">
      <w:start w:val="1"/>
      <w:numFmt w:val="bullet"/>
      <w:lvlText w:val="o"/>
      <w:lvlJc w:val="left"/>
      <w:pPr>
        <w:ind w:left="1440" w:hanging="360"/>
      </w:pPr>
      <w:rPr>
        <w:rFonts w:hint="default" w:ascii="Courier New" w:hAnsi="Courier New"/>
      </w:rPr>
    </w:lvl>
    <w:lvl w:ilvl="2" w:tplc="ACC45F80">
      <w:start w:val="1"/>
      <w:numFmt w:val="bullet"/>
      <w:lvlText w:val=""/>
      <w:lvlJc w:val="left"/>
      <w:pPr>
        <w:ind w:left="2160" w:hanging="360"/>
      </w:pPr>
      <w:rPr>
        <w:rFonts w:hint="default" w:ascii="Wingdings" w:hAnsi="Wingdings"/>
      </w:rPr>
    </w:lvl>
    <w:lvl w:ilvl="3" w:tplc="30B047C0">
      <w:start w:val="1"/>
      <w:numFmt w:val="bullet"/>
      <w:lvlText w:val=""/>
      <w:lvlJc w:val="left"/>
      <w:pPr>
        <w:ind w:left="2880" w:hanging="360"/>
      </w:pPr>
      <w:rPr>
        <w:rFonts w:hint="default" w:ascii="Symbol" w:hAnsi="Symbol"/>
      </w:rPr>
    </w:lvl>
    <w:lvl w:ilvl="4" w:tplc="0F9C43A8">
      <w:start w:val="1"/>
      <w:numFmt w:val="bullet"/>
      <w:lvlText w:val="o"/>
      <w:lvlJc w:val="left"/>
      <w:pPr>
        <w:ind w:left="3600" w:hanging="360"/>
      </w:pPr>
      <w:rPr>
        <w:rFonts w:hint="default" w:ascii="Courier New" w:hAnsi="Courier New"/>
      </w:rPr>
    </w:lvl>
    <w:lvl w:ilvl="5" w:tplc="D63C3B44">
      <w:start w:val="1"/>
      <w:numFmt w:val="bullet"/>
      <w:lvlText w:val=""/>
      <w:lvlJc w:val="left"/>
      <w:pPr>
        <w:ind w:left="4320" w:hanging="360"/>
      </w:pPr>
      <w:rPr>
        <w:rFonts w:hint="default" w:ascii="Wingdings" w:hAnsi="Wingdings"/>
      </w:rPr>
    </w:lvl>
    <w:lvl w:ilvl="6" w:tplc="008EA092">
      <w:start w:val="1"/>
      <w:numFmt w:val="bullet"/>
      <w:lvlText w:val=""/>
      <w:lvlJc w:val="left"/>
      <w:pPr>
        <w:ind w:left="5040" w:hanging="360"/>
      </w:pPr>
      <w:rPr>
        <w:rFonts w:hint="default" w:ascii="Symbol" w:hAnsi="Symbol"/>
      </w:rPr>
    </w:lvl>
    <w:lvl w:ilvl="7" w:tplc="6B7029EA">
      <w:start w:val="1"/>
      <w:numFmt w:val="bullet"/>
      <w:lvlText w:val="o"/>
      <w:lvlJc w:val="left"/>
      <w:pPr>
        <w:ind w:left="5760" w:hanging="360"/>
      </w:pPr>
      <w:rPr>
        <w:rFonts w:hint="default" w:ascii="Courier New" w:hAnsi="Courier New"/>
      </w:rPr>
    </w:lvl>
    <w:lvl w:ilvl="8" w:tplc="4A54E50E">
      <w:start w:val="1"/>
      <w:numFmt w:val="bullet"/>
      <w:lvlText w:val=""/>
      <w:lvlJc w:val="left"/>
      <w:pPr>
        <w:ind w:left="6480" w:hanging="360"/>
      </w:pPr>
      <w:rPr>
        <w:rFonts w:hint="default" w:ascii="Wingdings" w:hAnsi="Wingdings"/>
      </w:rPr>
    </w:lvl>
  </w:abstractNum>
  <w:abstractNum w:abstractNumId="2" w15:restartNumberingAfterBreak="0">
    <w:nsid w:val="04C87FAF"/>
    <w:multiLevelType w:val="hybridMultilevel"/>
    <w:tmpl w:val="CD5E458E"/>
    <w:lvl w:ilvl="0" w:tplc="C2388256">
      <w:start w:val="1"/>
      <w:numFmt w:val="bullet"/>
      <w:lvlText w:val=""/>
      <w:lvlJc w:val="left"/>
      <w:pPr>
        <w:ind w:left="720" w:hanging="360"/>
      </w:pPr>
      <w:rPr>
        <w:rFonts w:hint="default" w:ascii="Symbol" w:hAnsi="Symbol"/>
      </w:rPr>
    </w:lvl>
    <w:lvl w:ilvl="1" w:tplc="A7C608CE">
      <w:start w:val="1"/>
      <w:numFmt w:val="bullet"/>
      <w:lvlText w:val="o"/>
      <w:lvlJc w:val="left"/>
      <w:pPr>
        <w:ind w:left="1440" w:hanging="360"/>
      </w:pPr>
      <w:rPr>
        <w:rFonts w:hint="default" w:ascii="Courier New" w:hAnsi="Courier New"/>
      </w:rPr>
    </w:lvl>
    <w:lvl w:ilvl="2" w:tplc="197C0892">
      <w:start w:val="1"/>
      <w:numFmt w:val="bullet"/>
      <w:lvlText w:val=""/>
      <w:lvlJc w:val="left"/>
      <w:pPr>
        <w:ind w:left="2160" w:hanging="360"/>
      </w:pPr>
      <w:rPr>
        <w:rFonts w:hint="default" w:ascii="Wingdings" w:hAnsi="Wingdings"/>
      </w:rPr>
    </w:lvl>
    <w:lvl w:ilvl="3" w:tplc="0256F904">
      <w:start w:val="1"/>
      <w:numFmt w:val="bullet"/>
      <w:lvlText w:val=""/>
      <w:lvlJc w:val="left"/>
      <w:pPr>
        <w:ind w:left="2880" w:hanging="360"/>
      </w:pPr>
      <w:rPr>
        <w:rFonts w:hint="default" w:ascii="Symbol" w:hAnsi="Symbol"/>
      </w:rPr>
    </w:lvl>
    <w:lvl w:ilvl="4" w:tplc="C79ADB46">
      <w:start w:val="1"/>
      <w:numFmt w:val="bullet"/>
      <w:lvlText w:val="o"/>
      <w:lvlJc w:val="left"/>
      <w:pPr>
        <w:ind w:left="3600" w:hanging="360"/>
      </w:pPr>
      <w:rPr>
        <w:rFonts w:hint="default" w:ascii="Courier New" w:hAnsi="Courier New"/>
      </w:rPr>
    </w:lvl>
    <w:lvl w:ilvl="5" w:tplc="8454F34E">
      <w:start w:val="1"/>
      <w:numFmt w:val="bullet"/>
      <w:lvlText w:val=""/>
      <w:lvlJc w:val="left"/>
      <w:pPr>
        <w:ind w:left="4320" w:hanging="360"/>
      </w:pPr>
      <w:rPr>
        <w:rFonts w:hint="default" w:ascii="Wingdings" w:hAnsi="Wingdings"/>
      </w:rPr>
    </w:lvl>
    <w:lvl w:ilvl="6" w:tplc="8E863AA2">
      <w:start w:val="1"/>
      <w:numFmt w:val="bullet"/>
      <w:lvlText w:val=""/>
      <w:lvlJc w:val="left"/>
      <w:pPr>
        <w:ind w:left="5040" w:hanging="360"/>
      </w:pPr>
      <w:rPr>
        <w:rFonts w:hint="default" w:ascii="Symbol" w:hAnsi="Symbol"/>
      </w:rPr>
    </w:lvl>
    <w:lvl w:ilvl="7" w:tplc="A3EC152C">
      <w:start w:val="1"/>
      <w:numFmt w:val="bullet"/>
      <w:lvlText w:val="o"/>
      <w:lvlJc w:val="left"/>
      <w:pPr>
        <w:ind w:left="5760" w:hanging="360"/>
      </w:pPr>
      <w:rPr>
        <w:rFonts w:hint="default" w:ascii="Courier New" w:hAnsi="Courier New"/>
      </w:rPr>
    </w:lvl>
    <w:lvl w:ilvl="8" w:tplc="94FE63B8">
      <w:start w:val="1"/>
      <w:numFmt w:val="bullet"/>
      <w:lvlText w:val=""/>
      <w:lvlJc w:val="left"/>
      <w:pPr>
        <w:ind w:left="6480" w:hanging="360"/>
      </w:pPr>
      <w:rPr>
        <w:rFonts w:hint="default" w:ascii="Wingdings" w:hAnsi="Wingdings"/>
      </w:rPr>
    </w:lvl>
  </w:abstractNum>
  <w:abstractNum w:abstractNumId="3" w15:restartNumberingAfterBreak="0">
    <w:nsid w:val="0AD135FE"/>
    <w:multiLevelType w:val="hybridMultilevel"/>
    <w:tmpl w:val="AA8EB126"/>
    <w:lvl w:ilvl="0" w:tplc="B1882BCE">
      <w:start w:val="1"/>
      <w:numFmt w:val="bullet"/>
      <w:lvlText w:val=""/>
      <w:lvlJc w:val="left"/>
      <w:pPr>
        <w:ind w:left="720" w:hanging="360"/>
      </w:pPr>
      <w:rPr>
        <w:rFonts w:hint="default" w:ascii="Symbol" w:hAnsi="Symbol"/>
      </w:rPr>
    </w:lvl>
    <w:lvl w:ilvl="1" w:tplc="CB76FC36">
      <w:start w:val="1"/>
      <w:numFmt w:val="bullet"/>
      <w:lvlText w:val="o"/>
      <w:lvlJc w:val="left"/>
      <w:pPr>
        <w:ind w:left="1440" w:hanging="360"/>
      </w:pPr>
      <w:rPr>
        <w:rFonts w:hint="default" w:ascii="Courier New" w:hAnsi="Courier New"/>
      </w:rPr>
    </w:lvl>
    <w:lvl w:ilvl="2" w:tplc="6256E6EC">
      <w:start w:val="1"/>
      <w:numFmt w:val="bullet"/>
      <w:lvlText w:val=""/>
      <w:lvlJc w:val="left"/>
      <w:pPr>
        <w:ind w:left="2160" w:hanging="360"/>
      </w:pPr>
      <w:rPr>
        <w:rFonts w:hint="default" w:ascii="Wingdings" w:hAnsi="Wingdings"/>
      </w:rPr>
    </w:lvl>
    <w:lvl w:ilvl="3" w:tplc="AF8E7C5E">
      <w:start w:val="1"/>
      <w:numFmt w:val="bullet"/>
      <w:lvlText w:val=""/>
      <w:lvlJc w:val="left"/>
      <w:pPr>
        <w:ind w:left="2880" w:hanging="360"/>
      </w:pPr>
      <w:rPr>
        <w:rFonts w:hint="default" w:ascii="Symbol" w:hAnsi="Symbol"/>
      </w:rPr>
    </w:lvl>
    <w:lvl w:ilvl="4" w:tplc="B8FC480A">
      <w:start w:val="1"/>
      <w:numFmt w:val="bullet"/>
      <w:lvlText w:val="o"/>
      <w:lvlJc w:val="left"/>
      <w:pPr>
        <w:ind w:left="3600" w:hanging="360"/>
      </w:pPr>
      <w:rPr>
        <w:rFonts w:hint="default" w:ascii="Courier New" w:hAnsi="Courier New"/>
      </w:rPr>
    </w:lvl>
    <w:lvl w:ilvl="5" w:tplc="1B26F04E">
      <w:start w:val="1"/>
      <w:numFmt w:val="bullet"/>
      <w:lvlText w:val=""/>
      <w:lvlJc w:val="left"/>
      <w:pPr>
        <w:ind w:left="4320" w:hanging="360"/>
      </w:pPr>
      <w:rPr>
        <w:rFonts w:hint="default" w:ascii="Wingdings" w:hAnsi="Wingdings"/>
      </w:rPr>
    </w:lvl>
    <w:lvl w:ilvl="6" w:tplc="6E761422">
      <w:start w:val="1"/>
      <w:numFmt w:val="bullet"/>
      <w:lvlText w:val=""/>
      <w:lvlJc w:val="left"/>
      <w:pPr>
        <w:ind w:left="5040" w:hanging="360"/>
      </w:pPr>
      <w:rPr>
        <w:rFonts w:hint="default" w:ascii="Symbol" w:hAnsi="Symbol"/>
      </w:rPr>
    </w:lvl>
    <w:lvl w:ilvl="7" w:tplc="9EFA4A6A">
      <w:start w:val="1"/>
      <w:numFmt w:val="bullet"/>
      <w:lvlText w:val="o"/>
      <w:lvlJc w:val="left"/>
      <w:pPr>
        <w:ind w:left="5760" w:hanging="360"/>
      </w:pPr>
      <w:rPr>
        <w:rFonts w:hint="default" w:ascii="Courier New" w:hAnsi="Courier New"/>
      </w:rPr>
    </w:lvl>
    <w:lvl w:ilvl="8" w:tplc="31C4A59A">
      <w:start w:val="1"/>
      <w:numFmt w:val="bullet"/>
      <w:lvlText w:val=""/>
      <w:lvlJc w:val="left"/>
      <w:pPr>
        <w:ind w:left="6480" w:hanging="360"/>
      </w:pPr>
      <w:rPr>
        <w:rFonts w:hint="default" w:ascii="Wingdings" w:hAnsi="Wingdings"/>
      </w:rPr>
    </w:lvl>
  </w:abstractNum>
  <w:abstractNum w:abstractNumId="4" w15:restartNumberingAfterBreak="0">
    <w:nsid w:val="1130AE89"/>
    <w:multiLevelType w:val="hybridMultilevel"/>
    <w:tmpl w:val="00AE538C"/>
    <w:lvl w:ilvl="0" w:tplc="9AE030AA">
      <w:start w:val="1"/>
      <w:numFmt w:val="bullet"/>
      <w:lvlText w:val=""/>
      <w:lvlJc w:val="left"/>
      <w:pPr>
        <w:ind w:left="720" w:hanging="360"/>
      </w:pPr>
      <w:rPr>
        <w:rFonts w:hint="default" w:ascii="Symbol" w:hAnsi="Symbol"/>
      </w:rPr>
    </w:lvl>
    <w:lvl w:ilvl="1" w:tplc="69BCA758">
      <w:start w:val="1"/>
      <w:numFmt w:val="bullet"/>
      <w:lvlText w:val="o"/>
      <w:lvlJc w:val="left"/>
      <w:pPr>
        <w:ind w:left="1440" w:hanging="360"/>
      </w:pPr>
      <w:rPr>
        <w:rFonts w:hint="default" w:ascii="Courier New" w:hAnsi="Courier New"/>
      </w:rPr>
    </w:lvl>
    <w:lvl w:ilvl="2" w:tplc="4B2E9056">
      <w:start w:val="1"/>
      <w:numFmt w:val="bullet"/>
      <w:lvlText w:val=""/>
      <w:lvlJc w:val="left"/>
      <w:pPr>
        <w:ind w:left="2160" w:hanging="360"/>
      </w:pPr>
      <w:rPr>
        <w:rFonts w:hint="default" w:ascii="Wingdings" w:hAnsi="Wingdings"/>
      </w:rPr>
    </w:lvl>
    <w:lvl w:ilvl="3" w:tplc="BA84CE9C">
      <w:start w:val="1"/>
      <w:numFmt w:val="bullet"/>
      <w:lvlText w:val=""/>
      <w:lvlJc w:val="left"/>
      <w:pPr>
        <w:ind w:left="2880" w:hanging="360"/>
      </w:pPr>
      <w:rPr>
        <w:rFonts w:hint="default" w:ascii="Symbol" w:hAnsi="Symbol"/>
      </w:rPr>
    </w:lvl>
    <w:lvl w:ilvl="4" w:tplc="DF044580">
      <w:start w:val="1"/>
      <w:numFmt w:val="bullet"/>
      <w:lvlText w:val="o"/>
      <w:lvlJc w:val="left"/>
      <w:pPr>
        <w:ind w:left="3600" w:hanging="360"/>
      </w:pPr>
      <w:rPr>
        <w:rFonts w:hint="default" w:ascii="Courier New" w:hAnsi="Courier New"/>
      </w:rPr>
    </w:lvl>
    <w:lvl w:ilvl="5" w:tplc="BC5E1AD4">
      <w:start w:val="1"/>
      <w:numFmt w:val="bullet"/>
      <w:lvlText w:val=""/>
      <w:lvlJc w:val="left"/>
      <w:pPr>
        <w:ind w:left="4320" w:hanging="360"/>
      </w:pPr>
      <w:rPr>
        <w:rFonts w:hint="default" w:ascii="Wingdings" w:hAnsi="Wingdings"/>
      </w:rPr>
    </w:lvl>
    <w:lvl w:ilvl="6" w:tplc="88B883E2">
      <w:start w:val="1"/>
      <w:numFmt w:val="bullet"/>
      <w:lvlText w:val=""/>
      <w:lvlJc w:val="left"/>
      <w:pPr>
        <w:ind w:left="5040" w:hanging="360"/>
      </w:pPr>
      <w:rPr>
        <w:rFonts w:hint="default" w:ascii="Symbol" w:hAnsi="Symbol"/>
      </w:rPr>
    </w:lvl>
    <w:lvl w:ilvl="7" w:tplc="0F5ED7AA">
      <w:start w:val="1"/>
      <w:numFmt w:val="bullet"/>
      <w:lvlText w:val="o"/>
      <w:lvlJc w:val="left"/>
      <w:pPr>
        <w:ind w:left="5760" w:hanging="360"/>
      </w:pPr>
      <w:rPr>
        <w:rFonts w:hint="default" w:ascii="Courier New" w:hAnsi="Courier New"/>
      </w:rPr>
    </w:lvl>
    <w:lvl w:ilvl="8" w:tplc="30B60F9A">
      <w:start w:val="1"/>
      <w:numFmt w:val="bullet"/>
      <w:lvlText w:val=""/>
      <w:lvlJc w:val="left"/>
      <w:pPr>
        <w:ind w:left="6480" w:hanging="360"/>
      </w:pPr>
      <w:rPr>
        <w:rFonts w:hint="default" w:ascii="Wingdings" w:hAnsi="Wingdings"/>
      </w:rPr>
    </w:lvl>
  </w:abstractNum>
  <w:abstractNum w:abstractNumId="5" w15:restartNumberingAfterBreak="0">
    <w:nsid w:val="11E298B9"/>
    <w:multiLevelType w:val="hybridMultilevel"/>
    <w:tmpl w:val="4D5634A8"/>
    <w:lvl w:ilvl="0" w:tplc="714CFA8C">
      <w:start w:val="1"/>
      <w:numFmt w:val="bullet"/>
      <w:lvlText w:val=""/>
      <w:lvlJc w:val="left"/>
      <w:pPr>
        <w:ind w:left="720" w:hanging="360"/>
      </w:pPr>
      <w:rPr>
        <w:rFonts w:hint="default" w:ascii="Symbol" w:hAnsi="Symbol"/>
      </w:rPr>
    </w:lvl>
    <w:lvl w:ilvl="1" w:tplc="5B94A99C">
      <w:start w:val="1"/>
      <w:numFmt w:val="bullet"/>
      <w:lvlText w:val="o"/>
      <w:lvlJc w:val="left"/>
      <w:pPr>
        <w:ind w:left="1440" w:hanging="360"/>
      </w:pPr>
      <w:rPr>
        <w:rFonts w:hint="default" w:ascii="Courier New" w:hAnsi="Courier New"/>
      </w:rPr>
    </w:lvl>
    <w:lvl w:ilvl="2" w:tplc="387EA566">
      <w:start w:val="1"/>
      <w:numFmt w:val="bullet"/>
      <w:lvlText w:val=""/>
      <w:lvlJc w:val="left"/>
      <w:pPr>
        <w:ind w:left="2160" w:hanging="360"/>
      </w:pPr>
      <w:rPr>
        <w:rFonts w:hint="default" w:ascii="Wingdings" w:hAnsi="Wingdings"/>
      </w:rPr>
    </w:lvl>
    <w:lvl w:ilvl="3" w:tplc="C4660D36">
      <w:start w:val="1"/>
      <w:numFmt w:val="bullet"/>
      <w:lvlText w:val=""/>
      <w:lvlJc w:val="left"/>
      <w:pPr>
        <w:ind w:left="2880" w:hanging="360"/>
      </w:pPr>
      <w:rPr>
        <w:rFonts w:hint="default" w:ascii="Symbol" w:hAnsi="Symbol"/>
      </w:rPr>
    </w:lvl>
    <w:lvl w:ilvl="4" w:tplc="0AE69A20">
      <w:start w:val="1"/>
      <w:numFmt w:val="bullet"/>
      <w:lvlText w:val="o"/>
      <w:lvlJc w:val="left"/>
      <w:pPr>
        <w:ind w:left="3600" w:hanging="360"/>
      </w:pPr>
      <w:rPr>
        <w:rFonts w:hint="default" w:ascii="Courier New" w:hAnsi="Courier New"/>
      </w:rPr>
    </w:lvl>
    <w:lvl w:ilvl="5" w:tplc="4C561008">
      <w:start w:val="1"/>
      <w:numFmt w:val="bullet"/>
      <w:lvlText w:val=""/>
      <w:lvlJc w:val="left"/>
      <w:pPr>
        <w:ind w:left="4320" w:hanging="360"/>
      </w:pPr>
      <w:rPr>
        <w:rFonts w:hint="default" w:ascii="Wingdings" w:hAnsi="Wingdings"/>
      </w:rPr>
    </w:lvl>
    <w:lvl w:ilvl="6" w:tplc="6F64AE88">
      <w:start w:val="1"/>
      <w:numFmt w:val="bullet"/>
      <w:lvlText w:val=""/>
      <w:lvlJc w:val="left"/>
      <w:pPr>
        <w:ind w:left="5040" w:hanging="360"/>
      </w:pPr>
      <w:rPr>
        <w:rFonts w:hint="default" w:ascii="Symbol" w:hAnsi="Symbol"/>
      </w:rPr>
    </w:lvl>
    <w:lvl w:ilvl="7" w:tplc="267CB7D2">
      <w:start w:val="1"/>
      <w:numFmt w:val="bullet"/>
      <w:lvlText w:val="o"/>
      <w:lvlJc w:val="left"/>
      <w:pPr>
        <w:ind w:left="5760" w:hanging="360"/>
      </w:pPr>
      <w:rPr>
        <w:rFonts w:hint="default" w:ascii="Courier New" w:hAnsi="Courier New"/>
      </w:rPr>
    </w:lvl>
    <w:lvl w:ilvl="8" w:tplc="97A4E7CE">
      <w:start w:val="1"/>
      <w:numFmt w:val="bullet"/>
      <w:lvlText w:val=""/>
      <w:lvlJc w:val="left"/>
      <w:pPr>
        <w:ind w:left="6480" w:hanging="360"/>
      </w:pPr>
      <w:rPr>
        <w:rFonts w:hint="default" w:ascii="Wingdings" w:hAnsi="Wingdings"/>
      </w:rPr>
    </w:lvl>
  </w:abstractNum>
  <w:abstractNum w:abstractNumId="6" w15:restartNumberingAfterBreak="0">
    <w:nsid w:val="12420D8D"/>
    <w:multiLevelType w:val="hybridMultilevel"/>
    <w:tmpl w:val="1F101A1C"/>
    <w:lvl w:ilvl="0" w:tplc="1DDCEEB4">
      <w:start w:val="1"/>
      <w:numFmt w:val="bullet"/>
      <w:lvlText w:val=""/>
      <w:lvlJc w:val="left"/>
      <w:pPr>
        <w:ind w:left="720" w:hanging="360"/>
      </w:pPr>
      <w:rPr>
        <w:rFonts w:hint="default" w:ascii="Symbol" w:hAnsi="Symbol"/>
      </w:rPr>
    </w:lvl>
    <w:lvl w:ilvl="1" w:tplc="373C4ECA">
      <w:start w:val="1"/>
      <w:numFmt w:val="bullet"/>
      <w:lvlText w:val="o"/>
      <w:lvlJc w:val="left"/>
      <w:pPr>
        <w:ind w:left="1440" w:hanging="360"/>
      </w:pPr>
      <w:rPr>
        <w:rFonts w:hint="default" w:ascii="Courier New" w:hAnsi="Courier New"/>
      </w:rPr>
    </w:lvl>
    <w:lvl w:ilvl="2" w:tplc="EAA0A7EE">
      <w:start w:val="1"/>
      <w:numFmt w:val="bullet"/>
      <w:lvlText w:val=""/>
      <w:lvlJc w:val="left"/>
      <w:pPr>
        <w:ind w:left="2160" w:hanging="360"/>
      </w:pPr>
      <w:rPr>
        <w:rFonts w:hint="default" w:ascii="Wingdings" w:hAnsi="Wingdings"/>
      </w:rPr>
    </w:lvl>
    <w:lvl w:ilvl="3" w:tplc="F222954C">
      <w:start w:val="1"/>
      <w:numFmt w:val="bullet"/>
      <w:lvlText w:val=""/>
      <w:lvlJc w:val="left"/>
      <w:pPr>
        <w:ind w:left="2880" w:hanging="360"/>
      </w:pPr>
      <w:rPr>
        <w:rFonts w:hint="default" w:ascii="Symbol" w:hAnsi="Symbol"/>
      </w:rPr>
    </w:lvl>
    <w:lvl w:ilvl="4" w:tplc="155E247E">
      <w:start w:val="1"/>
      <w:numFmt w:val="bullet"/>
      <w:lvlText w:val="o"/>
      <w:lvlJc w:val="left"/>
      <w:pPr>
        <w:ind w:left="3600" w:hanging="360"/>
      </w:pPr>
      <w:rPr>
        <w:rFonts w:hint="default" w:ascii="Courier New" w:hAnsi="Courier New"/>
      </w:rPr>
    </w:lvl>
    <w:lvl w:ilvl="5" w:tplc="727C8C56">
      <w:start w:val="1"/>
      <w:numFmt w:val="bullet"/>
      <w:lvlText w:val=""/>
      <w:lvlJc w:val="left"/>
      <w:pPr>
        <w:ind w:left="4320" w:hanging="360"/>
      </w:pPr>
      <w:rPr>
        <w:rFonts w:hint="default" w:ascii="Wingdings" w:hAnsi="Wingdings"/>
      </w:rPr>
    </w:lvl>
    <w:lvl w:ilvl="6" w:tplc="37005006">
      <w:start w:val="1"/>
      <w:numFmt w:val="bullet"/>
      <w:lvlText w:val=""/>
      <w:lvlJc w:val="left"/>
      <w:pPr>
        <w:ind w:left="5040" w:hanging="360"/>
      </w:pPr>
      <w:rPr>
        <w:rFonts w:hint="default" w:ascii="Symbol" w:hAnsi="Symbol"/>
      </w:rPr>
    </w:lvl>
    <w:lvl w:ilvl="7" w:tplc="84B23762">
      <w:start w:val="1"/>
      <w:numFmt w:val="bullet"/>
      <w:lvlText w:val="o"/>
      <w:lvlJc w:val="left"/>
      <w:pPr>
        <w:ind w:left="5760" w:hanging="360"/>
      </w:pPr>
      <w:rPr>
        <w:rFonts w:hint="default" w:ascii="Courier New" w:hAnsi="Courier New"/>
      </w:rPr>
    </w:lvl>
    <w:lvl w:ilvl="8" w:tplc="0EC4B07C">
      <w:start w:val="1"/>
      <w:numFmt w:val="bullet"/>
      <w:lvlText w:val=""/>
      <w:lvlJc w:val="left"/>
      <w:pPr>
        <w:ind w:left="6480" w:hanging="360"/>
      </w:pPr>
      <w:rPr>
        <w:rFonts w:hint="default" w:ascii="Wingdings" w:hAnsi="Wingdings"/>
      </w:rPr>
    </w:lvl>
  </w:abstractNum>
  <w:abstractNum w:abstractNumId="7" w15:restartNumberingAfterBreak="0">
    <w:nsid w:val="184439C9"/>
    <w:multiLevelType w:val="hybridMultilevel"/>
    <w:tmpl w:val="43E2B564"/>
    <w:lvl w:ilvl="0" w:tplc="6688F012">
      <w:start w:val="1"/>
      <w:numFmt w:val="bullet"/>
      <w:lvlText w:val=""/>
      <w:lvlJc w:val="left"/>
      <w:pPr>
        <w:ind w:left="720" w:hanging="360"/>
      </w:pPr>
      <w:rPr>
        <w:rFonts w:hint="default" w:ascii="Symbol" w:hAnsi="Symbol"/>
      </w:rPr>
    </w:lvl>
    <w:lvl w:ilvl="1" w:tplc="898656AE">
      <w:start w:val="1"/>
      <w:numFmt w:val="bullet"/>
      <w:lvlText w:val="o"/>
      <w:lvlJc w:val="left"/>
      <w:pPr>
        <w:ind w:left="1440" w:hanging="360"/>
      </w:pPr>
      <w:rPr>
        <w:rFonts w:hint="default" w:ascii="Courier New" w:hAnsi="Courier New"/>
      </w:rPr>
    </w:lvl>
    <w:lvl w:ilvl="2" w:tplc="ACA48814">
      <w:start w:val="1"/>
      <w:numFmt w:val="bullet"/>
      <w:lvlText w:val=""/>
      <w:lvlJc w:val="left"/>
      <w:pPr>
        <w:ind w:left="2160" w:hanging="360"/>
      </w:pPr>
      <w:rPr>
        <w:rFonts w:hint="default" w:ascii="Wingdings" w:hAnsi="Wingdings"/>
      </w:rPr>
    </w:lvl>
    <w:lvl w:ilvl="3" w:tplc="0BBA1FE0">
      <w:start w:val="1"/>
      <w:numFmt w:val="bullet"/>
      <w:lvlText w:val=""/>
      <w:lvlJc w:val="left"/>
      <w:pPr>
        <w:ind w:left="2880" w:hanging="360"/>
      </w:pPr>
      <w:rPr>
        <w:rFonts w:hint="default" w:ascii="Symbol" w:hAnsi="Symbol"/>
      </w:rPr>
    </w:lvl>
    <w:lvl w:ilvl="4" w:tplc="49D62204">
      <w:start w:val="1"/>
      <w:numFmt w:val="bullet"/>
      <w:lvlText w:val="o"/>
      <w:lvlJc w:val="left"/>
      <w:pPr>
        <w:ind w:left="3600" w:hanging="360"/>
      </w:pPr>
      <w:rPr>
        <w:rFonts w:hint="default" w:ascii="Courier New" w:hAnsi="Courier New"/>
      </w:rPr>
    </w:lvl>
    <w:lvl w:ilvl="5" w:tplc="4FE6964E">
      <w:start w:val="1"/>
      <w:numFmt w:val="bullet"/>
      <w:lvlText w:val=""/>
      <w:lvlJc w:val="left"/>
      <w:pPr>
        <w:ind w:left="4320" w:hanging="360"/>
      </w:pPr>
      <w:rPr>
        <w:rFonts w:hint="default" w:ascii="Wingdings" w:hAnsi="Wingdings"/>
      </w:rPr>
    </w:lvl>
    <w:lvl w:ilvl="6" w:tplc="92287260">
      <w:start w:val="1"/>
      <w:numFmt w:val="bullet"/>
      <w:lvlText w:val=""/>
      <w:lvlJc w:val="left"/>
      <w:pPr>
        <w:ind w:left="5040" w:hanging="360"/>
      </w:pPr>
      <w:rPr>
        <w:rFonts w:hint="default" w:ascii="Symbol" w:hAnsi="Symbol"/>
      </w:rPr>
    </w:lvl>
    <w:lvl w:ilvl="7" w:tplc="537894EC">
      <w:start w:val="1"/>
      <w:numFmt w:val="bullet"/>
      <w:lvlText w:val="o"/>
      <w:lvlJc w:val="left"/>
      <w:pPr>
        <w:ind w:left="5760" w:hanging="360"/>
      </w:pPr>
      <w:rPr>
        <w:rFonts w:hint="default" w:ascii="Courier New" w:hAnsi="Courier New"/>
      </w:rPr>
    </w:lvl>
    <w:lvl w:ilvl="8" w:tplc="B4243F80">
      <w:start w:val="1"/>
      <w:numFmt w:val="bullet"/>
      <w:lvlText w:val=""/>
      <w:lvlJc w:val="left"/>
      <w:pPr>
        <w:ind w:left="6480" w:hanging="360"/>
      </w:pPr>
      <w:rPr>
        <w:rFonts w:hint="default" w:ascii="Wingdings" w:hAnsi="Wingdings"/>
      </w:rPr>
    </w:lvl>
  </w:abstractNum>
  <w:abstractNum w:abstractNumId="8" w15:restartNumberingAfterBreak="0">
    <w:nsid w:val="1B6DB433"/>
    <w:multiLevelType w:val="hybridMultilevel"/>
    <w:tmpl w:val="59904F40"/>
    <w:lvl w:ilvl="0" w:tplc="C1C0954E">
      <w:start w:val="1"/>
      <w:numFmt w:val="bullet"/>
      <w:lvlText w:val=""/>
      <w:lvlJc w:val="left"/>
      <w:pPr>
        <w:ind w:left="720" w:hanging="360"/>
      </w:pPr>
      <w:rPr>
        <w:rFonts w:hint="default" w:ascii="Symbol" w:hAnsi="Symbol"/>
      </w:rPr>
    </w:lvl>
    <w:lvl w:ilvl="1" w:tplc="4B0EB37E">
      <w:start w:val="1"/>
      <w:numFmt w:val="bullet"/>
      <w:lvlText w:val="o"/>
      <w:lvlJc w:val="left"/>
      <w:pPr>
        <w:ind w:left="1440" w:hanging="360"/>
      </w:pPr>
      <w:rPr>
        <w:rFonts w:hint="default" w:ascii="Courier New" w:hAnsi="Courier New"/>
      </w:rPr>
    </w:lvl>
    <w:lvl w:ilvl="2" w:tplc="8AFA0C8E">
      <w:start w:val="1"/>
      <w:numFmt w:val="bullet"/>
      <w:lvlText w:val=""/>
      <w:lvlJc w:val="left"/>
      <w:pPr>
        <w:ind w:left="2160" w:hanging="360"/>
      </w:pPr>
      <w:rPr>
        <w:rFonts w:hint="default" w:ascii="Wingdings" w:hAnsi="Wingdings"/>
      </w:rPr>
    </w:lvl>
    <w:lvl w:ilvl="3" w:tplc="005E684C">
      <w:start w:val="1"/>
      <w:numFmt w:val="bullet"/>
      <w:lvlText w:val=""/>
      <w:lvlJc w:val="left"/>
      <w:pPr>
        <w:ind w:left="2880" w:hanging="360"/>
      </w:pPr>
      <w:rPr>
        <w:rFonts w:hint="default" w:ascii="Symbol" w:hAnsi="Symbol"/>
      </w:rPr>
    </w:lvl>
    <w:lvl w:ilvl="4" w:tplc="BE148526">
      <w:start w:val="1"/>
      <w:numFmt w:val="bullet"/>
      <w:lvlText w:val="o"/>
      <w:lvlJc w:val="left"/>
      <w:pPr>
        <w:ind w:left="3600" w:hanging="360"/>
      </w:pPr>
      <w:rPr>
        <w:rFonts w:hint="default" w:ascii="Courier New" w:hAnsi="Courier New"/>
      </w:rPr>
    </w:lvl>
    <w:lvl w:ilvl="5" w:tplc="8124D352">
      <w:start w:val="1"/>
      <w:numFmt w:val="bullet"/>
      <w:lvlText w:val=""/>
      <w:lvlJc w:val="left"/>
      <w:pPr>
        <w:ind w:left="4320" w:hanging="360"/>
      </w:pPr>
      <w:rPr>
        <w:rFonts w:hint="default" w:ascii="Wingdings" w:hAnsi="Wingdings"/>
      </w:rPr>
    </w:lvl>
    <w:lvl w:ilvl="6" w:tplc="7DF251B8">
      <w:start w:val="1"/>
      <w:numFmt w:val="bullet"/>
      <w:lvlText w:val=""/>
      <w:lvlJc w:val="left"/>
      <w:pPr>
        <w:ind w:left="5040" w:hanging="360"/>
      </w:pPr>
      <w:rPr>
        <w:rFonts w:hint="default" w:ascii="Symbol" w:hAnsi="Symbol"/>
      </w:rPr>
    </w:lvl>
    <w:lvl w:ilvl="7" w:tplc="946ECD08">
      <w:start w:val="1"/>
      <w:numFmt w:val="bullet"/>
      <w:lvlText w:val="o"/>
      <w:lvlJc w:val="left"/>
      <w:pPr>
        <w:ind w:left="5760" w:hanging="360"/>
      </w:pPr>
      <w:rPr>
        <w:rFonts w:hint="default" w:ascii="Courier New" w:hAnsi="Courier New"/>
      </w:rPr>
    </w:lvl>
    <w:lvl w:ilvl="8" w:tplc="35F0A398">
      <w:start w:val="1"/>
      <w:numFmt w:val="bullet"/>
      <w:lvlText w:val=""/>
      <w:lvlJc w:val="left"/>
      <w:pPr>
        <w:ind w:left="6480" w:hanging="360"/>
      </w:pPr>
      <w:rPr>
        <w:rFonts w:hint="default" w:ascii="Wingdings" w:hAnsi="Wingdings"/>
      </w:rPr>
    </w:lvl>
  </w:abstractNum>
  <w:abstractNum w:abstractNumId="9" w15:restartNumberingAfterBreak="0">
    <w:nsid w:val="1E03B0DA"/>
    <w:multiLevelType w:val="hybridMultilevel"/>
    <w:tmpl w:val="62944A18"/>
    <w:lvl w:ilvl="0" w:tplc="D508512C">
      <w:start w:val="1"/>
      <w:numFmt w:val="bullet"/>
      <w:lvlText w:val=""/>
      <w:lvlJc w:val="left"/>
      <w:pPr>
        <w:ind w:left="720" w:hanging="360"/>
      </w:pPr>
      <w:rPr>
        <w:rFonts w:hint="default" w:ascii="Symbol" w:hAnsi="Symbol"/>
      </w:rPr>
    </w:lvl>
    <w:lvl w:ilvl="1" w:tplc="71789A54">
      <w:start w:val="1"/>
      <w:numFmt w:val="bullet"/>
      <w:lvlText w:val="o"/>
      <w:lvlJc w:val="left"/>
      <w:pPr>
        <w:ind w:left="1440" w:hanging="360"/>
      </w:pPr>
      <w:rPr>
        <w:rFonts w:hint="default" w:ascii="Courier New" w:hAnsi="Courier New"/>
      </w:rPr>
    </w:lvl>
    <w:lvl w:ilvl="2" w:tplc="F9EC5BA8">
      <w:start w:val="1"/>
      <w:numFmt w:val="bullet"/>
      <w:lvlText w:val=""/>
      <w:lvlJc w:val="left"/>
      <w:pPr>
        <w:ind w:left="2160" w:hanging="360"/>
      </w:pPr>
      <w:rPr>
        <w:rFonts w:hint="default" w:ascii="Wingdings" w:hAnsi="Wingdings"/>
      </w:rPr>
    </w:lvl>
    <w:lvl w:ilvl="3" w:tplc="D94029EA">
      <w:start w:val="1"/>
      <w:numFmt w:val="bullet"/>
      <w:lvlText w:val=""/>
      <w:lvlJc w:val="left"/>
      <w:pPr>
        <w:ind w:left="2880" w:hanging="360"/>
      </w:pPr>
      <w:rPr>
        <w:rFonts w:hint="default" w:ascii="Symbol" w:hAnsi="Symbol"/>
      </w:rPr>
    </w:lvl>
    <w:lvl w:ilvl="4" w:tplc="4AE20F20">
      <w:start w:val="1"/>
      <w:numFmt w:val="bullet"/>
      <w:lvlText w:val="o"/>
      <w:lvlJc w:val="left"/>
      <w:pPr>
        <w:ind w:left="3600" w:hanging="360"/>
      </w:pPr>
      <w:rPr>
        <w:rFonts w:hint="default" w:ascii="Courier New" w:hAnsi="Courier New"/>
      </w:rPr>
    </w:lvl>
    <w:lvl w:ilvl="5" w:tplc="90160796">
      <w:start w:val="1"/>
      <w:numFmt w:val="bullet"/>
      <w:lvlText w:val=""/>
      <w:lvlJc w:val="left"/>
      <w:pPr>
        <w:ind w:left="4320" w:hanging="360"/>
      </w:pPr>
      <w:rPr>
        <w:rFonts w:hint="default" w:ascii="Wingdings" w:hAnsi="Wingdings"/>
      </w:rPr>
    </w:lvl>
    <w:lvl w:ilvl="6" w:tplc="732009D6">
      <w:start w:val="1"/>
      <w:numFmt w:val="bullet"/>
      <w:lvlText w:val=""/>
      <w:lvlJc w:val="left"/>
      <w:pPr>
        <w:ind w:left="5040" w:hanging="360"/>
      </w:pPr>
      <w:rPr>
        <w:rFonts w:hint="default" w:ascii="Symbol" w:hAnsi="Symbol"/>
      </w:rPr>
    </w:lvl>
    <w:lvl w:ilvl="7" w:tplc="A1D26A5E">
      <w:start w:val="1"/>
      <w:numFmt w:val="bullet"/>
      <w:lvlText w:val="o"/>
      <w:lvlJc w:val="left"/>
      <w:pPr>
        <w:ind w:left="5760" w:hanging="360"/>
      </w:pPr>
      <w:rPr>
        <w:rFonts w:hint="default" w:ascii="Courier New" w:hAnsi="Courier New"/>
      </w:rPr>
    </w:lvl>
    <w:lvl w:ilvl="8" w:tplc="26607AB4">
      <w:start w:val="1"/>
      <w:numFmt w:val="bullet"/>
      <w:lvlText w:val=""/>
      <w:lvlJc w:val="left"/>
      <w:pPr>
        <w:ind w:left="6480" w:hanging="360"/>
      </w:pPr>
      <w:rPr>
        <w:rFonts w:hint="default" w:ascii="Wingdings" w:hAnsi="Wingdings"/>
      </w:rPr>
    </w:lvl>
  </w:abstractNum>
  <w:abstractNum w:abstractNumId="10" w15:restartNumberingAfterBreak="0">
    <w:nsid w:val="2539BDC1"/>
    <w:multiLevelType w:val="hybridMultilevel"/>
    <w:tmpl w:val="696CF15A"/>
    <w:lvl w:ilvl="0" w:tplc="8EE45F36">
      <w:start w:val="1"/>
      <w:numFmt w:val="bullet"/>
      <w:lvlText w:val=""/>
      <w:lvlJc w:val="left"/>
      <w:pPr>
        <w:ind w:left="720" w:hanging="360"/>
      </w:pPr>
      <w:rPr>
        <w:rFonts w:hint="default" w:ascii="Symbol" w:hAnsi="Symbol"/>
      </w:rPr>
    </w:lvl>
    <w:lvl w:ilvl="1" w:tplc="F0A0C4B0">
      <w:start w:val="1"/>
      <w:numFmt w:val="bullet"/>
      <w:lvlText w:val="o"/>
      <w:lvlJc w:val="left"/>
      <w:pPr>
        <w:ind w:left="1440" w:hanging="360"/>
      </w:pPr>
      <w:rPr>
        <w:rFonts w:hint="default" w:ascii="Courier New" w:hAnsi="Courier New"/>
      </w:rPr>
    </w:lvl>
    <w:lvl w:ilvl="2" w:tplc="17C0A6B8">
      <w:start w:val="1"/>
      <w:numFmt w:val="bullet"/>
      <w:lvlText w:val=""/>
      <w:lvlJc w:val="left"/>
      <w:pPr>
        <w:ind w:left="2160" w:hanging="360"/>
      </w:pPr>
      <w:rPr>
        <w:rFonts w:hint="default" w:ascii="Wingdings" w:hAnsi="Wingdings"/>
      </w:rPr>
    </w:lvl>
    <w:lvl w:ilvl="3" w:tplc="90FA4164">
      <w:start w:val="1"/>
      <w:numFmt w:val="bullet"/>
      <w:lvlText w:val=""/>
      <w:lvlJc w:val="left"/>
      <w:pPr>
        <w:ind w:left="2880" w:hanging="360"/>
      </w:pPr>
      <w:rPr>
        <w:rFonts w:hint="default" w:ascii="Symbol" w:hAnsi="Symbol"/>
      </w:rPr>
    </w:lvl>
    <w:lvl w:ilvl="4" w:tplc="1E1EDBCC">
      <w:start w:val="1"/>
      <w:numFmt w:val="bullet"/>
      <w:lvlText w:val="o"/>
      <w:lvlJc w:val="left"/>
      <w:pPr>
        <w:ind w:left="3600" w:hanging="360"/>
      </w:pPr>
      <w:rPr>
        <w:rFonts w:hint="default" w:ascii="Courier New" w:hAnsi="Courier New"/>
      </w:rPr>
    </w:lvl>
    <w:lvl w:ilvl="5" w:tplc="D81C6162">
      <w:start w:val="1"/>
      <w:numFmt w:val="bullet"/>
      <w:lvlText w:val=""/>
      <w:lvlJc w:val="left"/>
      <w:pPr>
        <w:ind w:left="4320" w:hanging="360"/>
      </w:pPr>
      <w:rPr>
        <w:rFonts w:hint="default" w:ascii="Wingdings" w:hAnsi="Wingdings"/>
      </w:rPr>
    </w:lvl>
    <w:lvl w:ilvl="6" w:tplc="70561B48">
      <w:start w:val="1"/>
      <w:numFmt w:val="bullet"/>
      <w:lvlText w:val=""/>
      <w:lvlJc w:val="left"/>
      <w:pPr>
        <w:ind w:left="5040" w:hanging="360"/>
      </w:pPr>
      <w:rPr>
        <w:rFonts w:hint="default" w:ascii="Symbol" w:hAnsi="Symbol"/>
      </w:rPr>
    </w:lvl>
    <w:lvl w:ilvl="7" w:tplc="2020D5E0">
      <w:start w:val="1"/>
      <w:numFmt w:val="bullet"/>
      <w:lvlText w:val="o"/>
      <w:lvlJc w:val="left"/>
      <w:pPr>
        <w:ind w:left="5760" w:hanging="360"/>
      </w:pPr>
      <w:rPr>
        <w:rFonts w:hint="default" w:ascii="Courier New" w:hAnsi="Courier New"/>
      </w:rPr>
    </w:lvl>
    <w:lvl w:ilvl="8" w:tplc="6E74D2E4">
      <w:start w:val="1"/>
      <w:numFmt w:val="bullet"/>
      <w:lvlText w:val=""/>
      <w:lvlJc w:val="left"/>
      <w:pPr>
        <w:ind w:left="6480" w:hanging="360"/>
      </w:pPr>
      <w:rPr>
        <w:rFonts w:hint="default" w:ascii="Wingdings" w:hAnsi="Wingdings"/>
      </w:rPr>
    </w:lvl>
  </w:abstractNum>
  <w:abstractNum w:abstractNumId="11" w15:restartNumberingAfterBreak="0">
    <w:nsid w:val="253EB2D3"/>
    <w:multiLevelType w:val="hybridMultilevel"/>
    <w:tmpl w:val="73E21FE6"/>
    <w:lvl w:ilvl="0" w:tplc="FC0632C6">
      <w:start w:val="1"/>
      <w:numFmt w:val="bullet"/>
      <w:lvlText w:val=""/>
      <w:lvlJc w:val="left"/>
      <w:pPr>
        <w:ind w:left="720" w:hanging="360"/>
      </w:pPr>
      <w:rPr>
        <w:rFonts w:hint="default" w:ascii="Symbol" w:hAnsi="Symbol"/>
      </w:rPr>
    </w:lvl>
    <w:lvl w:ilvl="1" w:tplc="2C9262AE">
      <w:start w:val="1"/>
      <w:numFmt w:val="bullet"/>
      <w:lvlText w:val="o"/>
      <w:lvlJc w:val="left"/>
      <w:pPr>
        <w:ind w:left="1440" w:hanging="360"/>
      </w:pPr>
      <w:rPr>
        <w:rFonts w:hint="default" w:ascii="Courier New" w:hAnsi="Courier New"/>
      </w:rPr>
    </w:lvl>
    <w:lvl w:ilvl="2" w:tplc="34180450">
      <w:start w:val="1"/>
      <w:numFmt w:val="bullet"/>
      <w:lvlText w:val=""/>
      <w:lvlJc w:val="left"/>
      <w:pPr>
        <w:ind w:left="2160" w:hanging="360"/>
      </w:pPr>
      <w:rPr>
        <w:rFonts w:hint="default" w:ascii="Wingdings" w:hAnsi="Wingdings"/>
      </w:rPr>
    </w:lvl>
    <w:lvl w:ilvl="3" w:tplc="DFC67380">
      <w:start w:val="1"/>
      <w:numFmt w:val="bullet"/>
      <w:lvlText w:val=""/>
      <w:lvlJc w:val="left"/>
      <w:pPr>
        <w:ind w:left="2880" w:hanging="360"/>
      </w:pPr>
      <w:rPr>
        <w:rFonts w:hint="default" w:ascii="Symbol" w:hAnsi="Symbol"/>
      </w:rPr>
    </w:lvl>
    <w:lvl w:ilvl="4" w:tplc="92D8FED6">
      <w:start w:val="1"/>
      <w:numFmt w:val="bullet"/>
      <w:lvlText w:val="o"/>
      <w:lvlJc w:val="left"/>
      <w:pPr>
        <w:ind w:left="3600" w:hanging="360"/>
      </w:pPr>
      <w:rPr>
        <w:rFonts w:hint="default" w:ascii="Courier New" w:hAnsi="Courier New"/>
      </w:rPr>
    </w:lvl>
    <w:lvl w:ilvl="5" w:tplc="E788E2DA">
      <w:start w:val="1"/>
      <w:numFmt w:val="bullet"/>
      <w:lvlText w:val=""/>
      <w:lvlJc w:val="left"/>
      <w:pPr>
        <w:ind w:left="4320" w:hanging="360"/>
      </w:pPr>
      <w:rPr>
        <w:rFonts w:hint="default" w:ascii="Wingdings" w:hAnsi="Wingdings"/>
      </w:rPr>
    </w:lvl>
    <w:lvl w:ilvl="6" w:tplc="6FDE1BBC">
      <w:start w:val="1"/>
      <w:numFmt w:val="bullet"/>
      <w:lvlText w:val=""/>
      <w:lvlJc w:val="left"/>
      <w:pPr>
        <w:ind w:left="5040" w:hanging="360"/>
      </w:pPr>
      <w:rPr>
        <w:rFonts w:hint="default" w:ascii="Symbol" w:hAnsi="Symbol"/>
      </w:rPr>
    </w:lvl>
    <w:lvl w:ilvl="7" w:tplc="6D70016C">
      <w:start w:val="1"/>
      <w:numFmt w:val="bullet"/>
      <w:lvlText w:val="o"/>
      <w:lvlJc w:val="left"/>
      <w:pPr>
        <w:ind w:left="5760" w:hanging="360"/>
      </w:pPr>
      <w:rPr>
        <w:rFonts w:hint="default" w:ascii="Courier New" w:hAnsi="Courier New"/>
      </w:rPr>
    </w:lvl>
    <w:lvl w:ilvl="8" w:tplc="EF68F858">
      <w:start w:val="1"/>
      <w:numFmt w:val="bullet"/>
      <w:lvlText w:val=""/>
      <w:lvlJc w:val="left"/>
      <w:pPr>
        <w:ind w:left="6480" w:hanging="360"/>
      </w:pPr>
      <w:rPr>
        <w:rFonts w:hint="default" w:ascii="Wingdings" w:hAnsi="Wingdings"/>
      </w:rPr>
    </w:lvl>
  </w:abstractNum>
  <w:abstractNum w:abstractNumId="12" w15:restartNumberingAfterBreak="0">
    <w:nsid w:val="279D0145"/>
    <w:multiLevelType w:val="hybridMultilevel"/>
    <w:tmpl w:val="C7547778"/>
    <w:lvl w:ilvl="0" w:tplc="9B7C8948">
      <w:start w:val="1"/>
      <w:numFmt w:val="bullet"/>
      <w:lvlText w:val=""/>
      <w:lvlJc w:val="left"/>
      <w:pPr>
        <w:ind w:left="720" w:hanging="360"/>
      </w:pPr>
      <w:rPr>
        <w:rFonts w:hint="default" w:ascii="Symbol" w:hAnsi="Symbol"/>
      </w:rPr>
    </w:lvl>
    <w:lvl w:ilvl="1" w:tplc="2EE209C0">
      <w:start w:val="1"/>
      <w:numFmt w:val="bullet"/>
      <w:lvlText w:val="o"/>
      <w:lvlJc w:val="left"/>
      <w:pPr>
        <w:ind w:left="1440" w:hanging="360"/>
      </w:pPr>
      <w:rPr>
        <w:rFonts w:hint="default" w:ascii="Courier New" w:hAnsi="Courier New"/>
      </w:rPr>
    </w:lvl>
    <w:lvl w:ilvl="2" w:tplc="7898CDEE">
      <w:start w:val="1"/>
      <w:numFmt w:val="bullet"/>
      <w:lvlText w:val=""/>
      <w:lvlJc w:val="left"/>
      <w:pPr>
        <w:ind w:left="2160" w:hanging="360"/>
      </w:pPr>
      <w:rPr>
        <w:rFonts w:hint="default" w:ascii="Wingdings" w:hAnsi="Wingdings"/>
      </w:rPr>
    </w:lvl>
    <w:lvl w:ilvl="3" w:tplc="AEEC3D56">
      <w:start w:val="1"/>
      <w:numFmt w:val="bullet"/>
      <w:lvlText w:val=""/>
      <w:lvlJc w:val="left"/>
      <w:pPr>
        <w:ind w:left="2880" w:hanging="360"/>
      </w:pPr>
      <w:rPr>
        <w:rFonts w:hint="default" w:ascii="Symbol" w:hAnsi="Symbol"/>
      </w:rPr>
    </w:lvl>
    <w:lvl w:ilvl="4" w:tplc="5892654C">
      <w:start w:val="1"/>
      <w:numFmt w:val="bullet"/>
      <w:lvlText w:val="o"/>
      <w:lvlJc w:val="left"/>
      <w:pPr>
        <w:ind w:left="3600" w:hanging="360"/>
      </w:pPr>
      <w:rPr>
        <w:rFonts w:hint="default" w:ascii="Courier New" w:hAnsi="Courier New"/>
      </w:rPr>
    </w:lvl>
    <w:lvl w:ilvl="5" w:tplc="6E9CF878">
      <w:start w:val="1"/>
      <w:numFmt w:val="bullet"/>
      <w:lvlText w:val=""/>
      <w:lvlJc w:val="left"/>
      <w:pPr>
        <w:ind w:left="4320" w:hanging="360"/>
      </w:pPr>
      <w:rPr>
        <w:rFonts w:hint="default" w:ascii="Wingdings" w:hAnsi="Wingdings"/>
      </w:rPr>
    </w:lvl>
    <w:lvl w:ilvl="6" w:tplc="A8F2E1E0">
      <w:start w:val="1"/>
      <w:numFmt w:val="bullet"/>
      <w:lvlText w:val=""/>
      <w:lvlJc w:val="left"/>
      <w:pPr>
        <w:ind w:left="5040" w:hanging="360"/>
      </w:pPr>
      <w:rPr>
        <w:rFonts w:hint="default" w:ascii="Symbol" w:hAnsi="Symbol"/>
      </w:rPr>
    </w:lvl>
    <w:lvl w:ilvl="7" w:tplc="1412600C">
      <w:start w:val="1"/>
      <w:numFmt w:val="bullet"/>
      <w:lvlText w:val="o"/>
      <w:lvlJc w:val="left"/>
      <w:pPr>
        <w:ind w:left="5760" w:hanging="360"/>
      </w:pPr>
      <w:rPr>
        <w:rFonts w:hint="default" w:ascii="Courier New" w:hAnsi="Courier New"/>
      </w:rPr>
    </w:lvl>
    <w:lvl w:ilvl="8" w:tplc="0BB21290">
      <w:start w:val="1"/>
      <w:numFmt w:val="bullet"/>
      <w:lvlText w:val=""/>
      <w:lvlJc w:val="left"/>
      <w:pPr>
        <w:ind w:left="6480" w:hanging="360"/>
      </w:pPr>
      <w:rPr>
        <w:rFonts w:hint="default" w:ascii="Wingdings" w:hAnsi="Wingdings"/>
      </w:rPr>
    </w:lvl>
  </w:abstractNum>
  <w:abstractNum w:abstractNumId="13" w15:restartNumberingAfterBreak="0">
    <w:nsid w:val="32CB558A"/>
    <w:multiLevelType w:val="hybridMultilevel"/>
    <w:tmpl w:val="1F94EF72"/>
    <w:lvl w:ilvl="0" w:tplc="8B0248D8">
      <w:start w:val="1"/>
      <w:numFmt w:val="bullet"/>
      <w:lvlText w:val=""/>
      <w:lvlJc w:val="left"/>
      <w:pPr>
        <w:ind w:left="720" w:hanging="360"/>
      </w:pPr>
      <w:rPr>
        <w:rFonts w:hint="default" w:ascii="Symbol" w:hAnsi="Symbol"/>
      </w:rPr>
    </w:lvl>
    <w:lvl w:ilvl="1" w:tplc="08C6F824">
      <w:start w:val="1"/>
      <w:numFmt w:val="bullet"/>
      <w:lvlText w:val="o"/>
      <w:lvlJc w:val="left"/>
      <w:pPr>
        <w:ind w:left="1440" w:hanging="360"/>
      </w:pPr>
      <w:rPr>
        <w:rFonts w:hint="default" w:ascii="Courier New" w:hAnsi="Courier New"/>
      </w:rPr>
    </w:lvl>
    <w:lvl w:ilvl="2" w:tplc="40820CE4">
      <w:start w:val="1"/>
      <w:numFmt w:val="bullet"/>
      <w:lvlText w:val=""/>
      <w:lvlJc w:val="left"/>
      <w:pPr>
        <w:ind w:left="2160" w:hanging="360"/>
      </w:pPr>
      <w:rPr>
        <w:rFonts w:hint="default" w:ascii="Wingdings" w:hAnsi="Wingdings"/>
      </w:rPr>
    </w:lvl>
    <w:lvl w:ilvl="3" w:tplc="C58E89FC">
      <w:start w:val="1"/>
      <w:numFmt w:val="bullet"/>
      <w:lvlText w:val=""/>
      <w:lvlJc w:val="left"/>
      <w:pPr>
        <w:ind w:left="2880" w:hanging="360"/>
      </w:pPr>
      <w:rPr>
        <w:rFonts w:hint="default" w:ascii="Symbol" w:hAnsi="Symbol"/>
      </w:rPr>
    </w:lvl>
    <w:lvl w:ilvl="4" w:tplc="2F10E2C4">
      <w:start w:val="1"/>
      <w:numFmt w:val="bullet"/>
      <w:lvlText w:val="o"/>
      <w:lvlJc w:val="left"/>
      <w:pPr>
        <w:ind w:left="3600" w:hanging="360"/>
      </w:pPr>
      <w:rPr>
        <w:rFonts w:hint="default" w:ascii="Courier New" w:hAnsi="Courier New"/>
      </w:rPr>
    </w:lvl>
    <w:lvl w:ilvl="5" w:tplc="FA147A6C">
      <w:start w:val="1"/>
      <w:numFmt w:val="bullet"/>
      <w:lvlText w:val=""/>
      <w:lvlJc w:val="left"/>
      <w:pPr>
        <w:ind w:left="4320" w:hanging="360"/>
      </w:pPr>
      <w:rPr>
        <w:rFonts w:hint="default" w:ascii="Wingdings" w:hAnsi="Wingdings"/>
      </w:rPr>
    </w:lvl>
    <w:lvl w:ilvl="6" w:tplc="0F7C5C9E">
      <w:start w:val="1"/>
      <w:numFmt w:val="bullet"/>
      <w:lvlText w:val=""/>
      <w:lvlJc w:val="left"/>
      <w:pPr>
        <w:ind w:left="5040" w:hanging="360"/>
      </w:pPr>
      <w:rPr>
        <w:rFonts w:hint="default" w:ascii="Symbol" w:hAnsi="Symbol"/>
      </w:rPr>
    </w:lvl>
    <w:lvl w:ilvl="7" w:tplc="77904EAA">
      <w:start w:val="1"/>
      <w:numFmt w:val="bullet"/>
      <w:lvlText w:val="o"/>
      <w:lvlJc w:val="left"/>
      <w:pPr>
        <w:ind w:left="5760" w:hanging="360"/>
      </w:pPr>
      <w:rPr>
        <w:rFonts w:hint="default" w:ascii="Courier New" w:hAnsi="Courier New"/>
      </w:rPr>
    </w:lvl>
    <w:lvl w:ilvl="8" w:tplc="44141BB4">
      <w:start w:val="1"/>
      <w:numFmt w:val="bullet"/>
      <w:lvlText w:val=""/>
      <w:lvlJc w:val="left"/>
      <w:pPr>
        <w:ind w:left="6480" w:hanging="360"/>
      </w:pPr>
      <w:rPr>
        <w:rFonts w:hint="default" w:ascii="Wingdings" w:hAnsi="Wingdings"/>
      </w:rPr>
    </w:lvl>
  </w:abstractNum>
  <w:abstractNum w:abstractNumId="14" w15:restartNumberingAfterBreak="0">
    <w:nsid w:val="45E97F7A"/>
    <w:multiLevelType w:val="hybridMultilevel"/>
    <w:tmpl w:val="11AEA618"/>
    <w:lvl w:ilvl="0" w:tplc="883499B0">
      <w:start w:val="1"/>
      <w:numFmt w:val="bullet"/>
      <w:lvlText w:val=""/>
      <w:lvlJc w:val="left"/>
      <w:pPr>
        <w:ind w:left="720" w:hanging="360"/>
      </w:pPr>
      <w:rPr>
        <w:rFonts w:hint="default" w:ascii="Symbol" w:hAnsi="Symbol"/>
      </w:rPr>
    </w:lvl>
    <w:lvl w:ilvl="1" w:tplc="9B2C839E">
      <w:start w:val="1"/>
      <w:numFmt w:val="bullet"/>
      <w:lvlText w:val="o"/>
      <w:lvlJc w:val="left"/>
      <w:pPr>
        <w:ind w:left="1440" w:hanging="360"/>
      </w:pPr>
      <w:rPr>
        <w:rFonts w:hint="default" w:ascii="Courier New" w:hAnsi="Courier New"/>
      </w:rPr>
    </w:lvl>
    <w:lvl w:ilvl="2" w:tplc="A830A8E2">
      <w:start w:val="1"/>
      <w:numFmt w:val="bullet"/>
      <w:lvlText w:val=""/>
      <w:lvlJc w:val="left"/>
      <w:pPr>
        <w:ind w:left="2160" w:hanging="360"/>
      </w:pPr>
      <w:rPr>
        <w:rFonts w:hint="default" w:ascii="Wingdings" w:hAnsi="Wingdings"/>
      </w:rPr>
    </w:lvl>
    <w:lvl w:ilvl="3" w:tplc="6540CE0C">
      <w:start w:val="1"/>
      <w:numFmt w:val="bullet"/>
      <w:lvlText w:val=""/>
      <w:lvlJc w:val="left"/>
      <w:pPr>
        <w:ind w:left="2880" w:hanging="360"/>
      </w:pPr>
      <w:rPr>
        <w:rFonts w:hint="default" w:ascii="Symbol" w:hAnsi="Symbol"/>
      </w:rPr>
    </w:lvl>
    <w:lvl w:ilvl="4" w:tplc="5FC47D40">
      <w:start w:val="1"/>
      <w:numFmt w:val="bullet"/>
      <w:lvlText w:val="o"/>
      <w:lvlJc w:val="left"/>
      <w:pPr>
        <w:ind w:left="3600" w:hanging="360"/>
      </w:pPr>
      <w:rPr>
        <w:rFonts w:hint="default" w:ascii="Courier New" w:hAnsi="Courier New"/>
      </w:rPr>
    </w:lvl>
    <w:lvl w:ilvl="5" w:tplc="62C8E7A8">
      <w:start w:val="1"/>
      <w:numFmt w:val="bullet"/>
      <w:lvlText w:val=""/>
      <w:lvlJc w:val="left"/>
      <w:pPr>
        <w:ind w:left="4320" w:hanging="360"/>
      </w:pPr>
      <w:rPr>
        <w:rFonts w:hint="default" w:ascii="Wingdings" w:hAnsi="Wingdings"/>
      </w:rPr>
    </w:lvl>
    <w:lvl w:ilvl="6" w:tplc="CF300F64">
      <w:start w:val="1"/>
      <w:numFmt w:val="bullet"/>
      <w:lvlText w:val=""/>
      <w:lvlJc w:val="left"/>
      <w:pPr>
        <w:ind w:left="5040" w:hanging="360"/>
      </w:pPr>
      <w:rPr>
        <w:rFonts w:hint="default" w:ascii="Symbol" w:hAnsi="Symbol"/>
      </w:rPr>
    </w:lvl>
    <w:lvl w:ilvl="7" w:tplc="CD26E7B8">
      <w:start w:val="1"/>
      <w:numFmt w:val="bullet"/>
      <w:lvlText w:val="o"/>
      <w:lvlJc w:val="left"/>
      <w:pPr>
        <w:ind w:left="5760" w:hanging="360"/>
      </w:pPr>
      <w:rPr>
        <w:rFonts w:hint="default" w:ascii="Courier New" w:hAnsi="Courier New"/>
      </w:rPr>
    </w:lvl>
    <w:lvl w:ilvl="8" w:tplc="0046E322">
      <w:start w:val="1"/>
      <w:numFmt w:val="bullet"/>
      <w:lvlText w:val=""/>
      <w:lvlJc w:val="left"/>
      <w:pPr>
        <w:ind w:left="6480" w:hanging="360"/>
      </w:pPr>
      <w:rPr>
        <w:rFonts w:hint="default" w:ascii="Wingdings" w:hAnsi="Wingdings"/>
      </w:rPr>
    </w:lvl>
  </w:abstractNum>
  <w:abstractNum w:abstractNumId="15" w15:restartNumberingAfterBreak="0">
    <w:nsid w:val="4745B71E"/>
    <w:multiLevelType w:val="hybridMultilevel"/>
    <w:tmpl w:val="EFB6A2EE"/>
    <w:lvl w:ilvl="0" w:tplc="2D44F8CC">
      <w:start w:val="1"/>
      <w:numFmt w:val="bullet"/>
      <w:lvlText w:val=""/>
      <w:lvlJc w:val="left"/>
      <w:pPr>
        <w:ind w:left="720" w:hanging="360"/>
      </w:pPr>
      <w:rPr>
        <w:rFonts w:hint="default" w:ascii="Symbol" w:hAnsi="Symbol"/>
      </w:rPr>
    </w:lvl>
    <w:lvl w:ilvl="1" w:tplc="54A0EC78">
      <w:start w:val="1"/>
      <w:numFmt w:val="bullet"/>
      <w:lvlText w:val="o"/>
      <w:lvlJc w:val="left"/>
      <w:pPr>
        <w:ind w:left="1440" w:hanging="360"/>
      </w:pPr>
      <w:rPr>
        <w:rFonts w:hint="default" w:ascii="Courier New" w:hAnsi="Courier New"/>
      </w:rPr>
    </w:lvl>
    <w:lvl w:ilvl="2" w:tplc="50CAAD7E">
      <w:start w:val="1"/>
      <w:numFmt w:val="bullet"/>
      <w:lvlText w:val=""/>
      <w:lvlJc w:val="left"/>
      <w:pPr>
        <w:ind w:left="2160" w:hanging="360"/>
      </w:pPr>
      <w:rPr>
        <w:rFonts w:hint="default" w:ascii="Wingdings" w:hAnsi="Wingdings"/>
      </w:rPr>
    </w:lvl>
    <w:lvl w:ilvl="3" w:tplc="6004F124">
      <w:start w:val="1"/>
      <w:numFmt w:val="bullet"/>
      <w:lvlText w:val=""/>
      <w:lvlJc w:val="left"/>
      <w:pPr>
        <w:ind w:left="2880" w:hanging="360"/>
      </w:pPr>
      <w:rPr>
        <w:rFonts w:hint="default" w:ascii="Symbol" w:hAnsi="Symbol"/>
      </w:rPr>
    </w:lvl>
    <w:lvl w:ilvl="4" w:tplc="AEA8146A">
      <w:start w:val="1"/>
      <w:numFmt w:val="bullet"/>
      <w:lvlText w:val="o"/>
      <w:lvlJc w:val="left"/>
      <w:pPr>
        <w:ind w:left="3600" w:hanging="360"/>
      </w:pPr>
      <w:rPr>
        <w:rFonts w:hint="default" w:ascii="Courier New" w:hAnsi="Courier New"/>
      </w:rPr>
    </w:lvl>
    <w:lvl w:ilvl="5" w:tplc="8F064A8E">
      <w:start w:val="1"/>
      <w:numFmt w:val="bullet"/>
      <w:lvlText w:val=""/>
      <w:lvlJc w:val="left"/>
      <w:pPr>
        <w:ind w:left="4320" w:hanging="360"/>
      </w:pPr>
      <w:rPr>
        <w:rFonts w:hint="default" w:ascii="Wingdings" w:hAnsi="Wingdings"/>
      </w:rPr>
    </w:lvl>
    <w:lvl w:ilvl="6" w:tplc="8A648FF0">
      <w:start w:val="1"/>
      <w:numFmt w:val="bullet"/>
      <w:lvlText w:val=""/>
      <w:lvlJc w:val="left"/>
      <w:pPr>
        <w:ind w:left="5040" w:hanging="360"/>
      </w:pPr>
      <w:rPr>
        <w:rFonts w:hint="default" w:ascii="Symbol" w:hAnsi="Symbol"/>
      </w:rPr>
    </w:lvl>
    <w:lvl w:ilvl="7" w:tplc="622A794E">
      <w:start w:val="1"/>
      <w:numFmt w:val="bullet"/>
      <w:lvlText w:val="o"/>
      <w:lvlJc w:val="left"/>
      <w:pPr>
        <w:ind w:left="5760" w:hanging="360"/>
      </w:pPr>
      <w:rPr>
        <w:rFonts w:hint="default" w:ascii="Courier New" w:hAnsi="Courier New"/>
      </w:rPr>
    </w:lvl>
    <w:lvl w:ilvl="8" w:tplc="04405C48">
      <w:start w:val="1"/>
      <w:numFmt w:val="bullet"/>
      <w:lvlText w:val=""/>
      <w:lvlJc w:val="left"/>
      <w:pPr>
        <w:ind w:left="6480" w:hanging="360"/>
      </w:pPr>
      <w:rPr>
        <w:rFonts w:hint="default" w:ascii="Wingdings" w:hAnsi="Wingdings"/>
      </w:rPr>
    </w:lvl>
  </w:abstractNum>
  <w:abstractNum w:abstractNumId="16" w15:restartNumberingAfterBreak="0">
    <w:nsid w:val="4B1043A0"/>
    <w:multiLevelType w:val="hybridMultilevel"/>
    <w:tmpl w:val="71A893BC"/>
    <w:lvl w:ilvl="0" w:tplc="34CE12B8">
      <w:start w:val="1"/>
      <w:numFmt w:val="bullet"/>
      <w:lvlText w:val=""/>
      <w:lvlJc w:val="left"/>
      <w:pPr>
        <w:ind w:left="720" w:hanging="360"/>
      </w:pPr>
      <w:rPr>
        <w:rFonts w:hint="default" w:ascii="Symbol" w:hAnsi="Symbol"/>
      </w:rPr>
    </w:lvl>
    <w:lvl w:ilvl="1" w:tplc="60504ED0">
      <w:start w:val="1"/>
      <w:numFmt w:val="bullet"/>
      <w:lvlText w:val="o"/>
      <w:lvlJc w:val="left"/>
      <w:pPr>
        <w:ind w:left="1440" w:hanging="360"/>
      </w:pPr>
      <w:rPr>
        <w:rFonts w:hint="default" w:ascii="Courier New" w:hAnsi="Courier New"/>
      </w:rPr>
    </w:lvl>
    <w:lvl w:ilvl="2" w:tplc="01EC3B1A">
      <w:start w:val="1"/>
      <w:numFmt w:val="bullet"/>
      <w:lvlText w:val=""/>
      <w:lvlJc w:val="left"/>
      <w:pPr>
        <w:ind w:left="2160" w:hanging="360"/>
      </w:pPr>
      <w:rPr>
        <w:rFonts w:hint="default" w:ascii="Wingdings" w:hAnsi="Wingdings"/>
      </w:rPr>
    </w:lvl>
    <w:lvl w:ilvl="3" w:tplc="D5DAAA6C">
      <w:start w:val="1"/>
      <w:numFmt w:val="bullet"/>
      <w:lvlText w:val=""/>
      <w:lvlJc w:val="left"/>
      <w:pPr>
        <w:ind w:left="2880" w:hanging="360"/>
      </w:pPr>
      <w:rPr>
        <w:rFonts w:hint="default" w:ascii="Symbol" w:hAnsi="Symbol"/>
      </w:rPr>
    </w:lvl>
    <w:lvl w:ilvl="4" w:tplc="665C55D2">
      <w:start w:val="1"/>
      <w:numFmt w:val="bullet"/>
      <w:lvlText w:val="o"/>
      <w:lvlJc w:val="left"/>
      <w:pPr>
        <w:ind w:left="3600" w:hanging="360"/>
      </w:pPr>
      <w:rPr>
        <w:rFonts w:hint="default" w:ascii="Courier New" w:hAnsi="Courier New"/>
      </w:rPr>
    </w:lvl>
    <w:lvl w:ilvl="5" w:tplc="D312D134">
      <w:start w:val="1"/>
      <w:numFmt w:val="bullet"/>
      <w:lvlText w:val=""/>
      <w:lvlJc w:val="left"/>
      <w:pPr>
        <w:ind w:left="4320" w:hanging="360"/>
      </w:pPr>
      <w:rPr>
        <w:rFonts w:hint="default" w:ascii="Wingdings" w:hAnsi="Wingdings"/>
      </w:rPr>
    </w:lvl>
    <w:lvl w:ilvl="6" w:tplc="41A60434">
      <w:start w:val="1"/>
      <w:numFmt w:val="bullet"/>
      <w:lvlText w:val=""/>
      <w:lvlJc w:val="left"/>
      <w:pPr>
        <w:ind w:left="5040" w:hanging="360"/>
      </w:pPr>
      <w:rPr>
        <w:rFonts w:hint="default" w:ascii="Symbol" w:hAnsi="Symbol"/>
      </w:rPr>
    </w:lvl>
    <w:lvl w:ilvl="7" w:tplc="B53A1F06">
      <w:start w:val="1"/>
      <w:numFmt w:val="bullet"/>
      <w:lvlText w:val="o"/>
      <w:lvlJc w:val="left"/>
      <w:pPr>
        <w:ind w:left="5760" w:hanging="360"/>
      </w:pPr>
      <w:rPr>
        <w:rFonts w:hint="default" w:ascii="Courier New" w:hAnsi="Courier New"/>
      </w:rPr>
    </w:lvl>
    <w:lvl w:ilvl="8" w:tplc="89EA3672">
      <w:start w:val="1"/>
      <w:numFmt w:val="bullet"/>
      <w:lvlText w:val=""/>
      <w:lvlJc w:val="left"/>
      <w:pPr>
        <w:ind w:left="6480" w:hanging="360"/>
      </w:pPr>
      <w:rPr>
        <w:rFonts w:hint="default" w:ascii="Wingdings" w:hAnsi="Wingdings"/>
      </w:rPr>
    </w:lvl>
  </w:abstractNum>
  <w:abstractNum w:abstractNumId="17" w15:restartNumberingAfterBreak="0">
    <w:nsid w:val="4D70D6ED"/>
    <w:multiLevelType w:val="hybridMultilevel"/>
    <w:tmpl w:val="2E106B34"/>
    <w:lvl w:ilvl="0" w:tplc="09D69668">
      <w:start w:val="1"/>
      <w:numFmt w:val="bullet"/>
      <w:lvlText w:val=""/>
      <w:lvlJc w:val="left"/>
      <w:pPr>
        <w:ind w:left="720" w:hanging="360"/>
      </w:pPr>
      <w:rPr>
        <w:rFonts w:hint="default" w:ascii="Symbol" w:hAnsi="Symbol"/>
      </w:rPr>
    </w:lvl>
    <w:lvl w:ilvl="1" w:tplc="9DA2EE52">
      <w:start w:val="1"/>
      <w:numFmt w:val="bullet"/>
      <w:lvlText w:val="o"/>
      <w:lvlJc w:val="left"/>
      <w:pPr>
        <w:ind w:left="1440" w:hanging="360"/>
      </w:pPr>
      <w:rPr>
        <w:rFonts w:hint="default" w:ascii="Courier New" w:hAnsi="Courier New"/>
      </w:rPr>
    </w:lvl>
    <w:lvl w:ilvl="2" w:tplc="66AE7DFC">
      <w:start w:val="1"/>
      <w:numFmt w:val="bullet"/>
      <w:lvlText w:val=""/>
      <w:lvlJc w:val="left"/>
      <w:pPr>
        <w:ind w:left="2160" w:hanging="360"/>
      </w:pPr>
      <w:rPr>
        <w:rFonts w:hint="default" w:ascii="Wingdings" w:hAnsi="Wingdings"/>
      </w:rPr>
    </w:lvl>
    <w:lvl w:ilvl="3" w:tplc="BCB63462">
      <w:start w:val="1"/>
      <w:numFmt w:val="bullet"/>
      <w:lvlText w:val=""/>
      <w:lvlJc w:val="left"/>
      <w:pPr>
        <w:ind w:left="2880" w:hanging="360"/>
      </w:pPr>
      <w:rPr>
        <w:rFonts w:hint="default" w:ascii="Symbol" w:hAnsi="Symbol"/>
      </w:rPr>
    </w:lvl>
    <w:lvl w:ilvl="4" w:tplc="18C48166">
      <w:start w:val="1"/>
      <w:numFmt w:val="bullet"/>
      <w:lvlText w:val="o"/>
      <w:lvlJc w:val="left"/>
      <w:pPr>
        <w:ind w:left="3600" w:hanging="360"/>
      </w:pPr>
      <w:rPr>
        <w:rFonts w:hint="default" w:ascii="Courier New" w:hAnsi="Courier New"/>
      </w:rPr>
    </w:lvl>
    <w:lvl w:ilvl="5" w:tplc="BB88FBEA">
      <w:start w:val="1"/>
      <w:numFmt w:val="bullet"/>
      <w:lvlText w:val=""/>
      <w:lvlJc w:val="left"/>
      <w:pPr>
        <w:ind w:left="4320" w:hanging="360"/>
      </w:pPr>
      <w:rPr>
        <w:rFonts w:hint="default" w:ascii="Wingdings" w:hAnsi="Wingdings"/>
      </w:rPr>
    </w:lvl>
    <w:lvl w:ilvl="6" w:tplc="F45E514A">
      <w:start w:val="1"/>
      <w:numFmt w:val="bullet"/>
      <w:lvlText w:val=""/>
      <w:lvlJc w:val="left"/>
      <w:pPr>
        <w:ind w:left="5040" w:hanging="360"/>
      </w:pPr>
      <w:rPr>
        <w:rFonts w:hint="default" w:ascii="Symbol" w:hAnsi="Symbol"/>
      </w:rPr>
    </w:lvl>
    <w:lvl w:ilvl="7" w:tplc="06486C50">
      <w:start w:val="1"/>
      <w:numFmt w:val="bullet"/>
      <w:lvlText w:val="o"/>
      <w:lvlJc w:val="left"/>
      <w:pPr>
        <w:ind w:left="5760" w:hanging="360"/>
      </w:pPr>
      <w:rPr>
        <w:rFonts w:hint="default" w:ascii="Courier New" w:hAnsi="Courier New"/>
      </w:rPr>
    </w:lvl>
    <w:lvl w:ilvl="8" w:tplc="C71E80C2">
      <w:start w:val="1"/>
      <w:numFmt w:val="bullet"/>
      <w:lvlText w:val=""/>
      <w:lvlJc w:val="left"/>
      <w:pPr>
        <w:ind w:left="6480" w:hanging="360"/>
      </w:pPr>
      <w:rPr>
        <w:rFonts w:hint="default" w:ascii="Wingdings" w:hAnsi="Wingdings"/>
      </w:rPr>
    </w:lvl>
  </w:abstractNum>
  <w:abstractNum w:abstractNumId="18" w15:restartNumberingAfterBreak="0">
    <w:nsid w:val="57BD2D28"/>
    <w:multiLevelType w:val="hybridMultilevel"/>
    <w:tmpl w:val="192281E4"/>
    <w:lvl w:ilvl="0" w:tplc="790C2BA4">
      <w:start w:val="1"/>
      <w:numFmt w:val="bullet"/>
      <w:lvlText w:val=""/>
      <w:lvlJc w:val="left"/>
      <w:pPr>
        <w:ind w:left="720" w:hanging="360"/>
      </w:pPr>
      <w:rPr>
        <w:rFonts w:hint="default" w:ascii="Symbol" w:hAnsi="Symbol"/>
      </w:rPr>
    </w:lvl>
    <w:lvl w:ilvl="1" w:tplc="A88A2FA2">
      <w:start w:val="1"/>
      <w:numFmt w:val="bullet"/>
      <w:lvlText w:val="o"/>
      <w:lvlJc w:val="left"/>
      <w:pPr>
        <w:ind w:left="1440" w:hanging="360"/>
      </w:pPr>
      <w:rPr>
        <w:rFonts w:hint="default" w:ascii="Courier New" w:hAnsi="Courier New"/>
      </w:rPr>
    </w:lvl>
    <w:lvl w:ilvl="2" w:tplc="BAFCCD7C">
      <w:start w:val="1"/>
      <w:numFmt w:val="bullet"/>
      <w:lvlText w:val=""/>
      <w:lvlJc w:val="left"/>
      <w:pPr>
        <w:ind w:left="2160" w:hanging="360"/>
      </w:pPr>
      <w:rPr>
        <w:rFonts w:hint="default" w:ascii="Wingdings" w:hAnsi="Wingdings"/>
      </w:rPr>
    </w:lvl>
    <w:lvl w:ilvl="3" w:tplc="85523554">
      <w:start w:val="1"/>
      <w:numFmt w:val="bullet"/>
      <w:lvlText w:val=""/>
      <w:lvlJc w:val="left"/>
      <w:pPr>
        <w:ind w:left="2880" w:hanging="360"/>
      </w:pPr>
      <w:rPr>
        <w:rFonts w:hint="default" w:ascii="Symbol" w:hAnsi="Symbol"/>
      </w:rPr>
    </w:lvl>
    <w:lvl w:ilvl="4" w:tplc="28825EB2">
      <w:start w:val="1"/>
      <w:numFmt w:val="bullet"/>
      <w:lvlText w:val="o"/>
      <w:lvlJc w:val="left"/>
      <w:pPr>
        <w:ind w:left="3600" w:hanging="360"/>
      </w:pPr>
      <w:rPr>
        <w:rFonts w:hint="default" w:ascii="Courier New" w:hAnsi="Courier New"/>
      </w:rPr>
    </w:lvl>
    <w:lvl w:ilvl="5" w:tplc="4D86A418">
      <w:start w:val="1"/>
      <w:numFmt w:val="bullet"/>
      <w:lvlText w:val=""/>
      <w:lvlJc w:val="left"/>
      <w:pPr>
        <w:ind w:left="4320" w:hanging="360"/>
      </w:pPr>
      <w:rPr>
        <w:rFonts w:hint="default" w:ascii="Wingdings" w:hAnsi="Wingdings"/>
      </w:rPr>
    </w:lvl>
    <w:lvl w:ilvl="6" w:tplc="99664912">
      <w:start w:val="1"/>
      <w:numFmt w:val="bullet"/>
      <w:lvlText w:val=""/>
      <w:lvlJc w:val="left"/>
      <w:pPr>
        <w:ind w:left="5040" w:hanging="360"/>
      </w:pPr>
      <w:rPr>
        <w:rFonts w:hint="default" w:ascii="Symbol" w:hAnsi="Symbol"/>
      </w:rPr>
    </w:lvl>
    <w:lvl w:ilvl="7" w:tplc="C37E6CB4">
      <w:start w:val="1"/>
      <w:numFmt w:val="bullet"/>
      <w:lvlText w:val="o"/>
      <w:lvlJc w:val="left"/>
      <w:pPr>
        <w:ind w:left="5760" w:hanging="360"/>
      </w:pPr>
      <w:rPr>
        <w:rFonts w:hint="default" w:ascii="Courier New" w:hAnsi="Courier New"/>
      </w:rPr>
    </w:lvl>
    <w:lvl w:ilvl="8" w:tplc="BD8E6116">
      <w:start w:val="1"/>
      <w:numFmt w:val="bullet"/>
      <w:lvlText w:val=""/>
      <w:lvlJc w:val="left"/>
      <w:pPr>
        <w:ind w:left="6480" w:hanging="360"/>
      </w:pPr>
      <w:rPr>
        <w:rFonts w:hint="default" w:ascii="Wingdings" w:hAnsi="Wingdings"/>
      </w:rPr>
    </w:lvl>
  </w:abstractNum>
  <w:abstractNum w:abstractNumId="19" w15:restartNumberingAfterBreak="0">
    <w:nsid w:val="5DE22974"/>
    <w:multiLevelType w:val="hybridMultilevel"/>
    <w:tmpl w:val="729438AC"/>
    <w:lvl w:ilvl="0" w:tplc="A83CAAAA">
      <w:start w:val="1"/>
      <w:numFmt w:val="bullet"/>
      <w:lvlText w:val=""/>
      <w:lvlJc w:val="left"/>
      <w:pPr>
        <w:ind w:left="720" w:hanging="360"/>
      </w:pPr>
      <w:rPr>
        <w:rFonts w:hint="default" w:ascii="Symbol" w:hAnsi="Symbol"/>
      </w:rPr>
    </w:lvl>
    <w:lvl w:ilvl="1" w:tplc="C9403AB6">
      <w:start w:val="1"/>
      <w:numFmt w:val="bullet"/>
      <w:lvlText w:val="o"/>
      <w:lvlJc w:val="left"/>
      <w:pPr>
        <w:ind w:left="1440" w:hanging="360"/>
      </w:pPr>
      <w:rPr>
        <w:rFonts w:hint="default" w:ascii="Courier New" w:hAnsi="Courier New"/>
      </w:rPr>
    </w:lvl>
    <w:lvl w:ilvl="2" w:tplc="A3D22AEE">
      <w:start w:val="1"/>
      <w:numFmt w:val="bullet"/>
      <w:lvlText w:val=""/>
      <w:lvlJc w:val="left"/>
      <w:pPr>
        <w:ind w:left="2160" w:hanging="360"/>
      </w:pPr>
      <w:rPr>
        <w:rFonts w:hint="default" w:ascii="Wingdings" w:hAnsi="Wingdings"/>
      </w:rPr>
    </w:lvl>
    <w:lvl w:ilvl="3" w:tplc="42E4B52A">
      <w:start w:val="1"/>
      <w:numFmt w:val="bullet"/>
      <w:lvlText w:val=""/>
      <w:lvlJc w:val="left"/>
      <w:pPr>
        <w:ind w:left="2880" w:hanging="360"/>
      </w:pPr>
      <w:rPr>
        <w:rFonts w:hint="default" w:ascii="Symbol" w:hAnsi="Symbol"/>
      </w:rPr>
    </w:lvl>
    <w:lvl w:ilvl="4" w:tplc="888012BA">
      <w:start w:val="1"/>
      <w:numFmt w:val="bullet"/>
      <w:lvlText w:val="o"/>
      <w:lvlJc w:val="left"/>
      <w:pPr>
        <w:ind w:left="3600" w:hanging="360"/>
      </w:pPr>
      <w:rPr>
        <w:rFonts w:hint="default" w:ascii="Courier New" w:hAnsi="Courier New"/>
      </w:rPr>
    </w:lvl>
    <w:lvl w:ilvl="5" w:tplc="B6A20938">
      <w:start w:val="1"/>
      <w:numFmt w:val="bullet"/>
      <w:lvlText w:val=""/>
      <w:lvlJc w:val="left"/>
      <w:pPr>
        <w:ind w:left="4320" w:hanging="360"/>
      </w:pPr>
      <w:rPr>
        <w:rFonts w:hint="default" w:ascii="Wingdings" w:hAnsi="Wingdings"/>
      </w:rPr>
    </w:lvl>
    <w:lvl w:ilvl="6" w:tplc="00983A40">
      <w:start w:val="1"/>
      <w:numFmt w:val="bullet"/>
      <w:lvlText w:val=""/>
      <w:lvlJc w:val="left"/>
      <w:pPr>
        <w:ind w:left="5040" w:hanging="360"/>
      </w:pPr>
      <w:rPr>
        <w:rFonts w:hint="default" w:ascii="Symbol" w:hAnsi="Symbol"/>
      </w:rPr>
    </w:lvl>
    <w:lvl w:ilvl="7" w:tplc="0CEC36D0">
      <w:start w:val="1"/>
      <w:numFmt w:val="bullet"/>
      <w:lvlText w:val="o"/>
      <w:lvlJc w:val="left"/>
      <w:pPr>
        <w:ind w:left="5760" w:hanging="360"/>
      </w:pPr>
      <w:rPr>
        <w:rFonts w:hint="default" w:ascii="Courier New" w:hAnsi="Courier New"/>
      </w:rPr>
    </w:lvl>
    <w:lvl w:ilvl="8" w:tplc="403CA34A">
      <w:start w:val="1"/>
      <w:numFmt w:val="bullet"/>
      <w:lvlText w:val=""/>
      <w:lvlJc w:val="left"/>
      <w:pPr>
        <w:ind w:left="6480" w:hanging="360"/>
      </w:pPr>
      <w:rPr>
        <w:rFonts w:hint="default" w:ascii="Wingdings" w:hAnsi="Wingdings"/>
      </w:rPr>
    </w:lvl>
  </w:abstractNum>
  <w:abstractNum w:abstractNumId="20" w15:restartNumberingAfterBreak="0">
    <w:nsid w:val="5E72A0DA"/>
    <w:multiLevelType w:val="hybridMultilevel"/>
    <w:tmpl w:val="302EDBDC"/>
    <w:lvl w:ilvl="0" w:tplc="389870C2">
      <w:start w:val="1"/>
      <w:numFmt w:val="bullet"/>
      <w:lvlText w:val=""/>
      <w:lvlJc w:val="left"/>
      <w:pPr>
        <w:ind w:left="720" w:hanging="360"/>
      </w:pPr>
      <w:rPr>
        <w:rFonts w:hint="default" w:ascii="Symbol" w:hAnsi="Symbol"/>
      </w:rPr>
    </w:lvl>
    <w:lvl w:ilvl="1" w:tplc="2306F6C0">
      <w:start w:val="1"/>
      <w:numFmt w:val="bullet"/>
      <w:lvlText w:val="o"/>
      <w:lvlJc w:val="left"/>
      <w:pPr>
        <w:ind w:left="1440" w:hanging="360"/>
      </w:pPr>
      <w:rPr>
        <w:rFonts w:hint="default" w:ascii="Courier New" w:hAnsi="Courier New"/>
      </w:rPr>
    </w:lvl>
    <w:lvl w:ilvl="2" w:tplc="D528E7BC">
      <w:start w:val="1"/>
      <w:numFmt w:val="bullet"/>
      <w:lvlText w:val=""/>
      <w:lvlJc w:val="left"/>
      <w:pPr>
        <w:ind w:left="2160" w:hanging="360"/>
      </w:pPr>
      <w:rPr>
        <w:rFonts w:hint="default" w:ascii="Wingdings" w:hAnsi="Wingdings"/>
      </w:rPr>
    </w:lvl>
    <w:lvl w:ilvl="3" w:tplc="ADD0843E">
      <w:start w:val="1"/>
      <w:numFmt w:val="bullet"/>
      <w:lvlText w:val=""/>
      <w:lvlJc w:val="left"/>
      <w:pPr>
        <w:ind w:left="2880" w:hanging="360"/>
      </w:pPr>
      <w:rPr>
        <w:rFonts w:hint="default" w:ascii="Symbol" w:hAnsi="Symbol"/>
      </w:rPr>
    </w:lvl>
    <w:lvl w:ilvl="4" w:tplc="C71859C8">
      <w:start w:val="1"/>
      <w:numFmt w:val="bullet"/>
      <w:lvlText w:val="o"/>
      <w:lvlJc w:val="left"/>
      <w:pPr>
        <w:ind w:left="3600" w:hanging="360"/>
      </w:pPr>
      <w:rPr>
        <w:rFonts w:hint="default" w:ascii="Courier New" w:hAnsi="Courier New"/>
      </w:rPr>
    </w:lvl>
    <w:lvl w:ilvl="5" w:tplc="B8E0E7E8">
      <w:start w:val="1"/>
      <w:numFmt w:val="bullet"/>
      <w:lvlText w:val=""/>
      <w:lvlJc w:val="left"/>
      <w:pPr>
        <w:ind w:left="4320" w:hanging="360"/>
      </w:pPr>
      <w:rPr>
        <w:rFonts w:hint="default" w:ascii="Wingdings" w:hAnsi="Wingdings"/>
      </w:rPr>
    </w:lvl>
    <w:lvl w:ilvl="6" w:tplc="70B8B476">
      <w:start w:val="1"/>
      <w:numFmt w:val="bullet"/>
      <w:lvlText w:val=""/>
      <w:lvlJc w:val="left"/>
      <w:pPr>
        <w:ind w:left="5040" w:hanging="360"/>
      </w:pPr>
      <w:rPr>
        <w:rFonts w:hint="default" w:ascii="Symbol" w:hAnsi="Symbol"/>
      </w:rPr>
    </w:lvl>
    <w:lvl w:ilvl="7" w:tplc="8446FF78">
      <w:start w:val="1"/>
      <w:numFmt w:val="bullet"/>
      <w:lvlText w:val="o"/>
      <w:lvlJc w:val="left"/>
      <w:pPr>
        <w:ind w:left="5760" w:hanging="360"/>
      </w:pPr>
      <w:rPr>
        <w:rFonts w:hint="default" w:ascii="Courier New" w:hAnsi="Courier New"/>
      </w:rPr>
    </w:lvl>
    <w:lvl w:ilvl="8" w:tplc="59580D94">
      <w:start w:val="1"/>
      <w:numFmt w:val="bullet"/>
      <w:lvlText w:val=""/>
      <w:lvlJc w:val="left"/>
      <w:pPr>
        <w:ind w:left="6480" w:hanging="360"/>
      </w:pPr>
      <w:rPr>
        <w:rFonts w:hint="default" w:ascii="Wingdings" w:hAnsi="Wingdings"/>
      </w:rPr>
    </w:lvl>
  </w:abstractNum>
  <w:abstractNum w:abstractNumId="21" w15:restartNumberingAfterBreak="0">
    <w:nsid w:val="5EFCA6E2"/>
    <w:multiLevelType w:val="hybridMultilevel"/>
    <w:tmpl w:val="28B27EF2"/>
    <w:lvl w:ilvl="0" w:tplc="94DADBA4">
      <w:start w:val="1"/>
      <w:numFmt w:val="bullet"/>
      <w:lvlText w:val=""/>
      <w:lvlJc w:val="left"/>
      <w:pPr>
        <w:ind w:left="720" w:hanging="360"/>
      </w:pPr>
      <w:rPr>
        <w:rFonts w:hint="default" w:ascii="Symbol" w:hAnsi="Symbol"/>
      </w:rPr>
    </w:lvl>
    <w:lvl w:ilvl="1" w:tplc="D9B81F54">
      <w:start w:val="1"/>
      <w:numFmt w:val="bullet"/>
      <w:lvlText w:val="o"/>
      <w:lvlJc w:val="left"/>
      <w:pPr>
        <w:ind w:left="1440" w:hanging="360"/>
      </w:pPr>
      <w:rPr>
        <w:rFonts w:hint="default" w:ascii="Courier New" w:hAnsi="Courier New"/>
      </w:rPr>
    </w:lvl>
    <w:lvl w:ilvl="2" w:tplc="612EA9E2">
      <w:start w:val="1"/>
      <w:numFmt w:val="bullet"/>
      <w:lvlText w:val=""/>
      <w:lvlJc w:val="left"/>
      <w:pPr>
        <w:ind w:left="2160" w:hanging="360"/>
      </w:pPr>
      <w:rPr>
        <w:rFonts w:hint="default" w:ascii="Wingdings" w:hAnsi="Wingdings"/>
      </w:rPr>
    </w:lvl>
    <w:lvl w:ilvl="3" w:tplc="E2B84566">
      <w:start w:val="1"/>
      <w:numFmt w:val="bullet"/>
      <w:lvlText w:val=""/>
      <w:lvlJc w:val="left"/>
      <w:pPr>
        <w:ind w:left="2880" w:hanging="360"/>
      </w:pPr>
      <w:rPr>
        <w:rFonts w:hint="default" w:ascii="Symbol" w:hAnsi="Symbol"/>
      </w:rPr>
    </w:lvl>
    <w:lvl w:ilvl="4" w:tplc="D1C4F6D2">
      <w:start w:val="1"/>
      <w:numFmt w:val="bullet"/>
      <w:lvlText w:val="o"/>
      <w:lvlJc w:val="left"/>
      <w:pPr>
        <w:ind w:left="3600" w:hanging="360"/>
      </w:pPr>
      <w:rPr>
        <w:rFonts w:hint="default" w:ascii="Courier New" w:hAnsi="Courier New"/>
      </w:rPr>
    </w:lvl>
    <w:lvl w:ilvl="5" w:tplc="85D4C018">
      <w:start w:val="1"/>
      <w:numFmt w:val="bullet"/>
      <w:lvlText w:val=""/>
      <w:lvlJc w:val="left"/>
      <w:pPr>
        <w:ind w:left="4320" w:hanging="360"/>
      </w:pPr>
      <w:rPr>
        <w:rFonts w:hint="default" w:ascii="Wingdings" w:hAnsi="Wingdings"/>
      </w:rPr>
    </w:lvl>
    <w:lvl w:ilvl="6" w:tplc="F8E88B46">
      <w:start w:val="1"/>
      <w:numFmt w:val="bullet"/>
      <w:lvlText w:val=""/>
      <w:lvlJc w:val="left"/>
      <w:pPr>
        <w:ind w:left="5040" w:hanging="360"/>
      </w:pPr>
      <w:rPr>
        <w:rFonts w:hint="default" w:ascii="Symbol" w:hAnsi="Symbol"/>
      </w:rPr>
    </w:lvl>
    <w:lvl w:ilvl="7" w:tplc="7D8C0360">
      <w:start w:val="1"/>
      <w:numFmt w:val="bullet"/>
      <w:lvlText w:val="o"/>
      <w:lvlJc w:val="left"/>
      <w:pPr>
        <w:ind w:left="5760" w:hanging="360"/>
      </w:pPr>
      <w:rPr>
        <w:rFonts w:hint="default" w:ascii="Courier New" w:hAnsi="Courier New"/>
      </w:rPr>
    </w:lvl>
    <w:lvl w:ilvl="8" w:tplc="C1F67B86">
      <w:start w:val="1"/>
      <w:numFmt w:val="bullet"/>
      <w:lvlText w:val=""/>
      <w:lvlJc w:val="left"/>
      <w:pPr>
        <w:ind w:left="6480" w:hanging="360"/>
      </w:pPr>
      <w:rPr>
        <w:rFonts w:hint="default" w:ascii="Wingdings" w:hAnsi="Wingdings"/>
      </w:rPr>
    </w:lvl>
  </w:abstractNum>
  <w:abstractNum w:abstractNumId="22" w15:restartNumberingAfterBreak="0">
    <w:nsid w:val="60C031E9"/>
    <w:multiLevelType w:val="hybridMultilevel"/>
    <w:tmpl w:val="A32A2050"/>
    <w:lvl w:ilvl="0" w:tplc="1C5661F8">
      <w:start w:val="1"/>
      <w:numFmt w:val="bullet"/>
      <w:lvlText w:val=""/>
      <w:lvlJc w:val="left"/>
      <w:pPr>
        <w:ind w:left="720" w:hanging="360"/>
      </w:pPr>
      <w:rPr>
        <w:rFonts w:hint="default" w:ascii="Symbol" w:hAnsi="Symbol"/>
      </w:rPr>
    </w:lvl>
    <w:lvl w:ilvl="1" w:tplc="BD8C2D72">
      <w:start w:val="1"/>
      <w:numFmt w:val="bullet"/>
      <w:lvlText w:val="o"/>
      <w:lvlJc w:val="left"/>
      <w:pPr>
        <w:ind w:left="1440" w:hanging="360"/>
      </w:pPr>
      <w:rPr>
        <w:rFonts w:hint="default" w:ascii="Courier New" w:hAnsi="Courier New"/>
      </w:rPr>
    </w:lvl>
    <w:lvl w:ilvl="2" w:tplc="B8B46174">
      <w:start w:val="1"/>
      <w:numFmt w:val="bullet"/>
      <w:lvlText w:val=""/>
      <w:lvlJc w:val="left"/>
      <w:pPr>
        <w:ind w:left="2160" w:hanging="360"/>
      </w:pPr>
      <w:rPr>
        <w:rFonts w:hint="default" w:ascii="Wingdings" w:hAnsi="Wingdings"/>
      </w:rPr>
    </w:lvl>
    <w:lvl w:ilvl="3" w:tplc="348AE59C">
      <w:start w:val="1"/>
      <w:numFmt w:val="bullet"/>
      <w:lvlText w:val=""/>
      <w:lvlJc w:val="left"/>
      <w:pPr>
        <w:ind w:left="2880" w:hanging="360"/>
      </w:pPr>
      <w:rPr>
        <w:rFonts w:hint="default" w:ascii="Symbol" w:hAnsi="Symbol"/>
      </w:rPr>
    </w:lvl>
    <w:lvl w:ilvl="4" w:tplc="454A87F0">
      <w:start w:val="1"/>
      <w:numFmt w:val="bullet"/>
      <w:lvlText w:val="o"/>
      <w:lvlJc w:val="left"/>
      <w:pPr>
        <w:ind w:left="3600" w:hanging="360"/>
      </w:pPr>
      <w:rPr>
        <w:rFonts w:hint="default" w:ascii="Courier New" w:hAnsi="Courier New"/>
      </w:rPr>
    </w:lvl>
    <w:lvl w:ilvl="5" w:tplc="81762B38">
      <w:start w:val="1"/>
      <w:numFmt w:val="bullet"/>
      <w:lvlText w:val=""/>
      <w:lvlJc w:val="left"/>
      <w:pPr>
        <w:ind w:left="4320" w:hanging="360"/>
      </w:pPr>
      <w:rPr>
        <w:rFonts w:hint="default" w:ascii="Wingdings" w:hAnsi="Wingdings"/>
      </w:rPr>
    </w:lvl>
    <w:lvl w:ilvl="6" w:tplc="48A4114C">
      <w:start w:val="1"/>
      <w:numFmt w:val="bullet"/>
      <w:lvlText w:val=""/>
      <w:lvlJc w:val="left"/>
      <w:pPr>
        <w:ind w:left="5040" w:hanging="360"/>
      </w:pPr>
      <w:rPr>
        <w:rFonts w:hint="default" w:ascii="Symbol" w:hAnsi="Symbol"/>
      </w:rPr>
    </w:lvl>
    <w:lvl w:ilvl="7" w:tplc="D74065FC">
      <w:start w:val="1"/>
      <w:numFmt w:val="bullet"/>
      <w:lvlText w:val="o"/>
      <w:lvlJc w:val="left"/>
      <w:pPr>
        <w:ind w:left="5760" w:hanging="360"/>
      </w:pPr>
      <w:rPr>
        <w:rFonts w:hint="default" w:ascii="Courier New" w:hAnsi="Courier New"/>
      </w:rPr>
    </w:lvl>
    <w:lvl w:ilvl="8" w:tplc="F5CAEB1C">
      <w:start w:val="1"/>
      <w:numFmt w:val="bullet"/>
      <w:lvlText w:val=""/>
      <w:lvlJc w:val="left"/>
      <w:pPr>
        <w:ind w:left="6480" w:hanging="360"/>
      </w:pPr>
      <w:rPr>
        <w:rFonts w:hint="default" w:ascii="Wingdings" w:hAnsi="Wingdings"/>
      </w:rPr>
    </w:lvl>
  </w:abstractNum>
  <w:abstractNum w:abstractNumId="23" w15:restartNumberingAfterBreak="0">
    <w:nsid w:val="61F1F1D3"/>
    <w:multiLevelType w:val="hybridMultilevel"/>
    <w:tmpl w:val="B810D4AC"/>
    <w:lvl w:ilvl="0" w:tplc="5D283398">
      <w:start w:val="1"/>
      <w:numFmt w:val="bullet"/>
      <w:lvlText w:val=""/>
      <w:lvlJc w:val="left"/>
      <w:pPr>
        <w:ind w:left="720" w:hanging="360"/>
      </w:pPr>
      <w:rPr>
        <w:rFonts w:hint="default" w:ascii="Symbol" w:hAnsi="Symbol"/>
      </w:rPr>
    </w:lvl>
    <w:lvl w:ilvl="1" w:tplc="C406A50E">
      <w:start w:val="1"/>
      <w:numFmt w:val="bullet"/>
      <w:lvlText w:val="o"/>
      <w:lvlJc w:val="left"/>
      <w:pPr>
        <w:ind w:left="1440" w:hanging="360"/>
      </w:pPr>
      <w:rPr>
        <w:rFonts w:hint="default" w:ascii="Courier New" w:hAnsi="Courier New"/>
      </w:rPr>
    </w:lvl>
    <w:lvl w:ilvl="2" w:tplc="AEA6BDC4">
      <w:start w:val="1"/>
      <w:numFmt w:val="bullet"/>
      <w:lvlText w:val=""/>
      <w:lvlJc w:val="left"/>
      <w:pPr>
        <w:ind w:left="2160" w:hanging="360"/>
      </w:pPr>
      <w:rPr>
        <w:rFonts w:hint="default" w:ascii="Wingdings" w:hAnsi="Wingdings"/>
      </w:rPr>
    </w:lvl>
    <w:lvl w:ilvl="3" w:tplc="AEB006EE">
      <w:start w:val="1"/>
      <w:numFmt w:val="bullet"/>
      <w:lvlText w:val=""/>
      <w:lvlJc w:val="left"/>
      <w:pPr>
        <w:ind w:left="2880" w:hanging="360"/>
      </w:pPr>
      <w:rPr>
        <w:rFonts w:hint="default" w:ascii="Symbol" w:hAnsi="Symbol"/>
      </w:rPr>
    </w:lvl>
    <w:lvl w:ilvl="4" w:tplc="4F6A29AE">
      <w:start w:val="1"/>
      <w:numFmt w:val="bullet"/>
      <w:lvlText w:val="o"/>
      <w:lvlJc w:val="left"/>
      <w:pPr>
        <w:ind w:left="3600" w:hanging="360"/>
      </w:pPr>
      <w:rPr>
        <w:rFonts w:hint="default" w:ascii="Courier New" w:hAnsi="Courier New"/>
      </w:rPr>
    </w:lvl>
    <w:lvl w:ilvl="5" w:tplc="68947616">
      <w:start w:val="1"/>
      <w:numFmt w:val="bullet"/>
      <w:lvlText w:val=""/>
      <w:lvlJc w:val="left"/>
      <w:pPr>
        <w:ind w:left="4320" w:hanging="360"/>
      </w:pPr>
      <w:rPr>
        <w:rFonts w:hint="default" w:ascii="Wingdings" w:hAnsi="Wingdings"/>
      </w:rPr>
    </w:lvl>
    <w:lvl w:ilvl="6" w:tplc="AA841512">
      <w:start w:val="1"/>
      <w:numFmt w:val="bullet"/>
      <w:lvlText w:val=""/>
      <w:lvlJc w:val="left"/>
      <w:pPr>
        <w:ind w:left="5040" w:hanging="360"/>
      </w:pPr>
      <w:rPr>
        <w:rFonts w:hint="default" w:ascii="Symbol" w:hAnsi="Symbol"/>
      </w:rPr>
    </w:lvl>
    <w:lvl w:ilvl="7" w:tplc="92C4EC20">
      <w:start w:val="1"/>
      <w:numFmt w:val="bullet"/>
      <w:lvlText w:val="o"/>
      <w:lvlJc w:val="left"/>
      <w:pPr>
        <w:ind w:left="5760" w:hanging="360"/>
      </w:pPr>
      <w:rPr>
        <w:rFonts w:hint="default" w:ascii="Courier New" w:hAnsi="Courier New"/>
      </w:rPr>
    </w:lvl>
    <w:lvl w:ilvl="8" w:tplc="512EE48A">
      <w:start w:val="1"/>
      <w:numFmt w:val="bullet"/>
      <w:lvlText w:val=""/>
      <w:lvlJc w:val="left"/>
      <w:pPr>
        <w:ind w:left="6480" w:hanging="360"/>
      </w:pPr>
      <w:rPr>
        <w:rFonts w:hint="default" w:ascii="Wingdings" w:hAnsi="Wingdings"/>
      </w:rPr>
    </w:lvl>
  </w:abstractNum>
  <w:abstractNum w:abstractNumId="24" w15:restartNumberingAfterBreak="0">
    <w:nsid w:val="61F38B1A"/>
    <w:multiLevelType w:val="hybridMultilevel"/>
    <w:tmpl w:val="0284E060"/>
    <w:lvl w:ilvl="0" w:tplc="4E5C820A">
      <w:start w:val="1"/>
      <w:numFmt w:val="bullet"/>
      <w:lvlText w:val=""/>
      <w:lvlJc w:val="left"/>
      <w:pPr>
        <w:ind w:left="720" w:hanging="360"/>
      </w:pPr>
      <w:rPr>
        <w:rFonts w:hint="default" w:ascii="Symbol" w:hAnsi="Symbol"/>
      </w:rPr>
    </w:lvl>
    <w:lvl w:ilvl="1" w:tplc="1FF6A786">
      <w:start w:val="1"/>
      <w:numFmt w:val="bullet"/>
      <w:lvlText w:val="o"/>
      <w:lvlJc w:val="left"/>
      <w:pPr>
        <w:ind w:left="1440" w:hanging="360"/>
      </w:pPr>
      <w:rPr>
        <w:rFonts w:hint="default" w:ascii="Courier New" w:hAnsi="Courier New"/>
      </w:rPr>
    </w:lvl>
    <w:lvl w:ilvl="2" w:tplc="49D00EA4">
      <w:start w:val="1"/>
      <w:numFmt w:val="bullet"/>
      <w:lvlText w:val=""/>
      <w:lvlJc w:val="left"/>
      <w:pPr>
        <w:ind w:left="2160" w:hanging="360"/>
      </w:pPr>
      <w:rPr>
        <w:rFonts w:hint="default" w:ascii="Wingdings" w:hAnsi="Wingdings"/>
      </w:rPr>
    </w:lvl>
    <w:lvl w:ilvl="3" w:tplc="0890DAB2">
      <w:start w:val="1"/>
      <w:numFmt w:val="bullet"/>
      <w:lvlText w:val=""/>
      <w:lvlJc w:val="left"/>
      <w:pPr>
        <w:ind w:left="2880" w:hanging="360"/>
      </w:pPr>
      <w:rPr>
        <w:rFonts w:hint="default" w:ascii="Symbol" w:hAnsi="Symbol"/>
      </w:rPr>
    </w:lvl>
    <w:lvl w:ilvl="4" w:tplc="5D808D18">
      <w:start w:val="1"/>
      <w:numFmt w:val="bullet"/>
      <w:lvlText w:val="o"/>
      <w:lvlJc w:val="left"/>
      <w:pPr>
        <w:ind w:left="3600" w:hanging="360"/>
      </w:pPr>
      <w:rPr>
        <w:rFonts w:hint="default" w:ascii="Courier New" w:hAnsi="Courier New"/>
      </w:rPr>
    </w:lvl>
    <w:lvl w:ilvl="5" w:tplc="33D8578A">
      <w:start w:val="1"/>
      <w:numFmt w:val="bullet"/>
      <w:lvlText w:val=""/>
      <w:lvlJc w:val="left"/>
      <w:pPr>
        <w:ind w:left="4320" w:hanging="360"/>
      </w:pPr>
      <w:rPr>
        <w:rFonts w:hint="default" w:ascii="Wingdings" w:hAnsi="Wingdings"/>
      </w:rPr>
    </w:lvl>
    <w:lvl w:ilvl="6" w:tplc="C4AC81F6">
      <w:start w:val="1"/>
      <w:numFmt w:val="bullet"/>
      <w:lvlText w:val=""/>
      <w:lvlJc w:val="left"/>
      <w:pPr>
        <w:ind w:left="5040" w:hanging="360"/>
      </w:pPr>
      <w:rPr>
        <w:rFonts w:hint="default" w:ascii="Symbol" w:hAnsi="Symbol"/>
      </w:rPr>
    </w:lvl>
    <w:lvl w:ilvl="7" w:tplc="17AA1F1A">
      <w:start w:val="1"/>
      <w:numFmt w:val="bullet"/>
      <w:lvlText w:val="o"/>
      <w:lvlJc w:val="left"/>
      <w:pPr>
        <w:ind w:left="5760" w:hanging="360"/>
      </w:pPr>
      <w:rPr>
        <w:rFonts w:hint="default" w:ascii="Courier New" w:hAnsi="Courier New"/>
      </w:rPr>
    </w:lvl>
    <w:lvl w:ilvl="8" w:tplc="A87E77C0">
      <w:start w:val="1"/>
      <w:numFmt w:val="bullet"/>
      <w:lvlText w:val=""/>
      <w:lvlJc w:val="left"/>
      <w:pPr>
        <w:ind w:left="6480" w:hanging="360"/>
      </w:pPr>
      <w:rPr>
        <w:rFonts w:hint="default" w:ascii="Wingdings" w:hAnsi="Wingdings"/>
      </w:rPr>
    </w:lvl>
  </w:abstractNum>
  <w:abstractNum w:abstractNumId="25" w15:restartNumberingAfterBreak="0">
    <w:nsid w:val="6F39EF5A"/>
    <w:multiLevelType w:val="hybridMultilevel"/>
    <w:tmpl w:val="F64431FE"/>
    <w:lvl w:ilvl="0" w:tplc="28E40534">
      <w:start w:val="1"/>
      <w:numFmt w:val="bullet"/>
      <w:lvlText w:val=""/>
      <w:lvlJc w:val="left"/>
      <w:pPr>
        <w:ind w:left="720" w:hanging="360"/>
      </w:pPr>
      <w:rPr>
        <w:rFonts w:hint="default" w:ascii="Symbol" w:hAnsi="Symbol"/>
      </w:rPr>
    </w:lvl>
    <w:lvl w:ilvl="1" w:tplc="121AD8D6">
      <w:start w:val="1"/>
      <w:numFmt w:val="bullet"/>
      <w:lvlText w:val="o"/>
      <w:lvlJc w:val="left"/>
      <w:pPr>
        <w:ind w:left="1440" w:hanging="360"/>
      </w:pPr>
      <w:rPr>
        <w:rFonts w:hint="default" w:ascii="Courier New" w:hAnsi="Courier New"/>
      </w:rPr>
    </w:lvl>
    <w:lvl w:ilvl="2" w:tplc="0812FA56">
      <w:start w:val="1"/>
      <w:numFmt w:val="bullet"/>
      <w:lvlText w:val=""/>
      <w:lvlJc w:val="left"/>
      <w:pPr>
        <w:ind w:left="2160" w:hanging="360"/>
      </w:pPr>
      <w:rPr>
        <w:rFonts w:hint="default" w:ascii="Wingdings" w:hAnsi="Wingdings"/>
      </w:rPr>
    </w:lvl>
    <w:lvl w:ilvl="3" w:tplc="7A5C788A">
      <w:start w:val="1"/>
      <w:numFmt w:val="bullet"/>
      <w:lvlText w:val=""/>
      <w:lvlJc w:val="left"/>
      <w:pPr>
        <w:ind w:left="2880" w:hanging="360"/>
      </w:pPr>
      <w:rPr>
        <w:rFonts w:hint="default" w:ascii="Symbol" w:hAnsi="Symbol"/>
      </w:rPr>
    </w:lvl>
    <w:lvl w:ilvl="4" w:tplc="CC00D458">
      <w:start w:val="1"/>
      <w:numFmt w:val="bullet"/>
      <w:lvlText w:val="o"/>
      <w:lvlJc w:val="left"/>
      <w:pPr>
        <w:ind w:left="3600" w:hanging="360"/>
      </w:pPr>
      <w:rPr>
        <w:rFonts w:hint="default" w:ascii="Courier New" w:hAnsi="Courier New"/>
      </w:rPr>
    </w:lvl>
    <w:lvl w:ilvl="5" w:tplc="D5246686">
      <w:start w:val="1"/>
      <w:numFmt w:val="bullet"/>
      <w:lvlText w:val=""/>
      <w:lvlJc w:val="left"/>
      <w:pPr>
        <w:ind w:left="4320" w:hanging="360"/>
      </w:pPr>
      <w:rPr>
        <w:rFonts w:hint="default" w:ascii="Wingdings" w:hAnsi="Wingdings"/>
      </w:rPr>
    </w:lvl>
    <w:lvl w:ilvl="6" w:tplc="BECAD38E">
      <w:start w:val="1"/>
      <w:numFmt w:val="bullet"/>
      <w:lvlText w:val=""/>
      <w:lvlJc w:val="left"/>
      <w:pPr>
        <w:ind w:left="5040" w:hanging="360"/>
      </w:pPr>
      <w:rPr>
        <w:rFonts w:hint="default" w:ascii="Symbol" w:hAnsi="Symbol"/>
      </w:rPr>
    </w:lvl>
    <w:lvl w:ilvl="7" w:tplc="76D420CA">
      <w:start w:val="1"/>
      <w:numFmt w:val="bullet"/>
      <w:lvlText w:val="o"/>
      <w:lvlJc w:val="left"/>
      <w:pPr>
        <w:ind w:left="5760" w:hanging="360"/>
      </w:pPr>
      <w:rPr>
        <w:rFonts w:hint="default" w:ascii="Courier New" w:hAnsi="Courier New"/>
      </w:rPr>
    </w:lvl>
    <w:lvl w:ilvl="8" w:tplc="2F7E4828">
      <w:start w:val="1"/>
      <w:numFmt w:val="bullet"/>
      <w:lvlText w:val=""/>
      <w:lvlJc w:val="left"/>
      <w:pPr>
        <w:ind w:left="6480" w:hanging="360"/>
      </w:pPr>
      <w:rPr>
        <w:rFonts w:hint="default" w:ascii="Wingdings" w:hAnsi="Wingdings"/>
      </w:rPr>
    </w:lvl>
  </w:abstractNum>
  <w:abstractNum w:abstractNumId="26" w15:restartNumberingAfterBreak="0">
    <w:nsid w:val="70FC5E66"/>
    <w:multiLevelType w:val="hybridMultilevel"/>
    <w:tmpl w:val="C6EA9356"/>
    <w:lvl w:ilvl="0" w:tplc="DCECDA06">
      <w:start w:val="1"/>
      <w:numFmt w:val="bullet"/>
      <w:lvlText w:val=""/>
      <w:lvlJc w:val="left"/>
      <w:pPr>
        <w:ind w:left="720" w:hanging="360"/>
      </w:pPr>
      <w:rPr>
        <w:rFonts w:hint="default" w:ascii="Symbol" w:hAnsi="Symbol"/>
      </w:rPr>
    </w:lvl>
    <w:lvl w:ilvl="1" w:tplc="C4604EC4">
      <w:start w:val="1"/>
      <w:numFmt w:val="bullet"/>
      <w:lvlText w:val="o"/>
      <w:lvlJc w:val="left"/>
      <w:pPr>
        <w:ind w:left="1440" w:hanging="360"/>
      </w:pPr>
      <w:rPr>
        <w:rFonts w:hint="default" w:ascii="Courier New" w:hAnsi="Courier New"/>
      </w:rPr>
    </w:lvl>
    <w:lvl w:ilvl="2" w:tplc="3BB878AA">
      <w:start w:val="1"/>
      <w:numFmt w:val="bullet"/>
      <w:lvlText w:val=""/>
      <w:lvlJc w:val="left"/>
      <w:pPr>
        <w:ind w:left="2160" w:hanging="360"/>
      </w:pPr>
      <w:rPr>
        <w:rFonts w:hint="default" w:ascii="Wingdings" w:hAnsi="Wingdings"/>
      </w:rPr>
    </w:lvl>
    <w:lvl w:ilvl="3" w:tplc="9D2C3AB2">
      <w:start w:val="1"/>
      <w:numFmt w:val="bullet"/>
      <w:lvlText w:val=""/>
      <w:lvlJc w:val="left"/>
      <w:pPr>
        <w:ind w:left="2880" w:hanging="360"/>
      </w:pPr>
      <w:rPr>
        <w:rFonts w:hint="default" w:ascii="Symbol" w:hAnsi="Symbol"/>
      </w:rPr>
    </w:lvl>
    <w:lvl w:ilvl="4" w:tplc="3822FF36">
      <w:start w:val="1"/>
      <w:numFmt w:val="bullet"/>
      <w:lvlText w:val="o"/>
      <w:lvlJc w:val="left"/>
      <w:pPr>
        <w:ind w:left="3600" w:hanging="360"/>
      </w:pPr>
      <w:rPr>
        <w:rFonts w:hint="default" w:ascii="Courier New" w:hAnsi="Courier New"/>
      </w:rPr>
    </w:lvl>
    <w:lvl w:ilvl="5" w:tplc="62864634">
      <w:start w:val="1"/>
      <w:numFmt w:val="bullet"/>
      <w:lvlText w:val=""/>
      <w:lvlJc w:val="left"/>
      <w:pPr>
        <w:ind w:left="4320" w:hanging="360"/>
      </w:pPr>
      <w:rPr>
        <w:rFonts w:hint="default" w:ascii="Wingdings" w:hAnsi="Wingdings"/>
      </w:rPr>
    </w:lvl>
    <w:lvl w:ilvl="6" w:tplc="A66AC302">
      <w:start w:val="1"/>
      <w:numFmt w:val="bullet"/>
      <w:lvlText w:val=""/>
      <w:lvlJc w:val="left"/>
      <w:pPr>
        <w:ind w:left="5040" w:hanging="360"/>
      </w:pPr>
      <w:rPr>
        <w:rFonts w:hint="default" w:ascii="Symbol" w:hAnsi="Symbol"/>
      </w:rPr>
    </w:lvl>
    <w:lvl w:ilvl="7" w:tplc="A296F46A">
      <w:start w:val="1"/>
      <w:numFmt w:val="bullet"/>
      <w:lvlText w:val="o"/>
      <w:lvlJc w:val="left"/>
      <w:pPr>
        <w:ind w:left="5760" w:hanging="360"/>
      </w:pPr>
      <w:rPr>
        <w:rFonts w:hint="default" w:ascii="Courier New" w:hAnsi="Courier New"/>
      </w:rPr>
    </w:lvl>
    <w:lvl w:ilvl="8" w:tplc="29006D08">
      <w:start w:val="1"/>
      <w:numFmt w:val="bullet"/>
      <w:lvlText w:val=""/>
      <w:lvlJc w:val="left"/>
      <w:pPr>
        <w:ind w:left="6480" w:hanging="360"/>
      </w:pPr>
      <w:rPr>
        <w:rFonts w:hint="default" w:ascii="Wingdings" w:hAnsi="Wingdings"/>
      </w:rPr>
    </w:lvl>
  </w:abstractNum>
  <w:abstractNum w:abstractNumId="27" w15:restartNumberingAfterBreak="0">
    <w:nsid w:val="761F8FEC"/>
    <w:multiLevelType w:val="hybridMultilevel"/>
    <w:tmpl w:val="134A3F60"/>
    <w:lvl w:ilvl="0" w:tplc="942A8412">
      <w:start w:val="1"/>
      <w:numFmt w:val="bullet"/>
      <w:lvlText w:val=""/>
      <w:lvlJc w:val="left"/>
      <w:pPr>
        <w:ind w:left="720" w:hanging="360"/>
      </w:pPr>
      <w:rPr>
        <w:rFonts w:hint="default" w:ascii="Symbol" w:hAnsi="Symbol"/>
      </w:rPr>
    </w:lvl>
    <w:lvl w:ilvl="1" w:tplc="47B42B96">
      <w:start w:val="1"/>
      <w:numFmt w:val="bullet"/>
      <w:lvlText w:val="o"/>
      <w:lvlJc w:val="left"/>
      <w:pPr>
        <w:ind w:left="1440" w:hanging="360"/>
      </w:pPr>
      <w:rPr>
        <w:rFonts w:hint="default" w:ascii="Courier New" w:hAnsi="Courier New"/>
      </w:rPr>
    </w:lvl>
    <w:lvl w:ilvl="2" w:tplc="A37C677E">
      <w:start w:val="1"/>
      <w:numFmt w:val="bullet"/>
      <w:lvlText w:val=""/>
      <w:lvlJc w:val="left"/>
      <w:pPr>
        <w:ind w:left="2160" w:hanging="360"/>
      </w:pPr>
      <w:rPr>
        <w:rFonts w:hint="default" w:ascii="Wingdings" w:hAnsi="Wingdings"/>
      </w:rPr>
    </w:lvl>
    <w:lvl w:ilvl="3" w:tplc="CD50EB9C">
      <w:start w:val="1"/>
      <w:numFmt w:val="bullet"/>
      <w:lvlText w:val=""/>
      <w:lvlJc w:val="left"/>
      <w:pPr>
        <w:ind w:left="2880" w:hanging="360"/>
      </w:pPr>
      <w:rPr>
        <w:rFonts w:hint="default" w:ascii="Symbol" w:hAnsi="Symbol"/>
      </w:rPr>
    </w:lvl>
    <w:lvl w:ilvl="4" w:tplc="44942D82">
      <w:start w:val="1"/>
      <w:numFmt w:val="bullet"/>
      <w:lvlText w:val="o"/>
      <w:lvlJc w:val="left"/>
      <w:pPr>
        <w:ind w:left="3600" w:hanging="360"/>
      </w:pPr>
      <w:rPr>
        <w:rFonts w:hint="default" w:ascii="Courier New" w:hAnsi="Courier New"/>
      </w:rPr>
    </w:lvl>
    <w:lvl w:ilvl="5" w:tplc="4E50DBBC">
      <w:start w:val="1"/>
      <w:numFmt w:val="bullet"/>
      <w:lvlText w:val=""/>
      <w:lvlJc w:val="left"/>
      <w:pPr>
        <w:ind w:left="4320" w:hanging="360"/>
      </w:pPr>
      <w:rPr>
        <w:rFonts w:hint="default" w:ascii="Wingdings" w:hAnsi="Wingdings"/>
      </w:rPr>
    </w:lvl>
    <w:lvl w:ilvl="6" w:tplc="791CBE58">
      <w:start w:val="1"/>
      <w:numFmt w:val="bullet"/>
      <w:lvlText w:val=""/>
      <w:lvlJc w:val="left"/>
      <w:pPr>
        <w:ind w:left="5040" w:hanging="360"/>
      </w:pPr>
      <w:rPr>
        <w:rFonts w:hint="default" w:ascii="Symbol" w:hAnsi="Symbol"/>
      </w:rPr>
    </w:lvl>
    <w:lvl w:ilvl="7" w:tplc="E22C3210">
      <w:start w:val="1"/>
      <w:numFmt w:val="bullet"/>
      <w:lvlText w:val="o"/>
      <w:lvlJc w:val="left"/>
      <w:pPr>
        <w:ind w:left="5760" w:hanging="360"/>
      </w:pPr>
      <w:rPr>
        <w:rFonts w:hint="default" w:ascii="Courier New" w:hAnsi="Courier New"/>
      </w:rPr>
    </w:lvl>
    <w:lvl w:ilvl="8" w:tplc="D572FE24">
      <w:start w:val="1"/>
      <w:numFmt w:val="bullet"/>
      <w:lvlText w:val=""/>
      <w:lvlJc w:val="left"/>
      <w:pPr>
        <w:ind w:left="6480" w:hanging="360"/>
      </w:pPr>
      <w:rPr>
        <w:rFonts w:hint="default" w:ascii="Wingdings" w:hAnsi="Wingdings"/>
      </w:rPr>
    </w:lvl>
  </w:abstractNum>
  <w:abstractNum w:abstractNumId="28" w15:restartNumberingAfterBreak="0">
    <w:nsid w:val="775461E8"/>
    <w:multiLevelType w:val="hybridMultilevel"/>
    <w:tmpl w:val="97725D6C"/>
    <w:lvl w:ilvl="0" w:tplc="914EE728">
      <w:start w:val="1"/>
      <w:numFmt w:val="bullet"/>
      <w:lvlText w:val=""/>
      <w:lvlJc w:val="left"/>
      <w:pPr>
        <w:ind w:left="720" w:hanging="360"/>
      </w:pPr>
      <w:rPr>
        <w:rFonts w:hint="default" w:ascii="Symbol" w:hAnsi="Symbol"/>
      </w:rPr>
    </w:lvl>
    <w:lvl w:ilvl="1" w:tplc="8E8C1B80">
      <w:start w:val="1"/>
      <w:numFmt w:val="bullet"/>
      <w:lvlText w:val="o"/>
      <w:lvlJc w:val="left"/>
      <w:pPr>
        <w:ind w:left="1440" w:hanging="360"/>
      </w:pPr>
      <w:rPr>
        <w:rFonts w:hint="default" w:ascii="Courier New" w:hAnsi="Courier New"/>
      </w:rPr>
    </w:lvl>
    <w:lvl w:ilvl="2" w:tplc="3D9E50F2">
      <w:start w:val="1"/>
      <w:numFmt w:val="bullet"/>
      <w:lvlText w:val=""/>
      <w:lvlJc w:val="left"/>
      <w:pPr>
        <w:ind w:left="2160" w:hanging="360"/>
      </w:pPr>
      <w:rPr>
        <w:rFonts w:hint="default" w:ascii="Wingdings" w:hAnsi="Wingdings"/>
      </w:rPr>
    </w:lvl>
    <w:lvl w:ilvl="3" w:tplc="AE3A982A">
      <w:start w:val="1"/>
      <w:numFmt w:val="bullet"/>
      <w:lvlText w:val=""/>
      <w:lvlJc w:val="left"/>
      <w:pPr>
        <w:ind w:left="2880" w:hanging="360"/>
      </w:pPr>
      <w:rPr>
        <w:rFonts w:hint="default" w:ascii="Symbol" w:hAnsi="Symbol"/>
      </w:rPr>
    </w:lvl>
    <w:lvl w:ilvl="4" w:tplc="F192F12A">
      <w:start w:val="1"/>
      <w:numFmt w:val="bullet"/>
      <w:lvlText w:val="o"/>
      <w:lvlJc w:val="left"/>
      <w:pPr>
        <w:ind w:left="3600" w:hanging="360"/>
      </w:pPr>
      <w:rPr>
        <w:rFonts w:hint="default" w:ascii="Courier New" w:hAnsi="Courier New"/>
      </w:rPr>
    </w:lvl>
    <w:lvl w:ilvl="5" w:tplc="58AE95F4">
      <w:start w:val="1"/>
      <w:numFmt w:val="bullet"/>
      <w:lvlText w:val=""/>
      <w:lvlJc w:val="left"/>
      <w:pPr>
        <w:ind w:left="4320" w:hanging="360"/>
      </w:pPr>
      <w:rPr>
        <w:rFonts w:hint="default" w:ascii="Wingdings" w:hAnsi="Wingdings"/>
      </w:rPr>
    </w:lvl>
    <w:lvl w:ilvl="6" w:tplc="5FD875C2">
      <w:start w:val="1"/>
      <w:numFmt w:val="bullet"/>
      <w:lvlText w:val=""/>
      <w:lvlJc w:val="left"/>
      <w:pPr>
        <w:ind w:left="5040" w:hanging="360"/>
      </w:pPr>
      <w:rPr>
        <w:rFonts w:hint="default" w:ascii="Symbol" w:hAnsi="Symbol"/>
      </w:rPr>
    </w:lvl>
    <w:lvl w:ilvl="7" w:tplc="21448D48">
      <w:start w:val="1"/>
      <w:numFmt w:val="bullet"/>
      <w:lvlText w:val="o"/>
      <w:lvlJc w:val="left"/>
      <w:pPr>
        <w:ind w:left="5760" w:hanging="360"/>
      </w:pPr>
      <w:rPr>
        <w:rFonts w:hint="default" w:ascii="Courier New" w:hAnsi="Courier New"/>
      </w:rPr>
    </w:lvl>
    <w:lvl w:ilvl="8" w:tplc="97DEC318">
      <w:start w:val="1"/>
      <w:numFmt w:val="bullet"/>
      <w:lvlText w:val=""/>
      <w:lvlJc w:val="left"/>
      <w:pPr>
        <w:ind w:left="6480" w:hanging="360"/>
      </w:pPr>
      <w:rPr>
        <w:rFonts w:hint="default" w:ascii="Wingdings" w:hAnsi="Wingdings"/>
      </w:rPr>
    </w:lvl>
  </w:abstractNum>
  <w:abstractNum w:abstractNumId="29" w15:restartNumberingAfterBreak="0">
    <w:nsid w:val="779E27DD"/>
    <w:multiLevelType w:val="hybridMultilevel"/>
    <w:tmpl w:val="46246188"/>
    <w:lvl w:ilvl="0" w:tplc="3E6AF106">
      <w:start w:val="1"/>
      <w:numFmt w:val="bullet"/>
      <w:lvlText w:val=""/>
      <w:lvlJc w:val="left"/>
      <w:pPr>
        <w:ind w:left="720" w:hanging="360"/>
      </w:pPr>
      <w:rPr>
        <w:rFonts w:hint="default" w:ascii="Symbol" w:hAnsi="Symbol"/>
      </w:rPr>
    </w:lvl>
    <w:lvl w:ilvl="1" w:tplc="15F0F618">
      <w:start w:val="1"/>
      <w:numFmt w:val="bullet"/>
      <w:lvlText w:val="o"/>
      <w:lvlJc w:val="left"/>
      <w:pPr>
        <w:ind w:left="1440" w:hanging="360"/>
      </w:pPr>
      <w:rPr>
        <w:rFonts w:hint="default" w:ascii="Courier New" w:hAnsi="Courier New"/>
      </w:rPr>
    </w:lvl>
    <w:lvl w:ilvl="2" w:tplc="A5A09064">
      <w:start w:val="1"/>
      <w:numFmt w:val="bullet"/>
      <w:lvlText w:val=""/>
      <w:lvlJc w:val="left"/>
      <w:pPr>
        <w:ind w:left="2160" w:hanging="360"/>
      </w:pPr>
      <w:rPr>
        <w:rFonts w:hint="default" w:ascii="Wingdings" w:hAnsi="Wingdings"/>
      </w:rPr>
    </w:lvl>
    <w:lvl w:ilvl="3" w:tplc="DC58BDAE">
      <w:start w:val="1"/>
      <w:numFmt w:val="bullet"/>
      <w:lvlText w:val=""/>
      <w:lvlJc w:val="left"/>
      <w:pPr>
        <w:ind w:left="2880" w:hanging="360"/>
      </w:pPr>
      <w:rPr>
        <w:rFonts w:hint="default" w:ascii="Symbol" w:hAnsi="Symbol"/>
      </w:rPr>
    </w:lvl>
    <w:lvl w:ilvl="4" w:tplc="58E01B42">
      <w:start w:val="1"/>
      <w:numFmt w:val="bullet"/>
      <w:lvlText w:val="o"/>
      <w:lvlJc w:val="left"/>
      <w:pPr>
        <w:ind w:left="3600" w:hanging="360"/>
      </w:pPr>
      <w:rPr>
        <w:rFonts w:hint="default" w:ascii="Courier New" w:hAnsi="Courier New"/>
      </w:rPr>
    </w:lvl>
    <w:lvl w:ilvl="5" w:tplc="308CE502">
      <w:start w:val="1"/>
      <w:numFmt w:val="bullet"/>
      <w:lvlText w:val=""/>
      <w:lvlJc w:val="left"/>
      <w:pPr>
        <w:ind w:left="4320" w:hanging="360"/>
      </w:pPr>
      <w:rPr>
        <w:rFonts w:hint="default" w:ascii="Wingdings" w:hAnsi="Wingdings"/>
      </w:rPr>
    </w:lvl>
    <w:lvl w:ilvl="6" w:tplc="34785CA4">
      <w:start w:val="1"/>
      <w:numFmt w:val="bullet"/>
      <w:lvlText w:val=""/>
      <w:lvlJc w:val="left"/>
      <w:pPr>
        <w:ind w:left="5040" w:hanging="360"/>
      </w:pPr>
      <w:rPr>
        <w:rFonts w:hint="default" w:ascii="Symbol" w:hAnsi="Symbol"/>
      </w:rPr>
    </w:lvl>
    <w:lvl w:ilvl="7" w:tplc="5E34821C">
      <w:start w:val="1"/>
      <w:numFmt w:val="bullet"/>
      <w:lvlText w:val="o"/>
      <w:lvlJc w:val="left"/>
      <w:pPr>
        <w:ind w:left="5760" w:hanging="360"/>
      </w:pPr>
      <w:rPr>
        <w:rFonts w:hint="default" w:ascii="Courier New" w:hAnsi="Courier New"/>
      </w:rPr>
    </w:lvl>
    <w:lvl w:ilvl="8" w:tplc="D8000416">
      <w:start w:val="1"/>
      <w:numFmt w:val="bullet"/>
      <w:lvlText w:val=""/>
      <w:lvlJc w:val="left"/>
      <w:pPr>
        <w:ind w:left="6480" w:hanging="360"/>
      </w:pPr>
      <w:rPr>
        <w:rFonts w:hint="default" w:ascii="Wingdings" w:hAnsi="Wingdings"/>
      </w:rPr>
    </w:lvl>
  </w:abstractNum>
  <w:abstractNum w:abstractNumId="30" w15:restartNumberingAfterBreak="0">
    <w:nsid w:val="79D75B55"/>
    <w:multiLevelType w:val="hybridMultilevel"/>
    <w:tmpl w:val="BA225324"/>
    <w:lvl w:ilvl="0" w:tplc="F4BC5BE2">
      <w:start w:val="1"/>
      <w:numFmt w:val="bullet"/>
      <w:lvlText w:val=""/>
      <w:lvlJc w:val="left"/>
      <w:pPr>
        <w:ind w:left="720" w:hanging="360"/>
      </w:pPr>
      <w:rPr>
        <w:rFonts w:hint="default" w:ascii="Symbol" w:hAnsi="Symbol"/>
      </w:rPr>
    </w:lvl>
    <w:lvl w:ilvl="1" w:tplc="55004922">
      <w:start w:val="1"/>
      <w:numFmt w:val="bullet"/>
      <w:lvlText w:val="o"/>
      <w:lvlJc w:val="left"/>
      <w:pPr>
        <w:ind w:left="1440" w:hanging="360"/>
      </w:pPr>
      <w:rPr>
        <w:rFonts w:hint="default" w:ascii="Courier New" w:hAnsi="Courier New"/>
      </w:rPr>
    </w:lvl>
    <w:lvl w:ilvl="2" w:tplc="F948F0FA">
      <w:start w:val="1"/>
      <w:numFmt w:val="bullet"/>
      <w:lvlText w:val=""/>
      <w:lvlJc w:val="left"/>
      <w:pPr>
        <w:ind w:left="2160" w:hanging="360"/>
      </w:pPr>
      <w:rPr>
        <w:rFonts w:hint="default" w:ascii="Wingdings" w:hAnsi="Wingdings"/>
      </w:rPr>
    </w:lvl>
    <w:lvl w:ilvl="3" w:tplc="67CEA66E">
      <w:start w:val="1"/>
      <w:numFmt w:val="bullet"/>
      <w:lvlText w:val=""/>
      <w:lvlJc w:val="left"/>
      <w:pPr>
        <w:ind w:left="2880" w:hanging="360"/>
      </w:pPr>
      <w:rPr>
        <w:rFonts w:hint="default" w:ascii="Symbol" w:hAnsi="Symbol"/>
      </w:rPr>
    </w:lvl>
    <w:lvl w:ilvl="4" w:tplc="37F2B846">
      <w:start w:val="1"/>
      <w:numFmt w:val="bullet"/>
      <w:lvlText w:val="o"/>
      <w:lvlJc w:val="left"/>
      <w:pPr>
        <w:ind w:left="3600" w:hanging="360"/>
      </w:pPr>
      <w:rPr>
        <w:rFonts w:hint="default" w:ascii="Courier New" w:hAnsi="Courier New"/>
      </w:rPr>
    </w:lvl>
    <w:lvl w:ilvl="5" w:tplc="E612FB88">
      <w:start w:val="1"/>
      <w:numFmt w:val="bullet"/>
      <w:lvlText w:val=""/>
      <w:lvlJc w:val="left"/>
      <w:pPr>
        <w:ind w:left="4320" w:hanging="360"/>
      </w:pPr>
      <w:rPr>
        <w:rFonts w:hint="default" w:ascii="Wingdings" w:hAnsi="Wingdings"/>
      </w:rPr>
    </w:lvl>
    <w:lvl w:ilvl="6" w:tplc="5B3A4994">
      <w:start w:val="1"/>
      <w:numFmt w:val="bullet"/>
      <w:lvlText w:val=""/>
      <w:lvlJc w:val="left"/>
      <w:pPr>
        <w:ind w:left="5040" w:hanging="360"/>
      </w:pPr>
      <w:rPr>
        <w:rFonts w:hint="default" w:ascii="Symbol" w:hAnsi="Symbol"/>
      </w:rPr>
    </w:lvl>
    <w:lvl w:ilvl="7" w:tplc="4428288E">
      <w:start w:val="1"/>
      <w:numFmt w:val="bullet"/>
      <w:lvlText w:val="o"/>
      <w:lvlJc w:val="left"/>
      <w:pPr>
        <w:ind w:left="5760" w:hanging="360"/>
      </w:pPr>
      <w:rPr>
        <w:rFonts w:hint="default" w:ascii="Courier New" w:hAnsi="Courier New"/>
      </w:rPr>
    </w:lvl>
    <w:lvl w:ilvl="8" w:tplc="2F785DF4">
      <w:start w:val="1"/>
      <w:numFmt w:val="bullet"/>
      <w:lvlText w:val=""/>
      <w:lvlJc w:val="left"/>
      <w:pPr>
        <w:ind w:left="6480" w:hanging="360"/>
      </w:pPr>
      <w:rPr>
        <w:rFonts w:hint="default" w:ascii="Wingdings" w:hAnsi="Wingdings"/>
      </w:rPr>
    </w:lvl>
  </w:abstractNum>
  <w:abstractNum w:abstractNumId="31" w15:restartNumberingAfterBreak="0">
    <w:nsid w:val="7B30AF8D"/>
    <w:multiLevelType w:val="hybridMultilevel"/>
    <w:tmpl w:val="85848E46"/>
    <w:lvl w:ilvl="0" w:tplc="BEA0A75A">
      <w:start w:val="1"/>
      <w:numFmt w:val="bullet"/>
      <w:lvlText w:val=""/>
      <w:lvlJc w:val="left"/>
      <w:pPr>
        <w:ind w:left="720" w:hanging="360"/>
      </w:pPr>
      <w:rPr>
        <w:rFonts w:hint="default" w:ascii="Symbol" w:hAnsi="Symbol"/>
      </w:rPr>
    </w:lvl>
    <w:lvl w:ilvl="1" w:tplc="956E1BE0">
      <w:start w:val="1"/>
      <w:numFmt w:val="bullet"/>
      <w:lvlText w:val="o"/>
      <w:lvlJc w:val="left"/>
      <w:pPr>
        <w:ind w:left="1440" w:hanging="360"/>
      </w:pPr>
      <w:rPr>
        <w:rFonts w:hint="default" w:ascii="Courier New" w:hAnsi="Courier New"/>
      </w:rPr>
    </w:lvl>
    <w:lvl w:ilvl="2" w:tplc="D2DCFC96">
      <w:start w:val="1"/>
      <w:numFmt w:val="bullet"/>
      <w:lvlText w:val=""/>
      <w:lvlJc w:val="left"/>
      <w:pPr>
        <w:ind w:left="2160" w:hanging="360"/>
      </w:pPr>
      <w:rPr>
        <w:rFonts w:hint="default" w:ascii="Wingdings" w:hAnsi="Wingdings"/>
      </w:rPr>
    </w:lvl>
    <w:lvl w:ilvl="3" w:tplc="C5C0F38E">
      <w:start w:val="1"/>
      <w:numFmt w:val="bullet"/>
      <w:lvlText w:val=""/>
      <w:lvlJc w:val="left"/>
      <w:pPr>
        <w:ind w:left="2880" w:hanging="360"/>
      </w:pPr>
      <w:rPr>
        <w:rFonts w:hint="default" w:ascii="Symbol" w:hAnsi="Symbol"/>
      </w:rPr>
    </w:lvl>
    <w:lvl w:ilvl="4" w:tplc="52F01BFE">
      <w:start w:val="1"/>
      <w:numFmt w:val="bullet"/>
      <w:lvlText w:val="o"/>
      <w:lvlJc w:val="left"/>
      <w:pPr>
        <w:ind w:left="3600" w:hanging="360"/>
      </w:pPr>
      <w:rPr>
        <w:rFonts w:hint="default" w:ascii="Courier New" w:hAnsi="Courier New"/>
      </w:rPr>
    </w:lvl>
    <w:lvl w:ilvl="5" w:tplc="3AF89BB4">
      <w:start w:val="1"/>
      <w:numFmt w:val="bullet"/>
      <w:lvlText w:val=""/>
      <w:lvlJc w:val="left"/>
      <w:pPr>
        <w:ind w:left="4320" w:hanging="360"/>
      </w:pPr>
      <w:rPr>
        <w:rFonts w:hint="default" w:ascii="Wingdings" w:hAnsi="Wingdings"/>
      </w:rPr>
    </w:lvl>
    <w:lvl w:ilvl="6" w:tplc="E356FA4A">
      <w:start w:val="1"/>
      <w:numFmt w:val="bullet"/>
      <w:lvlText w:val=""/>
      <w:lvlJc w:val="left"/>
      <w:pPr>
        <w:ind w:left="5040" w:hanging="360"/>
      </w:pPr>
      <w:rPr>
        <w:rFonts w:hint="default" w:ascii="Symbol" w:hAnsi="Symbol"/>
      </w:rPr>
    </w:lvl>
    <w:lvl w:ilvl="7" w:tplc="B51C7706">
      <w:start w:val="1"/>
      <w:numFmt w:val="bullet"/>
      <w:lvlText w:val="o"/>
      <w:lvlJc w:val="left"/>
      <w:pPr>
        <w:ind w:left="5760" w:hanging="360"/>
      </w:pPr>
      <w:rPr>
        <w:rFonts w:hint="default" w:ascii="Courier New" w:hAnsi="Courier New"/>
      </w:rPr>
    </w:lvl>
    <w:lvl w:ilvl="8" w:tplc="883ABB0E">
      <w:start w:val="1"/>
      <w:numFmt w:val="bullet"/>
      <w:lvlText w:val=""/>
      <w:lvlJc w:val="left"/>
      <w:pPr>
        <w:ind w:left="6480" w:hanging="360"/>
      </w:pPr>
      <w:rPr>
        <w:rFonts w:hint="default" w:ascii="Wingdings" w:hAnsi="Wingdings"/>
      </w:rPr>
    </w:lvl>
  </w:abstractNum>
  <w:abstractNum w:abstractNumId="32" w15:restartNumberingAfterBreak="0">
    <w:nsid w:val="7FA0E60C"/>
    <w:multiLevelType w:val="hybridMultilevel"/>
    <w:tmpl w:val="F56CF888"/>
    <w:lvl w:ilvl="0" w:tplc="1CAC73E6">
      <w:start w:val="1"/>
      <w:numFmt w:val="bullet"/>
      <w:lvlText w:val=""/>
      <w:lvlJc w:val="left"/>
      <w:pPr>
        <w:ind w:left="720" w:hanging="360"/>
      </w:pPr>
      <w:rPr>
        <w:rFonts w:hint="default" w:ascii="Symbol" w:hAnsi="Symbol"/>
      </w:rPr>
    </w:lvl>
    <w:lvl w:ilvl="1" w:tplc="C7FEE914">
      <w:start w:val="1"/>
      <w:numFmt w:val="bullet"/>
      <w:lvlText w:val="o"/>
      <w:lvlJc w:val="left"/>
      <w:pPr>
        <w:ind w:left="1440" w:hanging="360"/>
      </w:pPr>
      <w:rPr>
        <w:rFonts w:hint="default" w:ascii="Courier New" w:hAnsi="Courier New"/>
      </w:rPr>
    </w:lvl>
    <w:lvl w:ilvl="2" w:tplc="2CAC1E04">
      <w:start w:val="1"/>
      <w:numFmt w:val="bullet"/>
      <w:lvlText w:val=""/>
      <w:lvlJc w:val="left"/>
      <w:pPr>
        <w:ind w:left="2160" w:hanging="360"/>
      </w:pPr>
      <w:rPr>
        <w:rFonts w:hint="default" w:ascii="Wingdings" w:hAnsi="Wingdings"/>
      </w:rPr>
    </w:lvl>
    <w:lvl w:ilvl="3" w:tplc="F1C82FF0">
      <w:start w:val="1"/>
      <w:numFmt w:val="bullet"/>
      <w:lvlText w:val=""/>
      <w:lvlJc w:val="left"/>
      <w:pPr>
        <w:ind w:left="2880" w:hanging="360"/>
      </w:pPr>
      <w:rPr>
        <w:rFonts w:hint="default" w:ascii="Symbol" w:hAnsi="Symbol"/>
      </w:rPr>
    </w:lvl>
    <w:lvl w:ilvl="4" w:tplc="6100B460">
      <w:start w:val="1"/>
      <w:numFmt w:val="bullet"/>
      <w:lvlText w:val="o"/>
      <w:lvlJc w:val="left"/>
      <w:pPr>
        <w:ind w:left="3600" w:hanging="360"/>
      </w:pPr>
      <w:rPr>
        <w:rFonts w:hint="default" w:ascii="Courier New" w:hAnsi="Courier New"/>
      </w:rPr>
    </w:lvl>
    <w:lvl w:ilvl="5" w:tplc="555AF834">
      <w:start w:val="1"/>
      <w:numFmt w:val="bullet"/>
      <w:lvlText w:val=""/>
      <w:lvlJc w:val="left"/>
      <w:pPr>
        <w:ind w:left="4320" w:hanging="360"/>
      </w:pPr>
      <w:rPr>
        <w:rFonts w:hint="default" w:ascii="Wingdings" w:hAnsi="Wingdings"/>
      </w:rPr>
    </w:lvl>
    <w:lvl w:ilvl="6" w:tplc="840403E0">
      <w:start w:val="1"/>
      <w:numFmt w:val="bullet"/>
      <w:lvlText w:val=""/>
      <w:lvlJc w:val="left"/>
      <w:pPr>
        <w:ind w:left="5040" w:hanging="360"/>
      </w:pPr>
      <w:rPr>
        <w:rFonts w:hint="default" w:ascii="Symbol" w:hAnsi="Symbol"/>
      </w:rPr>
    </w:lvl>
    <w:lvl w:ilvl="7" w:tplc="2BAE0F2E">
      <w:start w:val="1"/>
      <w:numFmt w:val="bullet"/>
      <w:lvlText w:val="o"/>
      <w:lvlJc w:val="left"/>
      <w:pPr>
        <w:ind w:left="5760" w:hanging="360"/>
      </w:pPr>
      <w:rPr>
        <w:rFonts w:hint="default" w:ascii="Courier New" w:hAnsi="Courier New"/>
      </w:rPr>
    </w:lvl>
    <w:lvl w:ilvl="8" w:tplc="CD50F4D8">
      <w:start w:val="1"/>
      <w:numFmt w:val="bullet"/>
      <w:lvlText w:val=""/>
      <w:lvlJc w:val="left"/>
      <w:pPr>
        <w:ind w:left="6480" w:hanging="360"/>
      </w:pPr>
      <w:rPr>
        <w:rFonts w:hint="default" w:ascii="Wingdings" w:hAnsi="Wingdings"/>
      </w:rPr>
    </w:lvl>
  </w:abstractNum>
  <w:abstractNum w:abstractNumId="33" w15:restartNumberingAfterBreak="0">
    <w:nsid w:val="7FB4B813"/>
    <w:multiLevelType w:val="hybridMultilevel"/>
    <w:tmpl w:val="969A2F8E"/>
    <w:lvl w:ilvl="0" w:tplc="ABFA383E">
      <w:start w:val="1"/>
      <w:numFmt w:val="bullet"/>
      <w:lvlText w:val=""/>
      <w:lvlJc w:val="left"/>
      <w:pPr>
        <w:ind w:left="720" w:hanging="360"/>
      </w:pPr>
      <w:rPr>
        <w:rFonts w:hint="default" w:ascii="Symbol" w:hAnsi="Symbol"/>
      </w:rPr>
    </w:lvl>
    <w:lvl w:ilvl="1" w:tplc="00DC607A">
      <w:start w:val="1"/>
      <w:numFmt w:val="bullet"/>
      <w:lvlText w:val="o"/>
      <w:lvlJc w:val="left"/>
      <w:pPr>
        <w:ind w:left="1440" w:hanging="360"/>
      </w:pPr>
      <w:rPr>
        <w:rFonts w:hint="default" w:ascii="Courier New" w:hAnsi="Courier New"/>
      </w:rPr>
    </w:lvl>
    <w:lvl w:ilvl="2" w:tplc="8C9A5D60">
      <w:start w:val="1"/>
      <w:numFmt w:val="bullet"/>
      <w:lvlText w:val=""/>
      <w:lvlJc w:val="left"/>
      <w:pPr>
        <w:ind w:left="2160" w:hanging="360"/>
      </w:pPr>
      <w:rPr>
        <w:rFonts w:hint="default" w:ascii="Wingdings" w:hAnsi="Wingdings"/>
      </w:rPr>
    </w:lvl>
    <w:lvl w:ilvl="3" w:tplc="9FB6AB94">
      <w:start w:val="1"/>
      <w:numFmt w:val="bullet"/>
      <w:lvlText w:val=""/>
      <w:lvlJc w:val="left"/>
      <w:pPr>
        <w:ind w:left="2880" w:hanging="360"/>
      </w:pPr>
      <w:rPr>
        <w:rFonts w:hint="default" w:ascii="Symbol" w:hAnsi="Symbol"/>
      </w:rPr>
    </w:lvl>
    <w:lvl w:ilvl="4" w:tplc="F4CCF210">
      <w:start w:val="1"/>
      <w:numFmt w:val="bullet"/>
      <w:lvlText w:val="o"/>
      <w:lvlJc w:val="left"/>
      <w:pPr>
        <w:ind w:left="3600" w:hanging="360"/>
      </w:pPr>
      <w:rPr>
        <w:rFonts w:hint="default" w:ascii="Courier New" w:hAnsi="Courier New"/>
      </w:rPr>
    </w:lvl>
    <w:lvl w:ilvl="5" w:tplc="E8A6A48A">
      <w:start w:val="1"/>
      <w:numFmt w:val="bullet"/>
      <w:lvlText w:val=""/>
      <w:lvlJc w:val="left"/>
      <w:pPr>
        <w:ind w:left="4320" w:hanging="360"/>
      </w:pPr>
      <w:rPr>
        <w:rFonts w:hint="default" w:ascii="Wingdings" w:hAnsi="Wingdings"/>
      </w:rPr>
    </w:lvl>
    <w:lvl w:ilvl="6" w:tplc="E424B632">
      <w:start w:val="1"/>
      <w:numFmt w:val="bullet"/>
      <w:lvlText w:val=""/>
      <w:lvlJc w:val="left"/>
      <w:pPr>
        <w:ind w:left="5040" w:hanging="360"/>
      </w:pPr>
      <w:rPr>
        <w:rFonts w:hint="default" w:ascii="Symbol" w:hAnsi="Symbol"/>
      </w:rPr>
    </w:lvl>
    <w:lvl w:ilvl="7" w:tplc="2432F622">
      <w:start w:val="1"/>
      <w:numFmt w:val="bullet"/>
      <w:lvlText w:val="o"/>
      <w:lvlJc w:val="left"/>
      <w:pPr>
        <w:ind w:left="5760" w:hanging="360"/>
      </w:pPr>
      <w:rPr>
        <w:rFonts w:hint="default" w:ascii="Courier New" w:hAnsi="Courier New"/>
      </w:rPr>
    </w:lvl>
    <w:lvl w:ilvl="8" w:tplc="FE64CAFA">
      <w:start w:val="1"/>
      <w:numFmt w:val="bullet"/>
      <w:lvlText w:val=""/>
      <w:lvlJc w:val="left"/>
      <w:pPr>
        <w:ind w:left="6480" w:hanging="360"/>
      </w:pPr>
      <w:rPr>
        <w:rFonts w:hint="default" w:ascii="Wingdings" w:hAnsi="Wingdings"/>
      </w:rPr>
    </w:lvl>
  </w:abstract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1" w16cid:durableId="1920796113">
    <w:abstractNumId w:val="18"/>
  </w:num>
  <w:num w:numId="2" w16cid:durableId="185876110">
    <w:abstractNumId w:val="11"/>
  </w:num>
  <w:num w:numId="3" w16cid:durableId="1459957398">
    <w:abstractNumId w:val="26"/>
  </w:num>
  <w:num w:numId="4" w16cid:durableId="470636019">
    <w:abstractNumId w:val="17"/>
  </w:num>
  <w:num w:numId="5" w16cid:durableId="519591532">
    <w:abstractNumId w:val="6"/>
  </w:num>
  <w:num w:numId="6" w16cid:durableId="791245695">
    <w:abstractNumId w:val="12"/>
  </w:num>
  <w:num w:numId="7" w16cid:durableId="1024597038">
    <w:abstractNumId w:val="13"/>
  </w:num>
  <w:num w:numId="8" w16cid:durableId="2089034640">
    <w:abstractNumId w:val="14"/>
  </w:num>
  <w:num w:numId="9" w16cid:durableId="1215003700">
    <w:abstractNumId w:val="22"/>
  </w:num>
  <w:num w:numId="10" w16cid:durableId="1094521248">
    <w:abstractNumId w:val="8"/>
  </w:num>
  <w:num w:numId="11" w16cid:durableId="221214176">
    <w:abstractNumId w:val="5"/>
  </w:num>
  <w:num w:numId="12" w16cid:durableId="3944015">
    <w:abstractNumId w:val="27"/>
  </w:num>
  <w:num w:numId="13" w16cid:durableId="1214536351">
    <w:abstractNumId w:val="25"/>
  </w:num>
  <w:num w:numId="14" w16cid:durableId="1464613187">
    <w:abstractNumId w:val="24"/>
  </w:num>
  <w:num w:numId="15" w16cid:durableId="522548875">
    <w:abstractNumId w:val="4"/>
  </w:num>
  <w:num w:numId="16" w16cid:durableId="175194925">
    <w:abstractNumId w:val="7"/>
  </w:num>
  <w:num w:numId="17" w16cid:durableId="238832864">
    <w:abstractNumId w:val="21"/>
  </w:num>
  <w:num w:numId="18" w16cid:durableId="1251965507">
    <w:abstractNumId w:val="2"/>
  </w:num>
  <w:num w:numId="19" w16cid:durableId="279721987">
    <w:abstractNumId w:val="10"/>
  </w:num>
  <w:num w:numId="20" w16cid:durableId="1016735743">
    <w:abstractNumId w:val="20"/>
  </w:num>
  <w:num w:numId="21" w16cid:durableId="1818570386">
    <w:abstractNumId w:val="9"/>
  </w:num>
  <w:num w:numId="22" w16cid:durableId="1115517765">
    <w:abstractNumId w:val="33"/>
  </w:num>
  <w:num w:numId="23" w16cid:durableId="1274283974">
    <w:abstractNumId w:val="29"/>
  </w:num>
  <w:num w:numId="24" w16cid:durableId="223293734">
    <w:abstractNumId w:val="3"/>
  </w:num>
  <w:num w:numId="25" w16cid:durableId="492919226">
    <w:abstractNumId w:val="16"/>
  </w:num>
  <w:num w:numId="26" w16cid:durableId="1747414594">
    <w:abstractNumId w:val="15"/>
  </w:num>
  <w:num w:numId="27" w16cid:durableId="1248076399">
    <w:abstractNumId w:val="23"/>
  </w:num>
  <w:num w:numId="28" w16cid:durableId="783110277">
    <w:abstractNumId w:val="19"/>
  </w:num>
  <w:num w:numId="29" w16cid:durableId="1218972214">
    <w:abstractNumId w:val="1"/>
  </w:num>
  <w:num w:numId="30" w16cid:durableId="362750846">
    <w:abstractNumId w:val="32"/>
  </w:num>
  <w:num w:numId="31" w16cid:durableId="1175076703">
    <w:abstractNumId w:val="0"/>
  </w:num>
  <w:num w:numId="32" w16cid:durableId="62141374">
    <w:abstractNumId w:val="31"/>
  </w:num>
  <w:num w:numId="33" w16cid:durableId="762915123">
    <w:abstractNumId w:val="30"/>
  </w:num>
  <w:num w:numId="34" w16cid:durableId="41948266">
    <w:abstractNumId w:val="2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EBB142"/>
    <w:rsid w:val="001A318B"/>
    <w:rsid w:val="001D8065"/>
    <w:rsid w:val="002A4300"/>
    <w:rsid w:val="0038052B"/>
    <w:rsid w:val="0085D8E3"/>
    <w:rsid w:val="00920829"/>
    <w:rsid w:val="00C65B8E"/>
    <w:rsid w:val="00D217EB"/>
    <w:rsid w:val="00EE3745"/>
    <w:rsid w:val="00EF79BD"/>
    <w:rsid w:val="01050191"/>
    <w:rsid w:val="014F27E7"/>
    <w:rsid w:val="0250F97A"/>
    <w:rsid w:val="027404E8"/>
    <w:rsid w:val="028883A8"/>
    <w:rsid w:val="0404D383"/>
    <w:rsid w:val="05C6FCE0"/>
    <w:rsid w:val="060B1333"/>
    <w:rsid w:val="06504821"/>
    <w:rsid w:val="06C41274"/>
    <w:rsid w:val="06C41274"/>
    <w:rsid w:val="074DFA31"/>
    <w:rsid w:val="086FB4BC"/>
    <w:rsid w:val="08848949"/>
    <w:rsid w:val="08C703AD"/>
    <w:rsid w:val="0911F8A0"/>
    <w:rsid w:val="097FC88C"/>
    <w:rsid w:val="09992024"/>
    <w:rsid w:val="0AAC16DA"/>
    <w:rsid w:val="0BB6B13F"/>
    <w:rsid w:val="0BF6999C"/>
    <w:rsid w:val="0CCBA603"/>
    <w:rsid w:val="0DBB16A2"/>
    <w:rsid w:val="0EB99E06"/>
    <w:rsid w:val="0EFDAE9F"/>
    <w:rsid w:val="100CE9BD"/>
    <w:rsid w:val="109ED67E"/>
    <w:rsid w:val="11500A00"/>
    <w:rsid w:val="129C9587"/>
    <w:rsid w:val="13EBB142"/>
    <w:rsid w:val="14A05CC2"/>
    <w:rsid w:val="156EA00E"/>
    <w:rsid w:val="15C2FA1F"/>
    <w:rsid w:val="15D9905C"/>
    <w:rsid w:val="161A1321"/>
    <w:rsid w:val="162AB5AC"/>
    <w:rsid w:val="166D19FD"/>
    <w:rsid w:val="17DA7CD2"/>
    <w:rsid w:val="181DBA57"/>
    <w:rsid w:val="197965CB"/>
    <w:rsid w:val="1B393122"/>
    <w:rsid w:val="1C6260CA"/>
    <w:rsid w:val="1CD60DE3"/>
    <w:rsid w:val="1D10681F"/>
    <w:rsid w:val="1D199CFC"/>
    <w:rsid w:val="1DCF1A86"/>
    <w:rsid w:val="1E2B746F"/>
    <w:rsid w:val="1EABF714"/>
    <w:rsid w:val="1F6D9E5C"/>
    <w:rsid w:val="208617A2"/>
    <w:rsid w:val="22280E94"/>
    <w:rsid w:val="22D0F590"/>
    <w:rsid w:val="241A7591"/>
    <w:rsid w:val="24391458"/>
    <w:rsid w:val="24424274"/>
    <w:rsid w:val="24E2B25F"/>
    <w:rsid w:val="25BA6BA5"/>
    <w:rsid w:val="268A68FF"/>
    <w:rsid w:val="270E7034"/>
    <w:rsid w:val="271FA563"/>
    <w:rsid w:val="27BF629B"/>
    <w:rsid w:val="27BF629B"/>
    <w:rsid w:val="2829FAD8"/>
    <w:rsid w:val="2CE27322"/>
    <w:rsid w:val="2D05D994"/>
    <w:rsid w:val="2F1355D8"/>
    <w:rsid w:val="2FC7EDA2"/>
    <w:rsid w:val="30C587FA"/>
    <w:rsid w:val="30DEF524"/>
    <w:rsid w:val="311B8BBD"/>
    <w:rsid w:val="321891EA"/>
    <w:rsid w:val="3356FE7A"/>
    <w:rsid w:val="34DBBF38"/>
    <w:rsid w:val="34F0B6CE"/>
    <w:rsid w:val="34FCE820"/>
    <w:rsid w:val="3756C6B6"/>
    <w:rsid w:val="378E76F8"/>
    <w:rsid w:val="38753F43"/>
    <w:rsid w:val="38E28ED7"/>
    <w:rsid w:val="390731E2"/>
    <w:rsid w:val="39A0856D"/>
    <w:rsid w:val="3A2E7CA9"/>
    <w:rsid w:val="3A715C02"/>
    <w:rsid w:val="3B08F2F4"/>
    <w:rsid w:val="3BA39358"/>
    <w:rsid w:val="3D034670"/>
    <w:rsid w:val="3D763843"/>
    <w:rsid w:val="3ECA82B9"/>
    <w:rsid w:val="3F1B2E1E"/>
    <w:rsid w:val="3FC2940C"/>
    <w:rsid w:val="40054E05"/>
    <w:rsid w:val="408FA519"/>
    <w:rsid w:val="412F9CCE"/>
    <w:rsid w:val="43403C6E"/>
    <w:rsid w:val="4570958F"/>
    <w:rsid w:val="4590F26E"/>
    <w:rsid w:val="46695F40"/>
    <w:rsid w:val="4679CCAD"/>
    <w:rsid w:val="46AFDA5E"/>
    <w:rsid w:val="474BD62F"/>
    <w:rsid w:val="4769EB53"/>
    <w:rsid w:val="47D8A919"/>
    <w:rsid w:val="4827EF52"/>
    <w:rsid w:val="48F9CA80"/>
    <w:rsid w:val="4995607E"/>
    <w:rsid w:val="4A051BE0"/>
    <w:rsid w:val="4A051FE0"/>
    <w:rsid w:val="4A8CF108"/>
    <w:rsid w:val="4B0800C9"/>
    <w:rsid w:val="4BC74906"/>
    <w:rsid w:val="4C3B0301"/>
    <w:rsid w:val="4DA06BB6"/>
    <w:rsid w:val="4E1DCD4E"/>
    <w:rsid w:val="4E88FD5D"/>
    <w:rsid w:val="4F0176A3"/>
    <w:rsid w:val="4FC8325C"/>
    <w:rsid w:val="4FF77DB3"/>
    <w:rsid w:val="50099C7D"/>
    <w:rsid w:val="506AEE2C"/>
    <w:rsid w:val="50C929FC"/>
    <w:rsid w:val="5127E0D6"/>
    <w:rsid w:val="51E244F6"/>
    <w:rsid w:val="53CD18F4"/>
    <w:rsid w:val="53DD20FE"/>
    <w:rsid w:val="552DA373"/>
    <w:rsid w:val="55C5D054"/>
    <w:rsid w:val="55F5B3B8"/>
    <w:rsid w:val="55FF1199"/>
    <w:rsid w:val="57D7E54C"/>
    <w:rsid w:val="582ECF64"/>
    <w:rsid w:val="58770EBB"/>
    <w:rsid w:val="58B97914"/>
    <w:rsid w:val="58D8CEF4"/>
    <w:rsid w:val="5910C722"/>
    <w:rsid w:val="59A69F30"/>
    <w:rsid w:val="5A1C20D6"/>
    <w:rsid w:val="5ACFDD9E"/>
    <w:rsid w:val="5B435052"/>
    <w:rsid w:val="5BF24B5B"/>
    <w:rsid w:val="5C94FCBF"/>
    <w:rsid w:val="5CD9774B"/>
    <w:rsid w:val="5D3703FE"/>
    <w:rsid w:val="5D93BFE6"/>
    <w:rsid w:val="5DAD48E5"/>
    <w:rsid w:val="5E21C9E5"/>
    <w:rsid w:val="5E27CFC4"/>
    <w:rsid w:val="5F1ED7D3"/>
    <w:rsid w:val="5F84B93C"/>
    <w:rsid w:val="5F92A450"/>
    <w:rsid w:val="5FB558F3"/>
    <w:rsid w:val="5FBB9E89"/>
    <w:rsid w:val="5FBF1D3B"/>
    <w:rsid w:val="605DB6AE"/>
    <w:rsid w:val="608CB52A"/>
    <w:rsid w:val="611A3071"/>
    <w:rsid w:val="6156C6BA"/>
    <w:rsid w:val="62565685"/>
    <w:rsid w:val="625BE201"/>
    <w:rsid w:val="63363206"/>
    <w:rsid w:val="63AA6221"/>
    <w:rsid w:val="63BADAD7"/>
    <w:rsid w:val="6435C199"/>
    <w:rsid w:val="644E4D6B"/>
    <w:rsid w:val="64ADE0D9"/>
    <w:rsid w:val="64C8F7C6"/>
    <w:rsid w:val="65056C25"/>
    <w:rsid w:val="652359C7"/>
    <w:rsid w:val="65E0AD47"/>
    <w:rsid w:val="66B7CBC1"/>
    <w:rsid w:val="6788036D"/>
    <w:rsid w:val="67D45142"/>
    <w:rsid w:val="6A306ADB"/>
    <w:rsid w:val="6A68ED93"/>
    <w:rsid w:val="6B2EF01E"/>
    <w:rsid w:val="6B5D0155"/>
    <w:rsid w:val="6B9EF04E"/>
    <w:rsid w:val="6C9F49B4"/>
    <w:rsid w:val="6E985BF5"/>
    <w:rsid w:val="71677F4C"/>
    <w:rsid w:val="72684F6D"/>
    <w:rsid w:val="73054AC0"/>
    <w:rsid w:val="741BE50E"/>
    <w:rsid w:val="7434FCAB"/>
    <w:rsid w:val="756DFCD1"/>
    <w:rsid w:val="76F95C5B"/>
    <w:rsid w:val="77037188"/>
    <w:rsid w:val="7726C554"/>
    <w:rsid w:val="7736D954"/>
    <w:rsid w:val="77385ECE"/>
    <w:rsid w:val="77FFD4C7"/>
    <w:rsid w:val="783293C5"/>
    <w:rsid w:val="791C657A"/>
    <w:rsid w:val="7922AA85"/>
    <w:rsid w:val="793C494A"/>
    <w:rsid w:val="7980999B"/>
    <w:rsid w:val="7A9C5616"/>
    <w:rsid w:val="7AB6E52C"/>
    <w:rsid w:val="7B7637B4"/>
    <w:rsid w:val="7BEF1808"/>
    <w:rsid w:val="7BEFE32D"/>
    <w:rsid w:val="7BF91043"/>
    <w:rsid w:val="7BFB0A7F"/>
    <w:rsid w:val="7BFB0A7F"/>
    <w:rsid w:val="7C175C81"/>
    <w:rsid w:val="7C4F185A"/>
    <w:rsid w:val="7CDDCC4A"/>
    <w:rsid w:val="7D21121D"/>
    <w:rsid w:val="7DD8B038"/>
    <w:rsid w:val="7E875D13"/>
    <w:rsid w:val="7F404CF5"/>
    <w:rsid w:val="7F788673"/>
    <w:rsid w:val="7FA6D9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BB142"/>
  <w15:chartTrackingRefBased/>
  <w15:docId w15:val="{D7F8B96D-DE43-4661-B2F9-6DECBBBEE8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181DBA5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181DBA5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181DBA57"/>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181DBA57"/>
    <w:pPr>
      <w:ind w:left="720"/>
      <w:contextualSpacing/>
    </w:pPr>
  </w:style>
  <w:style w:type="character" w:styleId="Hyperlink">
    <w:name w:val="Hyperlink"/>
    <w:basedOn w:val="DefaultParagraphFont"/>
    <w:uiPriority w:val="99"/>
    <w:unhideWhenUsed/>
    <w:rsid w:val="181DBA57"/>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react.js/" TargetMode="External" Id="rId8" /><Relationship Type="http://schemas.openxmlformats.org/officeDocument/2006/relationships/settings" Target="settings.xml" Id="rId3" /><Relationship Type="http://schemas.openxmlformats.org/officeDocument/2006/relationships/hyperlink" Target="http://nest.js/"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4.png" Id="rId7879661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CUAQUENTZI AVENDAÑO, LUIS ANTONIO</dc:creator>
  <keywords/>
  <dc:description/>
  <lastModifiedBy>GONZALEZ GIL, ROMAN</lastModifiedBy>
  <revision>12</revision>
  <dcterms:created xsi:type="dcterms:W3CDTF">2026-02-05T17:27:00.0000000Z</dcterms:created>
  <dcterms:modified xsi:type="dcterms:W3CDTF">2026-05-07T07:41:16.8373364Z</dcterms:modified>
</coreProperties>
</file>