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C2CB3" w14:textId="76E1054E" w:rsidR="00A45FBD" w:rsidRDefault="00A45FBD" w:rsidP="00A45FBD">
      <w:pPr>
        <w:rPr>
          <w:rFonts w:hint="eastAsia"/>
        </w:rPr>
      </w:pPr>
      <w:r>
        <w:rPr>
          <w:rFonts w:ascii="Segoe UI Emoji" w:hAnsi="Segoe UI Emoji" w:cs="Segoe UI Emoji" w:hint="eastAsia"/>
        </w:rPr>
        <w:t>P2</w:t>
      </w:r>
      <w:r>
        <w:rPr>
          <w:rFonts w:ascii="Segoe UI Emoji" w:hAnsi="Segoe UI Emoji" w:cs="Segoe UI Emoji"/>
        </w:rPr>
        <w:t>📊</w:t>
      </w:r>
      <w:r>
        <w:rPr>
          <w:rFonts w:hint="eastAsia"/>
        </w:rPr>
        <w:t xml:space="preserve"> 一、收纳能力与常见误区</w:t>
      </w:r>
    </w:p>
    <w:p w14:paraId="5F5F767C" w14:textId="15E899E5" w:rsidR="00A45FBD" w:rsidRPr="00A45FBD" w:rsidRDefault="00A45FBD" w:rsidP="00A45FBD">
      <w:pPr>
        <w:rPr>
          <w:rFonts w:hint="eastAsia"/>
        </w:rPr>
      </w:pPr>
      <w:r>
        <w:rPr>
          <w:rFonts w:hint="eastAsia"/>
        </w:rPr>
        <w:t>•   衣物收纳量：运用讲授的收纳方法，一个箱子可收纳80-100件非纯冬季的混合季节衣物（如T恤约30-50件），但纯冬季厚重衣物收纳100件较困难。</w:t>
      </w:r>
    </w:p>
    <w:p w14:paraId="0B2F7664" w14:textId="1764A462" w:rsidR="00A45FBD" w:rsidRDefault="00A45FBD" w:rsidP="00A45FBD">
      <w:pPr>
        <w:rPr>
          <w:rFonts w:hint="eastAsia"/>
        </w:rPr>
      </w:pPr>
      <w:r>
        <w:rPr>
          <w:rFonts w:hint="eastAsia"/>
        </w:rPr>
        <w:t>•   常见误区：</w:t>
      </w:r>
    </w:p>
    <w:p w14:paraId="6EA6D1B6" w14:textId="599E1217" w:rsidR="00A45FBD" w:rsidRDefault="00A45FBD" w:rsidP="00A45FBD">
      <w:pPr>
        <w:ind w:firstLine="443"/>
      </w:pPr>
      <w:r>
        <w:rPr>
          <w:rFonts w:ascii="Times New Roman" w:hAnsi="Times New Roman" w:cs="Times New Roman"/>
        </w:rPr>
        <w:t>◦</w:t>
      </w:r>
      <w:r>
        <w:t xml:space="preserve">   临时观念：仅将宿舍当“落脚点”，塞满物品，不利于学习生活。</w:t>
      </w:r>
    </w:p>
    <w:p w14:paraId="4E276D6F" w14:textId="4F3481A8" w:rsidR="00A45FBD" w:rsidRPr="00A45FBD" w:rsidRDefault="00A45FBD" w:rsidP="00A45FBD">
      <w:pPr>
        <w:ind w:firstLineChars="400" w:firstLine="880"/>
        <w:rPr>
          <w:rFonts w:hint="eastAsia"/>
        </w:rPr>
      </w:pPr>
      <w:proofErr w:type="gramStart"/>
      <w:r>
        <w:rPr>
          <w:rFonts w:hint="eastAsia"/>
        </w:rPr>
        <w:t>(又</w:t>
      </w:r>
      <w:proofErr w:type="spellStart"/>
      <w:proofErr w:type="gramEnd"/>
      <w:r>
        <w:rPr>
          <w:rFonts w:hint="eastAsia"/>
        </w:rPr>
        <w:t>eg.</w:t>
      </w:r>
      <w:proofErr w:type="spellEnd"/>
      <w:r>
        <w:rPr>
          <w:rFonts w:hint="eastAsia"/>
        </w:rPr>
        <w:t>期末考试完我一定会收拾的</w:t>
      </w:r>
    </w:p>
    <w:p w14:paraId="66ED9601" w14:textId="102E9981" w:rsidR="00A45FBD" w:rsidRPr="00A45FBD" w:rsidRDefault="00A45FBD" w:rsidP="00A45FBD">
      <w:pPr>
        <w:rPr>
          <w:rFonts w:hint="eastAsia"/>
        </w:rPr>
      </w:pPr>
      <w:r>
        <w:t xml:space="preserve">    </w:t>
      </w:r>
      <w:r>
        <w:rPr>
          <w:rFonts w:ascii="Times New Roman" w:hAnsi="Times New Roman" w:cs="Times New Roman"/>
        </w:rPr>
        <w:t>◦</w:t>
      </w:r>
      <w:r>
        <w:t xml:space="preserve">   时间借口：认为整理耗时，但混乱会浪费更多日常寻找物品的时间。</w:t>
      </w:r>
    </w:p>
    <w:p w14:paraId="04660565" w14:textId="34B12BEF" w:rsidR="00A45FBD" w:rsidRPr="00A45FBD" w:rsidRDefault="00A45FBD" w:rsidP="00A45FBD">
      <w:pPr>
        <w:rPr>
          <w:rFonts w:hint="eastAsia"/>
        </w:rPr>
      </w:pPr>
      <w:r>
        <w:t xml:space="preserve">   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/>
        </w:rPr>
        <w:t>◦</w:t>
      </w:r>
      <w:r>
        <w:t xml:space="preserve">   盲目断舍离：不经思考地丢弃，可能导致日后需要时物品缺失。</w:t>
      </w:r>
    </w:p>
    <w:p w14:paraId="7F0A0FC1" w14:textId="41FAD544" w:rsidR="00D070A5" w:rsidRDefault="00A45FBD" w:rsidP="00A45FBD">
      <w:pPr>
        <w:ind w:firstLine="443"/>
      </w:pPr>
      <w:r>
        <w:rPr>
          <w:rFonts w:ascii="Times New Roman" w:hAnsi="Times New Roman" w:cs="Times New Roman"/>
        </w:rPr>
        <w:t>◦</w:t>
      </w:r>
      <w:r>
        <w:t xml:space="preserve">   违章搭建：在个人空间过度添加简易衣柜、架子等，侵占通道或公共空间。</w:t>
      </w:r>
    </w:p>
    <w:p w14:paraId="3105F9CB" w14:textId="2C34834D" w:rsidR="00A45FBD" w:rsidRDefault="00EB6943" w:rsidP="00EB6943">
      <w:pPr>
        <w:rPr>
          <w:rFonts w:hint="eastAsia"/>
        </w:rPr>
      </w:pPr>
      <w:r>
        <w:rPr>
          <w:rFonts w:ascii="Segoe UI Emoji" w:hAnsi="Segoe UI Emoji" w:cs="Segoe UI Emoji" w:hint="eastAsia"/>
        </w:rPr>
        <w:t>P4-8</w:t>
      </w:r>
      <w:r w:rsidR="00A45FBD">
        <w:rPr>
          <w:rFonts w:ascii="Segoe UI Emoji" w:hAnsi="Segoe UI Emoji" w:cs="Segoe UI Emoji"/>
        </w:rPr>
        <w:t>📋</w:t>
      </w:r>
      <w:r w:rsidR="00A45FBD">
        <w:rPr>
          <w:rFonts w:hint="eastAsia"/>
        </w:rPr>
        <w:t xml:space="preserve"> 二、宿舍卫生与制度的重要性</w:t>
      </w:r>
    </w:p>
    <w:p w14:paraId="12DB66F6" w14:textId="7118E342" w:rsidR="00A45FBD" w:rsidRDefault="00A45FBD" w:rsidP="00A45FBD">
      <w:pPr>
        <w:ind w:firstLine="443"/>
        <w:rPr>
          <w:rFonts w:hint="eastAsia"/>
        </w:rPr>
      </w:pPr>
      <w:r>
        <w:rPr>
          <w:rFonts w:hint="eastAsia"/>
        </w:rPr>
        <w:t>•   卫生制度益处：减少疾病传播、消除安全隐患、培养良好习惯、提高学习效率与生活质量、增强责任感。异味会影响整个寝室。</w:t>
      </w:r>
    </w:p>
    <w:p w14:paraId="3BCEC2BE" w14:textId="62D34D64" w:rsidR="00A45FBD" w:rsidRDefault="00A45FBD" w:rsidP="00A45FBD">
      <w:pPr>
        <w:ind w:firstLine="443"/>
        <w:rPr>
          <w:rFonts w:hint="eastAsia"/>
        </w:rPr>
      </w:pPr>
      <w:r>
        <w:rPr>
          <w:rFonts w:hint="eastAsia"/>
        </w:rPr>
        <w:t>•   建议：入学初共同制定寝室规则，便于日后沟通和管理。</w:t>
      </w:r>
    </w:p>
    <w:p w14:paraId="7335143B" w14:textId="5F4CDD41" w:rsidR="00A45FBD" w:rsidRDefault="00A45FBD" w:rsidP="00A45FBD">
      <w:pPr>
        <w:ind w:firstLine="443"/>
        <w:rPr>
          <w:rFonts w:hint="eastAsia"/>
        </w:rPr>
      </w:pPr>
      <w:r>
        <w:rPr>
          <w:rFonts w:hint="eastAsia"/>
        </w:rPr>
        <w:t>•   卫生检查与评优：</w:t>
      </w:r>
    </w:p>
    <w:p w14:paraId="3FA5D704" w14:textId="4B511875" w:rsidR="00A45FBD" w:rsidRDefault="00A45FBD" w:rsidP="00A45FBD">
      <w:pPr>
        <w:ind w:firstLineChars="50" w:firstLine="110"/>
        <w:rPr>
          <w:rFonts w:hint="eastAsia"/>
        </w:rPr>
      </w:pPr>
      <w:r>
        <w:rPr>
          <w:rFonts w:ascii="Times New Roman" w:hAnsi="Times New Roman" w:cs="Times New Roman"/>
        </w:rPr>
        <w:t>◦</w:t>
      </w:r>
      <w:r>
        <w:t xml:space="preserve">   每周四下午进行安全卫生检查，成绩不合格会被通报批评。</w:t>
      </w:r>
    </w:p>
    <w:p w14:paraId="3E34997B" w14:textId="01242E21" w:rsidR="00A45FBD" w:rsidRPr="00A45FBD" w:rsidRDefault="00A45FBD" w:rsidP="00A45FBD">
      <w:pPr>
        <w:rPr>
          <w:rFonts w:hint="eastAsia"/>
        </w:rPr>
      </w:pPr>
      <w:r>
        <w:t xml:space="preserve"> </w:t>
      </w:r>
      <w:r>
        <w:rPr>
          <w:rFonts w:ascii="Times New Roman" w:hAnsi="Times New Roman" w:cs="Times New Roman"/>
        </w:rPr>
        <w:t>◦</w:t>
      </w:r>
      <w:r>
        <w:t xml:space="preserve">   连续两学期卫生成绩均达良好以上，是参与校级个人综合奖励评定的必要条件。</w:t>
      </w:r>
    </w:p>
    <w:p w14:paraId="514691A0" w14:textId="6F7BAC1F" w:rsidR="00EB6943" w:rsidRDefault="00A45FBD" w:rsidP="00A45FBD">
      <w:r>
        <w:t xml:space="preserve"> </w:t>
      </w:r>
      <w:r>
        <w:rPr>
          <w:rFonts w:ascii="Times New Roman" w:hAnsi="Times New Roman" w:cs="Times New Roman"/>
        </w:rPr>
        <w:t>◦</w:t>
      </w:r>
      <w:r>
        <w:t xml:space="preserve">   班级评优同样看重寝室卫生成绩，不合格人次超标可能使优秀班级失去资格。</w:t>
      </w:r>
    </w:p>
    <w:p w14:paraId="3489B88A" w14:textId="62DA7975" w:rsidR="00EB6943" w:rsidRDefault="00EB6943" w:rsidP="00A45FBD">
      <w:r>
        <w:rPr>
          <w:rFonts w:hint="eastAsia"/>
        </w:rPr>
        <w:t xml:space="preserve"> Ps.寝室长默认1号，但民主选举或自告奋勇都是可以的：）</w:t>
      </w:r>
    </w:p>
    <w:p w14:paraId="475E5E3C" w14:textId="12817C29" w:rsidR="00EB6943" w:rsidRDefault="00EB6943" w:rsidP="00EB6943">
      <w:pPr>
        <w:ind w:firstLineChars="400" w:firstLine="880"/>
      </w:pPr>
      <w:r>
        <w:rPr>
          <w:rFonts w:hint="eastAsia"/>
        </w:rPr>
        <w:t>三、插播勤工助学大队宣传</w:t>
      </w:r>
    </w:p>
    <w:p w14:paraId="62481606" w14:textId="4DD7F2C9" w:rsidR="00EB6943" w:rsidRDefault="00EB6943" w:rsidP="00EB6943">
      <w:pPr>
        <w:ind w:firstLineChars="400" w:firstLine="880"/>
      </w:pPr>
      <w:r>
        <w:rPr>
          <w:rFonts w:hint="eastAsia"/>
        </w:rPr>
        <w:t>公众号：</w:t>
      </w:r>
      <w:proofErr w:type="spellStart"/>
      <w:r>
        <w:rPr>
          <w:rFonts w:hint="eastAsia"/>
        </w:rPr>
        <w:t>thu</w:t>
      </w:r>
      <w:proofErr w:type="spellEnd"/>
      <w:r>
        <w:rPr>
          <w:rFonts w:hint="eastAsia"/>
        </w:rPr>
        <w:t>勤工之家</w:t>
      </w:r>
    </w:p>
    <w:p w14:paraId="0EAE3D58" w14:textId="08773DB2" w:rsidR="00EB6943" w:rsidRDefault="00EB6943" w:rsidP="00EB6943">
      <w:pPr>
        <w:ind w:firstLineChars="400" w:firstLine="880"/>
        <w:rPr>
          <w:rFonts w:hint="eastAsia"/>
        </w:rPr>
      </w:pPr>
      <w:r>
        <w:rPr>
          <w:rFonts w:hint="eastAsia"/>
        </w:rPr>
        <w:t>宿舍相关分队：宣导&amp;楼层长</w:t>
      </w:r>
    </w:p>
    <w:p w14:paraId="42EB6BBD" w14:textId="77777777" w:rsidR="00EB6943" w:rsidRDefault="00EB6943" w:rsidP="00EB6943">
      <w:pPr>
        <w:ind w:firstLineChars="400" w:firstLine="880"/>
      </w:pPr>
      <w:r>
        <w:rPr>
          <w:rFonts w:hint="eastAsia"/>
        </w:rPr>
        <w:t>9.14军训结束后新的周一招募信息也会发到大家的群里</w:t>
      </w:r>
    </w:p>
    <w:p w14:paraId="7A132864" w14:textId="4EA5D1FD" w:rsidR="00EB6943" w:rsidRDefault="00EB6943" w:rsidP="00EB6943">
      <w:pPr>
        <w:ind w:firstLineChars="400" w:firstLine="880"/>
        <w:rPr>
          <w:rFonts w:hint="eastAsia"/>
        </w:rPr>
      </w:pPr>
      <w:r>
        <w:rPr>
          <w:rFonts w:hint="eastAsia"/>
        </w:rPr>
        <w:t>如果报了两个队的名，会抽签一个进行面试</w:t>
      </w:r>
    </w:p>
    <w:p w14:paraId="3CBC5A57" w14:textId="140196B1" w:rsidR="00EB6943" w:rsidRDefault="00EB6943" w:rsidP="00EB6943">
      <w:pPr>
        <w:rPr>
          <w:rFonts w:hint="eastAsia"/>
        </w:rPr>
      </w:pPr>
      <w:r>
        <w:rPr>
          <w:rFonts w:ascii="Segoe UI Emoji" w:hAnsi="Segoe UI Emoji" w:cs="Segoe UI Emoji"/>
        </w:rPr>
        <w:t>🛠️</w:t>
      </w:r>
      <w:r>
        <w:t xml:space="preserve"> </w:t>
      </w:r>
      <w:r>
        <w:rPr>
          <w:rFonts w:hint="eastAsia"/>
        </w:rPr>
        <w:t>四</w:t>
      </w:r>
      <w:r>
        <w:t>、收纳原则与技巧</w:t>
      </w:r>
    </w:p>
    <w:p w14:paraId="1CC6E71F" w14:textId="77777777" w:rsidR="00EB6943" w:rsidRDefault="00EB6943" w:rsidP="00EB6943">
      <w:r>
        <w:rPr>
          <w:rFonts w:hint="eastAsia"/>
        </w:rPr>
        <w:t>•   空间规划：</w:t>
      </w:r>
    </w:p>
    <w:p w14:paraId="753F4E4A" w14:textId="3DF5E109" w:rsidR="00EB6943" w:rsidRDefault="00EB6943" w:rsidP="00EB6943">
      <w:pPr>
        <w:rPr>
          <w:rFonts w:hint="eastAsia"/>
        </w:rPr>
      </w:pPr>
      <w:r>
        <w:rPr>
          <w:rFonts w:ascii="Times New Roman" w:hAnsi="Times New Roman" w:cs="Times New Roman"/>
        </w:rPr>
        <w:t>◦</w:t>
      </w:r>
      <w:r>
        <w:t xml:space="preserve">   书桌分区：分为黄金区（坐姿触手可及）、白银区（需稍费力够取）、青铜区（需</w:t>
      </w:r>
      <w:r>
        <w:lastRenderedPageBreak/>
        <w:t>弯腰或站立）。物品应按使用频率和种类分区放置。</w:t>
      </w:r>
    </w:p>
    <w:p w14:paraId="6347DEF8" w14:textId="77777777" w:rsidR="00EB6943" w:rsidRDefault="00EB6943" w:rsidP="00EB6943">
      <w:r>
        <w:rPr>
          <w:rFonts w:ascii="Times New Roman" w:hAnsi="Times New Roman" w:cs="Times New Roman"/>
        </w:rPr>
        <w:t>◦</w:t>
      </w:r>
      <w:r>
        <w:t xml:space="preserve">   衣柜分区：同样可分为黄金区、白银区、青铜区。黄金区悬挂当季常穿且不易皱的衣物。</w:t>
      </w:r>
    </w:p>
    <w:p w14:paraId="55C8B5D8" w14:textId="08F3FF53" w:rsidR="00EB6943" w:rsidRPr="00EB6943" w:rsidRDefault="00EB6943" w:rsidP="00EB6943">
      <w:pPr>
        <w:rPr>
          <w:rFonts w:hint="eastAsia"/>
        </w:rPr>
      </w:pPr>
      <w:r>
        <w:rPr>
          <w:rFonts w:hint="eastAsia"/>
        </w:rPr>
        <w:t>•   N字形挂衣法：采用左长左厚、右短右薄的N字形悬挂方式，可最大化利用悬挂空间。</w:t>
      </w:r>
      <w:r w:rsidR="00F00C05">
        <w:rPr>
          <w:rFonts w:hint="eastAsia"/>
        </w:rPr>
        <w:t>（ps.短厚长薄怎么办呢？一是看季节</w:t>
      </w:r>
      <w:r w:rsidR="00250131">
        <w:rPr>
          <w:rFonts w:hint="eastAsia"/>
        </w:rPr>
        <w:t>，夏冬很少有这些衣服；二是很多这样的衣服不适合挂，比如毛衣等；三是我个人认为还是要看衣服是否常穿等</w:t>
      </w:r>
      <w:r w:rsidR="00F00C05">
        <w:rPr>
          <w:rFonts w:hint="eastAsia"/>
        </w:rPr>
        <w:t>）</w:t>
      </w:r>
    </w:p>
    <w:p w14:paraId="46B37EDA" w14:textId="0E85FAC0" w:rsidR="00EB6943" w:rsidRPr="00EB6943" w:rsidRDefault="00EB6943" w:rsidP="00EB6943">
      <w:pPr>
        <w:rPr>
          <w:rFonts w:hint="eastAsia"/>
        </w:rPr>
      </w:pPr>
      <w:r>
        <w:rPr>
          <w:rFonts w:hint="eastAsia"/>
        </w:rPr>
        <w:t>•   抽屉分隔：利用牛皮纸袋、外卖袋等自制分隔盒，或将现成小盒放入抽屉进行分区，避免杂乱。</w:t>
      </w:r>
      <w:r>
        <w:rPr>
          <w:rFonts w:hint="eastAsia"/>
        </w:rPr>
        <w:t>（比如马上就中秋节了，可以用月饼盒）</w:t>
      </w:r>
    </w:p>
    <w:p w14:paraId="4332C1FF" w14:textId="7955AD69" w:rsidR="00EB6943" w:rsidRPr="00EB6943" w:rsidRDefault="00EB6943" w:rsidP="00EB6943">
      <w:pPr>
        <w:rPr>
          <w:rFonts w:hint="eastAsia"/>
        </w:rPr>
      </w:pPr>
      <w:r>
        <w:rPr>
          <w:rFonts w:hint="eastAsia"/>
        </w:rPr>
        <w:t>•   分批整理：无需一次性整理所有空间，可按计划分批进行（如今天书桌，明天衣柜）。</w:t>
      </w:r>
    </w:p>
    <w:p w14:paraId="0D492C48" w14:textId="77777777" w:rsidR="00EB6943" w:rsidRDefault="00EB6943" w:rsidP="00EB6943">
      <w:pPr>
        <w:rPr>
          <w:rFonts w:hint="eastAsia"/>
        </w:rPr>
      </w:pPr>
      <w:r>
        <w:rPr>
          <w:rFonts w:hint="eastAsia"/>
        </w:rPr>
        <w:t>•   毛衣收纳：毛衣等自重较重的衣物不宜长期悬挂，以免肩部变形，应折叠存放。</w:t>
      </w:r>
    </w:p>
    <w:p w14:paraId="01FD139B" w14:textId="77777777" w:rsidR="00EB6943" w:rsidRDefault="00EB6943" w:rsidP="00EB6943">
      <w:pPr>
        <w:ind w:firstLineChars="400" w:firstLine="880"/>
      </w:pPr>
    </w:p>
    <w:p w14:paraId="75514FC2" w14:textId="77777777" w:rsidR="008516F1" w:rsidRDefault="008516F1" w:rsidP="00EB6943">
      <w:pPr>
        <w:ind w:firstLineChars="400" w:firstLine="880"/>
      </w:pPr>
    </w:p>
    <w:p w14:paraId="3C15E08B" w14:textId="77777777" w:rsidR="008516F1" w:rsidRDefault="008516F1" w:rsidP="008516F1">
      <w:pPr>
        <w:rPr>
          <w:rFonts w:hint="eastAsia"/>
        </w:rPr>
      </w:pPr>
      <w:r>
        <w:rPr>
          <w:rFonts w:hint="eastAsia"/>
        </w:rPr>
        <w:t>鼓励班级同学对宿舍进行整理收纳，收集照片，标注楼号-宿舍号，发送至邮箱</w:t>
      </w:r>
      <w:hyperlink r:id="rId6" w:history="1">
        <w:r>
          <w:rPr>
            <w:rStyle w:val="af2"/>
            <w:rFonts w:hint="eastAsia"/>
          </w:rPr>
          <w:t>dingmei@mail.tsinghua.edu.cn</w:t>
        </w:r>
      </w:hyperlink>
      <w:r>
        <w:rPr>
          <w:rFonts w:hint="eastAsia"/>
        </w:rPr>
        <w:t xml:space="preserve">   社区推荐参加优秀宿舍评比，优秀宿舍可推选参评“北京市高校优秀基层组织”奖。</w:t>
      </w:r>
    </w:p>
    <w:p w14:paraId="4B9C0919" w14:textId="77777777" w:rsidR="008516F1" w:rsidRPr="008516F1" w:rsidRDefault="008516F1" w:rsidP="00EB6943">
      <w:pPr>
        <w:ind w:firstLineChars="400" w:firstLine="880"/>
        <w:rPr>
          <w:rFonts w:hint="eastAsia"/>
        </w:rPr>
      </w:pPr>
    </w:p>
    <w:p w14:paraId="2CFFBDEB" w14:textId="77777777" w:rsidR="00EB6943" w:rsidRPr="00EB6943" w:rsidRDefault="00EB6943" w:rsidP="00A45FBD">
      <w:pPr>
        <w:rPr>
          <w:rFonts w:hint="eastAsia"/>
        </w:rPr>
      </w:pPr>
    </w:p>
    <w:p w14:paraId="51443D91" w14:textId="77777777" w:rsidR="00A45FBD" w:rsidRPr="00A45FBD" w:rsidRDefault="00A45FBD" w:rsidP="00A45FBD">
      <w:pPr>
        <w:ind w:firstLine="443"/>
        <w:rPr>
          <w:rFonts w:hint="eastAsia"/>
        </w:rPr>
      </w:pPr>
    </w:p>
    <w:sectPr w:rsidR="00A45FBD" w:rsidRPr="00A45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A5D3B8" w14:textId="77777777" w:rsidR="00D64690" w:rsidRDefault="00D64690" w:rsidP="00A45FBD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ED51260" w14:textId="77777777" w:rsidR="00D64690" w:rsidRDefault="00D64690" w:rsidP="00A45FBD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1D3C22" w14:textId="77777777" w:rsidR="00D64690" w:rsidRDefault="00D64690" w:rsidP="00A45FBD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A0CB538" w14:textId="77777777" w:rsidR="00D64690" w:rsidRDefault="00D64690" w:rsidP="00A45FBD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068"/>
    <w:rsid w:val="000A1068"/>
    <w:rsid w:val="00250131"/>
    <w:rsid w:val="00272B57"/>
    <w:rsid w:val="008516F1"/>
    <w:rsid w:val="00885061"/>
    <w:rsid w:val="00A45FBD"/>
    <w:rsid w:val="00D070A5"/>
    <w:rsid w:val="00D64690"/>
    <w:rsid w:val="00EB6943"/>
    <w:rsid w:val="00F0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C48287"/>
  <w15:chartTrackingRefBased/>
  <w15:docId w15:val="{EFD6F54C-F726-49FE-A561-49E34FD4A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A106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10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106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106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106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106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106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106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106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106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A10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A10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A106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A106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A106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A106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A106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A106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A106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A10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106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A106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A10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A106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A106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A106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A10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A106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A106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45FB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45FB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45FB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45FBD"/>
    <w:rPr>
      <w:sz w:val="18"/>
      <w:szCs w:val="18"/>
    </w:rPr>
  </w:style>
  <w:style w:type="character" w:styleId="af2">
    <w:name w:val="Hyperlink"/>
    <w:basedOn w:val="a0"/>
    <w:uiPriority w:val="99"/>
    <w:unhideWhenUsed/>
    <w:rsid w:val="008516F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ingmei@mail.tsinghua.edu.c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544</Words>
  <Characters>632</Characters>
  <Application>Microsoft Office Word</Application>
  <DocSecurity>0</DocSecurity>
  <Lines>22</Lines>
  <Paragraphs>15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布达 好</dc:creator>
  <cp:keywords/>
  <dc:description/>
  <cp:lastModifiedBy>布达 好</cp:lastModifiedBy>
  <cp:revision>3</cp:revision>
  <dcterms:created xsi:type="dcterms:W3CDTF">2025-09-03T03:54:00Z</dcterms:created>
  <dcterms:modified xsi:type="dcterms:W3CDTF">2025-09-03T04:41:00Z</dcterms:modified>
</cp:coreProperties>
</file>