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3"/>
        <w:gridCol w:w="1582"/>
        <w:gridCol w:w="1582"/>
        <w:gridCol w:w="284"/>
        <w:gridCol w:w="3369"/>
        <w:gridCol w:w="1225"/>
      </w:tblGrid>
      <w:tr w:rsidR="00C80E7F" w:rsidRPr="00135E12" w14:paraId="67810C95" w14:textId="77777777">
        <w:trPr>
          <w:trHeight w:val="1134"/>
          <w:jc w:val="center"/>
        </w:trPr>
        <w:tc>
          <w:tcPr>
            <w:tcW w:w="9135" w:type="dxa"/>
            <w:gridSpan w:val="6"/>
            <w:tcBorders>
              <w:top w:val="nil"/>
              <w:left w:val="nil"/>
              <w:bottom w:val="nil"/>
              <w:right w:val="nil"/>
            </w:tcBorders>
          </w:tcPr>
          <w:p w14:paraId="3DF0448C" w14:textId="77777777" w:rsidR="00C80E7F" w:rsidRPr="00135E12" w:rsidRDefault="00C80E7F">
            <w:pPr>
              <w:pStyle w:val="a9"/>
              <w:rPr>
                <w:sz w:val="44"/>
              </w:rPr>
            </w:pPr>
          </w:p>
          <w:p w14:paraId="7CC6462F" w14:textId="77777777" w:rsidR="00C80E7F" w:rsidRPr="00135E12" w:rsidRDefault="00C80E7F">
            <w:pPr>
              <w:pStyle w:val="a9"/>
              <w:rPr>
                <w:sz w:val="44"/>
              </w:rPr>
            </w:pPr>
          </w:p>
          <w:p w14:paraId="2907ADC4" w14:textId="77777777" w:rsidR="00C80E7F" w:rsidRPr="00135E12" w:rsidRDefault="00C80E7F">
            <w:pPr>
              <w:pStyle w:val="a9"/>
              <w:rPr>
                <w:sz w:val="44"/>
              </w:rPr>
            </w:pPr>
          </w:p>
          <w:p w14:paraId="657B8A74" w14:textId="77777777" w:rsidR="00C80E7F" w:rsidRPr="00135E12" w:rsidRDefault="00C80E7F">
            <w:pPr>
              <w:pStyle w:val="a9"/>
              <w:rPr>
                <w:sz w:val="44"/>
              </w:rPr>
            </w:pPr>
          </w:p>
        </w:tc>
      </w:tr>
      <w:tr w:rsidR="00C80E7F" w:rsidRPr="00135E12" w14:paraId="71CC78A5" w14:textId="77777777">
        <w:trPr>
          <w:jc w:val="center"/>
        </w:trPr>
        <w:tc>
          <w:tcPr>
            <w:tcW w:w="9135" w:type="dxa"/>
            <w:gridSpan w:val="6"/>
            <w:tcBorders>
              <w:top w:val="nil"/>
              <w:left w:val="nil"/>
              <w:bottom w:val="nil"/>
              <w:right w:val="nil"/>
            </w:tcBorders>
          </w:tcPr>
          <w:p w14:paraId="374D331F" w14:textId="77777777" w:rsidR="00C80E7F" w:rsidRPr="00135E12" w:rsidRDefault="00C80E7F">
            <w:pPr>
              <w:pStyle w:val="ac"/>
              <w:rPr>
                <w:color w:val="000000"/>
              </w:rPr>
            </w:pPr>
          </w:p>
          <w:p w14:paraId="66CA4044" w14:textId="77777777" w:rsidR="00C80E7F" w:rsidRPr="00135E12" w:rsidRDefault="00000000">
            <w:pPr>
              <w:pStyle w:val="ac"/>
              <w:rPr>
                <w:color w:val="000000"/>
              </w:rPr>
            </w:pPr>
            <w:r w:rsidRPr="00135E12">
              <w:rPr>
                <w:rFonts w:hint="eastAsia"/>
                <w:color w:val="000000"/>
                <w:sz w:val="56"/>
                <w:szCs w:val="56"/>
              </w:rPr>
              <w:t>关</w:t>
            </w:r>
            <w:r w:rsidRPr="00135E12">
              <w:rPr>
                <w:rFonts w:hint="eastAsia"/>
                <w:color w:val="000000"/>
                <w:sz w:val="56"/>
                <w:szCs w:val="56"/>
              </w:rPr>
              <w:t xml:space="preserve"> </w:t>
            </w:r>
            <w:r w:rsidRPr="00135E12">
              <w:rPr>
                <w:rFonts w:hint="eastAsia"/>
                <w:color w:val="000000"/>
                <w:sz w:val="56"/>
                <w:szCs w:val="56"/>
              </w:rPr>
              <w:t>卡</w:t>
            </w:r>
            <w:r w:rsidRPr="00135E12">
              <w:rPr>
                <w:rFonts w:hint="eastAsia"/>
                <w:color w:val="000000"/>
                <w:sz w:val="56"/>
                <w:szCs w:val="56"/>
              </w:rPr>
              <w:t xml:space="preserve"> </w:t>
            </w:r>
            <w:r w:rsidRPr="00135E12">
              <w:rPr>
                <w:rFonts w:hint="eastAsia"/>
                <w:color w:val="000000"/>
                <w:sz w:val="56"/>
                <w:szCs w:val="56"/>
              </w:rPr>
              <w:t>设</w:t>
            </w:r>
            <w:r w:rsidRPr="00135E12">
              <w:rPr>
                <w:rFonts w:hint="eastAsia"/>
                <w:color w:val="000000"/>
                <w:sz w:val="56"/>
                <w:szCs w:val="56"/>
              </w:rPr>
              <w:t xml:space="preserve"> </w:t>
            </w:r>
            <w:r w:rsidRPr="00135E12">
              <w:rPr>
                <w:rFonts w:hint="eastAsia"/>
                <w:color w:val="000000"/>
                <w:sz w:val="56"/>
                <w:szCs w:val="56"/>
              </w:rPr>
              <w:t>计</w:t>
            </w:r>
            <w:r w:rsidRPr="00135E12">
              <w:rPr>
                <w:rFonts w:hint="eastAsia"/>
                <w:color w:val="000000"/>
                <w:sz w:val="56"/>
                <w:szCs w:val="56"/>
              </w:rPr>
              <w:t xml:space="preserve"> </w:t>
            </w:r>
            <w:r w:rsidRPr="00135E12">
              <w:rPr>
                <w:rFonts w:hint="eastAsia"/>
                <w:color w:val="000000"/>
                <w:sz w:val="56"/>
                <w:szCs w:val="56"/>
              </w:rPr>
              <w:t>报</w:t>
            </w:r>
            <w:r w:rsidRPr="00135E12">
              <w:rPr>
                <w:rFonts w:hint="eastAsia"/>
                <w:color w:val="000000"/>
                <w:sz w:val="56"/>
                <w:szCs w:val="56"/>
              </w:rPr>
              <w:t xml:space="preserve"> </w:t>
            </w:r>
            <w:r w:rsidRPr="00135E12">
              <w:rPr>
                <w:rFonts w:hint="eastAsia"/>
                <w:color w:val="000000"/>
                <w:sz w:val="56"/>
                <w:szCs w:val="56"/>
              </w:rPr>
              <w:t>告</w:t>
            </w:r>
          </w:p>
        </w:tc>
      </w:tr>
      <w:tr w:rsidR="00C80E7F" w:rsidRPr="00135E12" w14:paraId="08990268" w14:textId="77777777">
        <w:trPr>
          <w:trHeight w:val="1277"/>
          <w:jc w:val="center"/>
        </w:trPr>
        <w:tc>
          <w:tcPr>
            <w:tcW w:w="9135" w:type="dxa"/>
            <w:gridSpan w:val="6"/>
            <w:tcBorders>
              <w:top w:val="nil"/>
              <w:left w:val="nil"/>
              <w:bottom w:val="nil"/>
              <w:right w:val="nil"/>
            </w:tcBorders>
          </w:tcPr>
          <w:p w14:paraId="06C1B86F" w14:textId="77777777" w:rsidR="00C80E7F" w:rsidRPr="00135E12" w:rsidRDefault="00C80E7F">
            <w:pPr>
              <w:adjustRightInd w:val="0"/>
              <w:snapToGrid w:val="0"/>
              <w:jc w:val="center"/>
              <w:rPr>
                <w:color w:val="000000"/>
                <w:sz w:val="44"/>
              </w:rPr>
            </w:pPr>
          </w:p>
          <w:p w14:paraId="3179C62C" w14:textId="77777777" w:rsidR="00C80E7F" w:rsidRPr="00135E12" w:rsidRDefault="00C80E7F">
            <w:pPr>
              <w:adjustRightInd w:val="0"/>
              <w:snapToGrid w:val="0"/>
              <w:jc w:val="center"/>
              <w:rPr>
                <w:color w:val="000000"/>
                <w:sz w:val="44"/>
              </w:rPr>
            </w:pPr>
          </w:p>
        </w:tc>
      </w:tr>
      <w:tr w:rsidR="00C80E7F" w:rsidRPr="00135E12" w14:paraId="574102F8" w14:textId="77777777">
        <w:trPr>
          <w:trHeight w:val="2545"/>
          <w:jc w:val="center"/>
        </w:trPr>
        <w:tc>
          <w:tcPr>
            <w:tcW w:w="9135" w:type="dxa"/>
            <w:gridSpan w:val="6"/>
            <w:tcBorders>
              <w:top w:val="nil"/>
              <w:left w:val="nil"/>
              <w:bottom w:val="nil"/>
              <w:right w:val="nil"/>
            </w:tcBorders>
          </w:tcPr>
          <w:p w14:paraId="56DA19AF" w14:textId="0046669A" w:rsidR="00C80E7F" w:rsidRPr="00135E12" w:rsidRDefault="00000000">
            <w:pPr>
              <w:pStyle w:val="ab"/>
              <w:rPr>
                <w:b w:val="0"/>
              </w:rPr>
            </w:pPr>
            <w:r w:rsidRPr="00135E12">
              <w:rPr>
                <w:rFonts w:hint="eastAsia"/>
                <w:b w:val="0"/>
              </w:rPr>
              <w:t xml:space="preserve"> </w:t>
            </w:r>
            <w:r w:rsidR="00225C82" w:rsidRPr="00135E12">
              <w:rPr>
                <w:rFonts w:hint="eastAsia"/>
                <w:b w:val="0"/>
              </w:rPr>
              <w:t>九宫格视觉导航</w:t>
            </w:r>
          </w:p>
        </w:tc>
      </w:tr>
      <w:tr w:rsidR="00C80E7F" w:rsidRPr="00135E12" w14:paraId="0546573C" w14:textId="77777777">
        <w:trPr>
          <w:cantSplit/>
          <w:trHeight w:val="630"/>
          <w:jc w:val="center"/>
        </w:trPr>
        <w:tc>
          <w:tcPr>
            <w:tcW w:w="1093" w:type="dxa"/>
            <w:vMerge w:val="restart"/>
            <w:tcBorders>
              <w:top w:val="nil"/>
              <w:left w:val="nil"/>
              <w:bottom w:val="nil"/>
              <w:right w:val="nil"/>
            </w:tcBorders>
            <w:vAlign w:val="center"/>
          </w:tcPr>
          <w:p w14:paraId="1A29F11A" w14:textId="77777777" w:rsidR="00C80E7F" w:rsidRPr="00135E12" w:rsidRDefault="00C80E7F">
            <w:pPr>
              <w:adjustRightInd w:val="0"/>
              <w:snapToGrid w:val="0"/>
              <w:rPr>
                <w:rFonts w:eastAsia="楷体_GB2312"/>
                <w:color w:val="000000"/>
                <w:sz w:val="52"/>
              </w:rPr>
            </w:pPr>
          </w:p>
        </w:tc>
        <w:tc>
          <w:tcPr>
            <w:tcW w:w="1582" w:type="dxa"/>
            <w:vMerge w:val="restart"/>
            <w:tcBorders>
              <w:top w:val="nil"/>
              <w:left w:val="nil"/>
              <w:right w:val="nil"/>
            </w:tcBorders>
            <w:vAlign w:val="center"/>
          </w:tcPr>
          <w:p w14:paraId="0F208B9F" w14:textId="77777777" w:rsidR="00C80E7F" w:rsidRPr="00135E12" w:rsidRDefault="00000000">
            <w:pPr>
              <w:pStyle w:val="ad"/>
              <w:ind w:firstLineChars="0" w:firstLine="0"/>
            </w:pPr>
            <w:r w:rsidRPr="00135E12">
              <w:rPr>
                <w:rFonts w:hint="eastAsia"/>
              </w:rPr>
              <w:t>组</w:t>
            </w:r>
            <w:r w:rsidRPr="00135E12">
              <w:rPr>
                <w:rFonts w:hint="eastAsia"/>
              </w:rPr>
              <w:t xml:space="preserve">  </w:t>
            </w:r>
            <w:r w:rsidRPr="00135E12">
              <w:rPr>
                <w:rFonts w:hint="eastAsia"/>
              </w:rPr>
              <w:t>员</w:t>
            </w:r>
            <w:r w:rsidRPr="00135E12">
              <w:rPr>
                <w:rFonts w:hint="eastAsia"/>
              </w:rPr>
              <w:t xml:space="preserve">  1</w:t>
            </w:r>
          </w:p>
        </w:tc>
        <w:tc>
          <w:tcPr>
            <w:tcW w:w="1582" w:type="dxa"/>
            <w:tcBorders>
              <w:top w:val="nil"/>
              <w:left w:val="nil"/>
              <w:bottom w:val="nil"/>
              <w:right w:val="nil"/>
            </w:tcBorders>
            <w:vAlign w:val="center"/>
          </w:tcPr>
          <w:p w14:paraId="785D90A3" w14:textId="45A190C1" w:rsidR="00C80E7F" w:rsidRPr="00135E12" w:rsidRDefault="00000000">
            <w:pPr>
              <w:pStyle w:val="ad"/>
              <w:ind w:firstLineChars="0" w:firstLine="0"/>
            </w:pPr>
            <w:r w:rsidRPr="00135E12">
              <w:rPr>
                <w:rFonts w:hint="eastAsia"/>
              </w:rPr>
              <w:t>姓</w:t>
            </w:r>
            <w:r w:rsidRPr="00135E12">
              <w:rPr>
                <w:rFonts w:hint="eastAsia"/>
              </w:rPr>
              <w:t xml:space="preserve">   </w:t>
            </w:r>
            <w:r w:rsidRPr="00135E12">
              <w:rPr>
                <w:rFonts w:hint="eastAsia"/>
              </w:rPr>
              <w:t>名：</w:t>
            </w:r>
          </w:p>
        </w:tc>
        <w:tc>
          <w:tcPr>
            <w:tcW w:w="284" w:type="dxa"/>
            <w:tcBorders>
              <w:top w:val="nil"/>
              <w:left w:val="nil"/>
              <w:bottom w:val="nil"/>
              <w:right w:val="nil"/>
            </w:tcBorders>
            <w:vAlign w:val="center"/>
          </w:tcPr>
          <w:p w14:paraId="7C682B0A" w14:textId="77777777" w:rsidR="00C80E7F" w:rsidRPr="00135E12" w:rsidRDefault="00000000">
            <w:pPr>
              <w:pStyle w:val="ad"/>
              <w:ind w:firstLine="1960"/>
            </w:pPr>
            <w:r w:rsidRPr="00135E12">
              <w:rPr>
                <w:rFonts w:hint="eastAsia"/>
              </w:rPr>
              <w:t>：</w:t>
            </w:r>
          </w:p>
        </w:tc>
        <w:tc>
          <w:tcPr>
            <w:tcW w:w="3369" w:type="dxa"/>
            <w:tcBorders>
              <w:top w:val="nil"/>
              <w:left w:val="nil"/>
              <w:bottom w:val="nil"/>
              <w:right w:val="nil"/>
            </w:tcBorders>
            <w:vAlign w:val="center"/>
          </w:tcPr>
          <w:p w14:paraId="75EBD15E" w14:textId="623B1E58" w:rsidR="00C80E7F" w:rsidRPr="00135E12" w:rsidRDefault="00225C82" w:rsidP="00225C82">
            <w:pPr>
              <w:pStyle w:val="ad"/>
              <w:ind w:firstLineChars="0" w:firstLine="0"/>
              <w:rPr>
                <w:spacing w:val="20"/>
              </w:rPr>
            </w:pPr>
            <w:r w:rsidRPr="00135E12">
              <w:rPr>
                <w:rFonts w:hint="eastAsia"/>
                <w:spacing w:val="20"/>
              </w:rPr>
              <w:t>叶雨岑</w:t>
            </w:r>
          </w:p>
        </w:tc>
        <w:tc>
          <w:tcPr>
            <w:tcW w:w="1225" w:type="dxa"/>
            <w:vMerge w:val="restart"/>
            <w:tcBorders>
              <w:top w:val="nil"/>
              <w:left w:val="nil"/>
              <w:bottom w:val="nil"/>
              <w:right w:val="nil"/>
            </w:tcBorders>
            <w:vAlign w:val="center"/>
          </w:tcPr>
          <w:p w14:paraId="6B46025E" w14:textId="77777777" w:rsidR="00C80E7F" w:rsidRPr="00135E12" w:rsidRDefault="00C80E7F">
            <w:pPr>
              <w:adjustRightInd w:val="0"/>
              <w:snapToGrid w:val="0"/>
              <w:rPr>
                <w:rFonts w:eastAsia="楷体_GB2312"/>
                <w:color w:val="000000"/>
                <w:sz w:val="52"/>
              </w:rPr>
            </w:pPr>
          </w:p>
        </w:tc>
      </w:tr>
      <w:tr w:rsidR="00C80E7F" w:rsidRPr="00135E12" w14:paraId="673C1F9F" w14:textId="77777777">
        <w:trPr>
          <w:cantSplit/>
          <w:trHeight w:val="630"/>
          <w:jc w:val="center"/>
        </w:trPr>
        <w:tc>
          <w:tcPr>
            <w:tcW w:w="1093" w:type="dxa"/>
            <w:vMerge/>
            <w:tcBorders>
              <w:top w:val="nil"/>
              <w:left w:val="nil"/>
              <w:bottom w:val="nil"/>
              <w:right w:val="nil"/>
            </w:tcBorders>
            <w:vAlign w:val="center"/>
          </w:tcPr>
          <w:p w14:paraId="20D20647" w14:textId="77777777" w:rsidR="00C80E7F" w:rsidRPr="00135E12" w:rsidRDefault="00C80E7F">
            <w:pPr>
              <w:rPr>
                <w:rFonts w:eastAsia="楷体_GB2312"/>
                <w:color w:val="000000"/>
                <w:sz w:val="52"/>
              </w:rPr>
            </w:pPr>
          </w:p>
        </w:tc>
        <w:tc>
          <w:tcPr>
            <w:tcW w:w="1582" w:type="dxa"/>
            <w:vMerge/>
            <w:tcBorders>
              <w:left w:val="nil"/>
              <w:bottom w:val="nil"/>
              <w:right w:val="nil"/>
            </w:tcBorders>
            <w:vAlign w:val="center"/>
          </w:tcPr>
          <w:p w14:paraId="36147A73" w14:textId="77777777" w:rsidR="00C80E7F" w:rsidRPr="00135E12" w:rsidRDefault="00C80E7F">
            <w:pPr>
              <w:pStyle w:val="ad"/>
              <w:ind w:firstLineChars="0" w:firstLine="0"/>
            </w:pPr>
          </w:p>
        </w:tc>
        <w:tc>
          <w:tcPr>
            <w:tcW w:w="1582" w:type="dxa"/>
            <w:tcBorders>
              <w:top w:val="nil"/>
              <w:left w:val="nil"/>
              <w:bottom w:val="nil"/>
              <w:right w:val="nil"/>
            </w:tcBorders>
            <w:vAlign w:val="center"/>
          </w:tcPr>
          <w:p w14:paraId="72956871" w14:textId="77777777" w:rsidR="00C80E7F" w:rsidRPr="00135E12" w:rsidRDefault="00000000">
            <w:pPr>
              <w:pStyle w:val="ad"/>
              <w:ind w:firstLineChars="0" w:firstLine="0"/>
            </w:pPr>
            <w:r w:rsidRPr="00135E12">
              <w:rPr>
                <w:rFonts w:hint="eastAsia"/>
              </w:rPr>
              <w:t>学</w:t>
            </w:r>
            <w:r w:rsidRPr="00135E12">
              <w:rPr>
                <w:rFonts w:hint="eastAsia"/>
              </w:rPr>
              <w:t xml:space="preserve">   </w:t>
            </w:r>
            <w:r w:rsidRPr="00135E12">
              <w:rPr>
                <w:rFonts w:hint="eastAsia"/>
              </w:rPr>
              <w:t>号：</w:t>
            </w:r>
          </w:p>
          <w:p w14:paraId="568FB837" w14:textId="58A5CC82" w:rsidR="00221719" w:rsidRPr="00135E12" w:rsidRDefault="00221719">
            <w:pPr>
              <w:pStyle w:val="ad"/>
              <w:ind w:firstLineChars="0" w:firstLine="0"/>
            </w:pPr>
            <w:r w:rsidRPr="00135E12">
              <w:rPr>
                <w:rFonts w:hint="eastAsia"/>
              </w:rPr>
              <w:t>班</w:t>
            </w:r>
            <w:r w:rsidRPr="00135E12">
              <w:rPr>
                <w:rFonts w:hint="eastAsia"/>
              </w:rPr>
              <w:t xml:space="preserve">   </w:t>
            </w:r>
            <w:r w:rsidRPr="00135E12">
              <w:rPr>
                <w:rFonts w:hint="eastAsia"/>
              </w:rPr>
              <w:t>级：</w:t>
            </w:r>
          </w:p>
        </w:tc>
        <w:tc>
          <w:tcPr>
            <w:tcW w:w="284" w:type="dxa"/>
            <w:tcBorders>
              <w:top w:val="nil"/>
              <w:left w:val="nil"/>
              <w:bottom w:val="nil"/>
              <w:right w:val="nil"/>
            </w:tcBorders>
            <w:vAlign w:val="center"/>
          </w:tcPr>
          <w:p w14:paraId="7E1E85BE" w14:textId="77777777" w:rsidR="00C80E7F" w:rsidRPr="00135E12" w:rsidRDefault="00000000">
            <w:pPr>
              <w:pStyle w:val="ad"/>
              <w:ind w:firstLine="1960"/>
            </w:pPr>
            <w:r w:rsidRPr="00135E12">
              <w:rPr>
                <w:rFonts w:hint="eastAsia"/>
              </w:rPr>
              <w:t>：</w:t>
            </w:r>
          </w:p>
        </w:tc>
        <w:tc>
          <w:tcPr>
            <w:tcW w:w="3369" w:type="dxa"/>
            <w:tcBorders>
              <w:top w:val="nil"/>
              <w:left w:val="nil"/>
              <w:bottom w:val="nil"/>
              <w:right w:val="nil"/>
            </w:tcBorders>
            <w:vAlign w:val="center"/>
          </w:tcPr>
          <w:p w14:paraId="18E7CA6C" w14:textId="77777777" w:rsidR="00C80E7F" w:rsidRPr="00135E12" w:rsidRDefault="00225C82" w:rsidP="00225C82">
            <w:pPr>
              <w:pStyle w:val="ad"/>
              <w:ind w:firstLineChars="0" w:firstLine="0"/>
            </w:pPr>
            <w:r w:rsidRPr="00135E12">
              <w:rPr>
                <w:rFonts w:hint="eastAsia"/>
              </w:rPr>
              <w:t>2025011573</w:t>
            </w:r>
          </w:p>
          <w:p w14:paraId="3562E7CE" w14:textId="6F1B7591" w:rsidR="00221719" w:rsidRPr="00135E12" w:rsidRDefault="00221719" w:rsidP="00225C82">
            <w:pPr>
              <w:pStyle w:val="ad"/>
              <w:ind w:firstLineChars="0" w:firstLine="0"/>
            </w:pPr>
            <w:r w:rsidRPr="00135E12">
              <w:rPr>
                <w:rFonts w:hint="eastAsia"/>
              </w:rPr>
              <w:t>新雅</w:t>
            </w:r>
            <w:r w:rsidRPr="00135E12">
              <w:rPr>
                <w:rFonts w:hint="eastAsia"/>
              </w:rPr>
              <w:t>52-</w:t>
            </w:r>
            <w:r w:rsidRPr="00135E12">
              <w:rPr>
                <w:rFonts w:hint="eastAsia"/>
              </w:rPr>
              <w:t>无</w:t>
            </w:r>
            <w:r w:rsidRPr="00135E12">
              <w:rPr>
                <w:rFonts w:hint="eastAsia"/>
              </w:rPr>
              <w:t>58</w:t>
            </w:r>
          </w:p>
        </w:tc>
        <w:tc>
          <w:tcPr>
            <w:tcW w:w="1225" w:type="dxa"/>
            <w:vMerge/>
            <w:tcBorders>
              <w:top w:val="nil"/>
              <w:left w:val="nil"/>
              <w:bottom w:val="nil"/>
              <w:right w:val="nil"/>
            </w:tcBorders>
            <w:vAlign w:val="center"/>
          </w:tcPr>
          <w:p w14:paraId="78065F06" w14:textId="77777777" w:rsidR="00C80E7F" w:rsidRPr="00135E12" w:rsidRDefault="00C80E7F">
            <w:pPr>
              <w:jc w:val="distribute"/>
              <w:rPr>
                <w:rFonts w:eastAsia="楷体_GB2312"/>
                <w:color w:val="000000"/>
                <w:sz w:val="52"/>
              </w:rPr>
            </w:pPr>
          </w:p>
        </w:tc>
      </w:tr>
      <w:tr w:rsidR="00C80E7F" w:rsidRPr="00135E12" w14:paraId="62A13DF1" w14:textId="77777777">
        <w:trPr>
          <w:cantSplit/>
          <w:trHeight w:val="630"/>
          <w:jc w:val="center"/>
        </w:trPr>
        <w:tc>
          <w:tcPr>
            <w:tcW w:w="1093" w:type="dxa"/>
            <w:vMerge/>
            <w:tcBorders>
              <w:top w:val="nil"/>
              <w:left w:val="nil"/>
              <w:bottom w:val="nil"/>
              <w:right w:val="nil"/>
            </w:tcBorders>
            <w:vAlign w:val="center"/>
          </w:tcPr>
          <w:p w14:paraId="533833D0" w14:textId="77777777" w:rsidR="00C80E7F" w:rsidRPr="00135E12" w:rsidRDefault="00C80E7F">
            <w:pPr>
              <w:rPr>
                <w:rFonts w:eastAsia="楷体_GB2312"/>
                <w:color w:val="000000"/>
                <w:sz w:val="52"/>
              </w:rPr>
            </w:pPr>
          </w:p>
        </w:tc>
        <w:tc>
          <w:tcPr>
            <w:tcW w:w="1582" w:type="dxa"/>
            <w:vMerge w:val="restart"/>
            <w:tcBorders>
              <w:top w:val="nil"/>
              <w:left w:val="nil"/>
              <w:right w:val="nil"/>
            </w:tcBorders>
            <w:vAlign w:val="center"/>
          </w:tcPr>
          <w:p w14:paraId="7390BF99" w14:textId="77777777" w:rsidR="00C80E7F" w:rsidRPr="00135E12" w:rsidRDefault="00000000">
            <w:pPr>
              <w:pStyle w:val="ad"/>
              <w:ind w:firstLineChars="0" w:firstLine="0"/>
            </w:pPr>
            <w:r w:rsidRPr="00135E12">
              <w:rPr>
                <w:rFonts w:hint="eastAsia"/>
              </w:rPr>
              <w:t>组</w:t>
            </w:r>
            <w:r w:rsidRPr="00135E12">
              <w:rPr>
                <w:rFonts w:hint="eastAsia"/>
              </w:rPr>
              <w:t xml:space="preserve">  </w:t>
            </w:r>
            <w:r w:rsidRPr="00135E12">
              <w:rPr>
                <w:rFonts w:hint="eastAsia"/>
              </w:rPr>
              <w:t>员</w:t>
            </w:r>
            <w:r w:rsidRPr="00135E12">
              <w:rPr>
                <w:rFonts w:hint="eastAsia"/>
              </w:rPr>
              <w:t xml:space="preserve">  2</w:t>
            </w:r>
          </w:p>
        </w:tc>
        <w:tc>
          <w:tcPr>
            <w:tcW w:w="1582" w:type="dxa"/>
            <w:tcBorders>
              <w:top w:val="nil"/>
              <w:left w:val="nil"/>
              <w:bottom w:val="nil"/>
              <w:right w:val="nil"/>
            </w:tcBorders>
            <w:vAlign w:val="center"/>
          </w:tcPr>
          <w:p w14:paraId="0AF47131" w14:textId="6CBCB31E" w:rsidR="00C80E7F" w:rsidRPr="00135E12" w:rsidRDefault="00225C82">
            <w:pPr>
              <w:pStyle w:val="ad"/>
              <w:ind w:firstLineChars="0" w:firstLine="0"/>
            </w:pPr>
            <w:r w:rsidRPr="00135E12">
              <w:rPr>
                <w:rFonts w:hint="eastAsia"/>
              </w:rPr>
              <w:t>姓</w:t>
            </w:r>
            <w:r w:rsidRPr="00135E12">
              <w:rPr>
                <w:rFonts w:hint="eastAsia"/>
              </w:rPr>
              <w:t xml:space="preserve">   </w:t>
            </w:r>
            <w:r w:rsidRPr="00135E12">
              <w:rPr>
                <w:rFonts w:hint="eastAsia"/>
              </w:rPr>
              <w:t>名：</w:t>
            </w:r>
          </w:p>
        </w:tc>
        <w:tc>
          <w:tcPr>
            <w:tcW w:w="284" w:type="dxa"/>
            <w:tcBorders>
              <w:top w:val="nil"/>
              <w:left w:val="nil"/>
              <w:bottom w:val="nil"/>
              <w:right w:val="nil"/>
            </w:tcBorders>
            <w:vAlign w:val="center"/>
          </w:tcPr>
          <w:p w14:paraId="28FFABEB" w14:textId="77777777" w:rsidR="00C80E7F" w:rsidRPr="00135E12" w:rsidRDefault="00000000">
            <w:pPr>
              <w:pStyle w:val="ad"/>
              <w:ind w:firstLine="1960"/>
            </w:pPr>
            <w:r w:rsidRPr="00135E12">
              <w:rPr>
                <w:rFonts w:hint="eastAsia"/>
              </w:rPr>
              <w:t>：</w:t>
            </w:r>
          </w:p>
        </w:tc>
        <w:tc>
          <w:tcPr>
            <w:tcW w:w="3369" w:type="dxa"/>
            <w:tcBorders>
              <w:top w:val="nil"/>
              <w:left w:val="nil"/>
              <w:bottom w:val="nil"/>
              <w:right w:val="nil"/>
            </w:tcBorders>
            <w:vAlign w:val="center"/>
          </w:tcPr>
          <w:p w14:paraId="595C143C" w14:textId="3AA0898F" w:rsidR="00C80E7F" w:rsidRPr="00135E12" w:rsidRDefault="00225C82" w:rsidP="00225C82">
            <w:pPr>
              <w:pStyle w:val="ad"/>
              <w:ind w:firstLineChars="0" w:firstLine="0"/>
            </w:pPr>
            <w:r w:rsidRPr="00135E12">
              <w:rPr>
                <w:rFonts w:hint="eastAsia"/>
              </w:rPr>
              <w:t>陶鲁玥</w:t>
            </w:r>
          </w:p>
        </w:tc>
        <w:tc>
          <w:tcPr>
            <w:tcW w:w="1225" w:type="dxa"/>
            <w:vMerge/>
            <w:tcBorders>
              <w:top w:val="nil"/>
              <w:left w:val="nil"/>
              <w:bottom w:val="nil"/>
              <w:right w:val="nil"/>
            </w:tcBorders>
            <w:vAlign w:val="center"/>
          </w:tcPr>
          <w:p w14:paraId="7EB64C75" w14:textId="77777777" w:rsidR="00C80E7F" w:rsidRPr="00135E12" w:rsidRDefault="00C80E7F">
            <w:pPr>
              <w:jc w:val="distribute"/>
              <w:rPr>
                <w:rFonts w:eastAsia="楷体_GB2312"/>
                <w:color w:val="000000"/>
                <w:sz w:val="52"/>
              </w:rPr>
            </w:pPr>
          </w:p>
        </w:tc>
      </w:tr>
      <w:tr w:rsidR="00C80E7F" w:rsidRPr="00135E12" w14:paraId="1016035F" w14:textId="77777777">
        <w:trPr>
          <w:cantSplit/>
          <w:trHeight w:val="630"/>
          <w:jc w:val="center"/>
        </w:trPr>
        <w:tc>
          <w:tcPr>
            <w:tcW w:w="1093" w:type="dxa"/>
            <w:vMerge/>
            <w:tcBorders>
              <w:top w:val="nil"/>
              <w:left w:val="nil"/>
              <w:bottom w:val="nil"/>
              <w:right w:val="nil"/>
            </w:tcBorders>
            <w:vAlign w:val="center"/>
          </w:tcPr>
          <w:p w14:paraId="3B3A5B92" w14:textId="77777777" w:rsidR="00C80E7F" w:rsidRPr="00135E12" w:rsidRDefault="00C80E7F">
            <w:pPr>
              <w:rPr>
                <w:rFonts w:eastAsia="楷体_GB2312"/>
                <w:color w:val="000000"/>
                <w:sz w:val="52"/>
              </w:rPr>
            </w:pPr>
          </w:p>
        </w:tc>
        <w:tc>
          <w:tcPr>
            <w:tcW w:w="1582" w:type="dxa"/>
            <w:vMerge/>
            <w:tcBorders>
              <w:left w:val="nil"/>
              <w:bottom w:val="nil"/>
              <w:right w:val="nil"/>
            </w:tcBorders>
            <w:vAlign w:val="center"/>
          </w:tcPr>
          <w:p w14:paraId="57AE2917" w14:textId="77777777" w:rsidR="00C80E7F" w:rsidRPr="00135E12" w:rsidRDefault="00C80E7F">
            <w:pPr>
              <w:pStyle w:val="ad"/>
              <w:ind w:firstLineChars="0" w:firstLine="0"/>
            </w:pPr>
          </w:p>
        </w:tc>
        <w:tc>
          <w:tcPr>
            <w:tcW w:w="1582" w:type="dxa"/>
            <w:tcBorders>
              <w:top w:val="nil"/>
              <w:left w:val="nil"/>
              <w:bottom w:val="nil"/>
              <w:right w:val="nil"/>
            </w:tcBorders>
            <w:vAlign w:val="center"/>
          </w:tcPr>
          <w:p w14:paraId="21FE6F8B" w14:textId="77777777" w:rsidR="00C80E7F" w:rsidRPr="00135E12" w:rsidRDefault="00000000">
            <w:pPr>
              <w:pStyle w:val="ad"/>
              <w:ind w:firstLineChars="0" w:firstLine="0"/>
            </w:pPr>
            <w:r w:rsidRPr="00135E12">
              <w:rPr>
                <w:rFonts w:hint="eastAsia"/>
              </w:rPr>
              <w:t>学</w:t>
            </w:r>
            <w:r w:rsidRPr="00135E12">
              <w:rPr>
                <w:rFonts w:hint="eastAsia"/>
              </w:rPr>
              <w:t xml:space="preserve">   </w:t>
            </w:r>
            <w:r w:rsidRPr="00135E12">
              <w:rPr>
                <w:rFonts w:hint="eastAsia"/>
              </w:rPr>
              <w:t>号：</w:t>
            </w:r>
          </w:p>
          <w:p w14:paraId="56740C37" w14:textId="2F2D9AE3" w:rsidR="00221719" w:rsidRPr="00135E12" w:rsidRDefault="00221719">
            <w:pPr>
              <w:pStyle w:val="ad"/>
              <w:ind w:firstLineChars="0" w:firstLine="0"/>
            </w:pPr>
            <w:r w:rsidRPr="00135E12">
              <w:rPr>
                <w:rFonts w:hint="eastAsia"/>
              </w:rPr>
              <w:t>班</w:t>
            </w:r>
            <w:r w:rsidRPr="00135E12">
              <w:rPr>
                <w:rFonts w:hint="eastAsia"/>
              </w:rPr>
              <w:t xml:space="preserve">   </w:t>
            </w:r>
            <w:r w:rsidRPr="00135E12">
              <w:rPr>
                <w:rFonts w:hint="eastAsia"/>
              </w:rPr>
              <w:t>级：</w:t>
            </w:r>
          </w:p>
        </w:tc>
        <w:tc>
          <w:tcPr>
            <w:tcW w:w="284" w:type="dxa"/>
            <w:tcBorders>
              <w:top w:val="nil"/>
              <w:left w:val="nil"/>
              <w:bottom w:val="nil"/>
              <w:right w:val="nil"/>
            </w:tcBorders>
            <w:vAlign w:val="center"/>
          </w:tcPr>
          <w:p w14:paraId="3825A36D" w14:textId="77777777" w:rsidR="00C80E7F" w:rsidRPr="00135E12" w:rsidRDefault="00000000">
            <w:pPr>
              <w:pStyle w:val="ad"/>
              <w:ind w:firstLine="1960"/>
            </w:pPr>
            <w:r w:rsidRPr="00135E12">
              <w:rPr>
                <w:rFonts w:hint="eastAsia"/>
              </w:rPr>
              <w:t>：</w:t>
            </w:r>
          </w:p>
        </w:tc>
        <w:tc>
          <w:tcPr>
            <w:tcW w:w="3369" w:type="dxa"/>
            <w:tcBorders>
              <w:top w:val="nil"/>
              <w:left w:val="nil"/>
              <w:bottom w:val="nil"/>
              <w:right w:val="nil"/>
            </w:tcBorders>
            <w:vAlign w:val="center"/>
          </w:tcPr>
          <w:p w14:paraId="4ABAAD46" w14:textId="43718324" w:rsidR="00C80E7F" w:rsidRPr="00135E12" w:rsidRDefault="00221719" w:rsidP="00225C82">
            <w:pPr>
              <w:pStyle w:val="ad"/>
              <w:ind w:firstLineChars="0" w:firstLine="0"/>
            </w:pPr>
            <w:r w:rsidRPr="00135E12">
              <w:rPr>
                <w:rFonts w:hint="eastAsia"/>
              </w:rPr>
              <w:t>2025011576</w:t>
            </w:r>
          </w:p>
          <w:p w14:paraId="5BB48440" w14:textId="7B1A284F" w:rsidR="00221719" w:rsidRPr="00135E12" w:rsidRDefault="00221719" w:rsidP="00225C82">
            <w:pPr>
              <w:pStyle w:val="ad"/>
              <w:ind w:firstLineChars="0" w:firstLine="0"/>
            </w:pPr>
            <w:r w:rsidRPr="00135E12">
              <w:rPr>
                <w:rFonts w:hint="eastAsia"/>
              </w:rPr>
              <w:t>新雅</w:t>
            </w:r>
            <w:r w:rsidRPr="00135E12">
              <w:rPr>
                <w:rFonts w:hint="eastAsia"/>
              </w:rPr>
              <w:t>52-</w:t>
            </w:r>
            <w:r w:rsidRPr="00135E12">
              <w:rPr>
                <w:rFonts w:hint="eastAsia"/>
              </w:rPr>
              <w:t>无</w:t>
            </w:r>
            <w:r w:rsidRPr="00135E12">
              <w:rPr>
                <w:rFonts w:hint="eastAsia"/>
              </w:rPr>
              <w:t>53</w:t>
            </w:r>
          </w:p>
        </w:tc>
        <w:tc>
          <w:tcPr>
            <w:tcW w:w="1225" w:type="dxa"/>
            <w:vMerge/>
            <w:tcBorders>
              <w:top w:val="nil"/>
              <w:left w:val="nil"/>
              <w:bottom w:val="nil"/>
              <w:right w:val="nil"/>
            </w:tcBorders>
            <w:vAlign w:val="center"/>
          </w:tcPr>
          <w:p w14:paraId="7612EB76" w14:textId="77777777" w:rsidR="00C80E7F" w:rsidRPr="00135E12" w:rsidRDefault="00C80E7F">
            <w:pPr>
              <w:jc w:val="distribute"/>
              <w:rPr>
                <w:rFonts w:eastAsia="楷体_GB2312"/>
                <w:color w:val="000000"/>
                <w:sz w:val="52"/>
              </w:rPr>
            </w:pPr>
          </w:p>
        </w:tc>
      </w:tr>
      <w:tr w:rsidR="00C80E7F" w:rsidRPr="00135E12" w14:paraId="0FD591B9" w14:textId="77777777">
        <w:trPr>
          <w:cantSplit/>
          <w:trHeight w:val="630"/>
          <w:jc w:val="center"/>
        </w:trPr>
        <w:tc>
          <w:tcPr>
            <w:tcW w:w="1093" w:type="dxa"/>
            <w:vMerge/>
            <w:tcBorders>
              <w:top w:val="nil"/>
              <w:left w:val="nil"/>
              <w:bottom w:val="nil"/>
              <w:right w:val="nil"/>
            </w:tcBorders>
            <w:vAlign w:val="center"/>
          </w:tcPr>
          <w:p w14:paraId="0DAB78F7" w14:textId="77777777" w:rsidR="00C80E7F" w:rsidRPr="00135E12" w:rsidRDefault="00C80E7F">
            <w:pPr>
              <w:rPr>
                <w:rFonts w:eastAsia="楷体_GB2312"/>
                <w:color w:val="000000"/>
                <w:sz w:val="52"/>
              </w:rPr>
            </w:pPr>
          </w:p>
        </w:tc>
        <w:tc>
          <w:tcPr>
            <w:tcW w:w="3164" w:type="dxa"/>
            <w:gridSpan w:val="2"/>
            <w:tcBorders>
              <w:top w:val="nil"/>
              <w:left w:val="nil"/>
              <w:bottom w:val="nil"/>
              <w:right w:val="nil"/>
            </w:tcBorders>
            <w:vAlign w:val="center"/>
          </w:tcPr>
          <w:p w14:paraId="38F4E0F3" w14:textId="77777777" w:rsidR="00C80E7F" w:rsidRPr="00135E12" w:rsidRDefault="00000000">
            <w:pPr>
              <w:pStyle w:val="ad"/>
              <w:ind w:firstLineChars="0" w:firstLine="0"/>
            </w:pPr>
            <w:r w:rsidRPr="00135E12">
              <w:rPr>
                <w:rFonts w:hint="eastAsia"/>
              </w:rPr>
              <w:t>完</w:t>
            </w:r>
            <w:r w:rsidRPr="00135E12">
              <w:rPr>
                <w:rFonts w:hint="eastAsia"/>
              </w:rPr>
              <w:t xml:space="preserve">   </w:t>
            </w:r>
            <w:r w:rsidRPr="00135E12">
              <w:rPr>
                <w:rFonts w:hint="eastAsia"/>
              </w:rPr>
              <w:t>成</w:t>
            </w:r>
            <w:r w:rsidRPr="00135E12">
              <w:rPr>
                <w:rFonts w:hint="eastAsia"/>
              </w:rPr>
              <w:t xml:space="preserve">   </w:t>
            </w:r>
            <w:r w:rsidRPr="00135E12">
              <w:rPr>
                <w:rFonts w:hint="eastAsia"/>
              </w:rPr>
              <w:t>时</w:t>
            </w:r>
            <w:r w:rsidRPr="00135E12">
              <w:rPr>
                <w:rFonts w:hint="eastAsia"/>
              </w:rPr>
              <w:t xml:space="preserve">   </w:t>
            </w:r>
            <w:r w:rsidRPr="00135E12">
              <w:rPr>
                <w:rFonts w:hint="eastAsia"/>
              </w:rPr>
              <w:t>间</w:t>
            </w:r>
            <w:r w:rsidRPr="00135E12">
              <w:rPr>
                <w:rFonts w:hint="eastAsia"/>
              </w:rPr>
              <w:t xml:space="preserve"> </w:t>
            </w:r>
            <w:r w:rsidRPr="00135E12">
              <w:rPr>
                <w:rFonts w:hint="eastAsia"/>
              </w:rPr>
              <w:t>：</w:t>
            </w:r>
          </w:p>
        </w:tc>
        <w:tc>
          <w:tcPr>
            <w:tcW w:w="284" w:type="dxa"/>
            <w:tcBorders>
              <w:top w:val="nil"/>
              <w:left w:val="nil"/>
              <w:bottom w:val="nil"/>
              <w:right w:val="nil"/>
            </w:tcBorders>
            <w:vAlign w:val="center"/>
          </w:tcPr>
          <w:p w14:paraId="1D44CC2C" w14:textId="77777777" w:rsidR="00C80E7F" w:rsidRPr="00135E12" w:rsidRDefault="00000000">
            <w:pPr>
              <w:pStyle w:val="ad"/>
              <w:ind w:firstLine="1960"/>
            </w:pPr>
            <w:r w:rsidRPr="00135E12">
              <w:rPr>
                <w:rFonts w:hint="eastAsia"/>
              </w:rPr>
              <w:t>：</w:t>
            </w:r>
          </w:p>
        </w:tc>
        <w:tc>
          <w:tcPr>
            <w:tcW w:w="3369" w:type="dxa"/>
            <w:tcBorders>
              <w:top w:val="nil"/>
              <w:left w:val="nil"/>
              <w:bottom w:val="nil"/>
              <w:right w:val="nil"/>
            </w:tcBorders>
            <w:vAlign w:val="center"/>
          </w:tcPr>
          <w:p w14:paraId="641664A0" w14:textId="0553D6A9" w:rsidR="00C80E7F" w:rsidRPr="00135E12" w:rsidRDefault="00221719">
            <w:pPr>
              <w:pStyle w:val="ad"/>
              <w:ind w:firstLineChars="0" w:firstLine="0"/>
              <w:jc w:val="center"/>
            </w:pPr>
            <w:r w:rsidRPr="00135E12">
              <w:rPr>
                <w:rFonts w:hint="eastAsia"/>
              </w:rPr>
              <w:t>2026</w:t>
            </w:r>
            <w:r w:rsidRPr="00135E12">
              <w:rPr>
                <w:rFonts w:hint="eastAsia"/>
              </w:rPr>
              <w:t>年</w:t>
            </w:r>
            <w:r w:rsidRPr="00135E12">
              <w:rPr>
                <w:rFonts w:hint="eastAsia"/>
              </w:rPr>
              <w:t>8</w:t>
            </w:r>
            <w:r w:rsidRPr="00135E12">
              <w:rPr>
                <w:rFonts w:hint="eastAsia"/>
              </w:rPr>
              <w:t>月</w:t>
            </w:r>
            <w:r w:rsidRPr="00135E12">
              <w:rPr>
                <w:rFonts w:hint="eastAsia"/>
              </w:rPr>
              <w:t>29</w:t>
            </w:r>
            <w:r w:rsidRPr="00135E12">
              <w:rPr>
                <w:rFonts w:hint="eastAsia"/>
              </w:rPr>
              <w:t>日</w:t>
            </w:r>
          </w:p>
        </w:tc>
        <w:tc>
          <w:tcPr>
            <w:tcW w:w="1225" w:type="dxa"/>
            <w:vMerge/>
            <w:tcBorders>
              <w:top w:val="nil"/>
              <w:left w:val="nil"/>
              <w:bottom w:val="nil"/>
              <w:right w:val="nil"/>
            </w:tcBorders>
            <w:vAlign w:val="center"/>
          </w:tcPr>
          <w:p w14:paraId="36D27ED3" w14:textId="77777777" w:rsidR="00C80E7F" w:rsidRPr="00135E12" w:rsidRDefault="00C80E7F">
            <w:pPr>
              <w:jc w:val="distribute"/>
              <w:rPr>
                <w:rFonts w:eastAsia="楷体_GB2312"/>
                <w:color w:val="000000"/>
                <w:sz w:val="52"/>
              </w:rPr>
            </w:pPr>
          </w:p>
        </w:tc>
      </w:tr>
      <w:tr w:rsidR="00C80E7F" w:rsidRPr="00135E12" w14:paraId="1714B478" w14:textId="77777777">
        <w:trPr>
          <w:trHeight w:val="1105"/>
          <w:jc w:val="center"/>
        </w:trPr>
        <w:tc>
          <w:tcPr>
            <w:tcW w:w="9135" w:type="dxa"/>
            <w:gridSpan w:val="6"/>
            <w:tcBorders>
              <w:top w:val="nil"/>
              <w:left w:val="nil"/>
              <w:bottom w:val="nil"/>
              <w:right w:val="nil"/>
            </w:tcBorders>
          </w:tcPr>
          <w:p w14:paraId="6ECA44B2" w14:textId="0C9FC044" w:rsidR="00C80E7F" w:rsidRPr="00135E12" w:rsidRDefault="00000000" w:rsidP="00221719">
            <w:pPr>
              <w:pStyle w:val="aa"/>
            </w:pPr>
            <w:r w:rsidRPr="00135E12">
              <w:rPr>
                <w:rFonts w:hint="eastAsia"/>
              </w:rPr>
              <w:t>二〇二五年 八月</w:t>
            </w:r>
          </w:p>
        </w:tc>
      </w:tr>
    </w:tbl>
    <w:p w14:paraId="593435CE" w14:textId="77777777" w:rsidR="00C80E7F" w:rsidRPr="00135E12" w:rsidRDefault="00C80E7F">
      <w:pPr>
        <w:sectPr w:rsidR="00C80E7F" w:rsidRPr="00135E12">
          <w:pgSz w:w="11906" w:h="16838"/>
          <w:pgMar w:top="1440" w:right="1236" w:bottom="1440" w:left="1474" w:header="851" w:footer="992" w:gutter="0"/>
          <w:cols w:space="425"/>
          <w:docGrid w:type="lines" w:linePitch="312"/>
        </w:sectPr>
      </w:pPr>
    </w:p>
    <w:p w14:paraId="53E6C1C4" w14:textId="77777777" w:rsidR="00C80E7F" w:rsidRPr="00135E12" w:rsidRDefault="00000000">
      <w:pPr>
        <w:numPr>
          <w:ilvl w:val="0"/>
          <w:numId w:val="1"/>
        </w:numPr>
        <w:jc w:val="center"/>
        <w:rPr>
          <w:rFonts w:ascii="黑体" w:eastAsia="黑体" w:hAnsi="黑体" w:cs="黑体" w:hint="eastAsia"/>
          <w:sz w:val="28"/>
          <w:szCs w:val="28"/>
        </w:rPr>
      </w:pPr>
      <w:bookmarkStart w:id="0" w:name="OLE_LINK1"/>
      <w:r w:rsidRPr="00135E12">
        <w:rPr>
          <w:rFonts w:ascii="黑体" w:eastAsia="黑体" w:hAnsi="黑体" w:cs="黑体" w:hint="eastAsia"/>
          <w:sz w:val="28"/>
          <w:szCs w:val="28"/>
        </w:rPr>
        <w:lastRenderedPageBreak/>
        <w:t>关卡任务说明</w:t>
      </w:r>
    </w:p>
    <w:p w14:paraId="073105D8" w14:textId="18E4A4D4" w:rsidR="007432A0" w:rsidRPr="00372E26" w:rsidRDefault="007432A0" w:rsidP="007432A0">
      <w:pPr>
        <w:pStyle w:val="af3"/>
        <w:numPr>
          <w:ilvl w:val="0"/>
          <w:numId w:val="16"/>
        </w:numPr>
        <w:rPr>
          <w:rStyle w:val="af8"/>
        </w:rPr>
      </w:pPr>
      <w:r w:rsidRPr="00372E26">
        <w:rPr>
          <w:rStyle w:val="af8"/>
          <w:rFonts w:hint="eastAsia"/>
        </w:rPr>
        <w:t>关卡目标</w:t>
      </w:r>
    </w:p>
    <w:p w14:paraId="1A9F27E1" w14:textId="6A0D095D" w:rsidR="005D3F47" w:rsidRPr="00135E12" w:rsidRDefault="007432A0" w:rsidP="005D3F47">
      <w:pPr>
        <w:ind w:firstLine="420"/>
        <w:rPr>
          <w:rFonts w:ascii="宋体" w:hAnsi="宋体" w:cs="宋体" w:hint="eastAsia"/>
          <w:szCs w:val="21"/>
        </w:rPr>
      </w:pPr>
      <w:r w:rsidRPr="00135E12">
        <w:t>本关卡设计为一个基于九宫格地面赛道的数字目标定位与自主导航任务。赛道由若干大小基本一致的方格组成，每个目标方格上放置带有数字的彩色数字牌。</w:t>
      </w:r>
      <w:r w:rsidR="005D3F47" w:rsidRPr="005D3F47">
        <w:rPr>
          <w:rFonts w:ascii="宋体" w:hAnsi="宋体" w:cs="宋体"/>
          <w:szCs w:val="21"/>
        </w:rPr>
        <w:t>参赛机器人</w:t>
      </w:r>
      <w:r w:rsidRPr="00135E12">
        <w:rPr>
          <w:rFonts w:ascii="宋体" w:hAnsi="宋体" w:cs="宋体" w:hint="eastAsia"/>
          <w:szCs w:val="21"/>
        </w:rPr>
        <w:t>需要根据要求，</w:t>
      </w:r>
      <w:r w:rsidR="005D3F47" w:rsidRPr="005D3F47">
        <w:rPr>
          <w:rFonts w:ascii="宋体" w:hAnsi="宋体" w:cs="宋体"/>
          <w:szCs w:val="21"/>
        </w:rPr>
        <w:t>从入口进入，通过摄像头识别地面九宫格中面板上的数字与颜色标识，按顺序依次到达面板</w:t>
      </w:r>
      <w:r w:rsidR="005D3F47" w:rsidRPr="00135E12">
        <w:rPr>
          <w:rFonts w:ascii="宋体" w:hAnsi="宋体" w:cs="宋体" w:hint="eastAsia"/>
          <w:szCs w:val="21"/>
        </w:rPr>
        <w:t>1、</w:t>
      </w:r>
      <w:r w:rsidR="005D3F47" w:rsidRPr="005D3F47">
        <w:rPr>
          <w:rFonts w:ascii="宋体" w:hAnsi="宋体" w:cs="宋体"/>
          <w:szCs w:val="21"/>
        </w:rPr>
        <w:t>2、3、4、5、6、7的中心区域，最终由出口离开，进入下一关卡。</w:t>
      </w:r>
    </w:p>
    <w:p w14:paraId="2C691033" w14:textId="736C408D" w:rsidR="007432A0" w:rsidRPr="00135E12" w:rsidRDefault="007432A0" w:rsidP="005D3F47">
      <w:pPr>
        <w:ind w:firstLine="420"/>
      </w:pPr>
      <w:r w:rsidRPr="00135E12">
        <w:t>本关卡主要考察机器人在有限视觉信息条件下进行目标识别、相对定位、运动控制以及到达判断的能力</w:t>
      </w:r>
      <w:r w:rsidRPr="00135E12">
        <w:rPr>
          <w:rFonts w:hint="eastAsia"/>
        </w:rPr>
        <w:t>。</w:t>
      </w:r>
    </w:p>
    <w:p w14:paraId="2C0C9607" w14:textId="77777777" w:rsidR="007432A0" w:rsidRPr="00135E12" w:rsidRDefault="007432A0" w:rsidP="007432A0">
      <w:pPr>
        <w:spacing w:before="60" w:after="60"/>
        <w:ind w:firstLine="420"/>
      </w:pPr>
      <w:r w:rsidRPr="00135E12">
        <w:t>从关卡设计角度，系统主要由以下部分组成：</w:t>
      </w:r>
    </w:p>
    <w:tbl>
      <w:tblPr>
        <w:tblStyle w:val="a5"/>
        <w:tblW w:w="0" w:type="auto"/>
        <w:tblLook w:val="04A0" w:firstRow="1" w:lastRow="0" w:firstColumn="1" w:lastColumn="0" w:noHBand="0" w:noVBand="1"/>
      </w:tblPr>
      <w:tblGrid>
        <w:gridCol w:w="2660"/>
        <w:gridCol w:w="7694"/>
      </w:tblGrid>
      <w:tr w:rsidR="007432A0" w:rsidRPr="00135E12" w14:paraId="4F5C6303" w14:textId="77777777" w:rsidTr="007432A0">
        <w:tc>
          <w:tcPr>
            <w:tcW w:w="2660" w:type="dxa"/>
          </w:tcPr>
          <w:p w14:paraId="39E27DCB" w14:textId="20754CF1" w:rsidR="007432A0" w:rsidRPr="00135E12" w:rsidRDefault="007432A0" w:rsidP="005D3F47">
            <w:pPr>
              <w:rPr>
                <w:rFonts w:ascii="宋体" w:hAnsi="宋体" w:cs="宋体" w:hint="eastAsia"/>
                <w:szCs w:val="21"/>
              </w:rPr>
            </w:pPr>
            <w:r w:rsidRPr="00135E12">
              <w:rPr>
                <w:rFonts w:ascii="宋体" w:hAnsi="宋体" w:cs="宋体" w:hint="eastAsia"/>
                <w:szCs w:val="21"/>
              </w:rPr>
              <w:t>场地部分</w:t>
            </w:r>
          </w:p>
        </w:tc>
        <w:tc>
          <w:tcPr>
            <w:tcW w:w="7694" w:type="dxa"/>
          </w:tcPr>
          <w:p w14:paraId="41009B8E" w14:textId="2BF6257F" w:rsidR="007432A0" w:rsidRPr="00135E12" w:rsidRDefault="007432A0" w:rsidP="005D3F47">
            <w:pPr>
              <w:rPr>
                <w:rFonts w:ascii="宋体" w:hAnsi="宋体" w:cs="宋体" w:hint="eastAsia"/>
                <w:szCs w:val="21"/>
              </w:rPr>
            </w:pPr>
            <w:r w:rsidRPr="00135E12">
              <w:t>九宫格赛道、数字牌</w:t>
            </w:r>
          </w:p>
        </w:tc>
      </w:tr>
      <w:tr w:rsidR="007432A0" w:rsidRPr="00135E12" w14:paraId="124B8170" w14:textId="77777777" w:rsidTr="007432A0">
        <w:tc>
          <w:tcPr>
            <w:tcW w:w="2660" w:type="dxa"/>
          </w:tcPr>
          <w:p w14:paraId="264F4E6C" w14:textId="4F1577BE" w:rsidR="007432A0" w:rsidRPr="00135E12" w:rsidRDefault="007432A0" w:rsidP="005D3F47">
            <w:pPr>
              <w:rPr>
                <w:rFonts w:ascii="宋体" w:hAnsi="宋体" w:cs="宋体" w:hint="eastAsia"/>
                <w:szCs w:val="21"/>
              </w:rPr>
            </w:pPr>
            <w:r w:rsidRPr="00135E12">
              <w:rPr>
                <w:rFonts w:ascii="宋体" w:hAnsi="宋体" w:cs="宋体" w:hint="eastAsia"/>
                <w:szCs w:val="21"/>
              </w:rPr>
              <w:t>机器人部分</w:t>
            </w:r>
          </w:p>
        </w:tc>
        <w:tc>
          <w:tcPr>
            <w:tcW w:w="7694" w:type="dxa"/>
          </w:tcPr>
          <w:p w14:paraId="4B804107" w14:textId="5B77BAA9" w:rsidR="007432A0" w:rsidRPr="00135E12" w:rsidRDefault="007432A0" w:rsidP="005D3F47">
            <w:pPr>
              <w:rPr>
                <w:rFonts w:ascii="宋体" w:hAnsi="宋体" w:cs="宋体" w:hint="eastAsia"/>
                <w:szCs w:val="21"/>
              </w:rPr>
            </w:pPr>
            <w:r w:rsidRPr="00135E12">
              <w:t>摄像头、云台、移动底盘及控制器</w:t>
            </w:r>
          </w:p>
        </w:tc>
      </w:tr>
      <w:tr w:rsidR="007432A0" w:rsidRPr="00135E12" w14:paraId="3C513751" w14:textId="77777777" w:rsidTr="007432A0">
        <w:tc>
          <w:tcPr>
            <w:tcW w:w="2660" w:type="dxa"/>
          </w:tcPr>
          <w:p w14:paraId="75B15BA2" w14:textId="059F84BA" w:rsidR="007432A0" w:rsidRPr="00135E12" w:rsidRDefault="007432A0" w:rsidP="005D3F47">
            <w:pPr>
              <w:rPr>
                <w:rFonts w:ascii="宋体" w:hAnsi="宋体" w:cs="宋体" w:hint="eastAsia"/>
                <w:szCs w:val="21"/>
              </w:rPr>
            </w:pPr>
            <w:r w:rsidRPr="00135E12">
              <w:rPr>
                <w:rFonts w:ascii="宋体" w:hAnsi="宋体" w:cs="宋体" w:hint="eastAsia"/>
                <w:szCs w:val="21"/>
              </w:rPr>
              <w:t>视觉识别部分</w:t>
            </w:r>
          </w:p>
        </w:tc>
        <w:tc>
          <w:tcPr>
            <w:tcW w:w="7694" w:type="dxa"/>
          </w:tcPr>
          <w:p w14:paraId="30154DAA" w14:textId="360BC7AA" w:rsidR="007432A0" w:rsidRPr="00135E12" w:rsidRDefault="007432A0" w:rsidP="005D3F47">
            <w:pPr>
              <w:rPr>
                <w:rFonts w:ascii="宋体" w:hAnsi="宋体" w:cs="宋体" w:hint="eastAsia"/>
                <w:szCs w:val="21"/>
              </w:rPr>
            </w:pPr>
            <w:r w:rsidRPr="00135E12">
              <w:t>基于</w:t>
            </w:r>
            <w:r w:rsidRPr="00135E12">
              <w:t xml:space="preserve"> HSV </w:t>
            </w:r>
            <w:r w:rsidRPr="00135E12">
              <w:t>的颜色检测、候选区域提取以及数字识别</w:t>
            </w:r>
          </w:p>
        </w:tc>
      </w:tr>
      <w:tr w:rsidR="007432A0" w:rsidRPr="00135E12" w14:paraId="2D0D4901" w14:textId="77777777" w:rsidTr="007432A0">
        <w:tc>
          <w:tcPr>
            <w:tcW w:w="2660" w:type="dxa"/>
          </w:tcPr>
          <w:p w14:paraId="12C3FFFC" w14:textId="53B378BC" w:rsidR="007432A0" w:rsidRPr="00135E12" w:rsidRDefault="007432A0" w:rsidP="005D3F47">
            <w:pPr>
              <w:rPr>
                <w:rFonts w:ascii="宋体" w:hAnsi="宋体" w:cs="宋体" w:hint="eastAsia"/>
                <w:szCs w:val="21"/>
              </w:rPr>
            </w:pPr>
            <w:r w:rsidRPr="00135E12">
              <w:rPr>
                <w:rFonts w:ascii="宋体" w:hAnsi="宋体" w:cs="宋体" w:hint="eastAsia"/>
                <w:szCs w:val="21"/>
              </w:rPr>
              <w:t>运动控制部分</w:t>
            </w:r>
          </w:p>
        </w:tc>
        <w:tc>
          <w:tcPr>
            <w:tcW w:w="7694" w:type="dxa"/>
          </w:tcPr>
          <w:p w14:paraId="04402D0F" w14:textId="1DCB98A7" w:rsidR="007432A0" w:rsidRPr="00135E12" w:rsidRDefault="007432A0" w:rsidP="005D3F47">
            <w:pPr>
              <w:rPr>
                <w:rFonts w:ascii="宋体" w:hAnsi="宋体" w:cs="宋体" w:hint="eastAsia"/>
                <w:szCs w:val="21"/>
              </w:rPr>
            </w:pPr>
            <w:r w:rsidRPr="00135E12">
              <w:t>大角度转向、小角度微调和分步前进</w:t>
            </w:r>
          </w:p>
        </w:tc>
      </w:tr>
      <w:tr w:rsidR="007432A0" w:rsidRPr="00135E12" w14:paraId="4A77A778" w14:textId="77777777" w:rsidTr="007432A0">
        <w:tc>
          <w:tcPr>
            <w:tcW w:w="2660" w:type="dxa"/>
          </w:tcPr>
          <w:p w14:paraId="71B679CF" w14:textId="272BA1BC" w:rsidR="007432A0" w:rsidRPr="00135E12" w:rsidRDefault="007432A0" w:rsidP="005D3F47">
            <w:pPr>
              <w:rPr>
                <w:rFonts w:ascii="宋体" w:hAnsi="宋体" w:cs="宋体" w:hint="eastAsia"/>
                <w:szCs w:val="21"/>
              </w:rPr>
            </w:pPr>
            <w:r w:rsidRPr="00135E12">
              <w:rPr>
                <w:rFonts w:ascii="宋体" w:hAnsi="宋体" w:cs="宋体" w:hint="eastAsia"/>
                <w:szCs w:val="21"/>
              </w:rPr>
              <w:t>到达判定部分</w:t>
            </w:r>
          </w:p>
        </w:tc>
        <w:tc>
          <w:tcPr>
            <w:tcW w:w="7694" w:type="dxa"/>
          </w:tcPr>
          <w:p w14:paraId="006C0139" w14:textId="2BF94B5B" w:rsidR="007432A0" w:rsidRPr="00135E12" w:rsidRDefault="007432A0" w:rsidP="005D3F47">
            <w:pPr>
              <w:rPr>
                <w:rFonts w:ascii="宋体" w:hAnsi="宋体" w:cs="宋体" w:hint="eastAsia"/>
                <w:szCs w:val="21"/>
              </w:rPr>
            </w:pPr>
            <w:r w:rsidRPr="00135E12">
              <w:t>通过目标颜色在摄像头视野中的出现与消失判断机器人是否已经压过目标格</w:t>
            </w:r>
          </w:p>
        </w:tc>
      </w:tr>
      <w:tr w:rsidR="007432A0" w:rsidRPr="00135E12" w14:paraId="76182922" w14:textId="77777777" w:rsidTr="007432A0">
        <w:tc>
          <w:tcPr>
            <w:tcW w:w="2660" w:type="dxa"/>
          </w:tcPr>
          <w:p w14:paraId="6B609689" w14:textId="4FE8702E" w:rsidR="007432A0" w:rsidRPr="00135E12" w:rsidRDefault="007432A0" w:rsidP="005D3F47">
            <w:pPr>
              <w:rPr>
                <w:rFonts w:ascii="宋体" w:hAnsi="宋体" w:cs="宋体" w:hint="eastAsia"/>
                <w:szCs w:val="21"/>
              </w:rPr>
            </w:pPr>
            <w:r w:rsidRPr="00135E12">
              <w:rPr>
                <w:rFonts w:ascii="宋体" w:hAnsi="宋体" w:cs="宋体" w:hint="eastAsia"/>
                <w:szCs w:val="21"/>
              </w:rPr>
              <w:t>任务调度部分</w:t>
            </w:r>
          </w:p>
        </w:tc>
        <w:tc>
          <w:tcPr>
            <w:tcW w:w="7694" w:type="dxa"/>
          </w:tcPr>
          <w:p w14:paraId="737BF94E" w14:textId="29C05625" w:rsidR="007432A0" w:rsidRPr="00135E12" w:rsidRDefault="007432A0" w:rsidP="005D3F47">
            <w:pPr>
              <w:rPr>
                <w:rFonts w:ascii="宋体" w:hAnsi="宋体" w:cs="宋体" w:hint="eastAsia"/>
                <w:szCs w:val="21"/>
              </w:rPr>
            </w:pPr>
            <w:r w:rsidRPr="00135E12">
              <w:t>按照预定数字顺序调用导航函数，使机器人完成完整关卡</w:t>
            </w:r>
          </w:p>
        </w:tc>
      </w:tr>
    </w:tbl>
    <w:p w14:paraId="6EB37411" w14:textId="77777777" w:rsidR="007432A0" w:rsidRPr="00135E12" w:rsidRDefault="007432A0" w:rsidP="007432A0">
      <w:pPr>
        <w:pStyle w:val="af3"/>
        <w:ind w:left="780"/>
        <w:rPr>
          <w:rFonts w:ascii="宋体" w:hAnsi="宋体" w:cs="宋体" w:hint="eastAsia"/>
          <w:szCs w:val="21"/>
        </w:rPr>
      </w:pPr>
    </w:p>
    <w:p w14:paraId="4CC38080" w14:textId="256A00F5" w:rsidR="007432A0" w:rsidRPr="00372E26" w:rsidRDefault="007432A0" w:rsidP="007432A0">
      <w:pPr>
        <w:pStyle w:val="af3"/>
        <w:numPr>
          <w:ilvl w:val="0"/>
          <w:numId w:val="16"/>
        </w:numPr>
        <w:rPr>
          <w:rStyle w:val="af8"/>
        </w:rPr>
      </w:pPr>
      <w:r w:rsidRPr="00372E26">
        <w:rPr>
          <w:rStyle w:val="af8"/>
          <w:rFonts w:hint="eastAsia"/>
        </w:rPr>
        <w:t>数字牌设计</w:t>
      </w:r>
    </w:p>
    <w:p w14:paraId="3249E89B" w14:textId="67163AD9" w:rsidR="007432A0" w:rsidRPr="00135E12" w:rsidRDefault="007432A0" w:rsidP="007432A0">
      <w:pPr>
        <w:pStyle w:val="af3"/>
        <w:ind w:left="780"/>
      </w:pPr>
      <w:r w:rsidRPr="00135E12">
        <w:t>本关卡使用</w:t>
      </w:r>
      <w:r w:rsidRPr="00135E12">
        <w:t xml:space="preserve"> 1</w:t>
      </w:r>
      <w:r w:rsidRPr="00135E12">
        <w:t>～</w:t>
      </w:r>
      <w:r w:rsidRPr="00135E12">
        <w:t xml:space="preserve">7 </w:t>
      </w:r>
      <w:r w:rsidRPr="00135E12">
        <w:t>共七种目标数字，并为每个数字分配唯一颜色</w:t>
      </w:r>
      <w:r w:rsidRPr="00135E12">
        <w:rPr>
          <w:rFonts w:hint="eastAsia"/>
        </w:rPr>
        <w:t>：</w:t>
      </w:r>
    </w:p>
    <w:tbl>
      <w:tblPr>
        <w:tblStyle w:val="a5"/>
        <w:tblW w:w="0" w:type="auto"/>
        <w:tblInd w:w="780" w:type="dxa"/>
        <w:tblLook w:val="04A0" w:firstRow="1" w:lastRow="0" w:firstColumn="1" w:lastColumn="0" w:noHBand="0" w:noVBand="1"/>
      </w:tblPr>
      <w:tblGrid>
        <w:gridCol w:w="4787"/>
        <w:gridCol w:w="4787"/>
      </w:tblGrid>
      <w:tr w:rsidR="007432A0" w:rsidRPr="00135E12" w14:paraId="6C5F7459" w14:textId="77777777" w:rsidTr="007432A0">
        <w:tc>
          <w:tcPr>
            <w:tcW w:w="4787" w:type="dxa"/>
          </w:tcPr>
          <w:p w14:paraId="707EC71E" w14:textId="03929CAA" w:rsidR="007432A0" w:rsidRPr="00135E12" w:rsidRDefault="007432A0" w:rsidP="007432A0">
            <w:pPr>
              <w:pStyle w:val="af3"/>
              <w:rPr>
                <w:rFonts w:ascii="宋体" w:hAnsi="宋体" w:cs="宋体" w:hint="eastAsia"/>
                <w:szCs w:val="21"/>
              </w:rPr>
            </w:pPr>
            <w:r w:rsidRPr="00135E12">
              <w:rPr>
                <w:rFonts w:ascii="宋体" w:hAnsi="宋体" w:cs="宋体" w:hint="eastAsia"/>
                <w:szCs w:val="21"/>
              </w:rPr>
              <w:t>数字</w:t>
            </w:r>
          </w:p>
        </w:tc>
        <w:tc>
          <w:tcPr>
            <w:tcW w:w="4787" w:type="dxa"/>
          </w:tcPr>
          <w:p w14:paraId="4AA9BA5E" w14:textId="2A90E1B4" w:rsidR="007432A0" w:rsidRPr="00135E12" w:rsidRDefault="007432A0" w:rsidP="007432A0">
            <w:pPr>
              <w:pStyle w:val="af3"/>
              <w:rPr>
                <w:rFonts w:ascii="宋体" w:hAnsi="宋体" w:cs="宋体" w:hint="eastAsia"/>
                <w:szCs w:val="21"/>
              </w:rPr>
            </w:pPr>
            <w:r w:rsidRPr="00135E12">
              <w:rPr>
                <w:rFonts w:ascii="宋体" w:hAnsi="宋体" w:cs="宋体" w:hint="eastAsia"/>
                <w:szCs w:val="21"/>
              </w:rPr>
              <w:t>对应颜色</w:t>
            </w:r>
          </w:p>
        </w:tc>
      </w:tr>
      <w:tr w:rsidR="007432A0" w:rsidRPr="00135E12" w14:paraId="38DE68A4" w14:textId="77777777" w:rsidTr="007432A0">
        <w:tc>
          <w:tcPr>
            <w:tcW w:w="4787" w:type="dxa"/>
          </w:tcPr>
          <w:p w14:paraId="24FF701F" w14:textId="132F75DC" w:rsidR="007432A0" w:rsidRPr="00135E12" w:rsidRDefault="007432A0" w:rsidP="007432A0">
            <w:pPr>
              <w:pStyle w:val="af3"/>
              <w:rPr>
                <w:rFonts w:ascii="宋体" w:hAnsi="宋体" w:cs="宋体" w:hint="eastAsia"/>
                <w:szCs w:val="21"/>
              </w:rPr>
            </w:pPr>
            <w:r w:rsidRPr="00135E12">
              <w:rPr>
                <w:rFonts w:ascii="宋体" w:hAnsi="宋体" w:cs="宋体" w:hint="eastAsia"/>
                <w:szCs w:val="21"/>
              </w:rPr>
              <w:t>1</w:t>
            </w:r>
          </w:p>
        </w:tc>
        <w:tc>
          <w:tcPr>
            <w:tcW w:w="4787" w:type="dxa"/>
          </w:tcPr>
          <w:p w14:paraId="767D1D6A" w14:textId="6394BC13" w:rsidR="007432A0" w:rsidRPr="00135E12" w:rsidRDefault="007432A0" w:rsidP="007432A0">
            <w:pPr>
              <w:pStyle w:val="af3"/>
              <w:rPr>
                <w:rFonts w:ascii="宋体" w:hAnsi="宋体" w:cs="宋体" w:hint="eastAsia"/>
                <w:szCs w:val="21"/>
              </w:rPr>
            </w:pPr>
            <w:r w:rsidRPr="00135E12">
              <w:rPr>
                <w:rFonts w:ascii="宋体" w:hAnsi="宋体" w:cs="宋体" w:hint="eastAsia"/>
                <w:szCs w:val="21"/>
              </w:rPr>
              <w:t>红色</w:t>
            </w:r>
          </w:p>
        </w:tc>
      </w:tr>
      <w:tr w:rsidR="007432A0" w:rsidRPr="00135E12" w14:paraId="5B01819F" w14:textId="77777777" w:rsidTr="007432A0">
        <w:tc>
          <w:tcPr>
            <w:tcW w:w="4787" w:type="dxa"/>
          </w:tcPr>
          <w:p w14:paraId="47611C3E" w14:textId="1EC926A1" w:rsidR="007432A0" w:rsidRPr="00135E12" w:rsidRDefault="007432A0" w:rsidP="007432A0">
            <w:pPr>
              <w:pStyle w:val="af3"/>
              <w:rPr>
                <w:rFonts w:ascii="宋体" w:hAnsi="宋体" w:cs="宋体" w:hint="eastAsia"/>
                <w:szCs w:val="21"/>
              </w:rPr>
            </w:pPr>
            <w:r w:rsidRPr="00135E12">
              <w:rPr>
                <w:rFonts w:ascii="宋体" w:hAnsi="宋体" w:cs="宋体" w:hint="eastAsia"/>
                <w:szCs w:val="21"/>
              </w:rPr>
              <w:t>2</w:t>
            </w:r>
          </w:p>
        </w:tc>
        <w:tc>
          <w:tcPr>
            <w:tcW w:w="4787" w:type="dxa"/>
          </w:tcPr>
          <w:p w14:paraId="738546FE" w14:textId="5C0002C9" w:rsidR="007432A0" w:rsidRPr="00135E12" w:rsidRDefault="007432A0" w:rsidP="007432A0">
            <w:pPr>
              <w:pStyle w:val="af3"/>
              <w:rPr>
                <w:rFonts w:ascii="宋体" w:hAnsi="宋体" w:cs="宋体" w:hint="eastAsia"/>
                <w:szCs w:val="21"/>
              </w:rPr>
            </w:pPr>
            <w:r w:rsidRPr="00135E12">
              <w:rPr>
                <w:rFonts w:ascii="宋体" w:hAnsi="宋体" w:cs="宋体" w:hint="eastAsia"/>
                <w:szCs w:val="21"/>
              </w:rPr>
              <w:t>橙色</w:t>
            </w:r>
          </w:p>
        </w:tc>
      </w:tr>
      <w:tr w:rsidR="007432A0" w:rsidRPr="00135E12" w14:paraId="375D9664" w14:textId="77777777" w:rsidTr="007432A0">
        <w:tc>
          <w:tcPr>
            <w:tcW w:w="4787" w:type="dxa"/>
          </w:tcPr>
          <w:p w14:paraId="63D69AA2" w14:textId="25DBC0B0" w:rsidR="007432A0" w:rsidRPr="00135E12" w:rsidRDefault="007432A0" w:rsidP="007432A0">
            <w:pPr>
              <w:pStyle w:val="af3"/>
              <w:rPr>
                <w:rFonts w:ascii="宋体" w:hAnsi="宋体" w:cs="宋体" w:hint="eastAsia"/>
                <w:szCs w:val="21"/>
              </w:rPr>
            </w:pPr>
            <w:r w:rsidRPr="00135E12">
              <w:rPr>
                <w:rFonts w:ascii="宋体" w:hAnsi="宋体" w:cs="宋体" w:hint="eastAsia"/>
                <w:szCs w:val="21"/>
              </w:rPr>
              <w:t>3</w:t>
            </w:r>
          </w:p>
        </w:tc>
        <w:tc>
          <w:tcPr>
            <w:tcW w:w="4787" w:type="dxa"/>
          </w:tcPr>
          <w:p w14:paraId="3AF72BF1" w14:textId="0777C9B7" w:rsidR="007432A0" w:rsidRPr="00135E12" w:rsidRDefault="007432A0" w:rsidP="007432A0">
            <w:pPr>
              <w:pStyle w:val="af3"/>
              <w:rPr>
                <w:rFonts w:ascii="宋体" w:hAnsi="宋体" w:cs="宋体" w:hint="eastAsia"/>
                <w:szCs w:val="21"/>
              </w:rPr>
            </w:pPr>
            <w:r w:rsidRPr="00135E12">
              <w:rPr>
                <w:rFonts w:ascii="宋体" w:hAnsi="宋体" w:cs="宋体" w:hint="eastAsia"/>
                <w:szCs w:val="21"/>
              </w:rPr>
              <w:t>黄色</w:t>
            </w:r>
          </w:p>
        </w:tc>
      </w:tr>
      <w:tr w:rsidR="007432A0" w:rsidRPr="00135E12" w14:paraId="2CEB4B8E" w14:textId="77777777" w:rsidTr="007432A0">
        <w:tc>
          <w:tcPr>
            <w:tcW w:w="4787" w:type="dxa"/>
          </w:tcPr>
          <w:p w14:paraId="1C5F4C01" w14:textId="7A7BDD60" w:rsidR="007432A0" w:rsidRPr="00135E12" w:rsidRDefault="007432A0" w:rsidP="007432A0">
            <w:pPr>
              <w:pStyle w:val="af3"/>
              <w:rPr>
                <w:rFonts w:ascii="宋体" w:hAnsi="宋体" w:cs="宋体" w:hint="eastAsia"/>
                <w:szCs w:val="21"/>
              </w:rPr>
            </w:pPr>
            <w:r w:rsidRPr="00135E12">
              <w:rPr>
                <w:rFonts w:ascii="宋体" w:hAnsi="宋体" w:cs="宋体" w:hint="eastAsia"/>
                <w:szCs w:val="21"/>
              </w:rPr>
              <w:t>4</w:t>
            </w:r>
          </w:p>
        </w:tc>
        <w:tc>
          <w:tcPr>
            <w:tcW w:w="4787" w:type="dxa"/>
          </w:tcPr>
          <w:p w14:paraId="0EF37565" w14:textId="19822C27" w:rsidR="007432A0" w:rsidRPr="00135E12" w:rsidRDefault="007432A0" w:rsidP="007432A0">
            <w:pPr>
              <w:pStyle w:val="af3"/>
              <w:rPr>
                <w:rFonts w:ascii="宋体" w:hAnsi="宋体" w:cs="宋体" w:hint="eastAsia"/>
                <w:szCs w:val="21"/>
              </w:rPr>
            </w:pPr>
            <w:r w:rsidRPr="00135E12">
              <w:rPr>
                <w:rFonts w:ascii="宋体" w:hAnsi="宋体" w:cs="宋体" w:hint="eastAsia"/>
                <w:szCs w:val="21"/>
              </w:rPr>
              <w:t>绿色</w:t>
            </w:r>
          </w:p>
        </w:tc>
      </w:tr>
      <w:tr w:rsidR="007432A0" w:rsidRPr="00135E12" w14:paraId="701BF802" w14:textId="77777777" w:rsidTr="007432A0">
        <w:tc>
          <w:tcPr>
            <w:tcW w:w="4787" w:type="dxa"/>
          </w:tcPr>
          <w:p w14:paraId="59BE5256" w14:textId="7CE8A9FA" w:rsidR="007432A0" w:rsidRPr="00135E12" w:rsidRDefault="007432A0" w:rsidP="007432A0">
            <w:pPr>
              <w:pStyle w:val="af3"/>
              <w:rPr>
                <w:rFonts w:ascii="宋体" w:hAnsi="宋体" w:cs="宋体" w:hint="eastAsia"/>
                <w:szCs w:val="21"/>
              </w:rPr>
            </w:pPr>
            <w:r w:rsidRPr="00135E12">
              <w:rPr>
                <w:rFonts w:ascii="宋体" w:hAnsi="宋体" w:cs="宋体" w:hint="eastAsia"/>
                <w:szCs w:val="21"/>
              </w:rPr>
              <w:t>5</w:t>
            </w:r>
          </w:p>
        </w:tc>
        <w:tc>
          <w:tcPr>
            <w:tcW w:w="4787" w:type="dxa"/>
          </w:tcPr>
          <w:p w14:paraId="75699F94" w14:textId="31E49043" w:rsidR="007432A0" w:rsidRPr="00135E12" w:rsidRDefault="007432A0" w:rsidP="007432A0">
            <w:pPr>
              <w:pStyle w:val="af3"/>
              <w:rPr>
                <w:rFonts w:ascii="宋体" w:hAnsi="宋体" w:cs="宋体" w:hint="eastAsia"/>
                <w:szCs w:val="21"/>
              </w:rPr>
            </w:pPr>
            <w:r w:rsidRPr="00135E12">
              <w:rPr>
                <w:rFonts w:ascii="宋体" w:hAnsi="宋体" w:cs="宋体" w:hint="eastAsia"/>
                <w:szCs w:val="21"/>
              </w:rPr>
              <w:t>蓝色</w:t>
            </w:r>
          </w:p>
        </w:tc>
      </w:tr>
      <w:tr w:rsidR="007432A0" w:rsidRPr="00135E12" w14:paraId="3BB16D57" w14:textId="77777777" w:rsidTr="007432A0">
        <w:tc>
          <w:tcPr>
            <w:tcW w:w="4787" w:type="dxa"/>
          </w:tcPr>
          <w:p w14:paraId="7C065FAE" w14:textId="04CDD0A3" w:rsidR="007432A0" w:rsidRPr="00135E12" w:rsidRDefault="007432A0" w:rsidP="007432A0">
            <w:pPr>
              <w:pStyle w:val="af3"/>
              <w:rPr>
                <w:rFonts w:ascii="宋体" w:hAnsi="宋体" w:cs="宋体" w:hint="eastAsia"/>
                <w:szCs w:val="21"/>
              </w:rPr>
            </w:pPr>
            <w:r w:rsidRPr="00135E12">
              <w:rPr>
                <w:rFonts w:ascii="宋体" w:hAnsi="宋体" w:cs="宋体" w:hint="eastAsia"/>
                <w:szCs w:val="21"/>
              </w:rPr>
              <w:t>6</w:t>
            </w:r>
          </w:p>
        </w:tc>
        <w:tc>
          <w:tcPr>
            <w:tcW w:w="4787" w:type="dxa"/>
          </w:tcPr>
          <w:p w14:paraId="1B919943" w14:textId="287F27BE" w:rsidR="007432A0" w:rsidRPr="00135E12" w:rsidRDefault="007432A0" w:rsidP="007432A0">
            <w:pPr>
              <w:pStyle w:val="af3"/>
              <w:rPr>
                <w:rFonts w:ascii="宋体" w:hAnsi="宋体" w:cs="宋体" w:hint="eastAsia"/>
                <w:szCs w:val="21"/>
              </w:rPr>
            </w:pPr>
            <w:r w:rsidRPr="00135E12">
              <w:rPr>
                <w:rFonts w:ascii="宋体" w:hAnsi="宋体" w:cs="宋体" w:hint="eastAsia"/>
                <w:szCs w:val="21"/>
              </w:rPr>
              <w:t>紫色</w:t>
            </w:r>
          </w:p>
        </w:tc>
      </w:tr>
      <w:tr w:rsidR="007432A0" w:rsidRPr="00135E12" w14:paraId="27210977" w14:textId="77777777" w:rsidTr="007432A0">
        <w:tc>
          <w:tcPr>
            <w:tcW w:w="4787" w:type="dxa"/>
          </w:tcPr>
          <w:p w14:paraId="20BC7FD2" w14:textId="66C9B795" w:rsidR="007432A0" w:rsidRPr="00135E12" w:rsidRDefault="007432A0" w:rsidP="007432A0">
            <w:pPr>
              <w:pStyle w:val="af3"/>
              <w:rPr>
                <w:rFonts w:ascii="宋体" w:hAnsi="宋体" w:cs="宋体" w:hint="eastAsia"/>
                <w:szCs w:val="21"/>
              </w:rPr>
            </w:pPr>
            <w:r w:rsidRPr="00135E12">
              <w:rPr>
                <w:rFonts w:ascii="宋体" w:hAnsi="宋体" w:cs="宋体" w:hint="eastAsia"/>
                <w:szCs w:val="21"/>
              </w:rPr>
              <w:t>7</w:t>
            </w:r>
          </w:p>
        </w:tc>
        <w:tc>
          <w:tcPr>
            <w:tcW w:w="4787" w:type="dxa"/>
          </w:tcPr>
          <w:p w14:paraId="7A804D43" w14:textId="31246FDA" w:rsidR="007432A0" w:rsidRPr="00135E12" w:rsidRDefault="007432A0" w:rsidP="007432A0">
            <w:pPr>
              <w:pStyle w:val="af3"/>
              <w:rPr>
                <w:rFonts w:ascii="宋体" w:hAnsi="宋体" w:cs="宋体" w:hint="eastAsia"/>
                <w:szCs w:val="21"/>
              </w:rPr>
            </w:pPr>
            <w:r w:rsidRPr="00135E12">
              <w:rPr>
                <w:rFonts w:ascii="宋体" w:hAnsi="宋体" w:cs="宋体" w:hint="eastAsia"/>
                <w:szCs w:val="21"/>
              </w:rPr>
              <w:t>粉色</w:t>
            </w:r>
          </w:p>
        </w:tc>
      </w:tr>
    </w:tbl>
    <w:p w14:paraId="5E82D2B0" w14:textId="77777777" w:rsidR="007432A0" w:rsidRPr="00135E12" w:rsidRDefault="007432A0" w:rsidP="007432A0">
      <w:pPr>
        <w:spacing w:before="60" w:after="60"/>
      </w:pPr>
      <w:r w:rsidRPr="00135E12">
        <w:t>因此，数字牌实际上同时提供了两种视觉信息：</w:t>
      </w:r>
    </w:p>
    <w:p w14:paraId="5BD988B9" w14:textId="77777777" w:rsidR="007432A0" w:rsidRPr="00135E12" w:rsidRDefault="007432A0" w:rsidP="007432A0">
      <w:pPr>
        <w:spacing w:before="20" w:after="20"/>
        <w:ind w:left="425" w:hanging="425"/>
      </w:pPr>
      <w:r w:rsidRPr="00135E12">
        <w:t>A</w:t>
      </w:r>
      <w:r w:rsidRPr="00135E12">
        <w:rPr>
          <w:rFonts w:hint="eastAsia"/>
        </w:rPr>
        <w:t>．</w:t>
      </w:r>
      <w:r w:rsidRPr="00135E12">
        <w:t>颜色信息：用于快速确定目标数字，是机器人最终决策的主要依据；</w:t>
      </w:r>
    </w:p>
    <w:p w14:paraId="435F096F" w14:textId="77777777" w:rsidR="007432A0" w:rsidRPr="00135E12" w:rsidRDefault="007432A0" w:rsidP="007432A0">
      <w:pPr>
        <w:spacing w:before="20" w:after="20"/>
        <w:ind w:left="425" w:hanging="425"/>
      </w:pPr>
      <w:r w:rsidRPr="00135E12">
        <w:t>B</w:t>
      </w:r>
      <w:r w:rsidRPr="00135E12">
        <w:rPr>
          <w:rFonts w:hint="eastAsia"/>
        </w:rPr>
        <w:t>．</w:t>
      </w:r>
      <w:r w:rsidRPr="00135E12">
        <w:t>黑色数字信息：用于辅助验证颜色识别结果。</w:t>
      </w:r>
    </w:p>
    <w:p w14:paraId="2FF9B434" w14:textId="77777777" w:rsidR="007432A0" w:rsidRPr="00135E12" w:rsidRDefault="007432A0" w:rsidP="007432A0">
      <w:pPr>
        <w:spacing w:before="60" w:after="60"/>
      </w:pPr>
      <w:r w:rsidRPr="00135E12">
        <w:t>这种设计降低了纯数字</w:t>
      </w:r>
      <w:r w:rsidRPr="00135E12">
        <w:t xml:space="preserve"> OCR </w:t>
      </w:r>
      <w:r w:rsidRPr="00135E12">
        <w:t>对图像质量的要求。在实际机器人运行过程中，数字牌可能存在透视变形、运动模糊、光照变化等问题，因此系统采用</w:t>
      </w:r>
      <w:r w:rsidRPr="00135E12">
        <w:t>“</w:t>
      </w:r>
      <w:r w:rsidRPr="00135E12">
        <w:t>颜色为主、数字模型为辅</w:t>
      </w:r>
      <w:r w:rsidRPr="00135E12">
        <w:t>”</w:t>
      </w:r>
      <w:r w:rsidRPr="00135E12">
        <w:t>的识别策略：每个数字对应唯一颜色，颜色决定最终数字；</w:t>
      </w:r>
      <w:r w:rsidRPr="00135E12">
        <w:t xml:space="preserve">HOG + SVM </w:t>
      </w:r>
      <w:r w:rsidRPr="00135E12">
        <w:t>数字模型仅用于验证与置信度补充，提高整体鲁棒性。</w:t>
      </w:r>
    </w:p>
    <w:p w14:paraId="6DA3A6DF" w14:textId="77777777" w:rsidR="00836BEE" w:rsidRPr="00135E12" w:rsidRDefault="00836BEE" w:rsidP="007432A0">
      <w:pPr>
        <w:spacing w:before="60" w:after="60"/>
      </w:pPr>
    </w:p>
    <w:p w14:paraId="0717A21C" w14:textId="72B32D9F" w:rsidR="007432A0" w:rsidRPr="00372E26" w:rsidRDefault="007432A0" w:rsidP="007432A0">
      <w:pPr>
        <w:pStyle w:val="af3"/>
        <w:numPr>
          <w:ilvl w:val="0"/>
          <w:numId w:val="16"/>
        </w:numPr>
        <w:rPr>
          <w:rStyle w:val="af8"/>
        </w:rPr>
      </w:pPr>
      <w:r w:rsidRPr="00372E26">
        <w:rPr>
          <w:rStyle w:val="af8"/>
          <w:rFonts w:hint="eastAsia"/>
        </w:rPr>
        <w:t>关卡任务拆解与评分依据</w:t>
      </w:r>
    </w:p>
    <w:p w14:paraId="25BB5AE8" w14:textId="5996FC14" w:rsidR="005D3F47" w:rsidRPr="00135E12" w:rsidRDefault="005D3F47" w:rsidP="005D3F47">
      <w:pPr>
        <w:ind w:firstLine="420"/>
        <w:rPr>
          <w:rFonts w:ascii="宋体" w:hAnsi="宋体" w:cs="宋体" w:hint="eastAsia"/>
          <w:szCs w:val="21"/>
        </w:rPr>
      </w:pPr>
      <w:r w:rsidRPr="005D3F47">
        <w:rPr>
          <w:rFonts w:ascii="宋体" w:hAnsi="宋体" w:cs="宋体"/>
          <w:szCs w:val="21"/>
        </w:rPr>
        <w:t>任务拆解如下：</w:t>
      </w:r>
    </w:p>
    <w:tbl>
      <w:tblPr>
        <w:tblStyle w:val="a5"/>
        <w:tblW w:w="0" w:type="auto"/>
        <w:tblLook w:val="04A0" w:firstRow="1" w:lastRow="0" w:firstColumn="1" w:lastColumn="0" w:noHBand="0" w:noVBand="1"/>
      </w:tblPr>
      <w:tblGrid>
        <w:gridCol w:w="1384"/>
        <w:gridCol w:w="2693"/>
        <w:gridCol w:w="6277"/>
      </w:tblGrid>
      <w:tr w:rsidR="005D3F47" w:rsidRPr="00135E12" w14:paraId="7437FF38" w14:textId="77777777" w:rsidTr="005D3F47">
        <w:tc>
          <w:tcPr>
            <w:tcW w:w="1384" w:type="dxa"/>
          </w:tcPr>
          <w:p w14:paraId="742A855B" w14:textId="186931EF" w:rsidR="005D3F47" w:rsidRPr="00135E12" w:rsidRDefault="005D3F47" w:rsidP="005D3F47">
            <w:pPr>
              <w:rPr>
                <w:rFonts w:ascii="宋体" w:hAnsi="宋体" w:cs="宋体" w:hint="eastAsia"/>
                <w:szCs w:val="21"/>
              </w:rPr>
            </w:pPr>
            <w:r w:rsidRPr="00135E12">
              <w:rPr>
                <w:rFonts w:ascii="宋体" w:hAnsi="宋体" w:cs="宋体" w:hint="eastAsia"/>
                <w:szCs w:val="21"/>
              </w:rPr>
              <w:t>步骤</w:t>
            </w:r>
          </w:p>
        </w:tc>
        <w:tc>
          <w:tcPr>
            <w:tcW w:w="2693" w:type="dxa"/>
          </w:tcPr>
          <w:p w14:paraId="1E4AEADC" w14:textId="16AD4AEF" w:rsidR="005D3F47" w:rsidRPr="00135E12" w:rsidRDefault="005D3F47" w:rsidP="005D3F47">
            <w:pPr>
              <w:rPr>
                <w:rFonts w:ascii="宋体" w:hAnsi="宋体" w:cs="宋体" w:hint="eastAsia"/>
                <w:szCs w:val="21"/>
              </w:rPr>
            </w:pPr>
            <w:r w:rsidRPr="00135E12">
              <w:rPr>
                <w:rFonts w:ascii="宋体" w:hAnsi="宋体" w:cs="宋体" w:hint="eastAsia"/>
                <w:szCs w:val="21"/>
              </w:rPr>
              <w:t>任务内容</w:t>
            </w:r>
          </w:p>
        </w:tc>
        <w:tc>
          <w:tcPr>
            <w:tcW w:w="6277" w:type="dxa"/>
          </w:tcPr>
          <w:p w14:paraId="3B20CBD2" w14:textId="112073A4" w:rsidR="005D3F47" w:rsidRPr="00135E12" w:rsidRDefault="005D3F47" w:rsidP="005D3F47">
            <w:pPr>
              <w:rPr>
                <w:rFonts w:ascii="宋体" w:hAnsi="宋体" w:cs="宋体" w:hint="eastAsia"/>
                <w:szCs w:val="21"/>
              </w:rPr>
            </w:pPr>
            <w:r w:rsidRPr="00135E12">
              <w:rPr>
                <w:rFonts w:ascii="宋体" w:hAnsi="宋体" w:cs="宋体" w:hint="eastAsia"/>
                <w:szCs w:val="21"/>
              </w:rPr>
              <w:t>说明</w:t>
            </w:r>
          </w:p>
        </w:tc>
      </w:tr>
      <w:tr w:rsidR="005D3F47" w:rsidRPr="00135E12" w14:paraId="1BBBEA7E" w14:textId="77777777" w:rsidTr="005D3F47">
        <w:tc>
          <w:tcPr>
            <w:tcW w:w="1384" w:type="dxa"/>
          </w:tcPr>
          <w:p w14:paraId="2346EF92" w14:textId="250112A0" w:rsidR="005D3F47" w:rsidRPr="00135E12" w:rsidRDefault="005D3F47" w:rsidP="005D3F47">
            <w:pPr>
              <w:rPr>
                <w:rFonts w:ascii="宋体" w:hAnsi="宋体" w:cs="宋体" w:hint="eastAsia"/>
                <w:szCs w:val="21"/>
              </w:rPr>
            </w:pPr>
            <w:r w:rsidRPr="00135E12">
              <w:rPr>
                <w:rFonts w:ascii="宋体" w:hAnsi="宋体" w:cs="宋体" w:hint="eastAsia"/>
                <w:szCs w:val="21"/>
              </w:rPr>
              <w:t>1</w:t>
            </w:r>
          </w:p>
        </w:tc>
        <w:tc>
          <w:tcPr>
            <w:tcW w:w="2693" w:type="dxa"/>
          </w:tcPr>
          <w:p w14:paraId="736180FD" w14:textId="6D90911B" w:rsidR="005D3F47" w:rsidRPr="00135E12" w:rsidRDefault="005D3F47" w:rsidP="005D3F47">
            <w:pPr>
              <w:rPr>
                <w:rFonts w:ascii="宋体" w:hAnsi="宋体" w:cs="宋体" w:hint="eastAsia"/>
                <w:szCs w:val="21"/>
              </w:rPr>
            </w:pPr>
            <w:r w:rsidRPr="00135E12">
              <w:rPr>
                <w:rFonts w:ascii="宋体" w:hAnsi="宋体" w:cs="宋体" w:hint="eastAsia"/>
                <w:szCs w:val="21"/>
              </w:rPr>
              <w:t>进入关卡并定位</w:t>
            </w:r>
          </w:p>
        </w:tc>
        <w:tc>
          <w:tcPr>
            <w:tcW w:w="6277" w:type="dxa"/>
          </w:tcPr>
          <w:p w14:paraId="7E9E58A7" w14:textId="0B0B3265" w:rsidR="005D3F47" w:rsidRPr="00135E12" w:rsidRDefault="005D3F47" w:rsidP="005D3F47">
            <w:pPr>
              <w:rPr>
                <w:rFonts w:ascii="宋体" w:hAnsi="宋体" w:cs="宋体" w:hint="eastAsia"/>
                <w:szCs w:val="21"/>
              </w:rPr>
            </w:pPr>
            <w:r w:rsidRPr="00135E12">
              <w:rPr>
                <w:rFonts w:ascii="宋体" w:hAnsi="宋体" w:cs="宋体" w:hint="eastAsia"/>
                <w:szCs w:val="21"/>
              </w:rPr>
              <w:t>机器人从入口进入，识别当前所在面板编号</w:t>
            </w:r>
          </w:p>
        </w:tc>
      </w:tr>
      <w:tr w:rsidR="005D3F47" w:rsidRPr="00135E12" w14:paraId="14229798" w14:textId="77777777" w:rsidTr="005D3F47">
        <w:tc>
          <w:tcPr>
            <w:tcW w:w="1384" w:type="dxa"/>
          </w:tcPr>
          <w:p w14:paraId="131FA5F0" w14:textId="353458DF" w:rsidR="005D3F47" w:rsidRPr="00135E12" w:rsidRDefault="005D3F47" w:rsidP="005D3F47">
            <w:pPr>
              <w:rPr>
                <w:rFonts w:ascii="宋体" w:hAnsi="宋体" w:cs="宋体" w:hint="eastAsia"/>
                <w:szCs w:val="21"/>
              </w:rPr>
            </w:pPr>
            <w:r w:rsidRPr="00135E12">
              <w:rPr>
                <w:rFonts w:ascii="宋体" w:hAnsi="宋体" w:cs="宋体" w:hint="eastAsia"/>
                <w:szCs w:val="21"/>
              </w:rPr>
              <w:t>2</w:t>
            </w:r>
          </w:p>
        </w:tc>
        <w:tc>
          <w:tcPr>
            <w:tcW w:w="2693" w:type="dxa"/>
          </w:tcPr>
          <w:p w14:paraId="402DAA93" w14:textId="5E1BBABC" w:rsidR="005D3F47" w:rsidRPr="00135E12" w:rsidRDefault="005D3F47" w:rsidP="005D3F47">
            <w:pPr>
              <w:rPr>
                <w:rFonts w:ascii="宋体" w:hAnsi="宋体" w:cs="宋体" w:hint="eastAsia"/>
                <w:szCs w:val="21"/>
              </w:rPr>
            </w:pPr>
            <w:r w:rsidRPr="00135E12">
              <w:rPr>
                <w:rFonts w:ascii="宋体" w:hAnsi="宋体" w:cs="宋体" w:hint="eastAsia"/>
                <w:szCs w:val="21"/>
              </w:rPr>
              <w:t>按顺序导航</w:t>
            </w:r>
          </w:p>
        </w:tc>
        <w:tc>
          <w:tcPr>
            <w:tcW w:w="6277" w:type="dxa"/>
          </w:tcPr>
          <w:p w14:paraId="32F5A0B2" w14:textId="385C8F4F" w:rsidR="005D3F47" w:rsidRPr="00135E12" w:rsidRDefault="005D3F47" w:rsidP="005D3F47">
            <w:pPr>
              <w:rPr>
                <w:rFonts w:ascii="宋体" w:hAnsi="宋体" w:cs="宋体" w:hint="eastAsia"/>
                <w:szCs w:val="21"/>
              </w:rPr>
            </w:pPr>
            <w:r w:rsidRPr="00135E12">
              <w:rPr>
                <w:rFonts w:ascii="宋体" w:hAnsi="宋体" w:cs="宋体" w:hint="eastAsia"/>
                <w:szCs w:val="21"/>
              </w:rPr>
              <w:t>按1→2→3→4→5→6→7的顺序依次到达各面板中心</w:t>
            </w:r>
          </w:p>
        </w:tc>
      </w:tr>
      <w:tr w:rsidR="005D3F47" w:rsidRPr="00135E12" w14:paraId="0334BA97" w14:textId="77777777" w:rsidTr="005D3F47">
        <w:tc>
          <w:tcPr>
            <w:tcW w:w="1384" w:type="dxa"/>
          </w:tcPr>
          <w:p w14:paraId="0E1E6E46" w14:textId="34422733" w:rsidR="005D3F47" w:rsidRPr="00135E12" w:rsidRDefault="005D3F47" w:rsidP="005D3F47">
            <w:pPr>
              <w:rPr>
                <w:rFonts w:ascii="宋体" w:hAnsi="宋体" w:cs="宋体" w:hint="eastAsia"/>
                <w:szCs w:val="21"/>
              </w:rPr>
            </w:pPr>
            <w:r w:rsidRPr="00135E12">
              <w:rPr>
                <w:rFonts w:ascii="宋体" w:hAnsi="宋体" w:cs="宋体" w:hint="eastAsia"/>
                <w:szCs w:val="21"/>
              </w:rPr>
              <w:t>3</w:t>
            </w:r>
          </w:p>
        </w:tc>
        <w:tc>
          <w:tcPr>
            <w:tcW w:w="2693" w:type="dxa"/>
          </w:tcPr>
          <w:p w14:paraId="407934EB" w14:textId="2552890B" w:rsidR="005D3F47" w:rsidRPr="00135E12" w:rsidRDefault="005D3F47" w:rsidP="005D3F47">
            <w:pPr>
              <w:rPr>
                <w:rFonts w:ascii="宋体" w:hAnsi="宋体" w:cs="宋体" w:hint="eastAsia"/>
                <w:szCs w:val="21"/>
              </w:rPr>
            </w:pPr>
            <w:r w:rsidRPr="00135E12">
              <w:rPr>
                <w:rFonts w:ascii="宋体" w:hAnsi="宋体" w:cs="宋体" w:hint="eastAsia"/>
                <w:szCs w:val="21"/>
              </w:rPr>
              <w:t>触发计分</w:t>
            </w:r>
          </w:p>
        </w:tc>
        <w:tc>
          <w:tcPr>
            <w:tcW w:w="6277" w:type="dxa"/>
          </w:tcPr>
          <w:p w14:paraId="04EFEBC6" w14:textId="3E982AA6" w:rsidR="005D3F47" w:rsidRPr="00135E12" w:rsidRDefault="005D3F47" w:rsidP="005D3F47">
            <w:pPr>
              <w:rPr>
                <w:rFonts w:ascii="宋体" w:hAnsi="宋体" w:cs="宋体" w:hint="eastAsia"/>
                <w:szCs w:val="21"/>
              </w:rPr>
            </w:pPr>
            <w:r w:rsidRPr="00135E12">
              <w:rPr>
                <w:rFonts w:ascii="宋体" w:hAnsi="宋体" w:cs="宋体" w:hint="eastAsia"/>
                <w:szCs w:val="21"/>
              </w:rPr>
              <w:t>到达面板中心后，需准确踩中微动开关位置</w:t>
            </w:r>
          </w:p>
        </w:tc>
      </w:tr>
      <w:tr w:rsidR="005D3F47" w:rsidRPr="00135E12" w14:paraId="69672A14" w14:textId="77777777" w:rsidTr="005D3F47">
        <w:tc>
          <w:tcPr>
            <w:tcW w:w="1384" w:type="dxa"/>
          </w:tcPr>
          <w:p w14:paraId="18E6D40D" w14:textId="68E68E3D" w:rsidR="005D3F47" w:rsidRPr="00135E12" w:rsidRDefault="005D3F47" w:rsidP="005D3F47">
            <w:pPr>
              <w:rPr>
                <w:rFonts w:ascii="宋体" w:hAnsi="宋体" w:cs="宋体" w:hint="eastAsia"/>
                <w:szCs w:val="21"/>
              </w:rPr>
            </w:pPr>
            <w:r w:rsidRPr="00135E12">
              <w:rPr>
                <w:rFonts w:ascii="宋体" w:hAnsi="宋体" w:cs="宋体" w:hint="eastAsia"/>
                <w:szCs w:val="21"/>
              </w:rPr>
              <w:t>4</w:t>
            </w:r>
          </w:p>
        </w:tc>
        <w:tc>
          <w:tcPr>
            <w:tcW w:w="2693" w:type="dxa"/>
          </w:tcPr>
          <w:p w14:paraId="6A61BC1B" w14:textId="6A60225E" w:rsidR="005D3F47" w:rsidRPr="00135E12" w:rsidRDefault="005D3F47" w:rsidP="005D3F47">
            <w:pPr>
              <w:rPr>
                <w:rFonts w:ascii="宋体" w:hAnsi="宋体" w:cs="宋体" w:hint="eastAsia"/>
                <w:szCs w:val="21"/>
              </w:rPr>
            </w:pPr>
            <w:r w:rsidRPr="00135E12">
              <w:rPr>
                <w:rFonts w:ascii="宋体" w:hAnsi="宋体" w:cs="宋体" w:hint="eastAsia"/>
                <w:szCs w:val="21"/>
              </w:rPr>
              <w:t>离开关卡</w:t>
            </w:r>
          </w:p>
        </w:tc>
        <w:tc>
          <w:tcPr>
            <w:tcW w:w="6277" w:type="dxa"/>
          </w:tcPr>
          <w:p w14:paraId="427A504B" w14:textId="74AE959C" w:rsidR="005D3F47" w:rsidRPr="00135E12" w:rsidRDefault="005D3F47" w:rsidP="005D3F47">
            <w:pPr>
              <w:rPr>
                <w:rFonts w:ascii="宋体" w:hAnsi="宋体" w:cs="宋体" w:hint="eastAsia"/>
                <w:szCs w:val="21"/>
              </w:rPr>
            </w:pPr>
            <w:r w:rsidRPr="00135E12">
              <w:rPr>
                <w:rFonts w:ascii="宋体" w:hAnsi="宋体" w:cs="宋体" w:hint="eastAsia"/>
                <w:szCs w:val="21"/>
              </w:rPr>
              <w:t>完成全部7个目标后从出口离开</w:t>
            </w:r>
          </w:p>
        </w:tc>
      </w:tr>
    </w:tbl>
    <w:p w14:paraId="4C1EAC28" w14:textId="77777777" w:rsidR="005D3F47" w:rsidRPr="00135E12" w:rsidRDefault="005D3F47" w:rsidP="005D3F47">
      <w:pPr>
        <w:ind w:firstLine="420"/>
        <w:rPr>
          <w:rFonts w:ascii="宋体" w:hAnsi="宋体" w:cs="宋体" w:hint="eastAsia"/>
          <w:szCs w:val="21"/>
        </w:rPr>
      </w:pPr>
    </w:p>
    <w:p w14:paraId="07415542" w14:textId="0E3FDA72" w:rsidR="005D3F47" w:rsidRPr="005D3F47" w:rsidRDefault="005D3F47" w:rsidP="005D3F47">
      <w:pPr>
        <w:widowControl w:val="0"/>
        <w:ind w:firstLine="420"/>
        <w:jc w:val="both"/>
        <w:rPr>
          <w:rFonts w:ascii="宋体" w:hAnsi="宋体" w:cs="宋体" w:hint="eastAsia"/>
          <w:szCs w:val="21"/>
        </w:rPr>
      </w:pPr>
      <w:r w:rsidRPr="005D3F47">
        <w:rPr>
          <w:rFonts w:ascii="宋体" w:hAnsi="宋体" w:cs="宋体"/>
          <w:szCs w:val="21"/>
        </w:rPr>
        <w:t>评分项与评分依据：</w:t>
      </w:r>
    </w:p>
    <w:p w14:paraId="1F9ABDC5" w14:textId="42ABF306" w:rsidR="005D3F47" w:rsidRPr="00135E12" w:rsidRDefault="005D3F47" w:rsidP="005D3F47">
      <w:pPr>
        <w:ind w:firstLine="420"/>
        <w:rPr>
          <w:rFonts w:ascii="宋体" w:hAnsi="宋体" w:cs="宋体" w:hint="eastAsia"/>
          <w:szCs w:val="21"/>
        </w:rPr>
      </w:pPr>
      <w:r w:rsidRPr="005D3F47">
        <w:rPr>
          <w:rFonts w:ascii="宋体" w:hAnsi="宋体" w:cs="宋体"/>
          <w:szCs w:val="21"/>
        </w:rPr>
        <w:t>本关卡满分100分，由以下两部分组成：</w:t>
      </w:r>
    </w:p>
    <w:tbl>
      <w:tblPr>
        <w:tblStyle w:val="a5"/>
        <w:tblW w:w="0" w:type="auto"/>
        <w:tblLook w:val="04A0" w:firstRow="1" w:lastRow="0" w:firstColumn="1" w:lastColumn="0" w:noHBand="0" w:noVBand="1"/>
      </w:tblPr>
      <w:tblGrid>
        <w:gridCol w:w="1809"/>
        <w:gridCol w:w="2694"/>
        <w:gridCol w:w="5851"/>
      </w:tblGrid>
      <w:tr w:rsidR="005D3F47" w:rsidRPr="00135E12" w14:paraId="6DD09580" w14:textId="77777777" w:rsidTr="005D3F47">
        <w:tc>
          <w:tcPr>
            <w:tcW w:w="1809" w:type="dxa"/>
          </w:tcPr>
          <w:p w14:paraId="695E99F2" w14:textId="00C6D801" w:rsidR="005D3F47" w:rsidRPr="00135E12" w:rsidRDefault="005D3F47" w:rsidP="005D3F47">
            <w:pPr>
              <w:rPr>
                <w:rFonts w:ascii="宋体" w:hAnsi="宋体" w:cs="宋体" w:hint="eastAsia"/>
                <w:szCs w:val="21"/>
              </w:rPr>
            </w:pPr>
            <w:r w:rsidRPr="00135E12">
              <w:rPr>
                <w:rFonts w:ascii="宋体" w:hAnsi="宋体" w:cs="宋体" w:hint="eastAsia"/>
                <w:szCs w:val="21"/>
              </w:rPr>
              <w:lastRenderedPageBreak/>
              <w:t>评分项</w:t>
            </w:r>
          </w:p>
        </w:tc>
        <w:tc>
          <w:tcPr>
            <w:tcW w:w="2694" w:type="dxa"/>
          </w:tcPr>
          <w:p w14:paraId="6D44B838" w14:textId="675940E7" w:rsidR="005D3F47" w:rsidRPr="00135E12" w:rsidRDefault="005D3F47" w:rsidP="005D3F47">
            <w:pPr>
              <w:rPr>
                <w:rFonts w:ascii="宋体" w:hAnsi="宋体" w:cs="宋体" w:hint="eastAsia"/>
                <w:szCs w:val="21"/>
              </w:rPr>
            </w:pPr>
            <w:r w:rsidRPr="00135E12">
              <w:rPr>
                <w:rFonts w:ascii="宋体" w:hAnsi="宋体" w:cs="宋体" w:hint="eastAsia"/>
                <w:szCs w:val="21"/>
              </w:rPr>
              <w:t>分值</w:t>
            </w:r>
          </w:p>
        </w:tc>
        <w:tc>
          <w:tcPr>
            <w:tcW w:w="5851" w:type="dxa"/>
          </w:tcPr>
          <w:p w14:paraId="005C3E59" w14:textId="661BD401" w:rsidR="005D3F47" w:rsidRPr="00135E12" w:rsidRDefault="005D3F47" w:rsidP="005D3F47">
            <w:pPr>
              <w:rPr>
                <w:rFonts w:ascii="宋体" w:hAnsi="宋体" w:cs="宋体" w:hint="eastAsia"/>
                <w:szCs w:val="21"/>
              </w:rPr>
            </w:pPr>
            <w:r w:rsidRPr="00135E12">
              <w:rPr>
                <w:rFonts w:ascii="宋体" w:hAnsi="宋体" w:cs="宋体" w:hint="eastAsia"/>
                <w:szCs w:val="21"/>
              </w:rPr>
              <w:t>评分依据</w:t>
            </w:r>
          </w:p>
        </w:tc>
      </w:tr>
      <w:tr w:rsidR="005D3F47" w:rsidRPr="00135E12" w14:paraId="27683A9E" w14:textId="77777777" w:rsidTr="005D3F47">
        <w:tc>
          <w:tcPr>
            <w:tcW w:w="1809" w:type="dxa"/>
          </w:tcPr>
          <w:p w14:paraId="7604400A" w14:textId="54A119DB" w:rsidR="005D3F47" w:rsidRPr="00135E12" w:rsidRDefault="005D3F47" w:rsidP="005D3F47">
            <w:pPr>
              <w:rPr>
                <w:rFonts w:ascii="宋体" w:hAnsi="宋体" w:cs="宋体" w:hint="eastAsia"/>
                <w:szCs w:val="21"/>
              </w:rPr>
            </w:pPr>
            <w:r w:rsidRPr="00135E12">
              <w:rPr>
                <w:rFonts w:ascii="宋体" w:hAnsi="宋体" w:cs="宋体" w:hint="eastAsia"/>
                <w:szCs w:val="21"/>
              </w:rPr>
              <w:t>任务完成分</w:t>
            </w:r>
          </w:p>
        </w:tc>
        <w:tc>
          <w:tcPr>
            <w:tcW w:w="2694" w:type="dxa"/>
          </w:tcPr>
          <w:p w14:paraId="1C19C77B" w14:textId="02E667AB" w:rsidR="005D3F47" w:rsidRPr="00135E12" w:rsidRDefault="005D3F47" w:rsidP="005D3F47">
            <w:pPr>
              <w:rPr>
                <w:rFonts w:ascii="宋体" w:hAnsi="宋体" w:cs="宋体" w:hint="eastAsia"/>
                <w:szCs w:val="21"/>
              </w:rPr>
            </w:pPr>
            <w:r w:rsidRPr="00135E12">
              <w:rPr>
                <w:rFonts w:ascii="宋体" w:hAnsi="宋体" w:cs="宋体" w:hint="eastAsia"/>
                <w:szCs w:val="21"/>
              </w:rPr>
              <w:t>70分（每个目标10分）</w:t>
            </w:r>
          </w:p>
        </w:tc>
        <w:tc>
          <w:tcPr>
            <w:tcW w:w="5851" w:type="dxa"/>
          </w:tcPr>
          <w:p w14:paraId="2406794D" w14:textId="12A44403" w:rsidR="005D3F47" w:rsidRPr="00135E12" w:rsidRDefault="005D3F47" w:rsidP="005D3F47">
            <w:pPr>
              <w:rPr>
                <w:rFonts w:ascii="宋体" w:hAnsi="宋体" w:cs="宋体" w:hint="eastAsia"/>
                <w:szCs w:val="21"/>
              </w:rPr>
            </w:pPr>
            <w:r w:rsidRPr="00135E12">
              <w:rPr>
                <w:rFonts w:ascii="宋体" w:hAnsi="宋体" w:cs="宋体" w:hint="eastAsia"/>
                <w:szCs w:val="21"/>
              </w:rPr>
              <w:t>按正确顺序到达面板1~7各得十分，顺序错误即该次不得分</w:t>
            </w:r>
          </w:p>
        </w:tc>
      </w:tr>
      <w:tr w:rsidR="005D3F47" w:rsidRPr="00135E12" w14:paraId="5B0D76CE" w14:textId="77777777" w:rsidTr="005D3F47">
        <w:tc>
          <w:tcPr>
            <w:tcW w:w="1809" w:type="dxa"/>
          </w:tcPr>
          <w:p w14:paraId="649D895A" w14:textId="4369CB30" w:rsidR="005D3F47" w:rsidRPr="00135E12" w:rsidRDefault="005D3F47" w:rsidP="005D3F47">
            <w:pPr>
              <w:rPr>
                <w:rFonts w:ascii="宋体" w:hAnsi="宋体" w:cs="宋体" w:hint="eastAsia"/>
                <w:szCs w:val="21"/>
              </w:rPr>
            </w:pPr>
            <w:r w:rsidRPr="00135E12">
              <w:rPr>
                <w:rFonts w:ascii="宋体" w:hAnsi="宋体" w:cs="宋体" w:hint="eastAsia"/>
                <w:szCs w:val="21"/>
              </w:rPr>
              <w:t>完成分</w:t>
            </w:r>
          </w:p>
        </w:tc>
        <w:tc>
          <w:tcPr>
            <w:tcW w:w="2694" w:type="dxa"/>
          </w:tcPr>
          <w:p w14:paraId="0AAB2641" w14:textId="1DA768F0" w:rsidR="005D3F47" w:rsidRPr="00135E12" w:rsidRDefault="005D3F47" w:rsidP="005D3F47">
            <w:pPr>
              <w:rPr>
                <w:rFonts w:ascii="宋体" w:hAnsi="宋体" w:cs="宋体" w:hint="eastAsia"/>
                <w:szCs w:val="21"/>
              </w:rPr>
            </w:pPr>
            <w:r w:rsidRPr="00135E12">
              <w:rPr>
                <w:rFonts w:ascii="宋体" w:hAnsi="宋体" w:cs="宋体" w:hint="eastAsia"/>
                <w:szCs w:val="21"/>
              </w:rPr>
              <w:t>30分</w:t>
            </w:r>
          </w:p>
        </w:tc>
        <w:tc>
          <w:tcPr>
            <w:tcW w:w="5851" w:type="dxa"/>
          </w:tcPr>
          <w:p w14:paraId="62E735F2" w14:textId="5E395B01" w:rsidR="005D3F47" w:rsidRPr="00135E12" w:rsidRDefault="005D3F47" w:rsidP="005D3F47">
            <w:pPr>
              <w:rPr>
                <w:rFonts w:ascii="宋体" w:hAnsi="宋体" w:cs="宋体" w:hint="eastAsia"/>
                <w:szCs w:val="21"/>
              </w:rPr>
            </w:pPr>
            <w:r w:rsidRPr="00135E12">
              <w:rPr>
                <w:rFonts w:ascii="宋体" w:hAnsi="宋体" w:cs="宋体" w:hint="eastAsia"/>
                <w:szCs w:val="21"/>
              </w:rPr>
              <w:t>在15分钟内完成全部7个目标得30分，否则0分</w:t>
            </w:r>
          </w:p>
        </w:tc>
      </w:tr>
    </w:tbl>
    <w:p w14:paraId="1C500DCD" w14:textId="77777777" w:rsidR="00836BEE" w:rsidRPr="00135E12" w:rsidRDefault="00836BEE" w:rsidP="00836BEE">
      <w:pPr>
        <w:rPr>
          <w:rFonts w:ascii="宋体" w:hAnsi="宋体" w:cs="宋体" w:hint="eastAsia"/>
          <w:szCs w:val="21"/>
        </w:rPr>
      </w:pPr>
    </w:p>
    <w:p w14:paraId="51F62E3B" w14:textId="3A45A176" w:rsidR="005D3F47" w:rsidRPr="00372E26" w:rsidRDefault="007432A0" w:rsidP="007432A0">
      <w:pPr>
        <w:pStyle w:val="af3"/>
        <w:numPr>
          <w:ilvl w:val="0"/>
          <w:numId w:val="16"/>
        </w:numPr>
        <w:rPr>
          <w:rStyle w:val="af8"/>
        </w:rPr>
      </w:pPr>
      <w:r w:rsidRPr="00372E26">
        <w:rPr>
          <w:rStyle w:val="af8"/>
          <w:rFonts w:hint="eastAsia"/>
        </w:rPr>
        <w:t>整体软件流程</w:t>
      </w:r>
    </w:p>
    <w:p w14:paraId="7C57565B" w14:textId="77777777" w:rsidR="007432A0" w:rsidRPr="00135E12" w:rsidRDefault="007432A0" w:rsidP="007432A0">
      <w:pPr>
        <w:pStyle w:val="af3"/>
        <w:spacing w:before="60" w:after="60"/>
        <w:ind w:left="780"/>
      </w:pPr>
      <w:r w:rsidRPr="00135E12">
        <w:t>机器人执行一次目标导航的基本流程如下：</w:t>
      </w:r>
    </w:p>
    <w:p w14:paraId="3D98D546" w14:textId="77777777" w:rsidR="007432A0" w:rsidRPr="00135E12" w:rsidRDefault="007432A0" w:rsidP="007432A0">
      <w:pPr>
        <w:pStyle w:val="af3"/>
        <w:shd w:val="clear" w:color="auto" w:fill="F5F5F5"/>
        <w:ind w:left="780"/>
      </w:pPr>
      <w:r w:rsidRPr="00135E12">
        <w:rPr>
          <w:rFonts w:ascii="Consolas" w:hAnsi="Consolas"/>
          <w:sz w:val="19"/>
        </w:rPr>
        <w:t>读取当前摄像头图像</w:t>
      </w:r>
    </w:p>
    <w:p w14:paraId="2B3AADC8" w14:textId="77777777" w:rsidR="007432A0" w:rsidRPr="00135E12" w:rsidRDefault="007432A0" w:rsidP="007432A0">
      <w:pPr>
        <w:pStyle w:val="af3"/>
        <w:shd w:val="clear" w:color="auto" w:fill="F5F5F5"/>
        <w:ind w:left="780"/>
      </w:pPr>
      <w:r w:rsidRPr="00135E12">
        <w:rPr>
          <w:rFonts w:ascii="Consolas" w:hAnsi="Consolas"/>
          <w:sz w:val="19"/>
        </w:rPr>
        <w:t xml:space="preserve">        ↓</w:t>
      </w:r>
    </w:p>
    <w:p w14:paraId="052992D9" w14:textId="77777777" w:rsidR="007432A0" w:rsidRPr="00135E12" w:rsidRDefault="007432A0" w:rsidP="007432A0">
      <w:pPr>
        <w:pStyle w:val="af3"/>
        <w:shd w:val="clear" w:color="auto" w:fill="F5F5F5"/>
        <w:ind w:left="780"/>
      </w:pPr>
      <w:r w:rsidRPr="00135E12">
        <w:rPr>
          <w:rFonts w:ascii="Consolas" w:hAnsi="Consolas"/>
          <w:sz w:val="19"/>
        </w:rPr>
        <w:t xml:space="preserve">HSV </w:t>
      </w:r>
      <w:r w:rsidRPr="00135E12">
        <w:rPr>
          <w:rFonts w:ascii="Consolas" w:hAnsi="Consolas"/>
          <w:sz w:val="19"/>
        </w:rPr>
        <w:t>颜色分割（七种颜色）</w:t>
      </w:r>
    </w:p>
    <w:p w14:paraId="26F3435C" w14:textId="77777777" w:rsidR="007432A0" w:rsidRPr="00135E12" w:rsidRDefault="007432A0" w:rsidP="007432A0">
      <w:pPr>
        <w:pStyle w:val="af3"/>
        <w:shd w:val="clear" w:color="auto" w:fill="F5F5F5"/>
        <w:ind w:left="780"/>
      </w:pPr>
      <w:r w:rsidRPr="00135E12">
        <w:rPr>
          <w:rFonts w:ascii="Consolas" w:hAnsi="Consolas"/>
          <w:sz w:val="19"/>
        </w:rPr>
        <w:t xml:space="preserve">        ↓</w:t>
      </w:r>
    </w:p>
    <w:p w14:paraId="5D6BE08F" w14:textId="77777777" w:rsidR="007432A0" w:rsidRPr="00135E12" w:rsidRDefault="007432A0" w:rsidP="007432A0">
      <w:pPr>
        <w:pStyle w:val="af3"/>
        <w:shd w:val="clear" w:color="auto" w:fill="F5F5F5"/>
        <w:ind w:left="780"/>
      </w:pPr>
      <w:r w:rsidRPr="00135E12">
        <w:rPr>
          <w:rFonts w:ascii="Consolas" w:hAnsi="Consolas"/>
          <w:sz w:val="19"/>
        </w:rPr>
        <w:t>候选区域提取与筛选</w:t>
      </w:r>
    </w:p>
    <w:p w14:paraId="0E92BA60" w14:textId="77777777" w:rsidR="007432A0" w:rsidRPr="00135E12" w:rsidRDefault="007432A0" w:rsidP="007432A0">
      <w:pPr>
        <w:pStyle w:val="af3"/>
        <w:shd w:val="clear" w:color="auto" w:fill="F5F5F5"/>
        <w:ind w:left="780"/>
      </w:pPr>
      <w:r w:rsidRPr="00135E12">
        <w:rPr>
          <w:rFonts w:ascii="Consolas" w:hAnsi="Consolas"/>
          <w:sz w:val="19"/>
        </w:rPr>
        <w:t>（面积</w:t>
      </w:r>
      <w:r w:rsidRPr="00135E12">
        <w:rPr>
          <w:rFonts w:ascii="Consolas" w:hAnsi="Consolas"/>
          <w:sz w:val="19"/>
        </w:rPr>
        <w:t xml:space="preserve"> / </w:t>
      </w:r>
      <w:r w:rsidRPr="00135E12">
        <w:rPr>
          <w:rFonts w:ascii="Consolas" w:hAnsi="Consolas"/>
          <w:sz w:val="19"/>
        </w:rPr>
        <w:t>长宽比</w:t>
      </w:r>
      <w:r w:rsidRPr="00135E12">
        <w:rPr>
          <w:rFonts w:ascii="Consolas" w:hAnsi="Consolas"/>
          <w:sz w:val="19"/>
        </w:rPr>
        <w:t xml:space="preserve"> / Solidity / </w:t>
      </w:r>
      <w:r w:rsidRPr="00135E12">
        <w:rPr>
          <w:rFonts w:ascii="Consolas" w:hAnsi="Consolas"/>
          <w:sz w:val="19"/>
        </w:rPr>
        <w:t>对比度</w:t>
      </w:r>
      <w:r w:rsidRPr="00135E12">
        <w:rPr>
          <w:rFonts w:ascii="Consolas" w:hAnsi="Consolas"/>
          <w:sz w:val="19"/>
        </w:rPr>
        <w:t xml:space="preserve"> / </w:t>
      </w:r>
      <w:r w:rsidRPr="00135E12">
        <w:rPr>
          <w:rFonts w:ascii="Consolas" w:hAnsi="Consolas"/>
          <w:sz w:val="19"/>
        </w:rPr>
        <w:t>洞结构）</w:t>
      </w:r>
    </w:p>
    <w:p w14:paraId="2E04A1FC" w14:textId="77777777" w:rsidR="007432A0" w:rsidRPr="00135E12" w:rsidRDefault="007432A0" w:rsidP="007432A0">
      <w:pPr>
        <w:pStyle w:val="af3"/>
        <w:shd w:val="clear" w:color="auto" w:fill="F5F5F5"/>
        <w:ind w:left="780"/>
      </w:pPr>
      <w:r w:rsidRPr="00135E12">
        <w:rPr>
          <w:rFonts w:ascii="Consolas" w:hAnsi="Consolas"/>
          <w:sz w:val="19"/>
        </w:rPr>
        <w:t xml:space="preserve">        ↓</w:t>
      </w:r>
    </w:p>
    <w:p w14:paraId="02C7015D" w14:textId="77777777" w:rsidR="007432A0" w:rsidRPr="00135E12" w:rsidRDefault="007432A0" w:rsidP="007432A0">
      <w:pPr>
        <w:pStyle w:val="af3"/>
        <w:shd w:val="clear" w:color="auto" w:fill="F5F5F5"/>
        <w:ind w:left="780"/>
      </w:pPr>
      <w:r w:rsidRPr="00135E12">
        <w:rPr>
          <w:rFonts w:ascii="Consolas" w:hAnsi="Consolas"/>
          <w:sz w:val="19"/>
        </w:rPr>
        <w:t>颜色</w:t>
      </w:r>
      <w:r w:rsidRPr="00135E12">
        <w:rPr>
          <w:rFonts w:ascii="Consolas" w:hAnsi="Consolas"/>
          <w:sz w:val="19"/>
        </w:rPr>
        <w:t xml:space="preserve"> → </w:t>
      </w:r>
      <w:r w:rsidRPr="00135E12">
        <w:rPr>
          <w:rFonts w:ascii="Consolas" w:hAnsi="Consolas"/>
          <w:sz w:val="19"/>
        </w:rPr>
        <w:t>数字映射</w:t>
      </w:r>
      <w:r w:rsidRPr="00135E12">
        <w:rPr>
          <w:rFonts w:ascii="Consolas" w:hAnsi="Consolas"/>
          <w:sz w:val="19"/>
        </w:rPr>
        <w:t xml:space="preserve"> + HOG + SVM </w:t>
      </w:r>
      <w:r w:rsidRPr="00135E12">
        <w:rPr>
          <w:rFonts w:ascii="Consolas" w:hAnsi="Consolas"/>
          <w:sz w:val="19"/>
        </w:rPr>
        <w:t>辅助验证</w:t>
      </w:r>
    </w:p>
    <w:p w14:paraId="278C04D5" w14:textId="77777777" w:rsidR="007432A0" w:rsidRPr="00135E12" w:rsidRDefault="007432A0" w:rsidP="007432A0">
      <w:pPr>
        <w:pStyle w:val="af3"/>
        <w:shd w:val="clear" w:color="auto" w:fill="F5F5F5"/>
        <w:ind w:left="780"/>
      </w:pPr>
      <w:r w:rsidRPr="00135E12">
        <w:rPr>
          <w:rFonts w:ascii="Consolas" w:hAnsi="Consolas"/>
          <w:sz w:val="19"/>
        </w:rPr>
        <w:t xml:space="preserve">        ↓</w:t>
      </w:r>
    </w:p>
    <w:p w14:paraId="41A23420" w14:textId="77777777" w:rsidR="007432A0" w:rsidRPr="00135E12" w:rsidRDefault="007432A0" w:rsidP="007432A0">
      <w:pPr>
        <w:pStyle w:val="af3"/>
        <w:shd w:val="clear" w:color="auto" w:fill="F5F5F5"/>
        <w:ind w:left="780"/>
      </w:pPr>
      <w:r w:rsidRPr="00135E12">
        <w:rPr>
          <w:rFonts w:ascii="Consolas" w:hAnsi="Consolas"/>
          <w:sz w:val="19"/>
        </w:rPr>
        <w:t>确定目标数字及其图像位置</w:t>
      </w:r>
    </w:p>
    <w:p w14:paraId="06B68AD1" w14:textId="77777777" w:rsidR="007432A0" w:rsidRPr="00135E12" w:rsidRDefault="007432A0" w:rsidP="007432A0">
      <w:pPr>
        <w:pStyle w:val="af3"/>
        <w:shd w:val="clear" w:color="auto" w:fill="F5F5F5"/>
        <w:ind w:left="780"/>
      </w:pPr>
      <w:r w:rsidRPr="00135E12">
        <w:rPr>
          <w:rFonts w:ascii="Consolas" w:hAnsi="Consolas"/>
          <w:sz w:val="19"/>
        </w:rPr>
        <w:t xml:space="preserve">        ↓</w:t>
      </w:r>
    </w:p>
    <w:p w14:paraId="23F82994" w14:textId="77777777" w:rsidR="007432A0" w:rsidRPr="00135E12" w:rsidRDefault="007432A0" w:rsidP="007432A0">
      <w:pPr>
        <w:pStyle w:val="af3"/>
        <w:shd w:val="clear" w:color="auto" w:fill="F5F5F5"/>
        <w:ind w:left="780"/>
      </w:pPr>
      <w:r w:rsidRPr="00135E12">
        <w:rPr>
          <w:rFonts w:ascii="Consolas" w:hAnsi="Consolas"/>
          <w:sz w:val="19"/>
        </w:rPr>
        <w:t>计算</w:t>
      </w:r>
      <w:r w:rsidRPr="00135E12">
        <w:rPr>
          <w:rFonts w:ascii="Consolas" w:hAnsi="Consolas"/>
          <w:sz w:val="19"/>
        </w:rPr>
        <w:t xml:space="preserve"> yaw </w:t>
      </w:r>
      <w:r w:rsidRPr="00135E12">
        <w:rPr>
          <w:rFonts w:ascii="Consolas" w:hAnsi="Consolas"/>
          <w:sz w:val="19"/>
        </w:rPr>
        <w:t>与</w:t>
      </w:r>
      <w:r w:rsidRPr="00135E12">
        <w:rPr>
          <w:rFonts w:ascii="Consolas" w:hAnsi="Consolas"/>
          <w:sz w:val="19"/>
        </w:rPr>
        <w:t xml:space="preserve"> proximity</w:t>
      </w:r>
    </w:p>
    <w:p w14:paraId="025FC858" w14:textId="77777777" w:rsidR="007432A0" w:rsidRPr="00135E12" w:rsidRDefault="007432A0" w:rsidP="007432A0">
      <w:pPr>
        <w:pStyle w:val="af3"/>
        <w:shd w:val="clear" w:color="auto" w:fill="F5F5F5"/>
        <w:ind w:left="780"/>
      </w:pPr>
      <w:r w:rsidRPr="00135E12">
        <w:rPr>
          <w:rFonts w:ascii="Consolas" w:hAnsi="Consolas"/>
          <w:sz w:val="19"/>
        </w:rPr>
        <w:t xml:space="preserve">        ↓</w:t>
      </w:r>
    </w:p>
    <w:p w14:paraId="2F958693" w14:textId="77777777" w:rsidR="007432A0" w:rsidRPr="00135E12" w:rsidRDefault="007432A0" w:rsidP="007432A0">
      <w:pPr>
        <w:pStyle w:val="af3"/>
        <w:shd w:val="clear" w:color="auto" w:fill="F5F5F5"/>
        <w:ind w:left="780"/>
      </w:pPr>
      <w:r w:rsidRPr="00135E12">
        <w:rPr>
          <w:rFonts w:ascii="Consolas" w:hAnsi="Consolas"/>
          <w:sz w:val="19"/>
        </w:rPr>
        <w:t>转向</w:t>
      </w:r>
      <w:r w:rsidRPr="00135E12">
        <w:rPr>
          <w:rFonts w:ascii="Consolas" w:hAnsi="Consolas"/>
          <w:sz w:val="19"/>
        </w:rPr>
        <w:t xml:space="preserve"> / </w:t>
      </w:r>
      <w:r w:rsidRPr="00135E12">
        <w:rPr>
          <w:rFonts w:ascii="Consolas" w:hAnsi="Consolas"/>
          <w:sz w:val="19"/>
        </w:rPr>
        <w:t>前进，不断重新拍摄更新目标位置</w:t>
      </w:r>
    </w:p>
    <w:p w14:paraId="16588E7F" w14:textId="77777777" w:rsidR="007432A0" w:rsidRPr="00135E12" w:rsidRDefault="007432A0" w:rsidP="007432A0">
      <w:pPr>
        <w:pStyle w:val="af3"/>
        <w:shd w:val="clear" w:color="auto" w:fill="F5F5F5"/>
        <w:ind w:left="780"/>
      </w:pPr>
      <w:r w:rsidRPr="00135E12">
        <w:rPr>
          <w:rFonts w:ascii="Consolas" w:hAnsi="Consolas"/>
          <w:sz w:val="19"/>
        </w:rPr>
        <w:t xml:space="preserve">        ↓</w:t>
      </w:r>
    </w:p>
    <w:p w14:paraId="5E5F677D" w14:textId="77777777" w:rsidR="007432A0" w:rsidRPr="00135E12" w:rsidRDefault="007432A0" w:rsidP="007432A0">
      <w:pPr>
        <w:pStyle w:val="af3"/>
        <w:shd w:val="clear" w:color="auto" w:fill="F5F5F5"/>
        <w:ind w:left="780"/>
      </w:pPr>
      <w:r w:rsidRPr="00135E12">
        <w:rPr>
          <w:rFonts w:ascii="Consolas" w:hAnsi="Consolas"/>
          <w:sz w:val="19"/>
        </w:rPr>
        <w:t>进入目标附近区域，切换至低头姿态</w:t>
      </w:r>
    </w:p>
    <w:p w14:paraId="0D121FF3" w14:textId="77777777" w:rsidR="007432A0" w:rsidRPr="00135E12" w:rsidRDefault="007432A0" w:rsidP="007432A0">
      <w:pPr>
        <w:pStyle w:val="af3"/>
        <w:shd w:val="clear" w:color="auto" w:fill="F5F5F5"/>
        <w:ind w:left="780"/>
      </w:pPr>
      <w:r w:rsidRPr="00135E12">
        <w:rPr>
          <w:rFonts w:ascii="Consolas" w:hAnsi="Consolas"/>
          <w:sz w:val="19"/>
        </w:rPr>
        <w:t xml:space="preserve">        ↓</w:t>
      </w:r>
    </w:p>
    <w:p w14:paraId="0B605238" w14:textId="77777777" w:rsidR="007432A0" w:rsidRPr="00135E12" w:rsidRDefault="007432A0" w:rsidP="007432A0">
      <w:pPr>
        <w:pStyle w:val="af3"/>
        <w:shd w:val="clear" w:color="auto" w:fill="F5F5F5"/>
        <w:ind w:left="780"/>
      </w:pPr>
      <w:r w:rsidRPr="00135E12">
        <w:rPr>
          <w:rFonts w:ascii="Consolas" w:hAnsi="Consolas"/>
          <w:sz w:val="19"/>
        </w:rPr>
        <w:t>检测目标颜色出现</w:t>
      </w:r>
      <w:r w:rsidRPr="00135E12">
        <w:rPr>
          <w:rFonts w:ascii="Consolas" w:hAnsi="Consolas"/>
          <w:sz w:val="19"/>
        </w:rPr>
        <w:t xml:space="preserve"> → </w:t>
      </w:r>
      <w:r w:rsidRPr="00135E12">
        <w:rPr>
          <w:rFonts w:ascii="Consolas" w:hAnsi="Consolas"/>
          <w:sz w:val="19"/>
        </w:rPr>
        <w:t>消失</w:t>
      </w:r>
    </w:p>
    <w:p w14:paraId="093EF6E1" w14:textId="77777777" w:rsidR="007432A0" w:rsidRPr="00135E12" w:rsidRDefault="007432A0" w:rsidP="007432A0">
      <w:pPr>
        <w:pStyle w:val="af3"/>
        <w:shd w:val="clear" w:color="auto" w:fill="F5F5F5"/>
        <w:ind w:left="780"/>
      </w:pPr>
      <w:r w:rsidRPr="00135E12">
        <w:rPr>
          <w:rFonts w:ascii="Consolas" w:hAnsi="Consolas"/>
          <w:sz w:val="19"/>
        </w:rPr>
        <w:t xml:space="preserve">        ↓</w:t>
      </w:r>
    </w:p>
    <w:p w14:paraId="4F91C29F" w14:textId="77777777" w:rsidR="007432A0" w:rsidRPr="00135E12" w:rsidRDefault="007432A0" w:rsidP="007432A0">
      <w:pPr>
        <w:pStyle w:val="af3"/>
        <w:shd w:val="clear" w:color="auto" w:fill="F5F5F5"/>
        <w:ind w:left="780"/>
      </w:pPr>
      <w:r w:rsidRPr="00135E12">
        <w:rPr>
          <w:rFonts w:ascii="Consolas" w:hAnsi="Consolas"/>
          <w:sz w:val="19"/>
        </w:rPr>
        <w:t>判定机器人到达目标格</w:t>
      </w:r>
    </w:p>
    <w:p w14:paraId="4E8FCAB3" w14:textId="77777777" w:rsidR="007432A0" w:rsidRPr="00135E12" w:rsidRDefault="007432A0" w:rsidP="007432A0">
      <w:pPr>
        <w:pStyle w:val="af3"/>
        <w:ind w:left="780"/>
        <w:rPr>
          <w:rFonts w:ascii="宋体" w:hAnsi="宋体" w:cs="宋体" w:hint="eastAsia"/>
          <w:szCs w:val="21"/>
        </w:rPr>
      </w:pPr>
    </w:p>
    <w:p w14:paraId="4E19777F" w14:textId="334124D5" w:rsidR="007432A0" w:rsidRPr="00372E26" w:rsidRDefault="007432A0" w:rsidP="007432A0">
      <w:pPr>
        <w:pStyle w:val="af3"/>
        <w:numPr>
          <w:ilvl w:val="0"/>
          <w:numId w:val="16"/>
        </w:numPr>
        <w:rPr>
          <w:rStyle w:val="af8"/>
        </w:rPr>
      </w:pPr>
      <w:r w:rsidRPr="00372E26">
        <w:rPr>
          <w:rStyle w:val="af8"/>
          <w:rFonts w:hint="eastAsia"/>
        </w:rPr>
        <w:t>关卡的软件设计思想</w:t>
      </w:r>
    </w:p>
    <w:p w14:paraId="24D7D384" w14:textId="77777777" w:rsidR="007432A0" w:rsidRPr="00135E12" w:rsidRDefault="007432A0" w:rsidP="007432A0">
      <w:pPr>
        <w:pStyle w:val="af3"/>
        <w:spacing w:before="60" w:after="60"/>
        <w:ind w:left="780"/>
      </w:pPr>
      <w:r w:rsidRPr="00135E12">
        <w:t>本关卡没有采用一次性计算完整路径的方式，而采用视觉反馈闭环导航。</w:t>
      </w:r>
    </w:p>
    <w:p w14:paraId="06DA37DD" w14:textId="77777777" w:rsidR="007432A0" w:rsidRPr="00135E12" w:rsidRDefault="007432A0" w:rsidP="007432A0">
      <w:pPr>
        <w:pStyle w:val="af3"/>
        <w:spacing w:before="60" w:after="60"/>
        <w:ind w:left="780"/>
      </w:pPr>
      <w:r w:rsidRPr="00135E12">
        <w:t>机器人每完成一次动作，都重新获取摄像头图像，根据新的目标位置决定下一步动作。因此，即使机器人实际运动距离、转动角度与理论值存在一定误差，也能够通过下一轮视觉识别进行修正。</w:t>
      </w:r>
    </w:p>
    <w:p w14:paraId="7C9DC2A4" w14:textId="77777777" w:rsidR="007432A0" w:rsidRPr="00135E12" w:rsidRDefault="007432A0" w:rsidP="007432A0">
      <w:pPr>
        <w:pStyle w:val="af3"/>
        <w:spacing w:before="60" w:after="60"/>
        <w:ind w:left="780"/>
      </w:pPr>
      <w:r w:rsidRPr="00135E12">
        <w:t>整体控制可以概括为：</w:t>
      </w:r>
    </w:p>
    <w:p w14:paraId="4B4117F8" w14:textId="77777777" w:rsidR="007432A0" w:rsidRPr="00135E12" w:rsidRDefault="007432A0" w:rsidP="007432A0">
      <w:pPr>
        <w:pStyle w:val="af3"/>
        <w:spacing w:before="20" w:after="20"/>
        <w:ind w:left="780"/>
      </w:pPr>
      <w:r w:rsidRPr="00135E12">
        <w:rPr>
          <w:color w:val="595959"/>
        </w:rPr>
        <w:t>识别</w:t>
      </w:r>
      <w:r w:rsidRPr="00135E12">
        <w:rPr>
          <w:color w:val="595959"/>
        </w:rPr>
        <w:t xml:space="preserve"> → </w:t>
      </w:r>
      <w:r w:rsidRPr="00135E12">
        <w:rPr>
          <w:color w:val="595959"/>
        </w:rPr>
        <w:t>定位</w:t>
      </w:r>
      <w:r w:rsidRPr="00135E12">
        <w:rPr>
          <w:color w:val="595959"/>
        </w:rPr>
        <w:t xml:space="preserve"> → </w:t>
      </w:r>
      <w:r w:rsidRPr="00135E12">
        <w:rPr>
          <w:color w:val="595959"/>
        </w:rPr>
        <w:t>动作</w:t>
      </w:r>
      <w:r w:rsidRPr="00135E12">
        <w:rPr>
          <w:color w:val="595959"/>
        </w:rPr>
        <w:t xml:space="preserve"> → </w:t>
      </w:r>
      <w:r w:rsidRPr="00135E12">
        <w:rPr>
          <w:color w:val="595959"/>
        </w:rPr>
        <w:t>重新识别</w:t>
      </w:r>
      <w:r w:rsidRPr="00135E12">
        <w:rPr>
          <w:color w:val="595959"/>
        </w:rPr>
        <w:t xml:space="preserve"> → </w:t>
      </w:r>
      <w:r w:rsidRPr="00135E12">
        <w:rPr>
          <w:color w:val="595959"/>
        </w:rPr>
        <w:t>修正</w:t>
      </w:r>
      <w:r w:rsidRPr="00135E12">
        <w:rPr>
          <w:color w:val="595959"/>
        </w:rPr>
        <w:t xml:space="preserve"> → </w:t>
      </w:r>
      <w:r w:rsidRPr="00135E12">
        <w:rPr>
          <w:color w:val="595959"/>
        </w:rPr>
        <w:t>到达</w:t>
      </w:r>
    </w:p>
    <w:p w14:paraId="0EAD2E59" w14:textId="1B4171D1" w:rsidR="007432A0" w:rsidRPr="00135E12" w:rsidRDefault="007432A0" w:rsidP="007432A0">
      <w:pPr>
        <w:pStyle w:val="af3"/>
        <w:ind w:left="780"/>
      </w:pPr>
      <w:r w:rsidRPr="00135E12">
        <w:t>其中，视觉识别提供状态信息，动作模块负责执行控制，主控制程序负责将二者组成闭环。</w:t>
      </w:r>
    </w:p>
    <w:p w14:paraId="7299559F" w14:textId="77777777" w:rsidR="00836BEE" w:rsidRPr="00135E12" w:rsidRDefault="00836BEE" w:rsidP="007432A0">
      <w:pPr>
        <w:pStyle w:val="af3"/>
        <w:ind w:left="780"/>
        <w:rPr>
          <w:rFonts w:ascii="宋体" w:hAnsi="宋体" w:cs="宋体" w:hint="eastAsia"/>
          <w:szCs w:val="21"/>
        </w:rPr>
      </w:pPr>
    </w:p>
    <w:p w14:paraId="6491CEB9" w14:textId="290B9183" w:rsidR="007432A0" w:rsidRPr="00372E26" w:rsidRDefault="005D3F47" w:rsidP="00836BEE">
      <w:pPr>
        <w:pStyle w:val="af3"/>
        <w:numPr>
          <w:ilvl w:val="0"/>
          <w:numId w:val="16"/>
        </w:numPr>
        <w:rPr>
          <w:rStyle w:val="af8"/>
        </w:rPr>
      </w:pPr>
      <w:r w:rsidRPr="00372E26">
        <w:rPr>
          <w:rStyle w:val="af8"/>
        </w:rPr>
        <w:t>考察的关键能力：</w:t>
      </w:r>
    </w:p>
    <w:p w14:paraId="490F8510" w14:textId="3D4A4CE4" w:rsidR="005D3F47" w:rsidRPr="00135E12" w:rsidRDefault="005D3F47" w:rsidP="007432A0">
      <w:pPr>
        <w:pStyle w:val="af3"/>
        <w:numPr>
          <w:ilvl w:val="0"/>
          <w:numId w:val="11"/>
        </w:numPr>
        <w:rPr>
          <w:rFonts w:ascii="宋体" w:hAnsi="宋体" w:cs="宋体" w:hint="eastAsia"/>
          <w:szCs w:val="21"/>
        </w:rPr>
      </w:pPr>
      <w:r w:rsidRPr="00135E12">
        <w:rPr>
          <w:rFonts w:ascii="宋体" w:hAnsi="宋体" w:cs="宋体"/>
          <w:szCs w:val="21"/>
        </w:rPr>
        <w:t>计算机视觉：机器人需要识别地面九宫格中的数字与颜色标识，判断自身当前位置。赛道采用可拆卸面板设计，每场比赛前裁判可随机调换面板位置，机器人必须依赖实时视觉识别而非记忆来完成导航。</w:t>
      </w:r>
    </w:p>
    <w:p w14:paraId="73709E23" w14:textId="77777777" w:rsidR="005D3F47" w:rsidRPr="005D3F47" w:rsidRDefault="005D3F47" w:rsidP="005D3F47">
      <w:pPr>
        <w:widowControl w:val="0"/>
        <w:numPr>
          <w:ilvl w:val="0"/>
          <w:numId w:val="11"/>
        </w:numPr>
        <w:jc w:val="both"/>
        <w:rPr>
          <w:rFonts w:ascii="宋体" w:hAnsi="宋体" w:cs="宋体" w:hint="eastAsia"/>
          <w:szCs w:val="21"/>
        </w:rPr>
      </w:pPr>
      <w:r w:rsidRPr="005D3F47">
        <w:rPr>
          <w:rFonts w:ascii="宋体" w:hAnsi="宋体" w:cs="宋体"/>
          <w:szCs w:val="21"/>
        </w:rPr>
        <w:t>自主导航与定位：在1m×1m有限空间内，机器人需规划路径并精确到达每个面板的中心区域（触发面积约为面板面积的2/3），这要求机器人具备较高的运动控制精度。</w:t>
      </w:r>
    </w:p>
    <w:p w14:paraId="426F9C86" w14:textId="77777777" w:rsidR="005D3F47" w:rsidRPr="00135E12" w:rsidRDefault="005D3F47" w:rsidP="005D3F47">
      <w:pPr>
        <w:widowControl w:val="0"/>
        <w:numPr>
          <w:ilvl w:val="0"/>
          <w:numId w:val="11"/>
        </w:numPr>
        <w:jc w:val="both"/>
        <w:rPr>
          <w:rFonts w:ascii="宋体" w:hAnsi="宋体" w:cs="宋体" w:hint="eastAsia"/>
          <w:szCs w:val="21"/>
        </w:rPr>
      </w:pPr>
      <w:r w:rsidRPr="005D3F47">
        <w:rPr>
          <w:rFonts w:ascii="宋体" w:hAnsi="宋体" w:cs="宋体"/>
          <w:szCs w:val="21"/>
        </w:rPr>
        <w:t>路径规划：机器人需按指定顺序依次到达7个目标位置，可自由选择任意路径，但需考虑最优路径以节省时间。</w:t>
      </w:r>
    </w:p>
    <w:p w14:paraId="38319975" w14:textId="77777777" w:rsidR="00836BEE" w:rsidRPr="005D3F47" w:rsidRDefault="00836BEE" w:rsidP="00836BEE">
      <w:pPr>
        <w:widowControl w:val="0"/>
        <w:ind w:left="720"/>
        <w:jc w:val="both"/>
        <w:rPr>
          <w:rFonts w:ascii="宋体" w:hAnsi="宋体" w:cs="宋体" w:hint="eastAsia"/>
          <w:szCs w:val="21"/>
        </w:rPr>
      </w:pPr>
    </w:p>
    <w:p w14:paraId="4ED4AB9A" w14:textId="56BA03BC" w:rsidR="005D3F47" w:rsidRPr="00372E26" w:rsidRDefault="005D3F47" w:rsidP="007432A0">
      <w:pPr>
        <w:pStyle w:val="af3"/>
        <w:numPr>
          <w:ilvl w:val="0"/>
          <w:numId w:val="16"/>
        </w:numPr>
        <w:rPr>
          <w:rStyle w:val="af8"/>
        </w:rPr>
      </w:pPr>
      <w:r w:rsidRPr="00372E26">
        <w:rPr>
          <w:rStyle w:val="af8"/>
        </w:rPr>
        <w:t>可能的难点：</w:t>
      </w:r>
    </w:p>
    <w:p w14:paraId="4FC81480" w14:textId="7B72DF3C" w:rsidR="005D3F47" w:rsidRPr="00135E12" w:rsidRDefault="005D3F47" w:rsidP="007432A0">
      <w:pPr>
        <w:pStyle w:val="af3"/>
        <w:numPr>
          <w:ilvl w:val="0"/>
          <w:numId w:val="17"/>
        </w:numPr>
        <w:rPr>
          <w:rFonts w:ascii="宋体" w:hAnsi="宋体" w:cs="宋体" w:hint="eastAsia"/>
          <w:szCs w:val="21"/>
        </w:rPr>
      </w:pPr>
      <w:r w:rsidRPr="00135E12">
        <w:rPr>
          <w:rFonts w:ascii="宋体" w:hAnsi="宋体" w:cs="宋体"/>
          <w:szCs w:val="21"/>
        </w:rPr>
        <w:lastRenderedPageBreak/>
        <w:t>面板可互换导致机器人无法预知布局，必须通过视觉实时识别，增加了识别算法的鲁棒性要求。</w:t>
      </w:r>
    </w:p>
    <w:p w14:paraId="49C75F5F" w14:textId="77777777" w:rsidR="005D3F47" w:rsidRPr="00135E12" w:rsidRDefault="005D3F47" w:rsidP="007432A0">
      <w:pPr>
        <w:pStyle w:val="af3"/>
        <w:numPr>
          <w:ilvl w:val="0"/>
          <w:numId w:val="17"/>
        </w:numPr>
        <w:rPr>
          <w:rFonts w:ascii="宋体" w:hAnsi="宋体" w:cs="宋体" w:hint="eastAsia"/>
          <w:szCs w:val="21"/>
        </w:rPr>
      </w:pPr>
      <w:r w:rsidRPr="00135E12">
        <w:rPr>
          <w:rFonts w:ascii="宋体" w:hAnsi="宋体" w:cs="宋体"/>
          <w:szCs w:val="21"/>
        </w:rPr>
        <w:t>1m×1m有限空间内的精确定位（需到达格子中心约2/3面积区域才能触发微动开关），对机器人的运动控制和定位精度提出了较高要求。</w:t>
      </w:r>
    </w:p>
    <w:p w14:paraId="2C927AD6" w14:textId="6A8B0244" w:rsidR="005D3F47" w:rsidRDefault="005D3F47" w:rsidP="00441C51">
      <w:pPr>
        <w:pStyle w:val="af3"/>
        <w:numPr>
          <w:ilvl w:val="0"/>
          <w:numId w:val="17"/>
        </w:numPr>
        <w:rPr>
          <w:rFonts w:ascii="宋体" w:hAnsi="宋体" w:cs="宋体"/>
          <w:szCs w:val="21"/>
        </w:rPr>
      </w:pPr>
      <w:r w:rsidRPr="00135E12">
        <w:rPr>
          <w:rFonts w:ascii="宋体" w:hAnsi="宋体" w:cs="宋体"/>
          <w:szCs w:val="21"/>
        </w:rPr>
        <w:t>面板表面材质（哑光贴纸）在光线不足或反光条件下可能影响视觉识别效果。</w:t>
      </w:r>
    </w:p>
    <w:p w14:paraId="281AA4DF" w14:textId="77777777" w:rsidR="0002043A" w:rsidRPr="00441C51" w:rsidRDefault="0002043A" w:rsidP="0002043A">
      <w:pPr>
        <w:pStyle w:val="af3"/>
        <w:ind w:left="780"/>
        <w:rPr>
          <w:rFonts w:ascii="宋体" w:hAnsi="宋体" w:cs="宋体" w:hint="eastAsia"/>
          <w:szCs w:val="21"/>
        </w:rPr>
      </w:pPr>
    </w:p>
    <w:p w14:paraId="780BC680" w14:textId="77777777" w:rsidR="00C80E7F" w:rsidRPr="00135E12" w:rsidRDefault="00000000">
      <w:pPr>
        <w:numPr>
          <w:ilvl w:val="0"/>
          <w:numId w:val="1"/>
        </w:numPr>
        <w:jc w:val="center"/>
        <w:rPr>
          <w:rFonts w:ascii="黑体" w:eastAsia="黑体" w:hAnsi="黑体" w:cs="黑体" w:hint="eastAsia"/>
          <w:sz w:val="28"/>
          <w:szCs w:val="28"/>
        </w:rPr>
      </w:pPr>
      <w:r w:rsidRPr="00135E12">
        <w:rPr>
          <w:rFonts w:ascii="黑体" w:eastAsia="黑体" w:hAnsi="黑体" w:cs="黑体" w:hint="eastAsia"/>
          <w:sz w:val="28"/>
          <w:szCs w:val="28"/>
        </w:rPr>
        <w:t>整体关卡设计</w:t>
      </w:r>
    </w:p>
    <w:p w14:paraId="68EF466C" w14:textId="51BB8BD0" w:rsidR="00A3473B" w:rsidRPr="00372E26" w:rsidRDefault="00A3473B" w:rsidP="00A3473B">
      <w:pPr>
        <w:pStyle w:val="af3"/>
        <w:numPr>
          <w:ilvl w:val="0"/>
          <w:numId w:val="3"/>
        </w:numPr>
        <w:rPr>
          <w:rStyle w:val="af8"/>
        </w:rPr>
      </w:pPr>
      <w:r w:rsidRPr="00372E26">
        <w:rPr>
          <w:rStyle w:val="af8"/>
          <w:rFonts w:hint="eastAsia"/>
        </w:rPr>
        <w:t>关卡架构概述</w:t>
      </w:r>
    </w:p>
    <w:p w14:paraId="4242E010" w14:textId="60AC0A42" w:rsidR="00D97A51" w:rsidRPr="00135E12" w:rsidRDefault="00C55C08" w:rsidP="00836BEE">
      <w:pPr>
        <w:pStyle w:val="af3"/>
        <w:numPr>
          <w:ilvl w:val="0"/>
          <w:numId w:val="19"/>
        </w:numPr>
        <w:rPr>
          <w:rFonts w:ascii="宋体" w:hAnsi="宋体" w:cs="宋体" w:hint="eastAsia"/>
          <w:szCs w:val="21"/>
        </w:rPr>
      </w:pPr>
      <w:r w:rsidRPr="00135E12">
        <w:rPr>
          <w:rFonts w:ascii="宋体" w:hAnsi="宋体" w:cs="宋体" w:hint="eastAsia"/>
          <w:szCs w:val="21"/>
        </w:rPr>
        <w:t>底板</w:t>
      </w:r>
      <w:r w:rsidR="00A3473B" w:rsidRPr="00135E12">
        <w:rPr>
          <w:rFonts w:ascii="宋体" w:hAnsi="宋体" w:cs="宋体" w:hint="eastAsia"/>
          <w:szCs w:val="21"/>
        </w:rPr>
        <w:t>九宫格布局</w:t>
      </w:r>
    </w:p>
    <w:p w14:paraId="5B60AE1D" w14:textId="4277B3BD" w:rsidR="00A3473B" w:rsidRPr="00135E12" w:rsidRDefault="00C11C66" w:rsidP="00D97A51">
      <w:pPr>
        <w:pStyle w:val="af3"/>
        <w:ind w:left="1200"/>
        <w:rPr>
          <w:rFonts w:ascii="宋体" w:hAnsi="宋体" w:cs="宋体" w:hint="eastAsia"/>
          <w:szCs w:val="21"/>
        </w:rPr>
      </w:pPr>
      <w:r w:rsidRPr="00135E12">
        <w:rPr>
          <w:rFonts w:ascii="宋体" w:hAnsi="宋体" w:cs="宋体" w:hint="eastAsia"/>
          <w:szCs w:val="21"/>
        </w:rPr>
        <w:t>注：</w:t>
      </w:r>
      <w:r w:rsidR="00DF5575" w:rsidRPr="00135E12">
        <w:rPr>
          <w:rFonts w:ascii="宋体" w:hAnsi="宋体" w:cs="宋体" w:hint="eastAsia"/>
          <w:szCs w:val="21"/>
        </w:rPr>
        <w:t>面板位置的X-X表述中，前一位为行数，后一位为列数，从左往右、从上往下依次增加</w:t>
      </w:r>
      <w:r w:rsidR="00D97A51" w:rsidRPr="00135E12">
        <w:rPr>
          <w:rFonts w:ascii="宋体" w:hAnsi="宋体" w:cs="宋体" w:hint="eastAsia"/>
          <w:szCs w:val="21"/>
        </w:rPr>
        <w:t>。</w:t>
      </w:r>
    </w:p>
    <w:p w14:paraId="5F98EEC9" w14:textId="7A9D140F" w:rsidR="00DF5575" w:rsidRPr="00135E12" w:rsidRDefault="00DF5575" w:rsidP="00D97A51">
      <w:pPr>
        <w:pStyle w:val="af3"/>
        <w:ind w:left="840" w:firstLine="360"/>
        <w:rPr>
          <w:rFonts w:ascii="宋体" w:hAnsi="宋体" w:cs="宋体" w:hint="eastAsia"/>
          <w:szCs w:val="21"/>
        </w:rPr>
      </w:pPr>
      <w:r w:rsidRPr="00135E12">
        <w:rPr>
          <w:rFonts w:ascii="宋体" w:hAnsi="宋体" w:cs="宋体" w:hint="eastAsia"/>
          <w:szCs w:val="21"/>
        </w:rPr>
        <w:t>九宫格中3-1（恒为空），其余</w:t>
      </w:r>
      <w:r w:rsidR="00FC21A7" w:rsidRPr="00135E12">
        <w:rPr>
          <w:rFonts w:ascii="宋体" w:hAnsi="宋体" w:cs="宋体" w:hint="eastAsia"/>
          <w:szCs w:val="21"/>
        </w:rPr>
        <w:t>八</w:t>
      </w:r>
      <w:r w:rsidRPr="00135E12">
        <w:rPr>
          <w:rFonts w:ascii="宋体" w:hAnsi="宋体" w:cs="宋体" w:hint="eastAsia"/>
          <w:szCs w:val="21"/>
        </w:rPr>
        <w:t>宫格被</w:t>
      </w:r>
      <w:r w:rsidR="00FC21A7" w:rsidRPr="00135E12">
        <w:rPr>
          <w:rFonts w:ascii="宋体" w:hAnsi="宋体" w:cs="宋体" w:hint="eastAsia"/>
          <w:szCs w:val="21"/>
        </w:rPr>
        <w:t>7</w:t>
      </w:r>
      <w:r w:rsidRPr="00135E12">
        <w:rPr>
          <w:rFonts w:ascii="宋体" w:hAnsi="宋体" w:cs="宋体" w:hint="eastAsia"/>
          <w:szCs w:val="21"/>
        </w:rPr>
        <w:t>个数字（</w:t>
      </w:r>
      <w:r w:rsidR="00FC21A7" w:rsidRPr="00135E12">
        <w:rPr>
          <w:rFonts w:ascii="宋体" w:hAnsi="宋体" w:cs="宋体" w:hint="eastAsia"/>
          <w:szCs w:val="21"/>
        </w:rPr>
        <w:t>1</w:t>
      </w:r>
      <w:r w:rsidRPr="00135E12">
        <w:rPr>
          <w:rFonts w:ascii="宋体" w:hAnsi="宋体" w:cs="宋体" w:hint="eastAsia"/>
          <w:szCs w:val="21"/>
        </w:rPr>
        <w:t>~</w:t>
      </w:r>
      <w:r w:rsidR="00FC21A7" w:rsidRPr="00135E12">
        <w:rPr>
          <w:rFonts w:ascii="宋体" w:hAnsi="宋体" w:cs="宋体" w:hint="eastAsia"/>
          <w:szCs w:val="21"/>
        </w:rPr>
        <w:t>7</w:t>
      </w:r>
      <w:r w:rsidRPr="00135E12">
        <w:rPr>
          <w:rFonts w:ascii="宋体" w:hAnsi="宋体" w:cs="宋体" w:hint="eastAsia"/>
          <w:szCs w:val="21"/>
        </w:rPr>
        <w:t>）随机填充</w:t>
      </w:r>
      <w:r w:rsidR="00FC21A7" w:rsidRPr="00135E12">
        <w:rPr>
          <w:rFonts w:ascii="宋体" w:hAnsi="宋体" w:cs="宋体" w:hint="eastAsia"/>
          <w:szCs w:val="21"/>
        </w:rPr>
        <w:t>。</w:t>
      </w:r>
    </w:p>
    <w:p w14:paraId="781D6E5C" w14:textId="1044BC03" w:rsidR="00C55C08" w:rsidRPr="00135E12" w:rsidRDefault="00C55C08" w:rsidP="00D97A51">
      <w:pPr>
        <w:pStyle w:val="af3"/>
        <w:ind w:left="840" w:firstLine="360"/>
        <w:rPr>
          <w:rFonts w:ascii="宋体" w:hAnsi="宋体" w:cs="宋体" w:hint="eastAsia"/>
          <w:szCs w:val="21"/>
        </w:rPr>
      </w:pPr>
      <w:r w:rsidRPr="00135E12">
        <w:rPr>
          <w:rFonts w:ascii="宋体" w:hAnsi="宋体" w:cs="宋体" w:hint="eastAsia"/>
          <w:szCs w:val="21"/>
        </w:rPr>
        <w:t>每个宫格中心安装有微动开关，用于检测机器人的到达。微动开关通过延长线到达洞洞板排针背面。</w:t>
      </w:r>
    </w:p>
    <w:p w14:paraId="6D0E5FEE" w14:textId="576D5978" w:rsidR="00D97A51" w:rsidRPr="00135E12" w:rsidRDefault="00D97A51" w:rsidP="00D97A51">
      <w:pPr>
        <w:pStyle w:val="af3"/>
        <w:ind w:left="1140" w:firstLine="60"/>
        <w:rPr>
          <w:rFonts w:ascii="宋体" w:hAnsi="宋体" w:cs="宋体" w:hint="eastAsia"/>
          <w:color w:val="000000" w:themeColor="text1"/>
          <w:szCs w:val="21"/>
        </w:rPr>
      </w:pPr>
      <w:r w:rsidRPr="00135E12">
        <w:rPr>
          <w:rFonts w:ascii="宋体" w:hAnsi="宋体" w:cs="宋体" w:hint="eastAsia"/>
          <w:color w:val="000000" w:themeColor="text1"/>
          <w:szCs w:val="21"/>
        </w:rPr>
        <w:t>以下为例图：</w:t>
      </w:r>
    </w:p>
    <w:p w14:paraId="10374C0B" w14:textId="55B2965E" w:rsidR="00F63480" w:rsidRPr="00135E12" w:rsidRDefault="00F63480" w:rsidP="00D97A51">
      <w:pPr>
        <w:pStyle w:val="af3"/>
        <w:ind w:left="1140" w:firstLine="60"/>
        <w:rPr>
          <w:rFonts w:ascii="宋体" w:hAnsi="宋体" w:cs="宋体" w:hint="eastAsia"/>
          <w:color w:val="FF0000"/>
          <w:szCs w:val="21"/>
        </w:rPr>
      </w:pPr>
      <w:r w:rsidRPr="00135E12">
        <w:rPr>
          <w:rFonts w:ascii="宋体" w:hAnsi="宋体" w:cs="宋体" w:hint="eastAsia"/>
          <w:noProof/>
          <w:color w:val="FF0000"/>
          <w:szCs w:val="21"/>
        </w:rPr>
        <w:drawing>
          <wp:inline distT="0" distB="0" distL="0" distR="0" wp14:anchorId="3F3F684B" wp14:editId="5EF68F92">
            <wp:extent cx="2342336" cy="2342336"/>
            <wp:effectExtent l="0" t="0" r="127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42336" cy="2342336"/>
                    </a:xfrm>
                    <a:prstGeom prst="rect">
                      <a:avLst/>
                    </a:prstGeom>
                  </pic:spPr>
                </pic:pic>
              </a:graphicData>
            </a:graphic>
          </wp:inline>
        </w:drawing>
      </w:r>
    </w:p>
    <w:p w14:paraId="09B977A1" w14:textId="11131146" w:rsidR="00A3473B" w:rsidRPr="00135E12" w:rsidRDefault="00A3473B" w:rsidP="00836BEE">
      <w:pPr>
        <w:pStyle w:val="af3"/>
        <w:numPr>
          <w:ilvl w:val="0"/>
          <w:numId w:val="19"/>
        </w:numPr>
        <w:rPr>
          <w:rFonts w:ascii="宋体" w:hAnsi="宋体" w:cs="宋体" w:hint="eastAsia"/>
          <w:szCs w:val="21"/>
        </w:rPr>
      </w:pPr>
      <w:r w:rsidRPr="00135E12">
        <w:rPr>
          <w:rFonts w:ascii="宋体" w:hAnsi="宋体" w:cs="宋体" w:hint="eastAsia"/>
          <w:szCs w:val="21"/>
        </w:rPr>
        <w:t>可拆卸面板</w:t>
      </w:r>
    </w:p>
    <w:p w14:paraId="3DF98056" w14:textId="682C8F10" w:rsidR="00D97A51" w:rsidRPr="00135E12" w:rsidRDefault="00D97A51" w:rsidP="00D97A51">
      <w:pPr>
        <w:ind w:left="840" w:firstLine="420"/>
      </w:pPr>
      <w:r w:rsidRPr="00135E12">
        <w:rPr>
          <w:rFonts w:hint="eastAsia"/>
        </w:rPr>
        <w:t>为杜绝机器人通过“死记硬背”完成赛道，本关卡采用可拆卸面板设计：</w:t>
      </w:r>
    </w:p>
    <w:tbl>
      <w:tblPr>
        <w:tblStyle w:val="a5"/>
        <w:tblW w:w="0" w:type="auto"/>
        <w:tblInd w:w="840" w:type="dxa"/>
        <w:tblLook w:val="04A0" w:firstRow="1" w:lastRow="0" w:firstColumn="1" w:lastColumn="0" w:noHBand="0" w:noVBand="1"/>
      </w:tblPr>
      <w:tblGrid>
        <w:gridCol w:w="2245"/>
        <w:gridCol w:w="7269"/>
      </w:tblGrid>
      <w:tr w:rsidR="00836BEE" w:rsidRPr="00135E12" w14:paraId="078ACA8B" w14:textId="77777777" w:rsidTr="00836BEE">
        <w:tc>
          <w:tcPr>
            <w:tcW w:w="2245" w:type="dxa"/>
          </w:tcPr>
          <w:p w14:paraId="25CE3C42" w14:textId="36E21A57" w:rsidR="00836BEE" w:rsidRPr="00135E12" w:rsidRDefault="00836BEE" w:rsidP="00D97A51">
            <w:r w:rsidRPr="00135E12">
              <w:rPr>
                <w:rFonts w:hint="eastAsia"/>
              </w:rPr>
              <w:t>9</w:t>
            </w:r>
            <w:r w:rsidRPr="00135E12">
              <w:rPr>
                <w:rFonts w:hint="eastAsia"/>
              </w:rPr>
              <w:t>块独立面板</w:t>
            </w:r>
          </w:p>
        </w:tc>
        <w:tc>
          <w:tcPr>
            <w:tcW w:w="7269" w:type="dxa"/>
          </w:tcPr>
          <w:p w14:paraId="73EA88B0" w14:textId="593AD79F" w:rsidR="00836BEE" w:rsidRPr="00135E12" w:rsidRDefault="00836BEE" w:rsidP="00D97A51">
            <w:r w:rsidRPr="00135E12">
              <w:rPr>
                <w:rFonts w:hint="eastAsia"/>
              </w:rPr>
              <w:t>每个格子均为独立可拆卸面板设计</w:t>
            </w:r>
          </w:p>
        </w:tc>
      </w:tr>
      <w:tr w:rsidR="00836BEE" w:rsidRPr="00135E12" w14:paraId="65BBB4D5" w14:textId="77777777" w:rsidTr="00836BEE">
        <w:tc>
          <w:tcPr>
            <w:tcW w:w="2245" w:type="dxa"/>
          </w:tcPr>
          <w:p w14:paraId="7288DAAF" w14:textId="7DE3716E" w:rsidR="00836BEE" w:rsidRPr="00135E12" w:rsidRDefault="00836BEE" w:rsidP="00D97A51">
            <w:r w:rsidRPr="00135E12">
              <w:rPr>
                <w:rFonts w:hint="eastAsia"/>
              </w:rPr>
              <w:t>面板内容</w:t>
            </w:r>
          </w:p>
        </w:tc>
        <w:tc>
          <w:tcPr>
            <w:tcW w:w="7269" w:type="dxa"/>
          </w:tcPr>
          <w:p w14:paraId="073A6184" w14:textId="1504262B" w:rsidR="00836BEE" w:rsidRPr="00135E12" w:rsidRDefault="00836BEE" w:rsidP="00D97A51">
            <w:r w:rsidRPr="00135E12">
              <w:rPr>
                <w:rFonts w:hint="eastAsia"/>
              </w:rPr>
              <w:t>每个面板表面粘贴对应数字和对应颜色，颜色面积占面板总面积的</w:t>
            </w:r>
            <w:r w:rsidRPr="00135E12">
              <w:rPr>
                <w:rFonts w:hint="eastAsia"/>
              </w:rPr>
              <w:t>2/3</w:t>
            </w:r>
            <w:r w:rsidRPr="00135E12">
              <w:rPr>
                <w:rFonts w:hint="eastAsia"/>
              </w:rPr>
              <w:t>左右</w:t>
            </w:r>
          </w:p>
        </w:tc>
      </w:tr>
      <w:tr w:rsidR="00836BEE" w:rsidRPr="00135E12" w14:paraId="0748BC18" w14:textId="77777777" w:rsidTr="00836BEE">
        <w:tc>
          <w:tcPr>
            <w:tcW w:w="2245" w:type="dxa"/>
          </w:tcPr>
          <w:p w14:paraId="6D152BD7" w14:textId="50686FE6" w:rsidR="00836BEE" w:rsidRPr="00135E12" w:rsidRDefault="00836BEE" w:rsidP="00D97A51">
            <w:r w:rsidRPr="00135E12">
              <w:rPr>
                <w:rFonts w:hint="eastAsia"/>
              </w:rPr>
              <w:t>互换机制</w:t>
            </w:r>
          </w:p>
        </w:tc>
        <w:tc>
          <w:tcPr>
            <w:tcW w:w="7269" w:type="dxa"/>
          </w:tcPr>
          <w:p w14:paraId="603FB67D" w14:textId="68212D65" w:rsidR="00836BEE" w:rsidRPr="00135E12" w:rsidRDefault="00836BEE" w:rsidP="00D97A51">
            <w:r w:rsidRPr="00135E12">
              <w:rPr>
                <w:rFonts w:hint="eastAsia"/>
              </w:rPr>
              <w:t>每场比赛前，由裁判随机调换面板</w:t>
            </w:r>
            <w:r w:rsidRPr="00135E12">
              <w:rPr>
                <w:rFonts w:hint="eastAsia"/>
              </w:rPr>
              <w:t>1~7</w:t>
            </w:r>
            <w:r w:rsidRPr="00135E12">
              <w:rPr>
                <w:rFonts w:hint="eastAsia"/>
              </w:rPr>
              <w:t>的位置，生成新的赛道布局</w:t>
            </w:r>
          </w:p>
        </w:tc>
      </w:tr>
      <w:tr w:rsidR="00836BEE" w:rsidRPr="00135E12" w14:paraId="098FB3C8" w14:textId="77777777" w:rsidTr="00836BEE">
        <w:tc>
          <w:tcPr>
            <w:tcW w:w="2245" w:type="dxa"/>
          </w:tcPr>
          <w:p w14:paraId="0C64A0AA" w14:textId="0B5A3818" w:rsidR="00836BEE" w:rsidRPr="00135E12" w:rsidRDefault="00836BEE" w:rsidP="00D97A51">
            <w:r w:rsidRPr="00135E12">
              <w:rPr>
                <w:rFonts w:hint="eastAsia"/>
              </w:rPr>
              <w:t>识别要求</w:t>
            </w:r>
          </w:p>
        </w:tc>
        <w:tc>
          <w:tcPr>
            <w:tcW w:w="7269" w:type="dxa"/>
          </w:tcPr>
          <w:p w14:paraId="0B74593A" w14:textId="348F9218" w:rsidR="00836BEE" w:rsidRPr="00135E12" w:rsidRDefault="00836BEE" w:rsidP="00D97A51">
            <w:r w:rsidRPr="00135E12">
              <w:rPr>
                <w:rFonts w:hint="eastAsia"/>
              </w:rPr>
              <w:t>机器人必须通过视觉识别数字和颜色来判断当前位置，无法依赖固定路径记忆</w:t>
            </w:r>
          </w:p>
        </w:tc>
      </w:tr>
    </w:tbl>
    <w:p w14:paraId="0A82CD70" w14:textId="77777777" w:rsidR="00836BEE" w:rsidRPr="00135E12" w:rsidRDefault="00836BEE" w:rsidP="00836BEE"/>
    <w:p w14:paraId="47E06551" w14:textId="65E65E6E" w:rsidR="00A3473B" w:rsidRPr="00135E12" w:rsidRDefault="00A3473B" w:rsidP="00836BEE">
      <w:pPr>
        <w:pStyle w:val="af3"/>
        <w:numPr>
          <w:ilvl w:val="0"/>
          <w:numId w:val="19"/>
        </w:numPr>
        <w:rPr>
          <w:rFonts w:ascii="宋体" w:hAnsi="宋体" w:cs="宋体" w:hint="eastAsia"/>
          <w:szCs w:val="21"/>
        </w:rPr>
      </w:pPr>
      <w:r w:rsidRPr="00135E12">
        <w:rPr>
          <w:rFonts w:ascii="宋体" w:hAnsi="宋体" w:cs="宋体" w:hint="eastAsia"/>
          <w:szCs w:val="21"/>
        </w:rPr>
        <w:t>计分系统</w:t>
      </w:r>
    </w:p>
    <w:p w14:paraId="076E129A" w14:textId="679D2245" w:rsidR="00D97A51" w:rsidRPr="00135E12" w:rsidRDefault="00D97A51" w:rsidP="003230C9">
      <w:pPr>
        <w:pStyle w:val="af3"/>
        <w:ind w:left="780"/>
        <w:rPr>
          <w:rFonts w:ascii="宋体" w:hAnsi="宋体" w:cs="宋体" w:hint="eastAsia"/>
          <w:szCs w:val="21"/>
        </w:rPr>
      </w:pPr>
      <w:r w:rsidRPr="00135E12">
        <w:rPr>
          <w:rFonts w:ascii="宋体" w:hAnsi="宋体" w:cs="宋体"/>
          <w:szCs w:val="21"/>
        </w:rPr>
        <w:tab/>
      </w:r>
      <w:r w:rsidRPr="00135E12">
        <w:rPr>
          <w:rFonts w:ascii="宋体" w:hAnsi="宋体" w:cs="宋体"/>
          <w:szCs w:val="21"/>
        </w:rPr>
        <w:tab/>
      </w:r>
      <w:r w:rsidRPr="00135E12">
        <w:rPr>
          <w:rFonts w:ascii="宋体" w:hAnsi="宋体" w:cs="宋体" w:hint="eastAsia"/>
          <w:szCs w:val="21"/>
        </w:rPr>
        <w:t>由微动开关矩阵和ESP32-S3主控板，以及OLED显示屏组成</w:t>
      </w:r>
      <w:r w:rsidR="003230C9" w:rsidRPr="00135E12">
        <w:rPr>
          <w:rFonts w:ascii="宋体" w:hAnsi="宋体" w:cs="宋体" w:hint="eastAsia"/>
          <w:szCs w:val="21"/>
        </w:rPr>
        <w:t>。硬件设计部分会进一步介绍每个模块的工作原理。</w:t>
      </w:r>
    </w:p>
    <w:p w14:paraId="567D7FBE" w14:textId="77777777" w:rsidR="00836BEE" w:rsidRPr="00135E12" w:rsidRDefault="00836BEE" w:rsidP="003230C9">
      <w:pPr>
        <w:pStyle w:val="af3"/>
        <w:ind w:left="780"/>
        <w:rPr>
          <w:rFonts w:ascii="宋体" w:hAnsi="宋体" w:cs="宋体" w:hint="eastAsia"/>
          <w:szCs w:val="21"/>
        </w:rPr>
      </w:pPr>
    </w:p>
    <w:p w14:paraId="05135549" w14:textId="7B3C0985" w:rsidR="00A3473B" w:rsidRPr="00372E26" w:rsidRDefault="00A3473B" w:rsidP="00A3473B">
      <w:pPr>
        <w:pStyle w:val="af3"/>
        <w:numPr>
          <w:ilvl w:val="0"/>
          <w:numId w:val="3"/>
        </w:numPr>
        <w:rPr>
          <w:rStyle w:val="af8"/>
        </w:rPr>
      </w:pPr>
      <w:r w:rsidRPr="00372E26">
        <w:rPr>
          <w:rStyle w:val="af8"/>
          <w:rFonts w:hint="eastAsia"/>
        </w:rPr>
        <w:t>硬件设计</w:t>
      </w:r>
    </w:p>
    <w:p w14:paraId="1461E272" w14:textId="172895AA" w:rsidR="003230C9" w:rsidRPr="00135E12" w:rsidRDefault="003230C9" w:rsidP="00836BEE">
      <w:pPr>
        <w:pStyle w:val="af3"/>
        <w:numPr>
          <w:ilvl w:val="0"/>
          <w:numId w:val="20"/>
        </w:numPr>
        <w:rPr>
          <w:rFonts w:ascii="宋体" w:hAnsi="宋体" w:cs="宋体" w:hint="eastAsia"/>
          <w:szCs w:val="21"/>
        </w:rPr>
      </w:pPr>
      <w:r w:rsidRPr="00135E12">
        <w:rPr>
          <w:rFonts w:ascii="宋体" w:hAnsi="宋体" w:cs="宋体" w:hint="eastAsia"/>
          <w:szCs w:val="21"/>
        </w:rPr>
        <w:t>位置检测——微动开关矩阵</w:t>
      </w:r>
    </w:p>
    <w:p w14:paraId="06E13A5B" w14:textId="62714962" w:rsidR="003230C9" w:rsidRPr="00135E12" w:rsidRDefault="003230C9" w:rsidP="003230C9">
      <w:pPr>
        <w:pStyle w:val="af3"/>
        <w:ind w:left="780"/>
        <w:rPr>
          <w:rFonts w:ascii="宋体" w:hAnsi="宋体" w:cs="宋体" w:hint="eastAsia"/>
          <w:szCs w:val="21"/>
        </w:rPr>
      </w:pPr>
      <w:r w:rsidRPr="00135E12">
        <w:rPr>
          <w:rFonts w:ascii="宋体" w:hAnsi="宋体" w:cs="宋体" w:hint="eastAsia"/>
          <w:szCs w:val="21"/>
        </w:rPr>
        <w:t>底板上九宫格的中心（除左下角）均分布有微动开关。机器人站上某面板</w:t>
      </w:r>
      <w:r w:rsidR="00DC15B7" w:rsidRPr="00135E12">
        <w:rPr>
          <w:rFonts w:ascii="宋体" w:hAnsi="宋体" w:cs="宋体" w:hint="eastAsia"/>
          <w:szCs w:val="21"/>
        </w:rPr>
        <w:t>并且进入面板中心约2/3面积部分</w:t>
      </w:r>
      <w:r w:rsidRPr="00135E12">
        <w:rPr>
          <w:rFonts w:ascii="宋体" w:hAnsi="宋体" w:cs="宋体" w:hint="eastAsia"/>
          <w:szCs w:val="21"/>
        </w:rPr>
        <w:t>后，会</w:t>
      </w:r>
      <w:r w:rsidR="00DC15B7" w:rsidRPr="00135E12">
        <w:rPr>
          <w:rFonts w:ascii="宋体" w:hAnsi="宋体" w:cs="宋体" w:hint="eastAsia"/>
          <w:szCs w:val="21"/>
        </w:rPr>
        <w:t>按下（触发）微动开关，</w:t>
      </w:r>
      <w:r w:rsidRPr="00135E12">
        <w:rPr>
          <w:rFonts w:ascii="宋体" w:hAnsi="宋体" w:cs="宋体" w:hint="eastAsia"/>
          <w:szCs w:val="21"/>
        </w:rPr>
        <w:t>使其引脚由常开变为常闭。软件程序中的矩阵扫描函数由此判断出是哪个微动开关被按下，并将其与相应的面板编号相对应，判断机器人是否站上了预期编号的面板而完成计分。</w:t>
      </w:r>
    </w:p>
    <w:p w14:paraId="09886F35" w14:textId="7273D1CE" w:rsidR="003230C9" w:rsidRPr="00135E12" w:rsidRDefault="003230C9" w:rsidP="00836BEE">
      <w:pPr>
        <w:pStyle w:val="af3"/>
        <w:numPr>
          <w:ilvl w:val="0"/>
          <w:numId w:val="20"/>
        </w:numPr>
        <w:rPr>
          <w:rFonts w:ascii="宋体" w:hAnsi="宋体" w:cs="宋体" w:hint="eastAsia"/>
          <w:szCs w:val="21"/>
        </w:rPr>
      </w:pPr>
      <w:r w:rsidRPr="00135E12">
        <w:rPr>
          <w:rFonts w:ascii="宋体" w:hAnsi="宋体" w:cs="宋体" w:hint="eastAsia"/>
          <w:szCs w:val="21"/>
        </w:rPr>
        <w:t>主控——ESP32-S3主控板</w:t>
      </w:r>
    </w:p>
    <w:p w14:paraId="0824CD36" w14:textId="68DA01D4" w:rsidR="003230C9" w:rsidRPr="00135E12" w:rsidRDefault="003230C9" w:rsidP="003230C9">
      <w:pPr>
        <w:pStyle w:val="af3"/>
        <w:ind w:left="780"/>
        <w:rPr>
          <w:rFonts w:ascii="宋体" w:hAnsi="宋体" w:cs="宋体" w:hint="eastAsia"/>
          <w:szCs w:val="21"/>
        </w:rPr>
      </w:pPr>
      <w:r w:rsidRPr="00135E12">
        <w:rPr>
          <w:rFonts w:ascii="宋体" w:hAnsi="宋体" w:cs="宋体" w:hint="eastAsia"/>
          <w:szCs w:val="21"/>
        </w:rPr>
        <w:lastRenderedPageBreak/>
        <w:t>微动开关的行线与列线共6条总线，通过洞洞板的排针以及杜邦线，与GPIO11-16连接。ESP32-S3通过GPIO输入输出，控制微动矩阵。具体矩阵扫描原理将在</w:t>
      </w:r>
      <w:r w:rsidR="00C11C66" w:rsidRPr="00135E12">
        <w:rPr>
          <w:rFonts w:ascii="宋体" w:hAnsi="宋体" w:cs="宋体" w:hint="eastAsia"/>
          <w:szCs w:val="21"/>
        </w:rPr>
        <w:t>第四部分（关键硬件实现）中详细介绍。</w:t>
      </w:r>
    </w:p>
    <w:p w14:paraId="2439931F" w14:textId="246DCDE8" w:rsidR="00C11C66" w:rsidRPr="00135E12" w:rsidRDefault="00C11C66" w:rsidP="00836BEE">
      <w:pPr>
        <w:pStyle w:val="af3"/>
        <w:numPr>
          <w:ilvl w:val="0"/>
          <w:numId w:val="20"/>
        </w:numPr>
        <w:rPr>
          <w:rFonts w:ascii="宋体" w:hAnsi="宋体" w:cs="宋体" w:hint="eastAsia"/>
          <w:szCs w:val="21"/>
        </w:rPr>
      </w:pPr>
      <w:r w:rsidRPr="00135E12">
        <w:rPr>
          <w:rFonts w:ascii="宋体" w:hAnsi="宋体" w:cs="宋体" w:hint="eastAsia"/>
          <w:szCs w:val="21"/>
        </w:rPr>
        <w:t>供电——ESP32-S3供电</w:t>
      </w:r>
    </w:p>
    <w:p w14:paraId="6E72536E" w14:textId="1290F3B3" w:rsidR="00A3473B" w:rsidRDefault="00C11C66" w:rsidP="00C11C66">
      <w:pPr>
        <w:pStyle w:val="af3"/>
        <w:ind w:left="780"/>
        <w:rPr>
          <w:rFonts w:ascii="宋体" w:hAnsi="宋体" w:cs="宋体" w:hint="eastAsia"/>
          <w:szCs w:val="21"/>
        </w:rPr>
      </w:pPr>
      <w:r w:rsidRPr="00135E12">
        <w:rPr>
          <w:rFonts w:ascii="宋体" w:hAnsi="宋体" w:cs="宋体" w:hint="eastAsia"/>
          <w:szCs w:val="21"/>
        </w:rPr>
        <w:t>直接利用主板上3.3v的供电，无需外接电源。</w:t>
      </w:r>
    </w:p>
    <w:p w14:paraId="1B1350FD" w14:textId="77777777" w:rsidR="00FD30D2" w:rsidRPr="00135E12" w:rsidRDefault="00FD30D2" w:rsidP="00C11C66">
      <w:pPr>
        <w:pStyle w:val="af3"/>
        <w:ind w:left="780"/>
        <w:rPr>
          <w:rFonts w:ascii="宋体" w:hAnsi="宋体" w:cs="宋体" w:hint="eastAsia"/>
          <w:szCs w:val="21"/>
        </w:rPr>
      </w:pPr>
    </w:p>
    <w:p w14:paraId="2233C985" w14:textId="37C6C07E" w:rsidR="00A3473B" w:rsidRPr="00372E26" w:rsidRDefault="00A3473B" w:rsidP="00A3473B">
      <w:pPr>
        <w:pStyle w:val="af3"/>
        <w:numPr>
          <w:ilvl w:val="0"/>
          <w:numId w:val="3"/>
        </w:numPr>
        <w:rPr>
          <w:rStyle w:val="af8"/>
        </w:rPr>
      </w:pPr>
      <w:r w:rsidRPr="00372E26">
        <w:rPr>
          <w:rStyle w:val="af8"/>
          <w:rFonts w:hint="eastAsia"/>
        </w:rPr>
        <w:t>软件设计</w:t>
      </w:r>
    </w:p>
    <w:p w14:paraId="1BBAD00E" w14:textId="022FF81D" w:rsidR="00A3473B" w:rsidRPr="00135E12" w:rsidRDefault="00A3473B" w:rsidP="00836BEE">
      <w:pPr>
        <w:pStyle w:val="af3"/>
        <w:numPr>
          <w:ilvl w:val="0"/>
          <w:numId w:val="21"/>
        </w:numPr>
        <w:rPr>
          <w:rFonts w:ascii="宋体" w:hAnsi="宋体" w:cs="宋体" w:hint="eastAsia"/>
          <w:szCs w:val="21"/>
        </w:rPr>
      </w:pPr>
      <w:r w:rsidRPr="00135E12">
        <w:rPr>
          <w:rFonts w:ascii="宋体" w:hAnsi="宋体" w:cs="宋体" w:hint="eastAsia"/>
          <w:szCs w:val="21"/>
        </w:rPr>
        <w:t>计分规则</w:t>
      </w:r>
    </w:p>
    <w:p w14:paraId="3DDCF9C6" w14:textId="51207DD0" w:rsidR="00C11C66" w:rsidRPr="00135E12" w:rsidRDefault="00C11C66" w:rsidP="00A3473B">
      <w:pPr>
        <w:pStyle w:val="af3"/>
        <w:ind w:left="780"/>
        <w:rPr>
          <w:rFonts w:ascii="宋体" w:hAnsi="宋体" w:cs="宋体" w:hint="eastAsia"/>
          <w:szCs w:val="21"/>
        </w:rPr>
      </w:pPr>
      <w:r w:rsidRPr="00135E12">
        <w:rPr>
          <w:rFonts w:ascii="宋体" w:hAnsi="宋体" w:cs="宋体" w:hint="eastAsia"/>
          <w:szCs w:val="21"/>
        </w:rPr>
        <w:t>关卡满分100分。首次触发面板开始计时并计分（无论哪块面板），之后按面板1-7顺序计分。每按顺序到达一个面板得10分，该部分任务完成得分共70分。另设完成分30分。机器人只要在规定时间（15分钟）内完成关卡，该部分即可获得满分，否则该部分计0分。</w:t>
      </w:r>
    </w:p>
    <w:p w14:paraId="62FE8B1C" w14:textId="3BB2602B" w:rsidR="00A3473B" w:rsidRPr="00135E12" w:rsidRDefault="00FC21A7" w:rsidP="00836BEE">
      <w:pPr>
        <w:pStyle w:val="af3"/>
        <w:numPr>
          <w:ilvl w:val="0"/>
          <w:numId w:val="21"/>
        </w:numPr>
        <w:rPr>
          <w:rFonts w:ascii="宋体" w:hAnsi="宋体" w:cs="宋体" w:hint="eastAsia"/>
          <w:szCs w:val="21"/>
        </w:rPr>
      </w:pPr>
      <w:r w:rsidRPr="00135E12">
        <w:rPr>
          <w:rFonts w:ascii="宋体" w:hAnsi="宋体" w:cs="宋体" w:hint="eastAsia"/>
          <w:szCs w:val="21"/>
        </w:rPr>
        <w:t>结束</w:t>
      </w:r>
      <w:r w:rsidR="00A3473B" w:rsidRPr="00135E12">
        <w:rPr>
          <w:rFonts w:ascii="宋体" w:hAnsi="宋体" w:cs="宋体" w:hint="eastAsia"/>
          <w:szCs w:val="21"/>
        </w:rPr>
        <w:t>机制</w:t>
      </w:r>
    </w:p>
    <w:p w14:paraId="0579DABE" w14:textId="624F57E3" w:rsidR="00FC21A7" w:rsidRPr="00135E12" w:rsidRDefault="00FC21A7" w:rsidP="00A3473B">
      <w:pPr>
        <w:pStyle w:val="af3"/>
        <w:ind w:left="780"/>
        <w:rPr>
          <w:rFonts w:ascii="宋体" w:hAnsi="宋体" w:cs="宋体" w:hint="eastAsia"/>
          <w:szCs w:val="21"/>
        </w:rPr>
      </w:pPr>
      <w:r w:rsidRPr="00135E12">
        <w:rPr>
          <w:rFonts w:ascii="宋体" w:hAnsi="宋体" w:cs="宋体" w:hint="eastAsia"/>
          <w:szCs w:val="21"/>
        </w:rPr>
        <w:t>正常完成关卡（即按顺序走完面板1-7）或超时完成（关卡总用时超过15分钟）均视为闯关结束。</w:t>
      </w:r>
    </w:p>
    <w:p w14:paraId="292C91F3" w14:textId="557AD9A0" w:rsidR="00A3473B" w:rsidRPr="00135E12" w:rsidRDefault="00A3473B" w:rsidP="00836BEE">
      <w:pPr>
        <w:pStyle w:val="af3"/>
        <w:numPr>
          <w:ilvl w:val="0"/>
          <w:numId w:val="21"/>
        </w:numPr>
        <w:rPr>
          <w:rFonts w:ascii="宋体" w:hAnsi="宋体" w:cs="宋体" w:hint="eastAsia"/>
          <w:szCs w:val="21"/>
        </w:rPr>
      </w:pPr>
      <w:r w:rsidRPr="00135E12">
        <w:rPr>
          <w:rFonts w:ascii="宋体" w:hAnsi="宋体" w:cs="宋体" w:hint="eastAsia"/>
          <w:szCs w:val="21"/>
        </w:rPr>
        <w:t>数据上报</w:t>
      </w:r>
    </w:p>
    <w:p w14:paraId="090EC6AA" w14:textId="0DEEB39B" w:rsidR="00C55C08" w:rsidRDefault="00FC21A7" w:rsidP="00C55C08">
      <w:pPr>
        <w:pStyle w:val="af3"/>
        <w:ind w:left="780"/>
        <w:rPr>
          <w:rFonts w:ascii="宋体" w:hAnsi="宋体" w:cs="宋体" w:hint="eastAsia"/>
          <w:szCs w:val="21"/>
        </w:rPr>
      </w:pPr>
      <w:r w:rsidRPr="00135E12">
        <w:rPr>
          <w:rFonts w:ascii="宋体" w:hAnsi="宋体" w:cs="宋体" w:hint="eastAsia"/>
          <w:szCs w:val="21"/>
        </w:rPr>
        <w:t>比赛结束后通过串口输出</w:t>
      </w:r>
      <w:proofErr w:type="spellStart"/>
      <w:r w:rsidRPr="00135E12">
        <w:rPr>
          <w:rFonts w:ascii="宋体" w:hAnsi="宋体" w:cs="宋体" w:hint="eastAsia"/>
          <w:szCs w:val="21"/>
        </w:rPr>
        <w:t>json</w:t>
      </w:r>
      <w:proofErr w:type="spellEnd"/>
      <w:r w:rsidRPr="00135E12">
        <w:rPr>
          <w:rFonts w:ascii="宋体" w:hAnsi="宋体" w:cs="宋体" w:hint="eastAsia"/>
          <w:szCs w:val="21"/>
        </w:rPr>
        <w:t>格式成绩，并通过</w:t>
      </w:r>
      <w:proofErr w:type="spellStart"/>
      <w:r w:rsidRPr="00135E12">
        <w:rPr>
          <w:rFonts w:ascii="宋体" w:hAnsi="宋体" w:cs="宋体" w:hint="eastAsia"/>
          <w:szCs w:val="21"/>
        </w:rPr>
        <w:t>WiFi</w:t>
      </w:r>
      <w:proofErr w:type="spellEnd"/>
      <w:r w:rsidRPr="00135E12">
        <w:rPr>
          <w:rFonts w:ascii="宋体" w:hAnsi="宋体" w:cs="宋体" w:hint="eastAsia"/>
          <w:szCs w:val="21"/>
        </w:rPr>
        <w:t>与裁判主机通信，上报成绩。</w:t>
      </w:r>
    </w:p>
    <w:p w14:paraId="36792472" w14:textId="77777777" w:rsidR="00FD30D2" w:rsidRPr="00135E12" w:rsidRDefault="00FD30D2" w:rsidP="00C55C08">
      <w:pPr>
        <w:pStyle w:val="af3"/>
        <w:ind w:left="780"/>
        <w:rPr>
          <w:rFonts w:ascii="宋体" w:hAnsi="宋体" w:cs="宋体" w:hint="eastAsia"/>
          <w:szCs w:val="21"/>
        </w:rPr>
      </w:pPr>
    </w:p>
    <w:p w14:paraId="4CC1F7B8" w14:textId="484920F0" w:rsidR="00A3473B" w:rsidRPr="00372E26" w:rsidRDefault="00A3473B" w:rsidP="00A3473B">
      <w:pPr>
        <w:pStyle w:val="af3"/>
        <w:numPr>
          <w:ilvl w:val="0"/>
          <w:numId w:val="3"/>
        </w:numPr>
        <w:rPr>
          <w:rStyle w:val="af8"/>
        </w:rPr>
      </w:pPr>
      <w:r w:rsidRPr="00372E26">
        <w:rPr>
          <w:rStyle w:val="af8"/>
          <w:rFonts w:hint="eastAsia"/>
        </w:rPr>
        <w:t>工作流程</w:t>
      </w:r>
    </w:p>
    <w:p w14:paraId="736CCC8A" w14:textId="2279718C" w:rsidR="00C55C08" w:rsidRPr="00135E12" w:rsidRDefault="00C55C08" w:rsidP="00C55C08">
      <w:pPr>
        <w:pStyle w:val="af3"/>
        <w:ind w:left="780"/>
        <w:rPr>
          <w:rFonts w:ascii="宋体" w:hAnsi="宋体" w:cs="宋体" w:hint="eastAsia"/>
          <w:szCs w:val="21"/>
        </w:rPr>
      </w:pPr>
      <w:r w:rsidRPr="00135E12">
        <w:rPr>
          <w:rFonts w:ascii="宋体" w:hAnsi="宋体" w:cs="宋体" w:hint="eastAsia"/>
          <w:szCs w:val="21"/>
        </w:rPr>
        <w:t>赛道自动计分系统工作流程如下：</w:t>
      </w:r>
    </w:p>
    <w:p w14:paraId="6B269A8D" w14:textId="2DEA020E" w:rsidR="00A3473B" w:rsidRPr="00135E12" w:rsidRDefault="00C55C08" w:rsidP="00A3473B">
      <w:pPr>
        <w:pStyle w:val="af3"/>
        <w:ind w:left="780"/>
      </w:pPr>
      <w:r w:rsidRPr="00135E12">
        <w:rPr>
          <w:rFonts w:hint="eastAsia"/>
        </w:rPr>
        <w:t>程序</w:t>
      </w:r>
      <w:r w:rsidR="00A3473B" w:rsidRPr="00135E12">
        <w:rPr>
          <w:rFonts w:hint="eastAsia"/>
        </w:rPr>
        <w:t>启动</w:t>
      </w:r>
      <w:r w:rsidR="00A3473B" w:rsidRPr="00135E12">
        <w:rPr>
          <w:rFonts w:hint="eastAsia"/>
        </w:rPr>
        <w:t xml:space="preserve"> </w:t>
      </w:r>
      <w:r w:rsidR="00A3473B" w:rsidRPr="00135E12">
        <w:rPr>
          <w:rFonts w:hint="eastAsia"/>
        </w:rPr>
        <w:t>→</w:t>
      </w:r>
      <w:r w:rsidR="00A3473B" w:rsidRPr="00135E12">
        <w:rPr>
          <w:rFonts w:hint="eastAsia"/>
        </w:rPr>
        <w:t xml:space="preserve"> </w:t>
      </w:r>
      <w:r w:rsidRPr="00135E12">
        <w:rPr>
          <w:rFonts w:hint="eastAsia"/>
        </w:rPr>
        <w:t>串口</w:t>
      </w:r>
      <w:r w:rsidR="00A3473B" w:rsidRPr="00135E12">
        <w:rPr>
          <w:rFonts w:hint="eastAsia"/>
        </w:rPr>
        <w:t>输入面板布局</w:t>
      </w:r>
      <w:r w:rsidR="00A3473B" w:rsidRPr="00135E12">
        <w:rPr>
          <w:rFonts w:hint="eastAsia"/>
        </w:rPr>
        <w:t xml:space="preserve"> </w:t>
      </w:r>
      <w:r w:rsidR="00A3473B" w:rsidRPr="00135E12">
        <w:rPr>
          <w:rFonts w:hint="eastAsia"/>
        </w:rPr>
        <w:t>→</w:t>
      </w:r>
      <w:r w:rsidR="00A3473B" w:rsidRPr="00135E12">
        <w:rPr>
          <w:rFonts w:hint="eastAsia"/>
        </w:rPr>
        <w:t xml:space="preserve"> </w:t>
      </w:r>
      <w:r w:rsidR="00A3473B" w:rsidRPr="00135E12">
        <w:rPr>
          <w:rFonts w:hint="eastAsia"/>
        </w:rPr>
        <w:t>等待触发</w:t>
      </w:r>
      <w:r w:rsidR="00A3473B" w:rsidRPr="00135E12">
        <w:rPr>
          <w:rFonts w:hint="eastAsia"/>
        </w:rPr>
        <w:t xml:space="preserve"> </w:t>
      </w:r>
      <w:r w:rsidR="00A3473B" w:rsidRPr="00135E12">
        <w:rPr>
          <w:rFonts w:hint="eastAsia"/>
        </w:rPr>
        <w:t>→</w:t>
      </w:r>
      <w:r w:rsidR="00A3473B" w:rsidRPr="00135E12">
        <w:rPr>
          <w:rFonts w:hint="eastAsia"/>
        </w:rPr>
        <w:t xml:space="preserve"> </w:t>
      </w:r>
      <w:r w:rsidR="00A3473B" w:rsidRPr="00135E12">
        <w:rPr>
          <w:rFonts w:hint="eastAsia"/>
        </w:rPr>
        <w:t>首次触发开始计时并计分</w:t>
      </w:r>
      <w:r w:rsidR="00A3473B" w:rsidRPr="00135E12">
        <w:rPr>
          <w:rFonts w:hint="eastAsia"/>
        </w:rPr>
        <w:t xml:space="preserve"> </w:t>
      </w:r>
      <w:r w:rsidR="00A3473B" w:rsidRPr="00135E12">
        <w:rPr>
          <w:rFonts w:hint="eastAsia"/>
        </w:rPr>
        <w:t>→</w:t>
      </w:r>
      <w:r w:rsidR="00A3473B" w:rsidRPr="00135E12">
        <w:rPr>
          <w:rFonts w:hint="eastAsia"/>
        </w:rPr>
        <w:t xml:space="preserve"> </w:t>
      </w:r>
    </w:p>
    <w:p w14:paraId="5ED34C65" w14:textId="3AEFE958" w:rsidR="00A3473B" w:rsidRDefault="00A3473B" w:rsidP="0002043A">
      <w:pPr>
        <w:pStyle w:val="af3"/>
        <w:ind w:left="780"/>
      </w:pPr>
      <w:r w:rsidRPr="00135E12">
        <w:rPr>
          <w:rFonts w:hint="eastAsia"/>
        </w:rPr>
        <w:t>顺序触发</w:t>
      </w:r>
      <w:r w:rsidRPr="00135E12">
        <w:rPr>
          <w:rFonts w:hint="eastAsia"/>
        </w:rPr>
        <w:t>(1</w:t>
      </w:r>
      <w:r w:rsidRPr="00135E12">
        <w:rPr>
          <w:rFonts w:hint="eastAsia"/>
        </w:rPr>
        <w:t>→</w:t>
      </w:r>
      <w:r w:rsidRPr="00135E12">
        <w:rPr>
          <w:rFonts w:hint="eastAsia"/>
        </w:rPr>
        <w:t>2</w:t>
      </w:r>
      <w:r w:rsidRPr="00135E12">
        <w:rPr>
          <w:rFonts w:hint="eastAsia"/>
        </w:rPr>
        <w:t>→</w:t>
      </w:r>
      <w:r w:rsidRPr="00135E12">
        <w:rPr>
          <w:rFonts w:hint="eastAsia"/>
        </w:rPr>
        <w:t>3</w:t>
      </w:r>
      <w:r w:rsidRPr="00135E12">
        <w:rPr>
          <w:rFonts w:hint="eastAsia"/>
        </w:rPr>
        <w:t>→</w:t>
      </w:r>
      <w:r w:rsidRPr="00135E12">
        <w:rPr>
          <w:rFonts w:hint="eastAsia"/>
        </w:rPr>
        <w:t>4</w:t>
      </w:r>
      <w:r w:rsidRPr="00135E12">
        <w:rPr>
          <w:rFonts w:hint="eastAsia"/>
        </w:rPr>
        <w:t>→</w:t>
      </w:r>
      <w:r w:rsidRPr="00135E12">
        <w:rPr>
          <w:rFonts w:hint="eastAsia"/>
        </w:rPr>
        <w:t>5</w:t>
      </w:r>
      <w:r w:rsidRPr="00135E12">
        <w:rPr>
          <w:rFonts w:hint="eastAsia"/>
        </w:rPr>
        <w:t>→</w:t>
      </w:r>
      <w:r w:rsidRPr="00135E12">
        <w:rPr>
          <w:rFonts w:hint="eastAsia"/>
        </w:rPr>
        <w:t>6</w:t>
      </w:r>
      <w:r w:rsidRPr="00135E12">
        <w:rPr>
          <w:rFonts w:hint="eastAsia"/>
        </w:rPr>
        <w:t>→</w:t>
      </w:r>
      <w:r w:rsidRPr="00135E12">
        <w:rPr>
          <w:rFonts w:hint="eastAsia"/>
        </w:rPr>
        <w:t xml:space="preserve">7) </w:t>
      </w:r>
      <w:r w:rsidRPr="00135E12">
        <w:rPr>
          <w:rFonts w:hint="eastAsia"/>
        </w:rPr>
        <w:t>→</w:t>
      </w:r>
      <w:r w:rsidRPr="00135E12">
        <w:rPr>
          <w:rFonts w:hint="eastAsia"/>
        </w:rPr>
        <w:t xml:space="preserve"> </w:t>
      </w:r>
      <w:r w:rsidRPr="00135E12">
        <w:rPr>
          <w:rFonts w:hint="eastAsia"/>
        </w:rPr>
        <w:t>完成</w:t>
      </w:r>
      <w:r w:rsidRPr="00135E12">
        <w:rPr>
          <w:rFonts w:hint="eastAsia"/>
        </w:rPr>
        <w:t>/</w:t>
      </w:r>
      <w:r w:rsidRPr="00135E12">
        <w:rPr>
          <w:rFonts w:hint="eastAsia"/>
        </w:rPr>
        <w:t>超时</w:t>
      </w:r>
      <w:r w:rsidRPr="00135E12">
        <w:rPr>
          <w:rFonts w:hint="eastAsia"/>
        </w:rPr>
        <w:t xml:space="preserve"> </w:t>
      </w:r>
      <w:r w:rsidRPr="00135E12">
        <w:rPr>
          <w:rFonts w:hint="eastAsia"/>
        </w:rPr>
        <w:t>→</w:t>
      </w:r>
      <w:r w:rsidRPr="00135E12">
        <w:rPr>
          <w:rFonts w:hint="eastAsia"/>
        </w:rPr>
        <w:t xml:space="preserve"> </w:t>
      </w:r>
      <w:r w:rsidRPr="00135E12">
        <w:rPr>
          <w:rFonts w:hint="eastAsia"/>
        </w:rPr>
        <w:t>输出成绩</w:t>
      </w:r>
    </w:p>
    <w:p w14:paraId="0A353116" w14:textId="77777777" w:rsidR="0002043A" w:rsidRPr="0002043A" w:rsidRDefault="0002043A" w:rsidP="0002043A">
      <w:pPr>
        <w:pStyle w:val="af3"/>
        <w:ind w:left="780"/>
        <w:rPr>
          <w:rFonts w:hint="eastAsia"/>
        </w:rPr>
      </w:pPr>
    </w:p>
    <w:p w14:paraId="778F9405" w14:textId="77777777" w:rsidR="00C80E7F" w:rsidRPr="00135E12" w:rsidRDefault="00000000">
      <w:pPr>
        <w:numPr>
          <w:ilvl w:val="0"/>
          <w:numId w:val="1"/>
        </w:numPr>
        <w:jc w:val="center"/>
        <w:rPr>
          <w:rFonts w:ascii="黑体" w:eastAsia="黑体" w:hAnsi="黑体" w:cs="黑体" w:hint="eastAsia"/>
          <w:sz w:val="28"/>
          <w:szCs w:val="28"/>
        </w:rPr>
      </w:pPr>
      <w:r w:rsidRPr="00135E12">
        <w:rPr>
          <w:rFonts w:ascii="黑体" w:eastAsia="黑体" w:hAnsi="黑体" w:cs="黑体" w:hint="eastAsia"/>
          <w:sz w:val="28"/>
          <w:szCs w:val="28"/>
        </w:rPr>
        <w:t>技术栈和开发环境</w:t>
      </w:r>
    </w:p>
    <w:p w14:paraId="2638B4EA" w14:textId="5847FE85" w:rsidR="00A3473B" w:rsidRPr="00372E26" w:rsidRDefault="00A3473B" w:rsidP="00A3473B">
      <w:pPr>
        <w:pStyle w:val="af3"/>
        <w:numPr>
          <w:ilvl w:val="0"/>
          <w:numId w:val="4"/>
        </w:numPr>
        <w:rPr>
          <w:rStyle w:val="af8"/>
        </w:rPr>
      </w:pPr>
      <w:r w:rsidRPr="00372E26">
        <w:rPr>
          <w:rStyle w:val="af8"/>
          <w:rFonts w:hint="eastAsia"/>
        </w:rPr>
        <w:t>开发环境</w:t>
      </w:r>
    </w:p>
    <w:p w14:paraId="3824EDFB" w14:textId="571CAD28" w:rsidR="00A3473B" w:rsidRPr="00135E12" w:rsidRDefault="00825908" w:rsidP="00A3473B">
      <w:pPr>
        <w:pStyle w:val="af3"/>
        <w:ind w:left="780"/>
        <w:rPr>
          <w:rFonts w:ascii="宋体" w:hAnsi="宋体" w:cs="宋体" w:hint="eastAsia"/>
          <w:szCs w:val="21"/>
        </w:rPr>
      </w:pPr>
      <w:r w:rsidRPr="00135E12">
        <w:rPr>
          <w:rFonts w:ascii="宋体" w:hAnsi="宋体" w:cs="宋体" w:hint="eastAsia"/>
          <w:szCs w:val="21"/>
        </w:rPr>
        <w:t xml:space="preserve">A. </w:t>
      </w:r>
      <w:r w:rsidR="00A3473B" w:rsidRPr="00135E12">
        <w:rPr>
          <w:rFonts w:ascii="宋体" w:hAnsi="宋体" w:cs="宋体" w:hint="eastAsia"/>
          <w:szCs w:val="21"/>
        </w:rPr>
        <w:t>开发板</w:t>
      </w:r>
      <w:r w:rsidR="00C55C08" w:rsidRPr="00135E12">
        <w:rPr>
          <w:rFonts w:ascii="宋体" w:hAnsi="宋体" w:cs="宋体" w:hint="eastAsia"/>
          <w:szCs w:val="21"/>
        </w:rPr>
        <w:t>：ESP32-S3，为清华大学硬件设计比赛专用板</w:t>
      </w:r>
    </w:p>
    <w:p w14:paraId="2E9C3431" w14:textId="0E5D0FA6" w:rsidR="00A3473B" w:rsidRPr="00135E12" w:rsidRDefault="00825908" w:rsidP="00A3473B">
      <w:pPr>
        <w:pStyle w:val="af3"/>
        <w:ind w:left="780"/>
        <w:rPr>
          <w:rFonts w:ascii="宋体" w:hAnsi="宋体" w:cs="宋体" w:hint="eastAsia"/>
          <w:szCs w:val="21"/>
        </w:rPr>
      </w:pPr>
      <w:r w:rsidRPr="00135E12">
        <w:rPr>
          <w:rFonts w:ascii="宋体" w:hAnsi="宋体" w:cs="宋体" w:hint="eastAsia"/>
          <w:szCs w:val="21"/>
        </w:rPr>
        <w:t xml:space="preserve">B. </w:t>
      </w:r>
      <w:r w:rsidR="00A3473B" w:rsidRPr="00135E12">
        <w:rPr>
          <w:rFonts w:ascii="宋体" w:hAnsi="宋体" w:cs="宋体" w:hint="eastAsia"/>
          <w:szCs w:val="21"/>
        </w:rPr>
        <w:t>开发工具</w:t>
      </w:r>
      <w:r w:rsidR="00C55C08" w:rsidRPr="00135E12">
        <w:rPr>
          <w:rFonts w:ascii="宋体" w:hAnsi="宋体" w:cs="宋体" w:hint="eastAsia"/>
          <w:szCs w:val="21"/>
        </w:rPr>
        <w:t>：Arduino IDE</w:t>
      </w:r>
    </w:p>
    <w:p w14:paraId="104F6639" w14:textId="42F3ECF5" w:rsidR="00A3473B" w:rsidRPr="00135E12" w:rsidRDefault="00825908" w:rsidP="00A3473B">
      <w:pPr>
        <w:pStyle w:val="af3"/>
        <w:ind w:left="780"/>
        <w:rPr>
          <w:rFonts w:ascii="宋体" w:hAnsi="宋体" w:cs="宋体" w:hint="eastAsia"/>
          <w:szCs w:val="21"/>
        </w:rPr>
      </w:pPr>
      <w:r w:rsidRPr="00135E12">
        <w:rPr>
          <w:rFonts w:ascii="宋体" w:hAnsi="宋体" w:cs="宋体" w:hint="eastAsia"/>
          <w:szCs w:val="21"/>
        </w:rPr>
        <w:t xml:space="preserve">C. </w:t>
      </w:r>
      <w:r w:rsidR="00A3473B" w:rsidRPr="00135E12">
        <w:rPr>
          <w:rFonts w:ascii="宋体" w:hAnsi="宋体" w:cs="宋体" w:hint="eastAsia"/>
          <w:szCs w:val="21"/>
        </w:rPr>
        <w:t>编程语言</w:t>
      </w:r>
      <w:r w:rsidR="00C55C08" w:rsidRPr="00135E12">
        <w:rPr>
          <w:rFonts w:ascii="宋体" w:hAnsi="宋体" w:cs="宋体" w:hint="eastAsia"/>
          <w:szCs w:val="21"/>
        </w:rPr>
        <w:t>：C++（Arduino 框架）</w:t>
      </w:r>
    </w:p>
    <w:p w14:paraId="1D7DE57C" w14:textId="7CEAECF0" w:rsidR="00A3473B" w:rsidRDefault="00825908" w:rsidP="00A3473B">
      <w:pPr>
        <w:pStyle w:val="af3"/>
        <w:ind w:left="780"/>
        <w:rPr>
          <w:rFonts w:ascii="宋体" w:hAnsi="宋体" w:cs="宋体" w:hint="eastAsia"/>
          <w:szCs w:val="21"/>
        </w:rPr>
      </w:pPr>
      <w:r w:rsidRPr="00135E12">
        <w:rPr>
          <w:rFonts w:ascii="宋体" w:hAnsi="宋体" w:cs="宋体" w:hint="eastAsia"/>
          <w:szCs w:val="21"/>
        </w:rPr>
        <w:t xml:space="preserve">D. </w:t>
      </w:r>
      <w:r w:rsidR="00A3473B" w:rsidRPr="00135E12">
        <w:rPr>
          <w:rFonts w:ascii="宋体" w:hAnsi="宋体" w:cs="宋体" w:hint="eastAsia"/>
          <w:szCs w:val="21"/>
        </w:rPr>
        <w:t>通信协议</w:t>
      </w:r>
      <w:r w:rsidR="00C55C08" w:rsidRPr="00135E12">
        <w:rPr>
          <w:rFonts w:ascii="宋体" w:hAnsi="宋体" w:cs="宋体" w:hint="eastAsia"/>
          <w:szCs w:val="21"/>
        </w:rPr>
        <w:t>：串口，115200baud</w:t>
      </w:r>
    </w:p>
    <w:p w14:paraId="74A942BC" w14:textId="77777777" w:rsidR="00FD30D2" w:rsidRPr="00135E12" w:rsidRDefault="00FD30D2" w:rsidP="00A3473B">
      <w:pPr>
        <w:pStyle w:val="af3"/>
        <w:ind w:left="780"/>
        <w:rPr>
          <w:rFonts w:ascii="宋体" w:hAnsi="宋体" w:cs="宋体" w:hint="eastAsia"/>
          <w:szCs w:val="21"/>
        </w:rPr>
      </w:pPr>
    </w:p>
    <w:p w14:paraId="5EA76E86" w14:textId="2319960A" w:rsidR="00A3473B" w:rsidRPr="00372E26" w:rsidRDefault="00A3473B" w:rsidP="00A3473B">
      <w:pPr>
        <w:pStyle w:val="af3"/>
        <w:numPr>
          <w:ilvl w:val="0"/>
          <w:numId w:val="4"/>
        </w:numPr>
        <w:rPr>
          <w:rStyle w:val="af8"/>
        </w:rPr>
      </w:pPr>
      <w:r w:rsidRPr="00372E26">
        <w:rPr>
          <w:rStyle w:val="af8"/>
          <w:rFonts w:hint="eastAsia"/>
        </w:rPr>
        <w:t>关键库</w:t>
      </w:r>
    </w:p>
    <w:p w14:paraId="400DB2A5" w14:textId="5DB26D9F" w:rsidR="00C55C08" w:rsidRPr="00135E12" w:rsidRDefault="00C55C08" w:rsidP="00C55C08">
      <w:pPr>
        <w:pStyle w:val="af3"/>
        <w:ind w:left="780"/>
        <w:rPr>
          <w:rFonts w:ascii="宋体" w:hAnsi="宋体" w:cs="宋体" w:hint="eastAsia"/>
          <w:szCs w:val="21"/>
        </w:rPr>
      </w:pPr>
      <w:r w:rsidRPr="00135E12">
        <w:rPr>
          <w:rFonts w:ascii="宋体" w:hAnsi="宋体" w:cs="宋体" w:hint="eastAsia"/>
          <w:szCs w:val="21"/>
        </w:rPr>
        <w:t>本项目仅使用了标准Arduino库中的ESP32-S3核心库以及</w:t>
      </w:r>
      <w:proofErr w:type="spellStart"/>
      <w:r w:rsidRPr="00135E12">
        <w:rPr>
          <w:rFonts w:ascii="宋体" w:hAnsi="宋体" w:cs="宋体" w:hint="eastAsia"/>
          <w:szCs w:val="21"/>
        </w:rPr>
        <w:t>WiFi</w:t>
      </w:r>
      <w:proofErr w:type="spellEnd"/>
      <w:r w:rsidRPr="00135E12">
        <w:rPr>
          <w:rFonts w:ascii="宋体" w:hAnsi="宋体" w:cs="宋体" w:hint="eastAsia"/>
          <w:szCs w:val="21"/>
        </w:rPr>
        <w:t>通讯相关库，无第三方库依赖</w:t>
      </w:r>
    </w:p>
    <w:p w14:paraId="0C2D6026" w14:textId="56CFAE64" w:rsidR="00C55C08" w:rsidRDefault="00C55C08" w:rsidP="00C55C08">
      <w:pPr>
        <w:pStyle w:val="af3"/>
        <w:ind w:left="780"/>
        <w:rPr>
          <w:rFonts w:ascii="宋体" w:hAnsi="宋体" w:cs="宋体" w:hint="eastAsia"/>
          <w:szCs w:val="21"/>
        </w:rPr>
      </w:pPr>
      <w:r w:rsidRPr="00135E12">
        <w:rPr>
          <w:rFonts w:ascii="宋体" w:hAnsi="宋体" w:cs="宋体"/>
          <w:noProof/>
          <w:szCs w:val="21"/>
        </w:rPr>
        <w:drawing>
          <wp:inline distT="0" distB="0" distL="0" distR="0" wp14:anchorId="78620BB7" wp14:editId="64686011">
            <wp:extent cx="2225789" cy="78109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25789" cy="781090"/>
                    </a:xfrm>
                    <a:prstGeom prst="rect">
                      <a:avLst/>
                    </a:prstGeom>
                  </pic:spPr>
                </pic:pic>
              </a:graphicData>
            </a:graphic>
          </wp:inline>
        </w:drawing>
      </w:r>
    </w:p>
    <w:p w14:paraId="600E2756" w14:textId="77777777" w:rsidR="00FD30D2" w:rsidRPr="00135E12" w:rsidRDefault="00FD30D2" w:rsidP="00C55C08">
      <w:pPr>
        <w:pStyle w:val="af3"/>
        <w:ind w:left="780"/>
        <w:rPr>
          <w:rFonts w:ascii="宋体" w:hAnsi="宋体" w:cs="宋体" w:hint="eastAsia"/>
          <w:szCs w:val="21"/>
        </w:rPr>
      </w:pPr>
    </w:p>
    <w:p w14:paraId="68B4446D" w14:textId="66B1FD5C" w:rsidR="00A3473B" w:rsidRPr="00372E26" w:rsidRDefault="00A3473B" w:rsidP="00A3473B">
      <w:pPr>
        <w:pStyle w:val="af3"/>
        <w:numPr>
          <w:ilvl w:val="0"/>
          <w:numId w:val="4"/>
        </w:numPr>
        <w:rPr>
          <w:rStyle w:val="af8"/>
        </w:rPr>
      </w:pPr>
      <w:r w:rsidRPr="00372E26">
        <w:rPr>
          <w:rStyle w:val="af8"/>
          <w:rFonts w:hint="eastAsia"/>
        </w:rPr>
        <w:t>硬件工具</w:t>
      </w:r>
    </w:p>
    <w:p w14:paraId="41402F39" w14:textId="3BBE50AE" w:rsidR="00C55C08" w:rsidRPr="00135E12" w:rsidRDefault="00C55C08" w:rsidP="00C55C08">
      <w:pPr>
        <w:pStyle w:val="af3"/>
        <w:ind w:left="780"/>
        <w:rPr>
          <w:rFonts w:ascii="宋体" w:hAnsi="宋体" w:cs="宋体" w:hint="eastAsia"/>
          <w:szCs w:val="21"/>
        </w:rPr>
      </w:pPr>
      <w:r w:rsidRPr="00135E12">
        <w:rPr>
          <w:rFonts w:ascii="宋体" w:hAnsi="宋体" w:cs="宋体" w:hint="eastAsia"/>
          <w:szCs w:val="21"/>
        </w:rPr>
        <w:t>万用表：通断测试和电压检测</w:t>
      </w:r>
    </w:p>
    <w:p w14:paraId="59BB036F" w14:textId="4FABC5B5" w:rsidR="00C55C08" w:rsidRPr="00135E12" w:rsidRDefault="00C55C08" w:rsidP="00C55C08">
      <w:pPr>
        <w:pStyle w:val="af3"/>
        <w:ind w:left="780"/>
        <w:rPr>
          <w:rFonts w:ascii="宋体" w:hAnsi="宋体" w:cs="宋体" w:hint="eastAsia"/>
          <w:szCs w:val="21"/>
        </w:rPr>
      </w:pPr>
      <w:r w:rsidRPr="00135E12">
        <w:rPr>
          <w:rFonts w:ascii="宋体" w:hAnsi="宋体" w:cs="宋体" w:hint="eastAsia"/>
          <w:szCs w:val="21"/>
        </w:rPr>
        <w:t>电烙铁：洞洞板焊接</w:t>
      </w:r>
    </w:p>
    <w:p w14:paraId="3FFC45C1" w14:textId="0941EF96" w:rsidR="00C55C08" w:rsidRPr="00135E12" w:rsidRDefault="00C55C08" w:rsidP="00C55C08">
      <w:pPr>
        <w:pStyle w:val="af3"/>
        <w:ind w:left="780"/>
        <w:rPr>
          <w:rFonts w:ascii="宋体" w:hAnsi="宋体" w:cs="宋体" w:hint="eastAsia"/>
          <w:szCs w:val="21"/>
        </w:rPr>
      </w:pPr>
      <w:r w:rsidRPr="00135E12">
        <w:rPr>
          <w:rFonts w:ascii="宋体" w:hAnsi="宋体" w:cs="宋体" w:hint="eastAsia"/>
          <w:szCs w:val="21"/>
        </w:rPr>
        <w:t>热缩管：焊点绝缘处理</w:t>
      </w:r>
    </w:p>
    <w:p w14:paraId="4FDC13C3" w14:textId="7B436B4C" w:rsidR="00C26E9C" w:rsidRDefault="00C55C08" w:rsidP="00C26E9C">
      <w:pPr>
        <w:pStyle w:val="af3"/>
        <w:ind w:left="780"/>
        <w:rPr>
          <w:rFonts w:ascii="宋体" w:hAnsi="宋体" w:cs="宋体"/>
          <w:szCs w:val="21"/>
        </w:rPr>
      </w:pPr>
      <w:r w:rsidRPr="00135E12">
        <w:rPr>
          <w:rFonts w:ascii="宋体" w:hAnsi="宋体" w:cs="宋体" w:hint="eastAsia"/>
          <w:szCs w:val="21"/>
        </w:rPr>
        <w:t>0.5mm</w:t>
      </w:r>
      <w:r w:rsidR="00C26E9C" w:rsidRPr="00135E12">
        <w:rPr>
          <w:rFonts w:ascii="宋体" w:hAnsi="宋体" w:cs="宋体" w:hint="eastAsia"/>
          <w:szCs w:val="21"/>
        </w:rPr>
        <w:t>²硬导线：微动开关引脚延长处理</w:t>
      </w:r>
    </w:p>
    <w:p w14:paraId="5941A0D6" w14:textId="77777777" w:rsidR="0002043A" w:rsidRPr="00135E12" w:rsidRDefault="0002043A" w:rsidP="00C26E9C">
      <w:pPr>
        <w:pStyle w:val="af3"/>
        <w:ind w:left="780"/>
        <w:rPr>
          <w:rFonts w:ascii="宋体" w:hAnsi="宋体" w:cs="宋体" w:hint="eastAsia"/>
          <w:szCs w:val="21"/>
        </w:rPr>
      </w:pPr>
    </w:p>
    <w:p w14:paraId="5CDA7B58" w14:textId="77777777" w:rsidR="00C80E7F" w:rsidRPr="00135E12" w:rsidRDefault="00000000">
      <w:pPr>
        <w:numPr>
          <w:ilvl w:val="0"/>
          <w:numId w:val="1"/>
        </w:numPr>
        <w:jc w:val="center"/>
        <w:rPr>
          <w:rFonts w:ascii="黑体" w:eastAsia="黑体" w:hAnsi="黑体" w:cs="黑体" w:hint="eastAsia"/>
          <w:sz w:val="28"/>
          <w:szCs w:val="28"/>
        </w:rPr>
      </w:pPr>
      <w:r w:rsidRPr="00135E12">
        <w:rPr>
          <w:rFonts w:ascii="黑体" w:eastAsia="黑体" w:hAnsi="黑体" w:cs="黑体" w:hint="eastAsia"/>
          <w:sz w:val="28"/>
          <w:szCs w:val="28"/>
        </w:rPr>
        <w:t>关键硬件实现</w:t>
      </w:r>
    </w:p>
    <w:p w14:paraId="4DD1966B" w14:textId="332F987D" w:rsidR="00A3473B" w:rsidRPr="00372E26" w:rsidRDefault="00A3473B" w:rsidP="00A3473B">
      <w:pPr>
        <w:pStyle w:val="af3"/>
        <w:numPr>
          <w:ilvl w:val="0"/>
          <w:numId w:val="5"/>
        </w:numPr>
        <w:rPr>
          <w:rStyle w:val="af8"/>
        </w:rPr>
      </w:pPr>
      <w:r w:rsidRPr="00372E26">
        <w:rPr>
          <w:rStyle w:val="af8"/>
          <w:rFonts w:hint="eastAsia"/>
        </w:rPr>
        <w:t>微动开关矩阵</w:t>
      </w:r>
    </w:p>
    <w:p w14:paraId="369D09AC" w14:textId="06683F9B" w:rsidR="00A3473B" w:rsidRPr="00135E12" w:rsidRDefault="00A3473B" w:rsidP="00A3473B">
      <w:pPr>
        <w:pStyle w:val="af3"/>
        <w:ind w:left="780"/>
        <w:rPr>
          <w:rFonts w:ascii="宋体" w:hAnsi="宋体" w:cs="宋体" w:hint="eastAsia"/>
          <w:szCs w:val="21"/>
        </w:rPr>
      </w:pPr>
      <w:r w:rsidRPr="00135E12">
        <w:rPr>
          <w:rFonts w:ascii="宋体" w:hAnsi="宋体" w:cs="宋体" w:hint="eastAsia"/>
          <w:szCs w:val="21"/>
        </w:rPr>
        <w:t>1.1模块基本信息</w:t>
      </w:r>
    </w:p>
    <w:p w14:paraId="73FE5EDD" w14:textId="0D9DDDF9" w:rsidR="00C26E9C" w:rsidRPr="00135E12" w:rsidRDefault="00C26E9C" w:rsidP="00A3473B">
      <w:pPr>
        <w:pStyle w:val="af3"/>
        <w:ind w:left="780"/>
        <w:rPr>
          <w:rFonts w:ascii="宋体" w:hAnsi="宋体" w:cs="宋体" w:hint="eastAsia"/>
          <w:szCs w:val="21"/>
        </w:rPr>
      </w:pPr>
      <w:r w:rsidRPr="00135E12">
        <w:rPr>
          <w:rFonts w:ascii="宋体" w:hAnsi="宋体" w:cs="宋体"/>
          <w:szCs w:val="21"/>
        </w:rPr>
        <w:lastRenderedPageBreak/>
        <w:tab/>
      </w:r>
      <w:r w:rsidRPr="00135E12">
        <w:rPr>
          <w:rFonts w:ascii="宋体" w:hAnsi="宋体" w:cs="宋体"/>
          <w:szCs w:val="21"/>
        </w:rPr>
        <w:tab/>
      </w:r>
      <w:r w:rsidRPr="00135E12">
        <w:rPr>
          <w:rFonts w:ascii="宋体" w:hAnsi="宋体" w:cs="宋体" w:hint="eastAsia"/>
          <w:szCs w:val="21"/>
        </w:rPr>
        <w:t>型号：6*6*5mm轻触开关</w:t>
      </w:r>
    </w:p>
    <w:p w14:paraId="0B5BE24E" w14:textId="1AE73D21" w:rsidR="00C26E9C" w:rsidRPr="00135E12" w:rsidRDefault="00C26E9C" w:rsidP="00A3473B">
      <w:pPr>
        <w:pStyle w:val="af3"/>
        <w:ind w:left="780"/>
        <w:rPr>
          <w:rFonts w:ascii="宋体" w:hAnsi="宋体" w:cs="宋体" w:hint="eastAsia"/>
          <w:szCs w:val="21"/>
        </w:rPr>
      </w:pPr>
      <w:r w:rsidRPr="00135E12">
        <w:rPr>
          <w:rFonts w:ascii="宋体" w:hAnsi="宋体" w:cs="宋体"/>
          <w:szCs w:val="21"/>
        </w:rPr>
        <w:tab/>
      </w:r>
      <w:r w:rsidRPr="00135E12">
        <w:rPr>
          <w:rFonts w:ascii="宋体" w:hAnsi="宋体" w:cs="宋体"/>
          <w:szCs w:val="21"/>
        </w:rPr>
        <w:tab/>
      </w:r>
      <w:r w:rsidRPr="00135E12">
        <w:rPr>
          <w:rFonts w:ascii="宋体" w:hAnsi="宋体" w:cs="宋体" w:hint="eastAsia"/>
          <w:szCs w:val="21"/>
        </w:rPr>
        <w:t>数量：八个</w:t>
      </w:r>
    </w:p>
    <w:p w14:paraId="6D9CCEDC" w14:textId="7B9BC140" w:rsidR="00C26E9C" w:rsidRPr="00135E12" w:rsidRDefault="00C26E9C" w:rsidP="00A3473B">
      <w:pPr>
        <w:pStyle w:val="af3"/>
        <w:ind w:left="780"/>
        <w:rPr>
          <w:rFonts w:ascii="宋体" w:hAnsi="宋体" w:cs="宋体" w:hint="eastAsia"/>
          <w:szCs w:val="21"/>
        </w:rPr>
      </w:pPr>
      <w:r w:rsidRPr="00135E12">
        <w:rPr>
          <w:rFonts w:ascii="宋体" w:hAnsi="宋体" w:cs="宋体"/>
          <w:szCs w:val="21"/>
        </w:rPr>
        <w:tab/>
      </w:r>
      <w:r w:rsidRPr="00135E12">
        <w:rPr>
          <w:rFonts w:ascii="宋体" w:hAnsi="宋体" w:cs="宋体"/>
          <w:szCs w:val="21"/>
        </w:rPr>
        <w:tab/>
      </w:r>
      <w:r w:rsidRPr="00135E12">
        <w:rPr>
          <w:rFonts w:ascii="宋体" w:hAnsi="宋体" w:cs="宋体" w:hint="eastAsia"/>
          <w:szCs w:val="21"/>
        </w:rPr>
        <w:t>矩阵规模：3行*3列（只用8个点位，左下角不用）</w:t>
      </w:r>
    </w:p>
    <w:p w14:paraId="253DEF97" w14:textId="77777777" w:rsidR="000C0775" w:rsidRPr="00135E12" w:rsidRDefault="000C0775" w:rsidP="00A3473B">
      <w:pPr>
        <w:pStyle w:val="af3"/>
        <w:ind w:left="780"/>
        <w:rPr>
          <w:rFonts w:ascii="宋体" w:hAnsi="宋体" w:cs="宋体" w:hint="eastAsia"/>
          <w:szCs w:val="21"/>
        </w:rPr>
      </w:pPr>
      <w:r w:rsidRPr="00135E12">
        <w:rPr>
          <w:rFonts w:ascii="宋体" w:hAnsi="宋体" w:cs="宋体"/>
          <w:szCs w:val="21"/>
        </w:rPr>
        <w:tab/>
      </w:r>
      <w:r w:rsidRPr="00135E12">
        <w:rPr>
          <w:rFonts w:ascii="宋体" w:hAnsi="宋体" w:cs="宋体"/>
          <w:szCs w:val="21"/>
        </w:rPr>
        <w:tab/>
      </w:r>
    </w:p>
    <w:tbl>
      <w:tblPr>
        <w:tblStyle w:val="a5"/>
        <w:tblW w:w="0" w:type="auto"/>
        <w:tblInd w:w="2802" w:type="dxa"/>
        <w:tblLook w:val="04A0" w:firstRow="1" w:lastRow="0" w:firstColumn="1" w:lastColumn="0" w:noHBand="0" w:noVBand="1"/>
      </w:tblPr>
      <w:tblGrid>
        <w:gridCol w:w="708"/>
        <w:gridCol w:w="709"/>
        <w:gridCol w:w="709"/>
      </w:tblGrid>
      <w:tr w:rsidR="000C0775" w:rsidRPr="00135E12" w14:paraId="433EBA23" w14:textId="77777777" w:rsidTr="000507D8">
        <w:tc>
          <w:tcPr>
            <w:tcW w:w="708" w:type="dxa"/>
          </w:tcPr>
          <w:p w14:paraId="2D5EEEDD" w14:textId="06D48EAA" w:rsidR="000C0775" w:rsidRPr="00135E12" w:rsidRDefault="000C0775" w:rsidP="00A3473B">
            <w:pPr>
              <w:pStyle w:val="af3"/>
              <w:ind w:left="0"/>
              <w:rPr>
                <w:rFonts w:ascii="宋体" w:hAnsi="宋体" w:cs="宋体" w:hint="eastAsia"/>
                <w:szCs w:val="21"/>
              </w:rPr>
            </w:pPr>
            <w:r w:rsidRPr="00135E12">
              <w:rPr>
                <w:rFonts w:ascii="宋体" w:hAnsi="宋体" w:cs="宋体" w:hint="eastAsia"/>
                <w:szCs w:val="21"/>
              </w:rPr>
              <w:t>SW0</w:t>
            </w:r>
          </w:p>
        </w:tc>
        <w:tc>
          <w:tcPr>
            <w:tcW w:w="709" w:type="dxa"/>
          </w:tcPr>
          <w:p w14:paraId="2DFE65CF" w14:textId="01585F8B" w:rsidR="000C0775" w:rsidRPr="00135E12" w:rsidRDefault="000C0775" w:rsidP="00A3473B">
            <w:pPr>
              <w:pStyle w:val="af3"/>
              <w:ind w:left="0"/>
              <w:rPr>
                <w:rFonts w:ascii="宋体" w:hAnsi="宋体" w:cs="宋体" w:hint="eastAsia"/>
                <w:szCs w:val="21"/>
              </w:rPr>
            </w:pPr>
            <w:r w:rsidRPr="00135E12">
              <w:rPr>
                <w:rFonts w:ascii="宋体" w:hAnsi="宋体" w:cs="宋体" w:hint="eastAsia"/>
                <w:szCs w:val="21"/>
              </w:rPr>
              <w:t>SW1</w:t>
            </w:r>
          </w:p>
        </w:tc>
        <w:tc>
          <w:tcPr>
            <w:tcW w:w="709" w:type="dxa"/>
          </w:tcPr>
          <w:p w14:paraId="139481A8" w14:textId="7CBCAC9A" w:rsidR="000C0775" w:rsidRPr="00135E12" w:rsidRDefault="000C0775" w:rsidP="00A3473B">
            <w:pPr>
              <w:pStyle w:val="af3"/>
              <w:ind w:left="0"/>
              <w:rPr>
                <w:rFonts w:ascii="宋体" w:hAnsi="宋体" w:cs="宋体" w:hint="eastAsia"/>
                <w:szCs w:val="21"/>
              </w:rPr>
            </w:pPr>
            <w:r w:rsidRPr="00135E12">
              <w:rPr>
                <w:rFonts w:ascii="宋体" w:hAnsi="宋体" w:cs="宋体" w:hint="eastAsia"/>
                <w:szCs w:val="21"/>
              </w:rPr>
              <w:t>SW2</w:t>
            </w:r>
          </w:p>
        </w:tc>
      </w:tr>
      <w:tr w:rsidR="000C0775" w:rsidRPr="00135E12" w14:paraId="3BC6784D" w14:textId="77777777" w:rsidTr="000507D8">
        <w:tc>
          <w:tcPr>
            <w:tcW w:w="708" w:type="dxa"/>
          </w:tcPr>
          <w:p w14:paraId="58779BB8" w14:textId="6D961A01" w:rsidR="000C0775" w:rsidRPr="00135E12" w:rsidRDefault="000C0775" w:rsidP="00A3473B">
            <w:pPr>
              <w:pStyle w:val="af3"/>
              <w:ind w:left="0"/>
              <w:rPr>
                <w:rFonts w:ascii="宋体" w:hAnsi="宋体" w:cs="宋体" w:hint="eastAsia"/>
                <w:szCs w:val="21"/>
              </w:rPr>
            </w:pPr>
            <w:r w:rsidRPr="00135E12">
              <w:rPr>
                <w:rFonts w:ascii="宋体" w:hAnsi="宋体" w:cs="宋体" w:hint="eastAsia"/>
                <w:szCs w:val="21"/>
              </w:rPr>
              <w:t>SW3</w:t>
            </w:r>
          </w:p>
        </w:tc>
        <w:tc>
          <w:tcPr>
            <w:tcW w:w="709" w:type="dxa"/>
          </w:tcPr>
          <w:p w14:paraId="7F9DB4DC" w14:textId="09319DB2" w:rsidR="000C0775" w:rsidRPr="00135E12" w:rsidRDefault="000C0775" w:rsidP="00A3473B">
            <w:pPr>
              <w:pStyle w:val="af3"/>
              <w:ind w:left="0"/>
              <w:rPr>
                <w:rFonts w:ascii="宋体" w:hAnsi="宋体" w:cs="宋体" w:hint="eastAsia"/>
                <w:szCs w:val="21"/>
              </w:rPr>
            </w:pPr>
            <w:r w:rsidRPr="00135E12">
              <w:rPr>
                <w:rFonts w:ascii="宋体" w:hAnsi="宋体" w:cs="宋体" w:hint="eastAsia"/>
                <w:szCs w:val="21"/>
              </w:rPr>
              <w:t>SW4</w:t>
            </w:r>
          </w:p>
        </w:tc>
        <w:tc>
          <w:tcPr>
            <w:tcW w:w="709" w:type="dxa"/>
          </w:tcPr>
          <w:p w14:paraId="60306603" w14:textId="7E8D0449" w:rsidR="000C0775" w:rsidRPr="00135E12" w:rsidRDefault="000C0775" w:rsidP="00A3473B">
            <w:pPr>
              <w:pStyle w:val="af3"/>
              <w:ind w:left="0"/>
              <w:rPr>
                <w:rFonts w:ascii="宋体" w:hAnsi="宋体" w:cs="宋体" w:hint="eastAsia"/>
                <w:szCs w:val="21"/>
              </w:rPr>
            </w:pPr>
            <w:r w:rsidRPr="00135E12">
              <w:rPr>
                <w:rFonts w:ascii="宋体" w:hAnsi="宋体" w:cs="宋体" w:hint="eastAsia"/>
                <w:szCs w:val="21"/>
              </w:rPr>
              <w:t>SW5</w:t>
            </w:r>
          </w:p>
        </w:tc>
      </w:tr>
      <w:tr w:rsidR="000C0775" w:rsidRPr="00135E12" w14:paraId="06E415A7" w14:textId="77777777" w:rsidTr="000507D8">
        <w:tc>
          <w:tcPr>
            <w:tcW w:w="708" w:type="dxa"/>
          </w:tcPr>
          <w:p w14:paraId="4801FB70" w14:textId="6F707899" w:rsidR="000C0775" w:rsidRPr="00135E12" w:rsidRDefault="000C0775" w:rsidP="00A3473B">
            <w:pPr>
              <w:pStyle w:val="af3"/>
              <w:ind w:left="0"/>
              <w:rPr>
                <w:rFonts w:ascii="宋体" w:hAnsi="宋体" w:cs="宋体" w:hint="eastAsia"/>
                <w:szCs w:val="21"/>
              </w:rPr>
            </w:pPr>
            <w:r w:rsidRPr="00135E12">
              <w:rPr>
                <w:rFonts w:ascii="宋体" w:hAnsi="宋体" w:cs="宋体" w:hint="eastAsia"/>
                <w:szCs w:val="21"/>
              </w:rPr>
              <w:t>空</w:t>
            </w:r>
          </w:p>
        </w:tc>
        <w:tc>
          <w:tcPr>
            <w:tcW w:w="709" w:type="dxa"/>
          </w:tcPr>
          <w:p w14:paraId="0F17CCE2" w14:textId="3C01189C" w:rsidR="000C0775" w:rsidRPr="00135E12" w:rsidRDefault="000C0775" w:rsidP="00A3473B">
            <w:pPr>
              <w:pStyle w:val="af3"/>
              <w:ind w:left="0"/>
              <w:rPr>
                <w:rFonts w:ascii="宋体" w:hAnsi="宋体" w:cs="宋体" w:hint="eastAsia"/>
                <w:szCs w:val="21"/>
              </w:rPr>
            </w:pPr>
            <w:r w:rsidRPr="00135E12">
              <w:rPr>
                <w:rFonts w:ascii="宋体" w:hAnsi="宋体" w:cs="宋体" w:hint="eastAsia"/>
                <w:szCs w:val="21"/>
              </w:rPr>
              <w:t>SW6</w:t>
            </w:r>
          </w:p>
        </w:tc>
        <w:tc>
          <w:tcPr>
            <w:tcW w:w="709" w:type="dxa"/>
          </w:tcPr>
          <w:p w14:paraId="1F1BC1BC" w14:textId="629E56B0" w:rsidR="000C0775" w:rsidRPr="00135E12" w:rsidRDefault="000C0775" w:rsidP="00A3473B">
            <w:pPr>
              <w:pStyle w:val="af3"/>
              <w:ind w:left="0"/>
              <w:rPr>
                <w:rFonts w:ascii="宋体" w:hAnsi="宋体" w:cs="宋体" w:hint="eastAsia"/>
                <w:szCs w:val="21"/>
              </w:rPr>
            </w:pPr>
            <w:r w:rsidRPr="00135E12">
              <w:rPr>
                <w:rFonts w:ascii="宋体" w:hAnsi="宋体" w:cs="宋体" w:hint="eastAsia"/>
                <w:szCs w:val="21"/>
              </w:rPr>
              <w:t>SW7</w:t>
            </w:r>
          </w:p>
        </w:tc>
      </w:tr>
    </w:tbl>
    <w:p w14:paraId="6B6E85BE" w14:textId="246080E7" w:rsidR="000C0775" w:rsidRPr="00135E12" w:rsidRDefault="000C0775" w:rsidP="00A3473B">
      <w:pPr>
        <w:pStyle w:val="af3"/>
        <w:ind w:left="780"/>
        <w:rPr>
          <w:rFonts w:ascii="宋体" w:hAnsi="宋体" w:cs="宋体" w:hint="eastAsia"/>
          <w:szCs w:val="21"/>
        </w:rPr>
      </w:pPr>
    </w:p>
    <w:p w14:paraId="4E99BFF9" w14:textId="234DDA4A" w:rsidR="00A3473B" w:rsidRPr="00135E12" w:rsidRDefault="00A3473B" w:rsidP="00A3473B">
      <w:pPr>
        <w:pStyle w:val="af3"/>
        <w:ind w:left="780"/>
        <w:rPr>
          <w:rFonts w:ascii="宋体" w:hAnsi="宋体" w:cs="宋体" w:hint="eastAsia"/>
          <w:szCs w:val="21"/>
        </w:rPr>
      </w:pPr>
      <w:r w:rsidRPr="00135E12">
        <w:rPr>
          <w:rFonts w:ascii="宋体" w:hAnsi="宋体" w:cs="宋体" w:hint="eastAsia"/>
          <w:szCs w:val="21"/>
        </w:rPr>
        <w:t>1.2电路连接</w:t>
      </w:r>
    </w:p>
    <w:p w14:paraId="57818C81" w14:textId="79D27A7C" w:rsidR="00C26E9C" w:rsidRPr="00135E12" w:rsidRDefault="00C26E9C" w:rsidP="00A3473B">
      <w:pPr>
        <w:pStyle w:val="af3"/>
        <w:ind w:left="780"/>
        <w:rPr>
          <w:rFonts w:ascii="宋体" w:hAnsi="宋体" w:cs="宋体" w:hint="eastAsia"/>
          <w:szCs w:val="21"/>
        </w:rPr>
      </w:pPr>
      <w:r w:rsidRPr="00135E12">
        <w:rPr>
          <w:rFonts w:ascii="宋体" w:hAnsi="宋体" w:cs="宋体"/>
          <w:szCs w:val="21"/>
        </w:rPr>
        <w:tab/>
      </w:r>
      <w:r w:rsidRPr="00135E12">
        <w:rPr>
          <w:rFonts w:ascii="宋体" w:hAnsi="宋体" w:cs="宋体"/>
          <w:szCs w:val="21"/>
        </w:rPr>
        <w:tab/>
      </w:r>
      <w:r w:rsidRPr="00135E12">
        <w:rPr>
          <w:rFonts w:ascii="宋体" w:hAnsi="宋体" w:cs="宋体" w:hint="eastAsia"/>
          <w:szCs w:val="21"/>
        </w:rPr>
        <w:t>行线：GPIO11,12,13（输入，内部上拉）</w:t>
      </w:r>
    </w:p>
    <w:p w14:paraId="327D9C8D" w14:textId="48D5C510" w:rsidR="00C26E9C" w:rsidRPr="00135E12" w:rsidRDefault="00C26E9C" w:rsidP="00A3473B">
      <w:pPr>
        <w:pStyle w:val="af3"/>
        <w:ind w:left="780"/>
        <w:rPr>
          <w:rFonts w:ascii="宋体" w:hAnsi="宋体" w:cs="宋体" w:hint="eastAsia"/>
          <w:szCs w:val="21"/>
        </w:rPr>
      </w:pPr>
      <w:r w:rsidRPr="00135E12">
        <w:rPr>
          <w:rFonts w:ascii="宋体" w:hAnsi="宋体" w:cs="宋体"/>
          <w:szCs w:val="21"/>
        </w:rPr>
        <w:tab/>
      </w:r>
      <w:r w:rsidRPr="00135E12">
        <w:rPr>
          <w:rFonts w:ascii="宋体" w:hAnsi="宋体" w:cs="宋体"/>
          <w:szCs w:val="21"/>
        </w:rPr>
        <w:tab/>
      </w:r>
      <w:r w:rsidRPr="00135E12">
        <w:rPr>
          <w:rFonts w:ascii="宋体" w:hAnsi="宋体" w:cs="宋体" w:hint="eastAsia"/>
          <w:szCs w:val="21"/>
        </w:rPr>
        <w:t>列线：GPIO14,15,16（输出）</w:t>
      </w:r>
    </w:p>
    <w:p w14:paraId="129E8963" w14:textId="77777777" w:rsidR="00C26E9C" w:rsidRPr="00135E12" w:rsidRDefault="00C26E9C" w:rsidP="00A3473B">
      <w:pPr>
        <w:pStyle w:val="af3"/>
        <w:ind w:left="780"/>
        <w:rPr>
          <w:rFonts w:ascii="宋体" w:hAnsi="宋体" w:cs="宋体" w:hint="eastAsia"/>
          <w:szCs w:val="21"/>
        </w:rPr>
      </w:pPr>
      <w:r w:rsidRPr="00135E12">
        <w:rPr>
          <w:rFonts w:ascii="宋体" w:hAnsi="宋体" w:cs="宋体"/>
          <w:szCs w:val="21"/>
        </w:rPr>
        <w:tab/>
      </w:r>
      <w:r w:rsidRPr="00135E12">
        <w:rPr>
          <w:rFonts w:ascii="宋体" w:hAnsi="宋体" w:cs="宋体"/>
          <w:szCs w:val="21"/>
        </w:rPr>
        <w:tab/>
      </w:r>
      <w:r w:rsidRPr="00135E12">
        <w:rPr>
          <w:rFonts w:ascii="宋体" w:hAnsi="宋体" w:cs="宋体" w:hint="eastAsia"/>
          <w:szCs w:val="21"/>
        </w:rPr>
        <w:t>物理位置映射：</w:t>
      </w:r>
    </w:p>
    <w:p w14:paraId="2F07D737" w14:textId="7D9685F8" w:rsidR="00C26E9C" w:rsidRPr="00135E12" w:rsidRDefault="00C26E9C" w:rsidP="00C26E9C">
      <w:pPr>
        <w:pStyle w:val="af3"/>
        <w:ind w:left="1200" w:firstLine="60"/>
        <w:rPr>
          <w:rFonts w:ascii="宋体" w:hAnsi="宋体" w:cs="宋体" w:hint="eastAsia"/>
          <w:szCs w:val="21"/>
        </w:rPr>
      </w:pPr>
      <w:r w:rsidRPr="00135E12">
        <w:rPr>
          <w:rFonts w:ascii="宋体" w:hAnsi="宋体" w:cs="宋体"/>
          <w:noProof/>
          <w:szCs w:val="21"/>
        </w:rPr>
        <w:drawing>
          <wp:inline distT="0" distB="0" distL="0" distR="0" wp14:anchorId="053E523D" wp14:editId="42E59BCB">
            <wp:extent cx="4435703" cy="393720"/>
            <wp:effectExtent l="0" t="0" r="317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5703" cy="393720"/>
                    </a:xfrm>
                    <a:prstGeom prst="rect">
                      <a:avLst/>
                    </a:prstGeom>
                  </pic:spPr>
                </pic:pic>
              </a:graphicData>
            </a:graphic>
          </wp:inline>
        </w:drawing>
      </w:r>
    </w:p>
    <w:p w14:paraId="55458AA4" w14:textId="4C0B3D98" w:rsidR="00A3473B" w:rsidRPr="00135E12" w:rsidRDefault="00A3473B" w:rsidP="00A3473B">
      <w:pPr>
        <w:pStyle w:val="af3"/>
        <w:ind w:left="780"/>
        <w:rPr>
          <w:rFonts w:ascii="宋体" w:hAnsi="宋体" w:cs="宋体" w:hint="eastAsia"/>
          <w:szCs w:val="21"/>
        </w:rPr>
      </w:pPr>
      <w:r w:rsidRPr="00135E12">
        <w:rPr>
          <w:rFonts w:ascii="宋体" w:hAnsi="宋体" w:cs="宋体" w:hint="eastAsia"/>
          <w:szCs w:val="21"/>
        </w:rPr>
        <w:t>1.3矩阵扫描原理</w:t>
      </w:r>
    </w:p>
    <w:p w14:paraId="6AB71ADC" w14:textId="6AF2E939" w:rsidR="00C26E9C" w:rsidRPr="00135E12" w:rsidRDefault="00C26E9C" w:rsidP="00A3473B">
      <w:pPr>
        <w:pStyle w:val="af3"/>
        <w:ind w:left="780"/>
        <w:rPr>
          <w:rFonts w:ascii="宋体" w:hAnsi="宋体" w:cs="宋体" w:hint="eastAsia"/>
          <w:szCs w:val="21"/>
        </w:rPr>
      </w:pPr>
      <w:r w:rsidRPr="00135E12">
        <w:rPr>
          <w:rFonts w:ascii="宋体" w:hAnsi="宋体" w:cs="宋体"/>
          <w:szCs w:val="21"/>
        </w:rPr>
        <w:tab/>
      </w:r>
      <w:r w:rsidRPr="00135E12">
        <w:rPr>
          <w:rFonts w:ascii="宋体" w:hAnsi="宋体" w:cs="宋体"/>
          <w:szCs w:val="21"/>
        </w:rPr>
        <w:tab/>
      </w:r>
      <w:r w:rsidRPr="00135E12">
        <w:rPr>
          <w:rFonts w:ascii="宋体" w:hAnsi="宋体" w:cs="宋体" w:hint="eastAsia"/>
          <w:szCs w:val="21"/>
        </w:rPr>
        <w:t>扫描未开始时，所有列所在GPIO均输出高电平。扫描开始，逐列拉低电平，读取所有行线电平。如果有行线为低电平，则证明该行该列处的微动开关被按下。逐列扫描周期为10ms，防抖处理使用200ms软件消抖。相关代码部分如下：</w:t>
      </w:r>
    </w:p>
    <w:p w14:paraId="42C2CA24" w14:textId="22AC03BA" w:rsidR="00A3473B" w:rsidRPr="00135E12" w:rsidRDefault="00C26E9C" w:rsidP="00A3473B">
      <w:pPr>
        <w:pStyle w:val="af3"/>
        <w:ind w:left="780"/>
        <w:rPr>
          <w:rFonts w:ascii="宋体" w:hAnsi="宋体" w:cs="宋体" w:hint="eastAsia"/>
          <w:color w:val="FF0000"/>
          <w:szCs w:val="21"/>
        </w:rPr>
      </w:pPr>
      <w:r w:rsidRPr="00135E12">
        <w:rPr>
          <w:rFonts w:ascii="宋体" w:hAnsi="宋体" w:cs="宋体"/>
          <w:noProof/>
          <w:szCs w:val="21"/>
        </w:rPr>
        <w:drawing>
          <wp:inline distT="0" distB="0" distL="0" distR="0" wp14:anchorId="079F025D" wp14:editId="7A2A5F81">
            <wp:extent cx="5889928" cy="43849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89928" cy="4384900"/>
                    </a:xfrm>
                    <a:prstGeom prst="rect">
                      <a:avLst/>
                    </a:prstGeom>
                  </pic:spPr>
                </pic:pic>
              </a:graphicData>
            </a:graphic>
          </wp:inline>
        </w:drawing>
      </w:r>
      <w:r w:rsidR="00A3473B" w:rsidRPr="00135E12">
        <w:rPr>
          <w:rFonts w:ascii="宋体" w:hAnsi="宋体" w:cs="宋体" w:hint="eastAsia"/>
          <w:color w:val="000000" w:themeColor="text1"/>
          <w:szCs w:val="21"/>
        </w:rPr>
        <w:t>1.4硬件</w:t>
      </w:r>
      <w:r w:rsidR="000507D8" w:rsidRPr="00135E12">
        <w:rPr>
          <w:rFonts w:ascii="宋体" w:hAnsi="宋体" w:cs="宋体" w:hint="eastAsia"/>
          <w:color w:val="000000" w:themeColor="text1"/>
          <w:szCs w:val="21"/>
        </w:rPr>
        <w:t>连接</w:t>
      </w:r>
    </w:p>
    <w:p w14:paraId="1275BCCA" w14:textId="6FB2EBDB" w:rsidR="000C0775" w:rsidRPr="00135E12" w:rsidRDefault="000507D8" w:rsidP="00A3473B">
      <w:pPr>
        <w:pStyle w:val="af3"/>
        <w:ind w:left="780"/>
        <w:rPr>
          <w:rFonts w:ascii="宋体" w:hAnsi="宋体" w:cs="宋体" w:hint="eastAsia"/>
          <w:szCs w:val="21"/>
        </w:rPr>
      </w:pPr>
      <w:r w:rsidRPr="00135E12">
        <w:rPr>
          <w:rFonts w:ascii="宋体" w:hAnsi="宋体" w:cs="宋体" w:hint="eastAsia"/>
          <w:szCs w:val="21"/>
        </w:rPr>
        <w:t>分组连接时，每个微动开关选择一组常开脚（一般为对角，分别记为位置1和2）。行0、行1、行2总线分别将SW012、SW345、SW67的位置1绞合；列0、列1、列2总线分别将SW03、SW146、SW257的位置2绞合。总线再经延长后引出，焊接在洞洞板背面相应排针处，排针正面通过杜邦线与对应ESP32主板上GPIO相连接。</w:t>
      </w:r>
    </w:p>
    <w:p w14:paraId="645EE229" w14:textId="77777777" w:rsidR="000507D8" w:rsidRPr="00135E12" w:rsidRDefault="000507D8" w:rsidP="00A3473B">
      <w:pPr>
        <w:pStyle w:val="af3"/>
        <w:ind w:left="780"/>
        <w:rPr>
          <w:rFonts w:ascii="宋体" w:hAnsi="宋体" w:cs="宋体" w:hint="eastAsia"/>
          <w:szCs w:val="21"/>
        </w:rPr>
      </w:pPr>
    </w:p>
    <w:p w14:paraId="1827352C" w14:textId="5A10CB0D" w:rsidR="00A3473B" w:rsidRPr="00372E26" w:rsidRDefault="00A3473B" w:rsidP="00A3473B">
      <w:pPr>
        <w:pStyle w:val="af3"/>
        <w:numPr>
          <w:ilvl w:val="0"/>
          <w:numId w:val="5"/>
        </w:numPr>
        <w:rPr>
          <w:rStyle w:val="af8"/>
        </w:rPr>
      </w:pPr>
      <w:r w:rsidRPr="00372E26">
        <w:rPr>
          <w:rStyle w:val="af8"/>
          <w:rFonts w:hint="eastAsia"/>
        </w:rPr>
        <w:lastRenderedPageBreak/>
        <w:t>ESP32-S3</w:t>
      </w:r>
      <w:r w:rsidRPr="00372E26">
        <w:rPr>
          <w:rStyle w:val="af8"/>
          <w:rFonts w:hint="eastAsia"/>
        </w:rPr>
        <w:t>主控</w:t>
      </w:r>
    </w:p>
    <w:p w14:paraId="1AABB7D9" w14:textId="66BA5358" w:rsidR="00A3473B" w:rsidRPr="00135E12" w:rsidRDefault="00A3473B" w:rsidP="00A3473B">
      <w:pPr>
        <w:pStyle w:val="af3"/>
        <w:ind w:left="780"/>
        <w:rPr>
          <w:rFonts w:ascii="宋体" w:hAnsi="宋体" w:cs="宋体" w:hint="eastAsia"/>
          <w:szCs w:val="21"/>
        </w:rPr>
      </w:pPr>
      <w:r w:rsidRPr="00135E12">
        <w:rPr>
          <w:rFonts w:ascii="宋体" w:hAnsi="宋体" w:cs="宋体" w:hint="eastAsia"/>
          <w:szCs w:val="21"/>
        </w:rPr>
        <w:t>引脚分配</w:t>
      </w:r>
      <w:r w:rsidR="00C26E9C" w:rsidRPr="00135E12">
        <w:rPr>
          <w:rFonts w:ascii="宋体" w:hAnsi="宋体" w:cs="宋体" w:hint="eastAsia"/>
          <w:szCs w:val="21"/>
        </w:rPr>
        <w:t>表</w:t>
      </w:r>
      <w:r w:rsidR="00825908" w:rsidRPr="00135E12">
        <w:rPr>
          <w:rFonts w:ascii="宋体" w:hAnsi="宋体" w:cs="宋体" w:hint="eastAsia"/>
          <w:szCs w:val="21"/>
        </w:rPr>
        <w:t>：</w:t>
      </w:r>
    </w:p>
    <w:tbl>
      <w:tblPr>
        <w:tblStyle w:val="a5"/>
        <w:tblW w:w="0" w:type="auto"/>
        <w:tblInd w:w="780" w:type="dxa"/>
        <w:tblLook w:val="04A0" w:firstRow="1" w:lastRow="0" w:firstColumn="1" w:lastColumn="0" w:noHBand="0" w:noVBand="1"/>
      </w:tblPr>
      <w:tblGrid>
        <w:gridCol w:w="3142"/>
        <w:gridCol w:w="3143"/>
        <w:gridCol w:w="3289"/>
      </w:tblGrid>
      <w:tr w:rsidR="00C02DB2" w:rsidRPr="00135E12" w14:paraId="34A8F66B" w14:textId="77777777" w:rsidTr="00C02DB2">
        <w:tc>
          <w:tcPr>
            <w:tcW w:w="3451" w:type="dxa"/>
          </w:tcPr>
          <w:p w14:paraId="24FE465F" w14:textId="077CC692"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功能</w:t>
            </w:r>
          </w:p>
        </w:tc>
        <w:tc>
          <w:tcPr>
            <w:tcW w:w="3451" w:type="dxa"/>
          </w:tcPr>
          <w:p w14:paraId="49DE6C73" w14:textId="35498A3E"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GPIO</w:t>
            </w:r>
          </w:p>
        </w:tc>
        <w:tc>
          <w:tcPr>
            <w:tcW w:w="3452" w:type="dxa"/>
          </w:tcPr>
          <w:p w14:paraId="74F34B9F" w14:textId="61494E74"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类型</w:t>
            </w:r>
          </w:p>
        </w:tc>
      </w:tr>
      <w:tr w:rsidR="00C02DB2" w:rsidRPr="00135E12" w14:paraId="5096442B" w14:textId="77777777" w:rsidTr="00C02DB2">
        <w:tc>
          <w:tcPr>
            <w:tcW w:w="3451" w:type="dxa"/>
          </w:tcPr>
          <w:p w14:paraId="510230D3" w14:textId="3A6D1951"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微动行0</w:t>
            </w:r>
          </w:p>
        </w:tc>
        <w:tc>
          <w:tcPr>
            <w:tcW w:w="3451" w:type="dxa"/>
          </w:tcPr>
          <w:p w14:paraId="5C17F334" w14:textId="39389F00"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11</w:t>
            </w:r>
          </w:p>
        </w:tc>
        <w:tc>
          <w:tcPr>
            <w:tcW w:w="3452" w:type="dxa"/>
          </w:tcPr>
          <w:p w14:paraId="1DDA08F4" w14:textId="10C7F8F7"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INPUT_PILLUP</w:t>
            </w:r>
          </w:p>
        </w:tc>
      </w:tr>
      <w:tr w:rsidR="00C02DB2" w:rsidRPr="00135E12" w14:paraId="091C72A4" w14:textId="77777777" w:rsidTr="00C02DB2">
        <w:tc>
          <w:tcPr>
            <w:tcW w:w="3451" w:type="dxa"/>
          </w:tcPr>
          <w:p w14:paraId="2FC2030F" w14:textId="114C5D52"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微动行1</w:t>
            </w:r>
          </w:p>
        </w:tc>
        <w:tc>
          <w:tcPr>
            <w:tcW w:w="3451" w:type="dxa"/>
          </w:tcPr>
          <w:p w14:paraId="40FC1D55" w14:textId="013A31AC"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12</w:t>
            </w:r>
          </w:p>
        </w:tc>
        <w:tc>
          <w:tcPr>
            <w:tcW w:w="3452" w:type="dxa"/>
          </w:tcPr>
          <w:p w14:paraId="22FE1947" w14:textId="24D25C44"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INPUT_PULLUP</w:t>
            </w:r>
          </w:p>
        </w:tc>
      </w:tr>
      <w:tr w:rsidR="00C02DB2" w:rsidRPr="00135E12" w14:paraId="569FF865" w14:textId="77777777" w:rsidTr="00C02DB2">
        <w:tc>
          <w:tcPr>
            <w:tcW w:w="3451" w:type="dxa"/>
          </w:tcPr>
          <w:p w14:paraId="2366B9BF" w14:textId="5BAE8BD9"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微动行2</w:t>
            </w:r>
          </w:p>
        </w:tc>
        <w:tc>
          <w:tcPr>
            <w:tcW w:w="3451" w:type="dxa"/>
          </w:tcPr>
          <w:p w14:paraId="36F0A8C2" w14:textId="48283427"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13</w:t>
            </w:r>
          </w:p>
        </w:tc>
        <w:tc>
          <w:tcPr>
            <w:tcW w:w="3452" w:type="dxa"/>
          </w:tcPr>
          <w:p w14:paraId="4986E22F" w14:textId="79200294"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INPUT_PULLUP</w:t>
            </w:r>
          </w:p>
        </w:tc>
      </w:tr>
      <w:tr w:rsidR="00C02DB2" w:rsidRPr="00135E12" w14:paraId="3A1A60A3" w14:textId="77777777" w:rsidTr="00C02DB2">
        <w:tc>
          <w:tcPr>
            <w:tcW w:w="3451" w:type="dxa"/>
          </w:tcPr>
          <w:p w14:paraId="520913EE" w14:textId="7410BB6D"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微动列0</w:t>
            </w:r>
          </w:p>
        </w:tc>
        <w:tc>
          <w:tcPr>
            <w:tcW w:w="3451" w:type="dxa"/>
          </w:tcPr>
          <w:p w14:paraId="414E781D" w14:textId="32159A29"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14</w:t>
            </w:r>
          </w:p>
        </w:tc>
        <w:tc>
          <w:tcPr>
            <w:tcW w:w="3452" w:type="dxa"/>
          </w:tcPr>
          <w:p w14:paraId="7A62C487" w14:textId="032570B6"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OUTPUT</w:t>
            </w:r>
          </w:p>
        </w:tc>
      </w:tr>
      <w:tr w:rsidR="00C02DB2" w:rsidRPr="00135E12" w14:paraId="15876D2E" w14:textId="77777777" w:rsidTr="00C02DB2">
        <w:tc>
          <w:tcPr>
            <w:tcW w:w="3451" w:type="dxa"/>
          </w:tcPr>
          <w:p w14:paraId="20FA0EC8" w14:textId="3EE21E83"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微动列1</w:t>
            </w:r>
          </w:p>
        </w:tc>
        <w:tc>
          <w:tcPr>
            <w:tcW w:w="3451" w:type="dxa"/>
          </w:tcPr>
          <w:p w14:paraId="3415BFA9" w14:textId="6DC19599"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15</w:t>
            </w:r>
          </w:p>
        </w:tc>
        <w:tc>
          <w:tcPr>
            <w:tcW w:w="3452" w:type="dxa"/>
          </w:tcPr>
          <w:p w14:paraId="4166884B" w14:textId="0B0FA227"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OUTPUT</w:t>
            </w:r>
          </w:p>
        </w:tc>
      </w:tr>
      <w:tr w:rsidR="00C02DB2" w:rsidRPr="00135E12" w14:paraId="05ABD879" w14:textId="77777777" w:rsidTr="00C02DB2">
        <w:tc>
          <w:tcPr>
            <w:tcW w:w="3451" w:type="dxa"/>
          </w:tcPr>
          <w:p w14:paraId="07743F94" w14:textId="70EBD043"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微动列2</w:t>
            </w:r>
          </w:p>
        </w:tc>
        <w:tc>
          <w:tcPr>
            <w:tcW w:w="3451" w:type="dxa"/>
          </w:tcPr>
          <w:p w14:paraId="11B7B748" w14:textId="0B856A64"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16</w:t>
            </w:r>
          </w:p>
        </w:tc>
        <w:tc>
          <w:tcPr>
            <w:tcW w:w="3452" w:type="dxa"/>
          </w:tcPr>
          <w:p w14:paraId="4FFF0691" w14:textId="3AA547CC"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OUTPUT</w:t>
            </w:r>
          </w:p>
        </w:tc>
      </w:tr>
      <w:tr w:rsidR="00C02DB2" w:rsidRPr="00135E12" w14:paraId="6567B794" w14:textId="77777777" w:rsidTr="00C02DB2">
        <w:tc>
          <w:tcPr>
            <w:tcW w:w="3451" w:type="dxa"/>
          </w:tcPr>
          <w:p w14:paraId="2C9C4DBC" w14:textId="2AE23871"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OLED SDA</w:t>
            </w:r>
          </w:p>
        </w:tc>
        <w:tc>
          <w:tcPr>
            <w:tcW w:w="3451" w:type="dxa"/>
          </w:tcPr>
          <w:p w14:paraId="035EEC7C" w14:textId="312DDDE6"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20</w:t>
            </w:r>
          </w:p>
        </w:tc>
        <w:tc>
          <w:tcPr>
            <w:tcW w:w="3452" w:type="dxa"/>
          </w:tcPr>
          <w:p w14:paraId="6BA2F396" w14:textId="083A35E8"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I2C</w:t>
            </w:r>
          </w:p>
        </w:tc>
      </w:tr>
      <w:tr w:rsidR="00C02DB2" w:rsidRPr="00135E12" w14:paraId="5055D297" w14:textId="77777777" w:rsidTr="00C02DB2">
        <w:tc>
          <w:tcPr>
            <w:tcW w:w="3451" w:type="dxa"/>
          </w:tcPr>
          <w:p w14:paraId="57156B82" w14:textId="50BD9FD7"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OLED SCL</w:t>
            </w:r>
          </w:p>
        </w:tc>
        <w:tc>
          <w:tcPr>
            <w:tcW w:w="3451" w:type="dxa"/>
          </w:tcPr>
          <w:p w14:paraId="6BCA2DB2" w14:textId="59873404"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21</w:t>
            </w:r>
          </w:p>
        </w:tc>
        <w:tc>
          <w:tcPr>
            <w:tcW w:w="3452" w:type="dxa"/>
          </w:tcPr>
          <w:p w14:paraId="4647ECD7" w14:textId="388D85BA" w:rsidR="00C02DB2" w:rsidRPr="00135E12" w:rsidRDefault="00C02DB2" w:rsidP="00A3473B">
            <w:pPr>
              <w:pStyle w:val="af3"/>
              <w:rPr>
                <w:rFonts w:ascii="宋体" w:hAnsi="宋体" w:cs="宋体" w:hint="eastAsia"/>
                <w:szCs w:val="21"/>
              </w:rPr>
            </w:pPr>
            <w:r w:rsidRPr="00135E12">
              <w:rPr>
                <w:rFonts w:ascii="宋体" w:hAnsi="宋体" w:cs="宋体" w:hint="eastAsia"/>
                <w:szCs w:val="21"/>
              </w:rPr>
              <w:t>I2C</w:t>
            </w:r>
          </w:p>
        </w:tc>
      </w:tr>
    </w:tbl>
    <w:p w14:paraId="6590C15D" w14:textId="77777777" w:rsidR="00C26E9C" w:rsidRPr="00135E12" w:rsidRDefault="00C26E9C" w:rsidP="00C02DB2">
      <w:pPr>
        <w:rPr>
          <w:rFonts w:ascii="宋体" w:hAnsi="宋体" w:cs="宋体" w:hint="eastAsia"/>
          <w:szCs w:val="21"/>
        </w:rPr>
      </w:pPr>
    </w:p>
    <w:p w14:paraId="34154245" w14:textId="6F33A02C" w:rsidR="00A3473B" w:rsidRPr="00372E26" w:rsidRDefault="00A3473B" w:rsidP="00A3473B">
      <w:pPr>
        <w:pStyle w:val="af3"/>
        <w:numPr>
          <w:ilvl w:val="0"/>
          <w:numId w:val="5"/>
        </w:numPr>
        <w:rPr>
          <w:rStyle w:val="af8"/>
        </w:rPr>
      </w:pPr>
      <w:r w:rsidRPr="00372E26">
        <w:rPr>
          <w:rStyle w:val="af8"/>
          <w:rFonts w:hint="eastAsia"/>
        </w:rPr>
        <w:t>场地搭建物料清单</w:t>
      </w:r>
    </w:p>
    <w:tbl>
      <w:tblPr>
        <w:tblStyle w:val="a5"/>
        <w:tblW w:w="0" w:type="auto"/>
        <w:tblInd w:w="780" w:type="dxa"/>
        <w:tblLook w:val="04A0" w:firstRow="1" w:lastRow="0" w:firstColumn="1" w:lastColumn="0" w:noHBand="0" w:noVBand="1"/>
      </w:tblPr>
      <w:tblGrid>
        <w:gridCol w:w="2384"/>
        <w:gridCol w:w="2736"/>
        <w:gridCol w:w="2174"/>
        <w:gridCol w:w="2280"/>
      </w:tblGrid>
      <w:tr w:rsidR="00DC15B7" w:rsidRPr="00135E12" w14:paraId="664F24F7" w14:textId="77777777" w:rsidTr="00DC15B7">
        <w:tc>
          <w:tcPr>
            <w:tcW w:w="2588" w:type="dxa"/>
          </w:tcPr>
          <w:p w14:paraId="51CE4627" w14:textId="40EB3704"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物料</w:t>
            </w:r>
          </w:p>
        </w:tc>
        <w:tc>
          <w:tcPr>
            <w:tcW w:w="2588" w:type="dxa"/>
          </w:tcPr>
          <w:p w14:paraId="71661D9B" w14:textId="1AAA623B"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规格</w:t>
            </w:r>
          </w:p>
        </w:tc>
        <w:tc>
          <w:tcPr>
            <w:tcW w:w="2589" w:type="dxa"/>
          </w:tcPr>
          <w:p w14:paraId="758AC289" w14:textId="158739BE"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数量</w:t>
            </w:r>
          </w:p>
        </w:tc>
        <w:tc>
          <w:tcPr>
            <w:tcW w:w="2589" w:type="dxa"/>
          </w:tcPr>
          <w:p w14:paraId="6755EC17" w14:textId="7FBEEC5C"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用途</w:t>
            </w:r>
          </w:p>
        </w:tc>
      </w:tr>
      <w:tr w:rsidR="00DC15B7" w:rsidRPr="00135E12" w14:paraId="7BEB9F5D" w14:textId="77777777" w:rsidTr="00DC15B7">
        <w:tc>
          <w:tcPr>
            <w:tcW w:w="2588" w:type="dxa"/>
          </w:tcPr>
          <w:p w14:paraId="054A062E" w14:textId="4F44EE08"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ESP32-S3开发板</w:t>
            </w:r>
          </w:p>
        </w:tc>
        <w:tc>
          <w:tcPr>
            <w:tcW w:w="2588" w:type="dxa"/>
          </w:tcPr>
          <w:p w14:paraId="03DBBC26" w14:textId="109C4431" w:rsidR="00DC15B7" w:rsidRPr="00135E12" w:rsidRDefault="00DC15B7" w:rsidP="00C02DB2">
            <w:pPr>
              <w:pStyle w:val="af3"/>
              <w:rPr>
                <w:rFonts w:ascii="宋体" w:hAnsi="宋体" w:cs="宋体" w:hint="eastAsia"/>
                <w:szCs w:val="21"/>
              </w:rPr>
            </w:pPr>
            <w:r w:rsidRPr="00135E12">
              <w:rPr>
                <w:rFonts w:ascii="宋体" w:hAnsi="宋体" w:cs="宋体"/>
                <w:szCs w:val="21"/>
              </w:rPr>
              <w:softHyphen/>
            </w:r>
            <w:r w:rsidRPr="00135E12">
              <w:rPr>
                <w:rFonts w:ascii="宋体" w:hAnsi="宋体" w:cs="宋体" w:hint="eastAsia"/>
                <w:szCs w:val="21"/>
              </w:rPr>
              <w:t>——</w:t>
            </w:r>
          </w:p>
        </w:tc>
        <w:tc>
          <w:tcPr>
            <w:tcW w:w="2589" w:type="dxa"/>
          </w:tcPr>
          <w:p w14:paraId="1FCDC271" w14:textId="55F0C173"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1</w:t>
            </w:r>
          </w:p>
        </w:tc>
        <w:tc>
          <w:tcPr>
            <w:tcW w:w="2589" w:type="dxa"/>
          </w:tcPr>
          <w:p w14:paraId="33A92B37" w14:textId="103A34B8"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主控</w:t>
            </w:r>
          </w:p>
        </w:tc>
      </w:tr>
      <w:tr w:rsidR="00DC15B7" w:rsidRPr="00135E12" w14:paraId="43D6EFE8" w14:textId="77777777" w:rsidTr="00DC15B7">
        <w:tc>
          <w:tcPr>
            <w:tcW w:w="2588" w:type="dxa"/>
          </w:tcPr>
          <w:p w14:paraId="194DB071" w14:textId="24052574"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微动开关</w:t>
            </w:r>
          </w:p>
        </w:tc>
        <w:tc>
          <w:tcPr>
            <w:tcW w:w="2588" w:type="dxa"/>
          </w:tcPr>
          <w:p w14:paraId="5476AA0E" w14:textId="19405280"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6*6*5mm</w:t>
            </w:r>
          </w:p>
        </w:tc>
        <w:tc>
          <w:tcPr>
            <w:tcW w:w="2589" w:type="dxa"/>
          </w:tcPr>
          <w:p w14:paraId="6766AE1B" w14:textId="53A9B2B8"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8</w:t>
            </w:r>
          </w:p>
        </w:tc>
        <w:tc>
          <w:tcPr>
            <w:tcW w:w="2589" w:type="dxa"/>
          </w:tcPr>
          <w:p w14:paraId="69322589" w14:textId="72D70302"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检测机器人位置</w:t>
            </w:r>
          </w:p>
        </w:tc>
      </w:tr>
      <w:tr w:rsidR="00DC15B7" w:rsidRPr="00135E12" w14:paraId="441FAFFF" w14:textId="77777777" w:rsidTr="00DC15B7">
        <w:tc>
          <w:tcPr>
            <w:tcW w:w="2588" w:type="dxa"/>
          </w:tcPr>
          <w:p w14:paraId="27BE69C7" w14:textId="2F191509"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雪弗板</w:t>
            </w:r>
          </w:p>
        </w:tc>
        <w:tc>
          <w:tcPr>
            <w:tcW w:w="2588" w:type="dxa"/>
          </w:tcPr>
          <w:p w14:paraId="4EECD09B" w14:textId="0D9A729C"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1m*1m*5mm</w:t>
            </w:r>
          </w:p>
        </w:tc>
        <w:tc>
          <w:tcPr>
            <w:tcW w:w="2589" w:type="dxa"/>
          </w:tcPr>
          <w:p w14:paraId="6E0BB7ED" w14:textId="792B9235"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1</w:t>
            </w:r>
          </w:p>
        </w:tc>
        <w:tc>
          <w:tcPr>
            <w:tcW w:w="2589" w:type="dxa"/>
          </w:tcPr>
          <w:p w14:paraId="529BF555" w14:textId="1794EEDA"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赛道底板</w:t>
            </w:r>
          </w:p>
        </w:tc>
      </w:tr>
      <w:tr w:rsidR="00DC15B7" w:rsidRPr="00135E12" w14:paraId="1A83438A" w14:textId="77777777" w:rsidTr="00DC15B7">
        <w:tc>
          <w:tcPr>
            <w:tcW w:w="2588" w:type="dxa"/>
          </w:tcPr>
          <w:p w14:paraId="0EAF959E" w14:textId="78DF346E"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PVC发泡板</w:t>
            </w:r>
          </w:p>
        </w:tc>
        <w:tc>
          <w:tcPr>
            <w:tcW w:w="2588" w:type="dxa"/>
          </w:tcPr>
          <w:p w14:paraId="010B88EC" w14:textId="7924483B"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33cm*33cm*3mm</w:t>
            </w:r>
          </w:p>
        </w:tc>
        <w:tc>
          <w:tcPr>
            <w:tcW w:w="2589" w:type="dxa"/>
          </w:tcPr>
          <w:p w14:paraId="329073E4" w14:textId="7FF3F6A4"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9</w:t>
            </w:r>
          </w:p>
        </w:tc>
        <w:tc>
          <w:tcPr>
            <w:tcW w:w="2589" w:type="dxa"/>
          </w:tcPr>
          <w:p w14:paraId="6ABAC778" w14:textId="28C1D7EC"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可拆卸面板</w:t>
            </w:r>
          </w:p>
        </w:tc>
      </w:tr>
      <w:tr w:rsidR="00DC15B7" w:rsidRPr="00135E12" w14:paraId="6AD985BF" w14:textId="77777777" w:rsidTr="00DC15B7">
        <w:tc>
          <w:tcPr>
            <w:tcW w:w="2588" w:type="dxa"/>
          </w:tcPr>
          <w:p w14:paraId="38C2C75F" w14:textId="2F854337"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洞洞板</w:t>
            </w:r>
          </w:p>
        </w:tc>
        <w:tc>
          <w:tcPr>
            <w:tcW w:w="2588" w:type="dxa"/>
          </w:tcPr>
          <w:p w14:paraId="236750DE" w14:textId="1DB0A8F1"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10*15cm</w:t>
            </w:r>
          </w:p>
        </w:tc>
        <w:tc>
          <w:tcPr>
            <w:tcW w:w="2589" w:type="dxa"/>
          </w:tcPr>
          <w:p w14:paraId="4D9627D1" w14:textId="1D4DD73B"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1</w:t>
            </w:r>
          </w:p>
        </w:tc>
        <w:tc>
          <w:tcPr>
            <w:tcW w:w="2589" w:type="dxa"/>
          </w:tcPr>
          <w:p w14:paraId="14826E98" w14:textId="4E46B651"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焊接电路</w:t>
            </w:r>
          </w:p>
        </w:tc>
      </w:tr>
      <w:tr w:rsidR="00DC15B7" w:rsidRPr="00135E12" w14:paraId="3DF3C2B5" w14:textId="77777777" w:rsidTr="00DC15B7">
        <w:tc>
          <w:tcPr>
            <w:tcW w:w="2588" w:type="dxa"/>
          </w:tcPr>
          <w:p w14:paraId="35ECE9FF" w14:textId="0C801D8F"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排针/排母</w:t>
            </w:r>
          </w:p>
        </w:tc>
        <w:tc>
          <w:tcPr>
            <w:tcW w:w="2588" w:type="dxa"/>
          </w:tcPr>
          <w:p w14:paraId="5CD9ADFB" w14:textId="76EA9B8F"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2.54mm间距</w:t>
            </w:r>
          </w:p>
        </w:tc>
        <w:tc>
          <w:tcPr>
            <w:tcW w:w="2589" w:type="dxa"/>
          </w:tcPr>
          <w:p w14:paraId="25F467ED" w14:textId="215EA6C0"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若干</w:t>
            </w:r>
          </w:p>
        </w:tc>
        <w:tc>
          <w:tcPr>
            <w:tcW w:w="2589" w:type="dxa"/>
          </w:tcPr>
          <w:p w14:paraId="2C43BE99" w14:textId="232DF59D"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接口连接</w:t>
            </w:r>
          </w:p>
        </w:tc>
      </w:tr>
      <w:tr w:rsidR="00DC15B7" w:rsidRPr="00135E12" w14:paraId="5D35125E" w14:textId="77777777" w:rsidTr="00DC15B7">
        <w:tc>
          <w:tcPr>
            <w:tcW w:w="2588" w:type="dxa"/>
          </w:tcPr>
          <w:p w14:paraId="4B816C66" w14:textId="04C15A63"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杜邦线</w:t>
            </w:r>
          </w:p>
        </w:tc>
        <w:tc>
          <w:tcPr>
            <w:tcW w:w="2588" w:type="dxa"/>
          </w:tcPr>
          <w:p w14:paraId="3F286C4E" w14:textId="5B843914"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公对公/公对母/母对母</w:t>
            </w:r>
          </w:p>
        </w:tc>
        <w:tc>
          <w:tcPr>
            <w:tcW w:w="2589" w:type="dxa"/>
          </w:tcPr>
          <w:p w14:paraId="0CCFD1B8" w14:textId="7A8EAC99"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若干</w:t>
            </w:r>
          </w:p>
        </w:tc>
        <w:tc>
          <w:tcPr>
            <w:tcW w:w="2589" w:type="dxa"/>
          </w:tcPr>
          <w:p w14:paraId="1BAD2A1B" w14:textId="0A069C36"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ESP32连接</w:t>
            </w:r>
          </w:p>
        </w:tc>
      </w:tr>
      <w:tr w:rsidR="00DC15B7" w:rsidRPr="00135E12" w14:paraId="45F7E8E5" w14:textId="77777777" w:rsidTr="00DC15B7">
        <w:tc>
          <w:tcPr>
            <w:tcW w:w="2588" w:type="dxa"/>
          </w:tcPr>
          <w:p w14:paraId="178100E8" w14:textId="4BDC5685"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单股硬导线</w:t>
            </w:r>
          </w:p>
        </w:tc>
        <w:tc>
          <w:tcPr>
            <w:tcW w:w="2588" w:type="dxa"/>
          </w:tcPr>
          <w:p w14:paraId="4B0C8013" w14:textId="58FB1CE8"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0.5mm²等</w:t>
            </w:r>
          </w:p>
        </w:tc>
        <w:tc>
          <w:tcPr>
            <w:tcW w:w="2589" w:type="dxa"/>
          </w:tcPr>
          <w:p w14:paraId="399A30CB" w14:textId="3490C4A7"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若干</w:t>
            </w:r>
          </w:p>
        </w:tc>
        <w:tc>
          <w:tcPr>
            <w:tcW w:w="2589" w:type="dxa"/>
          </w:tcPr>
          <w:p w14:paraId="6B4EB80E" w14:textId="76C8F031"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洞洞板飞线</w:t>
            </w:r>
          </w:p>
        </w:tc>
      </w:tr>
      <w:tr w:rsidR="00DC15B7" w:rsidRPr="00135E12" w14:paraId="4754865C" w14:textId="77777777" w:rsidTr="00DC15B7">
        <w:tc>
          <w:tcPr>
            <w:tcW w:w="2588" w:type="dxa"/>
          </w:tcPr>
          <w:p w14:paraId="5D48405C" w14:textId="7A8453D6"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电工胶布绝缘胶带</w:t>
            </w:r>
          </w:p>
        </w:tc>
        <w:tc>
          <w:tcPr>
            <w:tcW w:w="2588" w:type="dxa"/>
          </w:tcPr>
          <w:p w14:paraId="37D9EA15" w14:textId="3D2541A3"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10m/卷</w:t>
            </w:r>
          </w:p>
        </w:tc>
        <w:tc>
          <w:tcPr>
            <w:tcW w:w="2589" w:type="dxa"/>
          </w:tcPr>
          <w:p w14:paraId="3DF5E73E" w14:textId="5953E540"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1</w:t>
            </w:r>
          </w:p>
        </w:tc>
        <w:tc>
          <w:tcPr>
            <w:tcW w:w="2589" w:type="dxa"/>
          </w:tcPr>
          <w:p w14:paraId="1DB51788" w14:textId="734AA31E" w:rsidR="00DC15B7" w:rsidRPr="00135E12" w:rsidRDefault="00DC15B7" w:rsidP="00C02DB2">
            <w:pPr>
              <w:pStyle w:val="af3"/>
              <w:rPr>
                <w:rFonts w:ascii="宋体" w:hAnsi="宋体" w:cs="宋体" w:hint="eastAsia"/>
                <w:szCs w:val="21"/>
              </w:rPr>
            </w:pPr>
            <w:r w:rsidRPr="00135E12">
              <w:rPr>
                <w:rFonts w:ascii="宋体" w:hAnsi="宋体" w:cs="宋体" w:hint="eastAsia"/>
                <w:szCs w:val="21"/>
              </w:rPr>
              <w:t>固定底板背面飞线</w:t>
            </w:r>
          </w:p>
        </w:tc>
      </w:tr>
      <w:tr w:rsidR="00DC15B7" w:rsidRPr="00135E12" w14:paraId="7CC3F715" w14:textId="77777777" w:rsidTr="00DC15B7">
        <w:tc>
          <w:tcPr>
            <w:tcW w:w="2588" w:type="dxa"/>
          </w:tcPr>
          <w:p w14:paraId="5E6044AE" w14:textId="69F0882A" w:rsidR="00DC15B7" w:rsidRPr="00135E12" w:rsidRDefault="00CF5BCE" w:rsidP="00C02DB2">
            <w:pPr>
              <w:pStyle w:val="af3"/>
              <w:rPr>
                <w:rFonts w:ascii="宋体" w:hAnsi="宋体" w:cs="宋体" w:hint="eastAsia"/>
                <w:szCs w:val="21"/>
              </w:rPr>
            </w:pPr>
            <w:r w:rsidRPr="00135E12">
              <w:rPr>
                <w:rFonts w:ascii="宋体" w:hAnsi="宋体" w:cs="宋体" w:hint="eastAsia"/>
                <w:szCs w:val="21"/>
              </w:rPr>
              <w:t>N52钕磁铁</w:t>
            </w:r>
          </w:p>
        </w:tc>
        <w:tc>
          <w:tcPr>
            <w:tcW w:w="2588" w:type="dxa"/>
          </w:tcPr>
          <w:p w14:paraId="2E37B223" w14:textId="0F042A5D" w:rsidR="00DC15B7" w:rsidRPr="00135E12" w:rsidRDefault="00CF5BCE" w:rsidP="00C02DB2">
            <w:pPr>
              <w:pStyle w:val="af3"/>
              <w:rPr>
                <w:rFonts w:ascii="宋体" w:hAnsi="宋体" w:cs="宋体" w:hint="eastAsia"/>
                <w:szCs w:val="21"/>
              </w:rPr>
            </w:pPr>
            <w:r w:rsidRPr="00135E12">
              <w:rPr>
                <w:rFonts w:ascii="宋体" w:hAnsi="宋体" w:cs="宋体" w:hint="eastAsia"/>
                <w:szCs w:val="21"/>
              </w:rPr>
              <w:t>D10*3mm/D15*3mm</w:t>
            </w:r>
          </w:p>
        </w:tc>
        <w:tc>
          <w:tcPr>
            <w:tcW w:w="2589" w:type="dxa"/>
          </w:tcPr>
          <w:p w14:paraId="29B9A3E9" w14:textId="2DD9E6FD" w:rsidR="00DC15B7" w:rsidRPr="00135E12" w:rsidRDefault="00CF5BCE" w:rsidP="00C02DB2">
            <w:pPr>
              <w:pStyle w:val="af3"/>
              <w:rPr>
                <w:rFonts w:ascii="宋体" w:hAnsi="宋体" w:cs="宋体" w:hint="eastAsia"/>
                <w:szCs w:val="21"/>
              </w:rPr>
            </w:pPr>
            <w:r w:rsidRPr="00135E12">
              <w:rPr>
                <w:rFonts w:ascii="宋体" w:hAnsi="宋体" w:cs="宋体" w:hint="eastAsia"/>
                <w:szCs w:val="21"/>
              </w:rPr>
              <w:t>若干</w:t>
            </w:r>
          </w:p>
        </w:tc>
        <w:tc>
          <w:tcPr>
            <w:tcW w:w="2589" w:type="dxa"/>
          </w:tcPr>
          <w:p w14:paraId="51D1E827" w14:textId="1B103F02" w:rsidR="00DC15B7" w:rsidRPr="00135E12" w:rsidRDefault="00CF5BCE" w:rsidP="00C02DB2">
            <w:pPr>
              <w:pStyle w:val="af3"/>
              <w:rPr>
                <w:rFonts w:ascii="宋体" w:hAnsi="宋体" w:cs="宋体" w:hint="eastAsia"/>
                <w:szCs w:val="21"/>
              </w:rPr>
            </w:pPr>
            <w:r w:rsidRPr="00135E12">
              <w:rPr>
                <w:rFonts w:ascii="宋体" w:hAnsi="宋体" w:cs="宋体" w:hint="eastAsia"/>
                <w:szCs w:val="21"/>
              </w:rPr>
              <w:t>面板与底板磁吸</w:t>
            </w:r>
          </w:p>
        </w:tc>
      </w:tr>
      <w:tr w:rsidR="00DC15B7" w:rsidRPr="00135E12" w14:paraId="7C6A1E08" w14:textId="77777777" w:rsidTr="00DC15B7">
        <w:tc>
          <w:tcPr>
            <w:tcW w:w="2588" w:type="dxa"/>
          </w:tcPr>
          <w:p w14:paraId="3577FFB5" w14:textId="594DF748" w:rsidR="00DC15B7" w:rsidRPr="00135E12" w:rsidRDefault="00CF5BCE" w:rsidP="00C02DB2">
            <w:pPr>
              <w:pStyle w:val="af3"/>
              <w:rPr>
                <w:rFonts w:ascii="宋体" w:hAnsi="宋体" w:cs="宋体" w:hint="eastAsia"/>
                <w:szCs w:val="21"/>
              </w:rPr>
            </w:pPr>
            <w:r w:rsidRPr="00135E12">
              <w:rPr>
                <w:rFonts w:ascii="宋体" w:hAnsi="宋体" w:cs="宋体" w:hint="eastAsia"/>
                <w:szCs w:val="21"/>
              </w:rPr>
              <w:t>尼龙垫片</w:t>
            </w:r>
          </w:p>
        </w:tc>
        <w:tc>
          <w:tcPr>
            <w:tcW w:w="2588" w:type="dxa"/>
          </w:tcPr>
          <w:p w14:paraId="5799A3C9" w14:textId="00C5A1B9" w:rsidR="00DC15B7" w:rsidRPr="00135E12" w:rsidRDefault="00CF5BCE" w:rsidP="00C02DB2">
            <w:pPr>
              <w:pStyle w:val="af3"/>
              <w:rPr>
                <w:rFonts w:ascii="宋体" w:hAnsi="宋体" w:cs="宋体" w:hint="eastAsia"/>
                <w:szCs w:val="21"/>
              </w:rPr>
            </w:pPr>
            <w:r w:rsidRPr="00135E12">
              <w:rPr>
                <w:rFonts w:ascii="宋体" w:hAnsi="宋体" w:cs="宋体" w:hint="eastAsia"/>
                <w:szCs w:val="21"/>
              </w:rPr>
              <w:t>3*9*2mm</w:t>
            </w:r>
          </w:p>
        </w:tc>
        <w:tc>
          <w:tcPr>
            <w:tcW w:w="2589" w:type="dxa"/>
          </w:tcPr>
          <w:p w14:paraId="3C2D387A" w14:textId="38D9E410" w:rsidR="00DC15B7" w:rsidRPr="00135E12" w:rsidRDefault="00CF5BCE" w:rsidP="00C02DB2">
            <w:pPr>
              <w:pStyle w:val="af3"/>
              <w:rPr>
                <w:rFonts w:ascii="宋体" w:hAnsi="宋体" w:cs="宋体" w:hint="eastAsia"/>
                <w:szCs w:val="21"/>
              </w:rPr>
            </w:pPr>
            <w:r w:rsidRPr="00135E12">
              <w:rPr>
                <w:rFonts w:ascii="宋体" w:hAnsi="宋体" w:cs="宋体" w:hint="eastAsia"/>
                <w:szCs w:val="21"/>
              </w:rPr>
              <w:t>若干</w:t>
            </w:r>
          </w:p>
        </w:tc>
        <w:tc>
          <w:tcPr>
            <w:tcW w:w="2589" w:type="dxa"/>
          </w:tcPr>
          <w:p w14:paraId="2DDC6DB9" w14:textId="0AC62DD2" w:rsidR="00DC15B7" w:rsidRPr="00135E12" w:rsidRDefault="00CF5BCE" w:rsidP="00C02DB2">
            <w:pPr>
              <w:pStyle w:val="af3"/>
              <w:rPr>
                <w:rFonts w:ascii="宋体" w:hAnsi="宋体" w:cs="宋体" w:hint="eastAsia"/>
                <w:szCs w:val="21"/>
              </w:rPr>
            </w:pPr>
            <w:r w:rsidRPr="00135E12">
              <w:rPr>
                <w:rFonts w:ascii="宋体" w:hAnsi="宋体" w:cs="宋体" w:hint="eastAsia"/>
                <w:szCs w:val="21"/>
              </w:rPr>
              <w:t>避免误触微动开关</w:t>
            </w:r>
          </w:p>
        </w:tc>
      </w:tr>
      <w:tr w:rsidR="00DC15B7" w:rsidRPr="00135E12" w14:paraId="3BEEE35F" w14:textId="77777777" w:rsidTr="00DC15B7">
        <w:tc>
          <w:tcPr>
            <w:tcW w:w="2588" w:type="dxa"/>
          </w:tcPr>
          <w:p w14:paraId="20C6BC8E" w14:textId="34104295" w:rsidR="00DC15B7" w:rsidRPr="00135E12" w:rsidRDefault="00CF5BCE" w:rsidP="00C02DB2">
            <w:pPr>
              <w:pStyle w:val="af3"/>
              <w:rPr>
                <w:rFonts w:ascii="宋体" w:hAnsi="宋体" w:cs="宋体" w:hint="eastAsia"/>
                <w:szCs w:val="21"/>
              </w:rPr>
            </w:pPr>
            <w:r w:rsidRPr="00135E12">
              <w:rPr>
                <w:rFonts w:ascii="宋体" w:hAnsi="宋体" w:cs="宋体" w:hint="eastAsia"/>
                <w:szCs w:val="21"/>
              </w:rPr>
              <w:t>热熔胶枪胶棒</w:t>
            </w:r>
          </w:p>
        </w:tc>
        <w:tc>
          <w:tcPr>
            <w:tcW w:w="2588" w:type="dxa"/>
          </w:tcPr>
          <w:p w14:paraId="033C63B0" w14:textId="6ED728A4" w:rsidR="00DC15B7" w:rsidRPr="00135E12" w:rsidRDefault="00CF5BCE" w:rsidP="00C02DB2">
            <w:pPr>
              <w:pStyle w:val="af3"/>
              <w:rPr>
                <w:rFonts w:ascii="宋体" w:hAnsi="宋体" w:cs="宋体" w:hint="eastAsia"/>
                <w:szCs w:val="21"/>
              </w:rPr>
            </w:pPr>
            <w:r w:rsidRPr="00135E12">
              <w:rPr>
                <w:rFonts w:ascii="宋体" w:hAnsi="宋体" w:cs="宋体" w:hint="eastAsia"/>
                <w:szCs w:val="21"/>
              </w:rPr>
              <w:t>——</w:t>
            </w:r>
          </w:p>
        </w:tc>
        <w:tc>
          <w:tcPr>
            <w:tcW w:w="2589" w:type="dxa"/>
          </w:tcPr>
          <w:p w14:paraId="3EC91115" w14:textId="4F3F059A" w:rsidR="00DC15B7" w:rsidRPr="00135E12" w:rsidRDefault="00CF5BCE" w:rsidP="00C02DB2">
            <w:pPr>
              <w:pStyle w:val="af3"/>
              <w:rPr>
                <w:rFonts w:ascii="宋体" w:hAnsi="宋体" w:cs="宋体" w:hint="eastAsia"/>
                <w:szCs w:val="21"/>
              </w:rPr>
            </w:pPr>
            <w:r w:rsidRPr="00135E12">
              <w:rPr>
                <w:rFonts w:ascii="宋体" w:hAnsi="宋体" w:cs="宋体" w:hint="eastAsia"/>
                <w:szCs w:val="21"/>
              </w:rPr>
              <w:t>一套</w:t>
            </w:r>
          </w:p>
        </w:tc>
        <w:tc>
          <w:tcPr>
            <w:tcW w:w="2589" w:type="dxa"/>
          </w:tcPr>
          <w:p w14:paraId="42A12AAC" w14:textId="3FC6BFAF" w:rsidR="00DC15B7" w:rsidRPr="00135E12" w:rsidRDefault="00CF5BCE" w:rsidP="00C02DB2">
            <w:pPr>
              <w:pStyle w:val="af3"/>
              <w:rPr>
                <w:rFonts w:ascii="宋体" w:hAnsi="宋体" w:cs="宋体" w:hint="eastAsia"/>
                <w:szCs w:val="21"/>
              </w:rPr>
            </w:pPr>
            <w:r w:rsidRPr="00135E12">
              <w:rPr>
                <w:rFonts w:ascii="宋体" w:hAnsi="宋体" w:cs="宋体" w:hint="eastAsia"/>
                <w:szCs w:val="21"/>
              </w:rPr>
              <w:t>固定</w:t>
            </w:r>
          </w:p>
        </w:tc>
      </w:tr>
      <w:tr w:rsidR="00CF5BCE" w:rsidRPr="00135E12" w14:paraId="51247777" w14:textId="77777777" w:rsidTr="00DC15B7">
        <w:tc>
          <w:tcPr>
            <w:tcW w:w="2588" w:type="dxa"/>
          </w:tcPr>
          <w:p w14:paraId="0D00D749" w14:textId="46B47524" w:rsidR="00CF5BCE" w:rsidRPr="00135E12" w:rsidRDefault="00CF5BCE" w:rsidP="00C02DB2">
            <w:pPr>
              <w:pStyle w:val="af3"/>
              <w:rPr>
                <w:rFonts w:ascii="宋体" w:hAnsi="宋体" w:cs="宋体" w:hint="eastAsia"/>
                <w:szCs w:val="21"/>
              </w:rPr>
            </w:pPr>
            <w:r w:rsidRPr="00135E12">
              <w:rPr>
                <w:rFonts w:ascii="宋体" w:hAnsi="宋体" w:cs="宋体" w:hint="eastAsia"/>
                <w:szCs w:val="21"/>
              </w:rPr>
              <w:t>贴纸</w:t>
            </w:r>
          </w:p>
        </w:tc>
        <w:tc>
          <w:tcPr>
            <w:tcW w:w="2588" w:type="dxa"/>
          </w:tcPr>
          <w:p w14:paraId="744FB673" w14:textId="70A4FBBA" w:rsidR="00CF5BCE" w:rsidRPr="00135E12" w:rsidRDefault="00CF5BCE" w:rsidP="00C02DB2">
            <w:pPr>
              <w:pStyle w:val="af3"/>
              <w:rPr>
                <w:rFonts w:ascii="宋体" w:hAnsi="宋体" w:cs="宋体" w:hint="eastAsia"/>
                <w:szCs w:val="21"/>
              </w:rPr>
            </w:pPr>
            <w:r w:rsidRPr="00135E12">
              <w:rPr>
                <w:rFonts w:ascii="宋体" w:hAnsi="宋体" w:cs="宋体" w:hint="eastAsia"/>
                <w:szCs w:val="21"/>
              </w:rPr>
              <w:t>标签贴/数字贴/颜色贴</w:t>
            </w:r>
          </w:p>
        </w:tc>
        <w:tc>
          <w:tcPr>
            <w:tcW w:w="2589" w:type="dxa"/>
          </w:tcPr>
          <w:p w14:paraId="31175D0E" w14:textId="0459F60D" w:rsidR="00CF5BCE" w:rsidRPr="00135E12" w:rsidRDefault="00CF5BCE" w:rsidP="00C02DB2">
            <w:pPr>
              <w:pStyle w:val="af3"/>
              <w:rPr>
                <w:rFonts w:ascii="宋体" w:hAnsi="宋体" w:cs="宋体" w:hint="eastAsia"/>
                <w:szCs w:val="21"/>
              </w:rPr>
            </w:pPr>
            <w:r w:rsidRPr="00135E12">
              <w:rPr>
                <w:rFonts w:ascii="宋体" w:hAnsi="宋体" w:cs="宋体" w:hint="eastAsia"/>
                <w:szCs w:val="21"/>
              </w:rPr>
              <w:t>若干</w:t>
            </w:r>
          </w:p>
        </w:tc>
        <w:tc>
          <w:tcPr>
            <w:tcW w:w="2589" w:type="dxa"/>
          </w:tcPr>
          <w:p w14:paraId="68599E8D" w14:textId="0A40FE5C" w:rsidR="00CF5BCE" w:rsidRPr="00135E12" w:rsidRDefault="00CF5BCE" w:rsidP="00C02DB2">
            <w:pPr>
              <w:pStyle w:val="af3"/>
              <w:rPr>
                <w:rFonts w:ascii="宋体" w:hAnsi="宋体" w:cs="宋体" w:hint="eastAsia"/>
                <w:szCs w:val="21"/>
              </w:rPr>
            </w:pPr>
            <w:r w:rsidRPr="00135E12">
              <w:rPr>
                <w:rFonts w:ascii="宋体" w:hAnsi="宋体" w:cs="宋体" w:hint="eastAsia"/>
                <w:szCs w:val="21"/>
              </w:rPr>
              <w:t>标识</w:t>
            </w:r>
          </w:p>
        </w:tc>
      </w:tr>
    </w:tbl>
    <w:p w14:paraId="07C8F64F" w14:textId="77777777" w:rsidR="00C02DB2" w:rsidRPr="00135E12" w:rsidRDefault="00C02DB2" w:rsidP="00C02DB2">
      <w:pPr>
        <w:pStyle w:val="af3"/>
        <w:ind w:left="780"/>
        <w:rPr>
          <w:rFonts w:ascii="宋体" w:hAnsi="宋体" w:cs="宋体" w:hint="eastAsia"/>
          <w:szCs w:val="21"/>
        </w:rPr>
      </w:pPr>
    </w:p>
    <w:p w14:paraId="1F2F3209" w14:textId="11038C8A" w:rsidR="00A3473B" w:rsidRPr="00372E26" w:rsidRDefault="000507D8" w:rsidP="000507D8">
      <w:pPr>
        <w:pStyle w:val="af3"/>
        <w:numPr>
          <w:ilvl w:val="0"/>
          <w:numId w:val="5"/>
        </w:numPr>
        <w:rPr>
          <w:rStyle w:val="af8"/>
        </w:rPr>
      </w:pPr>
      <w:r w:rsidRPr="00372E26">
        <w:rPr>
          <w:rStyle w:val="af8"/>
          <w:rFonts w:hint="eastAsia"/>
        </w:rPr>
        <w:t>洞洞板与</w:t>
      </w:r>
      <w:r w:rsidRPr="00372E26">
        <w:rPr>
          <w:rStyle w:val="af8"/>
          <w:rFonts w:hint="eastAsia"/>
        </w:rPr>
        <w:t>ESP32</w:t>
      </w:r>
      <w:r w:rsidRPr="00372E26">
        <w:rPr>
          <w:rStyle w:val="af8"/>
          <w:rFonts w:hint="eastAsia"/>
        </w:rPr>
        <w:t>接口说明</w:t>
      </w:r>
    </w:p>
    <w:p w14:paraId="3B4CAF2D" w14:textId="25A758A0" w:rsidR="00CF5BCE" w:rsidRPr="00135E12" w:rsidRDefault="00CF5BCE" w:rsidP="00A3473B">
      <w:pPr>
        <w:pStyle w:val="af3"/>
        <w:ind w:left="780"/>
        <w:rPr>
          <w:rFonts w:ascii="宋体" w:hAnsi="宋体" w:cs="宋体" w:hint="eastAsia"/>
          <w:color w:val="FF0000"/>
          <w:szCs w:val="21"/>
        </w:rPr>
      </w:pPr>
      <w:r w:rsidRPr="00135E12">
        <w:rPr>
          <w:rFonts w:ascii="宋体" w:hAnsi="宋体" w:cs="宋体" w:hint="eastAsia"/>
          <w:szCs w:val="21"/>
        </w:rPr>
        <w:t>6个排针接口：行线3根，列线3根</w:t>
      </w:r>
    </w:p>
    <w:p w14:paraId="4AC08035" w14:textId="3291E2AA" w:rsidR="00CF5BCE" w:rsidRPr="00135E12" w:rsidRDefault="00CF5BCE" w:rsidP="00A3473B">
      <w:pPr>
        <w:pStyle w:val="af3"/>
        <w:ind w:left="780"/>
        <w:rPr>
          <w:rFonts w:ascii="宋体" w:hAnsi="宋体" w:cs="宋体" w:hint="eastAsia"/>
          <w:color w:val="000000" w:themeColor="text1"/>
          <w:szCs w:val="21"/>
        </w:rPr>
      </w:pPr>
      <w:r w:rsidRPr="00135E12">
        <w:rPr>
          <w:rFonts w:ascii="宋体" w:hAnsi="宋体" w:cs="宋体" w:hint="eastAsia"/>
          <w:color w:val="000000" w:themeColor="text1"/>
          <w:szCs w:val="21"/>
        </w:rPr>
        <w:t>2个总线接口：VCC、GND</w:t>
      </w:r>
    </w:p>
    <w:p w14:paraId="2AC1468E" w14:textId="62B8AF76" w:rsidR="00CF5BCE" w:rsidRPr="00135E12" w:rsidRDefault="00CF5BCE" w:rsidP="00A3473B">
      <w:pPr>
        <w:pStyle w:val="af3"/>
        <w:ind w:left="780"/>
        <w:rPr>
          <w:rFonts w:ascii="宋体" w:hAnsi="宋体" w:cs="宋体" w:hint="eastAsia"/>
          <w:color w:val="000000" w:themeColor="text1"/>
          <w:szCs w:val="21"/>
        </w:rPr>
      </w:pPr>
      <w:r w:rsidRPr="00135E12">
        <w:rPr>
          <w:rFonts w:ascii="宋体" w:hAnsi="宋体" w:cs="宋体" w:hint="eastAsia"/>
          <w:color w:val="000000" w:themeColor="text1"/>
          <w:szCs w:val="21"/>
        </w:rPr>
        <w:t>4个OLED接口：VCC、GND、SDA、SCL。OLED上的VCC、GND排针分别与洞洞板上引出的排针相连，SDA和SCL直接连接到ESP32-S3的对应GPIO。</w:t>
      </w:r>
    </w:p>
    <w:p w14:paraId="6BBAD11D" w14:textId="2CB243D1" w:rsidR="00A3473B" w:rsidRDefault="00A3473B" w:rsidP="000507D8">
      <w:pPr>
        <w:ind w:firstLine="420"/>
        <w:rPr>
          <w:rFonts w:ascii="宋体" w:hAnsi="宋体" w:cs="宋体"/>
          <w:szCs w:val="21"/>
        </w:rPr>
      </w:pPr>
      <w:r w:rsidRPr="00135E12">
        <w:rPr>
          <w:rFonts w:ascii="宋体" w:hAnsi="宋体" w:cs="宋体" w:hint="eastAsia"/>
          <w:szCs w:val="21"/>
        </w:rPr>
        <w:t>与ESP32连接方式</w:t>
      </w:r>
      <w:r w:rsidR="00CF5BCE" w:rsidRPr="00135E12">
        <w:rPr>
          <w:rFonts w:ascii="宋体" w:hAnsi="宋体" w:cs="宋体" w:hint="eastAsia"/>
          <w:szCs w:val="21"/>
        </w:rPr>
        <w:t>：杜邦线直连</w:t>
      </w:r>
    </w:p>
    <w:p w14:paraId="0FEE42EC" w14:textId="77777777" w:rsidR="0002043A" w:rsidRPr="00135E12" w:rsidRDefault="0002043A" w:rsidP="000507D8">
      <w:pPr>
        <w:ind w:firstLine="420"/>
        <w:rPr>
          <w:rFonts w:ascii="宋体" w:hAnsi="宋体" w:cs="宋体" w:hint="eastAsia"/>
          <w:szCs w:val="21"/>
        </w:rPr>
      </w:pPr>
    </w:p>
    <w:p w14:paraId="566F735B" w14:textId="77777777" w:rsidR="00825908" w:rsidRPr="00135E12" w:rsidRDefault="00000000" w:rsidP="00825908">
      <w:pPr>
        <w:numPr>
          <w:ilvl w:val="0"/>
          <w:numId w:val="1"/>
        </w:numPr>
        <w:jc w:val="center"/>
        <w:rPr>
          <w:rFonts w:ascii="黑体" w:eastAsia="黑体" w:hAnsi="黑体" w:cs="黑体" w:hint="eastAsia"/>
          <w:sz w:val="28"/>
          <w:szCs w:val="28"/>
        </w:rPr>
      </w:pPr>
      <w:r w:rsidRPr="00135E12">
        <w:rPr>
          <w:rFonts w:ascii="黑体" w:eastAsia="黑体" w:hAnsi="黑体" w:cs="黑体" w:hint="eastAsia"/>
          <w:sz w:val="28"/>
          <w:szCs w:val="28"/>
        </w:rPr>
        <w:t>机器人控制逻辑</w:t>
      </w:r>
    </w:p>
    <w:p w14:paraId="40F1D1D2" w14:textId="73153E06" w:rsidR="00825908" w:rsidRPr="00372E26" w:rsidRDefault="00825908" w:rsidP="00825908">
      <w:pPr>
        <w:ind w:firstLine="420"/>
        <w:rPr>
          <w:rStyle w:val="af8"/>
        </w:rPr>
      </w:pPr>
      <w:r w:rsidRPr="00372E26">
        <w:rPr>
          <w:rStyle w:val="af8"/>
          <w:rFonts w:hint="eastAsia"/>
        </w:rPr>
        <w:t>1</w:t>
      </w:r>
      <w:r w:rsidRPr="00372E26">
        <w:rPr>
          <w:rStyle w:val="af8"/>
          <w:rFonts w:hint="eastAsia"/>
        </w:rPr>
        <w:t>，</w:t>
      </w:r>
      <w:r w:rsidR="00942BD8" w:rsidRPr="00372E26">
        <w:rPr>
          <w:rStyle w:val="af8"/>
          <w:rFonts w:hint="eastAsia"/>
        </w:rPr>
        <w:t>软件架构</w:t>
      </w:r>
    </w:p>
    <w:p w14:paraId="35A26D87" w14:textId="77777777" w:rsidR="00942BD8" w:rsidRPr="00135E12" w:rsidRDefault="00942BD8" w:rsidP="00942BD8">
      <w:pPr>
        <w:pStyle w:val="af3"/>
        <w:spacing w:before="60" w:after="60"/>
      </w:pPr>
      <w:r w:rsidRPr="00135E12">
        <w:t>本关卡的软件运行在机器人端</w:t>
      </w:r>
      <w:r w:rsidRPr="00135E12">
        <w:t xml:space="preserve"> Raspberry Pi </w:t>
      </w:r>
      <w:r w:rsidRPr="00135E12">
        <w:t>上，以</w:t>
      </w:r>
      <w:r w:rsidRPr="00135E12">
        <w:t xml:space="preserve"> Python </w:t>
      </w:r>
      <w:r w:rsidRPr="00135E12">
        <w:t>为主要开发语言，采用模块化设计。</w:t>
      </w:r>
    </w:p>
    <w:p w14:paraId="3350B214" w14:textId="77777777" w:rsidR="00942BD8" w:rsidRPr="00135E12" w:rsidRDefault="00942BD8" w:rsidP="00942BD8">
      <w:pPr>
        <w:pStyle w:val="af3"/>
        <w:spacing w:before="60" w:after="60"/>
      </w:pPr>
      <w:r w:rsidRPr="00135E12">
        <w:lastRenderedPageBreak/>
        <w:t>主要模块如下：</w:t>
      </w:r>
    </w:p>
    <w:tbl>
      <w:tblPr>
        <w:tblStyle w:val="a5"/>
        <w:tblW w:w="0" w:type="auto"/>
        <w:tblInd w:w="817" w:type="dxa"/>
        <w:tblLook w:val="04A0" w:firstRow="1" w:lastRow="0" w:firstColumn="1" w:lastColumn="0" w:noHBand="0" w:noVBand="1"/>
      </w:tblPr>
      <w:tblGrid>
        <w:gridCol w:w="4394"/>
        <w:gridCol w:w="5143"/>
      </w:tblGrid>
      <w:tr w:rsidR="00942BD8" w:rsidRPr="00135E12" w14:paraId="43453CAE" w14:textId="77777777" w:rsidTr="00825908">
        <w:tc>
          <w:tcPr>
            <w:tcW w:w="4394" w:type="dxa"/>
          </w:tcPr>
          <w:p w14:paraId="0187DDB4" w14:textId="1F06D4D0" w:rsidR="00942BD8" w:rsidRPr="00135E12" w:rsidRDefault="00942BD8" w:rsidP="00825908">
            <w:pPr>
              <w:rPr>
                <w:rFonts w:hAnsi="Cambria Math" w:cs="宋体"/>
                <w:szCs w:val="21"/>
              </w:rPr>
            </w:pPr>
            <w:r w:rsidRPr="00135E12">
              <w:rPr>
                <w:rFonts w:hAnsi="Cambria Math" w:cs="宋体" w:hint="eastAsia"/>
                <w:szCs w:val="21"/>
              </w:rPr>
              <w:t>文件</w:t>
            </w:r>
          </w:p>
        </w:tc>
        <w:tc>
          <w:tcPr>
            <w:tcW w:w="5143" w:type="dxa"/>
          </w:tcPr>
          <w:p w14:paraId="5451054D" w14:textId="641F0581" w:rsidR="00942BD8" w:rsidRPr="00135E12" w:rsidRDefault="00942BD8" w:rsidP="00825908">
            <w:pPr>
              <w:rPr>
                <w:rFonts w:hAnsi="Cambria Math" w:cs="宋体"/>
                <w:szCs w:val="21"/>
              </w:rPr>
            </w:pPr>
            <w:r w:rsidRPr="00135E12">
              <w:rPr>
                <w:rFonts w:hAnsi="Cambria Math" w:cs="宋体" w:hint="eastAsia"/>
                <w:szCs w:val="21"/>
              </w:rPr>
              <w:t>主要功能</w:t>
            </w:r>
          </w:p>
        </w:tc>
      </w:tr>
      <w:tr w:rsidR="00942BD8" w:rsidRPr="00135E12" w14:paraId="419BF23A" w14:textId="77777777" w:rsidTr="00825908">
        <w:tc>
          <w:tcPr>
            <w:tcW w:w="4394" w:type="dxa"/>
          </w:tcPr>
          <w:p w14:paraId="5235BF1E" w14:textId="0C213203" w:rsidR="00942BD8" w:rsidRPr="00135E12" w:rsidRDefault="00942BD8" w:rsidP="00825908">
            <w:pPr>
              <w:rPr>
                <w:rFonts w:hAnsi="Cambria Math" w:cs="宋体"/>
                <w:szCs w:val="21"/>
              </w:rPr>
            </w:pPr>
            <w:r w:rsidRPr="00135E12">
              <w:rPr>
                <w:rFonts w:ascii="Consolas" w:hAnsi="Consolas"/>
                <w:color w:val="C0392B"/>
                <w:sz w:val="21"/>
              </w:rPr>
              <w:t>mainv0.2.ipynb</w:t>
            </w:r>
          </w:p>
        </w:tc>
        <w:tc>
          <w:tcPr>
            <w:tcW w:w="5143" w:type="dxa"/>
          </w:tcPr>
          <w:p w14:paraId="72F1CEEB" w14:textId="0D39DC43" w:rsidR="00942BD8" w:rsidRPr="00135E12" w:rsidRDefault="00942BD8" w:rsidP="00825908">
            <w:pPr>
              <w:rPr>
                <w:rFonts w:hAnsi="Cambria Math" w:cs="宋体"/>
                <w:szCs w:val="21"/>
              </w:rPr>
            </w:pPr>
            <w:r w:rsidRPr="00135E12">
              <w:t>主控制流程及实验调试入口</w:t>
            </w:r>
          </w:p>
        </w:tc>
      </w:tr>
      <w:tr w:rsidR="00942BD8" w:rsidRPr="00135E12" w14:paraId="45BBD13E" w14:textId="77777777" w:rsidTr="00825908">
        <w:tc>
          <w:tcPr>
            <w:tcW w:w="4394" w:type="dxa"/>
          </w:tcPr>
          <w:p w14:paraId="16A8616E" w14:textId="7088571F" w:rsidR="00942BD8" w:rsidRPr="00135E12" w:rsidRDefault="00942BD8" w:rsidP="00825908">
            <w:pPr>
              <w:rPr>
                <w:rFonts w:hAnsi="Cambria Math" w:cs="宋体"/>
                <w:szCs w:val="21"/>
              </w:rPr>
            </w:pPr>
            <w:r w:rsidRPr="00135E12">
              <w:rPr>
                <w:rFonts w:ascii="Consolas" w:hAnsi="Consolas"/>
                <w:color w:val="C0392B"/>
                <w:sz w:val="21"/>
              </w:rPr>
              <w:t>action.py</w:t>
            </w:r>
          </w:p>
        </w:tc>
        <w:tc>
          <w:tcPr>
            <w:tcW w:w="5143" w:type="dxa"/>
          </w:tcPr>
          <w:p w14:paraId="54AE81F1" w14:textId="7FC3AEFB" w:rsidR="00942BD8" w:rsidRPr="00135E12" w:rsidRDefault="00942BD8" w:rsidP="00825908">
            <w:pPr>
              <w:rPr>
                <w:rFonts w:hAnsi="Cambria Math" w:cs="宋体"/>
                <w:szCs w:val="21"/>
              </w:rPr>
            </w:pPr>
            <w:r w:rsidRPr="00135E12">
              <w:t>机器人移动、转向及云台控制</w:t>
            </w:r>
          </w:p>
        </w:tc>
      </w:tr>
      <w:tr w:rsidR="00942BD8" w:rsidRPr="00135E12" w14:paraId="24AD590A" w14:textId="77777777" w:rsidTr="00825908">
        <w:tc>
          <w:tcPr>
            <w:tcW w:w="4394" w:type="dxa"/>
          </w:tcPr>
          <w:p w14:paraId="5157176E" w14:textId="39832108" w:rsidR="00942BD8" w:rsidRPr="00135E12" w:rsidRDefault="00942BD8" w:rsidP="00825908">
            <w:pPr>
              <w:rPr>
                <w:rFonts w:hAnsi="Cambria Math" w:cs="宋体"/>
                <w:szCs w:val="21"/>
              </w:rPr>
            </w:pPr>
            <w:r w:rsidRPr="00135E12">
              <w:rPr>
                <w:rFonts w:ascii="Consolas" w:hAnsi="Consolas"/>
                <w:color w:val="C0392B"/>
                <w:sz w:val="21"/>
              </w:rPr>
              <w:t>capture.py</w:t>
            </w:r>
          </w:p>
        </w:tc>
        <w:tc>
          <w:tcPr>
            <w:tcW w:w="5143" w:type="dxa"/>
          </w:tcPr>
          <w:p w14:paraId="152AC3FC" w14:textId="111CDFAD" w:rsidR="00942BD8" w:rsidRPr="00135E12" w:rsidRDefault="00942BD8" w:rsidP="00825908">
            <w:pPr>
              <w:rPr>
                <w:rFonts w:hAnsi="Cambria Math" w:cs="宋体"/>
                <w:szCs w:val="21"/>
              </w:rPr>
            </w:pPr>
            <w:r w:rsidRPr="00135E12">
              <w:t>摄像头图像采集</w:t>
            </w:r>
          </w:p>
        </w:tc>
      </w:tr>
      <w:tr w:rsidR="00942BD8" w:rsidRPr="00135E12" w14:paraId="6E487F86" w14:textId="77777777" w:rsidTr="00825908">
        <w:tc>
          <w:tcPr>
            <w:tcW w:w="4394" w:type="dxa"/>
          </w:tcPr>
          <w:p w14:paraId="293D9AD8" w14:textId="76970D30" w:rsidR="00942BD8" w:rsidRPr="00135E12" w:rsidRDefault="00942BD8" w:rsidP="00825908">
            <w:pPr>
              <w:rPr>
                <w:rFonts w:hAnsi="Cambria Math" w:cs="宋体"/>
                <w:szCs w:val="21"/>
              </w:rPr>
            </w:pPr>
            <w:r w:rsidRPr="00135E12">
              <w:rPr>
                <w:rFonts w:ascii="Consolas" w:hAnsi="Consolas"/>
                <w:color w:val="C0392B"/>
                <w:sz w:val="21"/>
              </w:rPr>
              <w:t>extract_digit_roi.py</w:t>
            </w:r>
          </w:p>
        </w:tc>
        <w:tc>
          <w:tcPr>
            <w:tcW w:w="5143" w:type="dxa"/>
          </w:tcPr>
          <w:p w14:paraId="3B6A0B83" w14:textId="1BBDB981" w:rsidR="00942BD8" w:rsidRPr="00135E12" w:rsidRDefault="00942BD8" w:rsidP="00825908">
            <w:pPr>
              <w:rPr>
                <w:rFonts w:hAnsi="Cambria Math" w:cs="宋体"/>
                <w:szCs w:val="21"/>
              </w:rPr>
            </w:pPr>
            <w:r w:rsidRPr="00135E12">
              <w:t xml:space="preserve">HSV </w:t>
            </w:r>
            <w:r w:rsidRPr="00135E12">
              <w:t>颜色分割、候选区域提取、数字</w:t>
            </w:r>
            <w:r w:rsidRPr="00135E12">
              <w:t xml:space="preserve"> Mask </w:t>
            </w:r>
            <w:r w:rsidRPr="00135E12">
              <w:t>提取</w:t>
            </w:r>
          </w:p>
        </w:tc>
      </w:tr>
      <w:tr w:rsidR="00942BD8" w:rsidRPr="00135E12" w14:paraId="0E329D5B" w14:textId="77777777" w:rsidTr="00825908">
        <w:tc>
          <w:tcPr>
            <w:tcW w:w="4394" w:type="dxa"/>
          </w:tcPr>
          <w:p w14:paraId="6E5116D6" w14:textId="1BE1F01D" w:rsidR="00942BD8" w:rsidRPr="00135E12" w:rsidRDefault="00942BD8" w:rsidP="00825908">
            <w:pPr>
              <w:rPr>
                <w:rFonts w:hAnsi="Cambria Math" w:cs="宋体"/>
                <w:szCs w:val="21"/>
              </w:rPr>
            </w:pPr>
            <w:r w:rsidRPr="00135E12">
              <w:rPr>
                <w:rFonts w:ascii="Consolas" w:hAnsi="Consolas"/>
                <w:color w:val="C0392B"/>
                <w:sz w:val="21"/>
              </w:rPr>
              <w:t>candidate_classifier.py</w:t>
            </w:r>
          </w:p>
        </w:tc>
        <w:tc>
          <w:tcPr>
            <w:tcW w:w="5143" w:type="dxa"/>
          </w:tcPr>
          <w:p w14:paraId="37E603F5" w14:textId="5882528B" w:rsidR="00942BD8" w:rsidRPr="00135E12" w:rsidRDefault="00942BD8" w:rsidP="00825908">
            <w:pPr>
              <w:rPr>
                <w:rFonts w:hAnsi="Cambria Math" w:cs="宋体"/>
                <w:szCs w:val="21"/>
              </w:rPr>
            </w:pPr>
            <w:r w:rsidRPr="00135E12">
              <w:t xml:space="preserve">HOG + SVM </w:t>
            </w:r>
            <w:r w:rsidRPr="00135E12">
              <w:t>数字识别及多信息融合</w:t>
            </w:r>
          </w:p>
        </w:tc>
      </w:tr>
      <w:tr w:rsidR="00942BD8" w:rsidRPr="00135E12" w14:paraId="5997666E" w14:textId="77777777" w:rsidTr="00825908">
        <w:tc>
          <w:tcPr>
            <w:tcW w:w="4394" w:type="dxa"/>
          </w:tcPr>
          <w:p w14:paraId="46CB6D3F" w14:textId="45C53DCF" w:rsidR="00942BD8" w:rsidRPr="00135E12" w:rsidRDefault="00942BD8" w:rsidP="00825908">
            <w:pPr>
              <w:rPr>
                <w:rFonts w:hAnsi="Cambria Math" w:cs="宋体"/>
                <w:szCs w:val="21"/>
              </w:rPr>
            </w:pPr>
            <w:r w:rsidRPr="00135E12">
              <w:rPr>
                <w:rFonts w:ascii="Consolas" w:hAnsi="Consolas"/>
                <w:color w:val="C0392B"/>
                <w:sz w:val="21"/>
              </w:rPr>
              <w:t>identify.py</w:t>
            </w:r>
          </w:p>
        </w:tc>
        <w:tc>
          <w:tcPr>
            <w:tcW w:w="5143" w:type="dxa"/>
          </w:tcPr>
          <w:p w14:paraId="052AE4C7" w14:textId="1AA57FAE" w:rsidR="00942BD8" w:rsidRPr="00135E12" w:rsidRDefault="00942BD8" w:rsidP="00825908">
            <w:pPr>
              <w:rPr>
                <w:rFonts w:hAnsi="Cambria Math" w:cs="宋体"/>
                <w:szCs w:val="21"/>
              </w:rPr>
            </w:pPr>
            <w:r w:rsidRPr="00135E12">
              <w:t>对外提供目标识别、</w:t>
            </w:r>
            <w:r w:rsidRPr="00135E12">
              <w:t xml:space="preserve">yaw </w:t>
            </w:r>
            <w:r w:rsidRPr="00135E12">
              <w:t>及距离信息</w:t>
            </w:r>
          </w:p>
        </w:tc>
      </w:tr>
      <w:tr w:rsidR="00942BD8" w:rsidRPr="00135E12" w14:paraId="3B03D6B7" w14:textId="77777777" w:rsidTr="00825908">
        <w:tc>
          <w:tcPr>
            <w:tcW w:w="4394" w:type="dxa"/>
          </w:tcPr>
          <w:p w14:paraId="20417662" w14:textId="3AE10DA9" w:rsidR="00942BD8" w:rsidRPr="00135E12" w:rsidRDefault="00942BD8" w:rsidP="00825908">
            <w:pPr>
              <w:rPr>
                <w:rFonts w:hAnsi="Cambria Math" w:cs="宋体"/>
                <w:szCs w:val="21"/>
              </w:rPr>
            </w:pPr>
            <w:r w:rsidRPr="00135E12">
              <w:rPr>
                <w:rFonts w:ascii="Consolas" w:hAnsi="Consolas"/>
                <w:color w:val="C0392B"/>
                <w:sz w:val="21"/>
              </w:rPr>
              <w:t>models/</w:t>
            </w:r>
            <w:proofErr w:type="spellStart"/>
            <w:r w:rsidRPr="00135E12">
              <w:rPr>
                <w:rFonts w:ascii="Consolas" w:hAnsi="Consolas"/>
                <w:color w:val="C0392B"/>
                <w:sz w:val="21"/>
              </w:rPr>
              <w:t>digit_classifier_mask.pkl</w:t>
            </w:r>
            <w:proofErr w:type="spellEnd"/>
          </w:p>
        </w:tc>
        <w:tc>
          <w:tcPr>
            <w:tcW w:w="5143" w:type="dxa"/>
          </w:tcPr>
          <w:p w14:paraId="0A676113" w14:textId="5A20003D" w:rsidR="00942BD8" w:rsidRPr="00135E12" w:rsidRDefault="00942BD8" w:rsidP="00825908">
            <w:pPr>
              <w:rPr>
                <w:rFonts w:hAnsi="Cambria Math" w:cs="宋体"/>
                <w:szCs w:val="21"/>
              </w:rPr>
            </w:pPr>
            <w:r w:rsidRPr="00135E12">
              <w:t>已训练的黑色数字</w:t>
            </w:r>
            <w:r w:rsidRPr="00135E12">
              <w:t xml:space="preserve"> SVM </w:t>
            </w:r>
            <w:r w:rsidRPr="00135E12">
              <w:t>模型</w:t>
            </w:r>
          </w:p>
        </w:tc>
      </w:tr>
    </w:tbl>
    <w:p w14:paraId="2C44E8E4" w14:textId="77777777" w:rsidR="00942BD8" w:rsidRPr="00135E12" w:rsidRDefault="00942BD8" w:rsidP="00825908">
      <w:pPr>
        <w:spacing w:before="60" w:after="60"/>
        <w:ind w:left="420" w:firstLine="420"/>
      </w:pPr>
      <w:r w:rsidRPr="00135E12">
        <w:t>模块调用关系为：</w:t>
      </w:r>
      <w:r w:rsidRPr="00135E12">
        <w:rPr>
          <w:rFonts w:ascii="Consolas" w:hAnsi="Consolas"/>
          <w:color w:val="C0392B"/>
          <w:sz w:val="21"/>
        </w:rPr>
        <w:t>mainv0.2.ipynb</w:t>
      </w:r>
      <w:r w:rsidRPr="00135E12">
        <w:t xml:space="preserve"> </w:t>
      </w:r>
      <w:r w:rsidRPr="00135E12">
        <w:t>作为主控入口，调用</w:t>
      </w:r>
      <w:r w:rsidRPr="00135E12">
        <w:t xml:space="preserve"> </w:t>
      </w:r>
      <w:r w:rsidRPr="00135E12">
        <w:rPr>
          <w:rFonts w:ascii="Consolas" w:hAnsi="Consolas"/>
          <w:color w:val="C0392B"/>
          <w:sz w:val="21"/>
        </w:rPr>
        <w:t>identify.py</w:t>
      </w:r>
      <w:r w:rsidRPr="00135E12">
        <w:t xml:space="preserve"> </w:t>
      </w:r>
      <w:r w:rsidRPr="00135E12">
        <w:t>获取目标信息、调用</w:t>
      </w:r>
      <w:r w:rsidRPr="00135E12">
        <w:t xml:space="preserve"> </w:t>
      </w:r>
      <w:r w:rsidRPr="00135E12">
        <w:rPr>
          <w:rFonts w:ascii="Consolas" w:hAnsi="Consolas"/>
          <w:color w:val="C0392B"/>
          <w:sz w:val="21"/>
        </w:rPr>
        <w:t>action.py</w:t>
      </w:r>
      <w:r w:rsidRPr="00135E12">
        <w:t xml:space="preserve"> </w:t>
      </w:r>
      <w:r w:rsidRPr="00135E12">
        <w:t>执行动作；</w:t>
      </w:r>
      <w:r w:rsidRPr="00135E12">
        <w:rPr>
          <w:rFonts w:ascii="Consolas" w:hAnsi="Consolas"/>
          <w:color w:val="C0392B"/>
          <w:sz w:val="21"/>
        </w:rPr>
        <w:t>identify.py</w:t>
      </w:r>
      <w:r w:rsidRPr="00135E12">
        <w:t xml:space="preserve"> </w:t>
      </w:r>
      <w:r w:rsidRPr="00135E12">
        <w:t>依赖</w:t>
      </w:r>
      <w:r w:rsidRPr="00135E12">
        <w:t xml:space="preserve"> </w:t>
      </w:r>
      <w:r w:rsidRPr="00135E12">
        <w:rPr>
          <w:rFonts w:ascii="Consolas" w:hAnsi="Consolas"/>
          <w:color w:val="C0392B"/>
          <w:sz w:val="21"/>
        </w:rPr>
        <w:t>candidate_classifier.py</w:t>
      </w:r>
      <w:r w:rsidRPr="00135E12">
        <w:t xml:space="preserve"> </w:t>
      </w:r>
      <w:r w:rsidRPr="00135E12">
        <w:t>完成候选区域分类，最终由</w:t>
      </w:r>
      <w:r w:rsidRPr="00135E12">
        <w:t xml:space="preserve"> </w:t>
      </w:r>
      <w:r w:rsidRPr="00135E12">
        <w:rPr>
          <w:rFonts w:ascii="Consolas" w:hAnsi="Consolas"/>
          <w:color w:val="C0392B"/>
          <w:sz w:val="21"/>
        </w:rPr>
        <w:t>extract_digit_roi.py</w:t>
      </w:r>
      <w:r w:rsidRPr="00135E12">
        <w:t xml:space="preserve"> </w:t>
      </w:r>
      <w:r w:rsidRPr="00135E12">
        <w:t>完成颜色分割与候选区域提取；</w:t>
      </w:r>
      <w:r w:rsidRPr="00135E12">
        <w:rPr>
          <w:rFonts w:ascii="Consolas" w:hAnsi="Consolas"/>
          <w:color w:val="C0392B"/>
          <w:sz w:val="21"/>
        </w:rPr>
        <w:t>capture.py</w:t>
      </w:r>
      <w:r w:rsidRPr="00135E12">
        <w:t xml:space="preserve"> </w:t>
      </w:r>
      <w:r w:rsidRPr="00135E12">
        <w:t>负责图像采集。</w:t>
      </w:r>
    </w:p>
    <w:p w14:paraId="6AA73A88" w14:textId="77777777" w:rsidR="00942BD8" w:rsidRPr="00135E12" w:rsidRDefault="00942BD8" w:rsidP="00825908">
      <w:pPr>
        <w:spacing w:before="60" w:after="60"/>
        <w:ind w:left="420" w:firstLine="420"/>
      </w:pPr>
      <w:r w:rsidRPr="00135E12">
        <w:t>其中两个视觉核心模块的设计要点如下。</w:t>
      </w:r>
    </w:p>
    <w:p w14:paraId="2C7D6D17" w14:textId="77777777" w:rsidR="00942BD8" w:rsidRPr="00135E12" w:rsidRDefault="00942BD8" w:rsidP="00825908">
      <w:pPr>
        <w:spacing w:before="60" w:after="60"/>
        <w:ind w:left="420" w:firstLine="420"/>
      </w:pPr>
      <w:r w:rsidRPr="00135E12">
        <w:t>候选区域提取（</w:t>
      </w:r>
      <w:r w:rsidRPr="00135E12">
        <w:t>`extract_digit_roi.py`</w:t>
      </w:r>
      <w:r w:rsidRPr="00135E12">
        <w:t>）：</w:t>
      </w:r>
    </w:p>
    <w:p w14:paraId="62CEE498" w14:textId="636D1816" w:rsidR="00942BD8" w:rsidRPr="00135E12" w:rsidRDefault="00942BD8" w:rsidP="00825908">
      <w:pPr>
        <w:spacing w:before="20" w:after="20"/>
        <w:ind w:left="425" w:firstLine="415"/>
      </w:pPr>
      <w:r w:rsidRPr="00135E12">
        <w:rPr>
          <w:rFonts w:hint="eastAsia"/>
        </w:rPr>
        <w:t xml:space="preserve">A. </w:t>
      </w:r>
      <w:r w:rsidRPr="00135E12">
        <w:t xml:space="preserve">HSV </w:t>
      </w:r>
      <w:r w:rsidRPr="00135E12">
        <w:t>颜色分割：针对红、橙、黄、绿、蓝、紫、粉七种颜色建立</w:t>
      </w:r>
      <w:r w:rsidRPr="00135E12">
        <w:t xml:space="preserve"> mask</w:t>
      </w:r>
      <w:r w:rsidRPr="00135E12">
        <w:t>。其中绿色通过</w:t>
      </w:r>
      <w:r w:rsidRPr="00135E12">
        <w:t xml:space="preserve"> </w:t>
      </w:r>
      <w:r w:rsidRPr="00135E12">
        <w:rPr>
          <w:rFonts w:ascii="Consolas" w:hAnsi="Consolas"/>
          <w:color w:val="C0392B"/>
          <w:sz w:val="21"/>
        </w:rPr>
        <w:t xml:space="preserve">H </w:t>
      </w:r>
      <w:r w:rsidRPr="00135E12">
        <w:rPr>
          <w:rFonts w:ascii="宋体" w:eastAsia="宋体" w:hAnsi="宋体" w:cs="宋体" w:hint="eastAsia"/>
          <w:color w:val="C0392B"/>
          <w:sz w:val="21"/>
        </w:rPr>
        <w:t>∈</w:t>
      </w:r>
      <w:r w:rsidRPr="00135E12">
        <w:rPr>
          <w:rFonts w:ascii="Consolas" w:hAnsi="Consolas"/>
          <w:color w:val="C0392B"/>
          <w:sz w:val="21"/>
        </w:rPr>
        <w:t xml:space="preserve"> [100</w:t>
      </w:r>
      <w:r w:rsidRPr="00135E12">
        <w:rPr>
          <w:rFonts w:ascii="Consolas" w:hAnsi="Consolas" w:cs="Consolas"/>
          <w:color w:val="C0392B"/>
          <w:sz w:val="21"/>
        </w:rPr>
        <w:t>°</w:t>
      </w:r>
      <w:r w:rsidRPr="00135E12">
        <w:rPr>
          <w:rFonts w:ascii="Consolas" w:hAnsi="Consolas"/>
          <w:color w:val="C0392B"/>
          <w:sz w:val="21"/>
        </w:rPr>
        <w:t>, 160</w:t>
      </w:r>
      <w:r w:rsidRPr="00135E12">
        <w:rPr>
          <w:rFonts w:ascii="Consolas" w:hAnsi="Consolas" w:cs="Consolas"/>
          <w:color w:val="C0392B"/>
          <w:sz w:val="21"/>
        </w:rPr>
        <w:t>°</w:t>
      </w:r>
      <w:r w:rsidRPr="00135E12">
        <w:rPr>
          <w:rFonts w:ascii="Consolas" w:hAnsi="Consolas"/>
          <w:color w:val="C0392B"/>
          <w:sz w:val="21"/>
        </w:rPr>
        <w:t>]</w:t>
      </w:r>
      <w:r w:rsidRPr="00135E12">
        <w:t xml:space="preserve"> </w:t>
      </w:r>
      <w:r w:rsidRPr="00135E12">
        <w:t>且</w:t>
      </w:r>
      <w:r w:rsidRPr="00135E12">
        <w:t xml:space="preserve"> </w:t>
      </w:r>
      <w:r w:rsidRPr="00135E12">
        <w:rPr>
          <w:rFonts w:ascii="Consolas" w:hAnsi="Consolas"/>
          <w:color w:val="C0392B"/>
          <w:sz w:val="21"/>
        </w:rPr>
        <w:t>S/V ≥ 1.15</w:t>
      </w:r>
      <w:r w:rsidRPr="00135E12">
        <w:t xml:space="preserve"> </w:t>
      </w:r>
      <w:r w:rsidRPr="00135E12">
        <w:t>判定，蓝色通过</w:t>
      </w:r>
      <w:r w:rsidRPr="00135E12">
        <w:t xml:space="preserve"> </w:t>
      </w:r>
      <w:r w:rsidRPr="00135E12">
        <w:rPr>
          <w:rFonts w:ascii="Consolas" w:hAnsi="Consolas"/>
          <w:color w:val="C0392B"/>
          <w:sz w:val="21"/>
        </w:rPr>
        <w:t xml:space="preserve">H </w:t>
      </w:r>
      <w:r w:rsidRPr="00135E12">
        <w:rPr>
          <w:rFonts w:ascii="宋体" w:eastAsia="宋体" w:hAnsi="宋体" w:cs="宋体" w:hint="eastAsia"/>
          <w:color w:val="C0392B"/>
          <w:sz w:val="21"/>
        </w:rPr>
        <w:t>∈</w:t>
      </w:r>
      <w:r w:rsidRPr="00135E12">
        <w:rPr>
          <w:rFonts w:ascii="Consolas" w:hAnsi="Consolas"/>
          <w:color w:val="C0392B"/>
          <w:sz w:val="21"/>
        </w:rPr>
        <w:t xml:space="preserve"> [207</w:t>
      </w:r>
      <w:r w:rsidRPr="00135E12">
        <w:rPr>
          <w:rFonts w:ascii="Consolas" w:hAnsi="Consolas" w:cs="Consolas"/>
          <w:color w:val="C0392B"/>
          <w:sz w:val="21"/>
        </w:rPr>
        <w:t>°</w:t>
      </w:r>
      <w:r w:rsidRPr="00135E12">
        <w:rPr>
          <w:rFonts w:ascii="Consolas" w:hAnsi="Consolas"/>
          <w:color w:val="C0392B"/>
          <w:sz w:val="21"/>
        </w:rPr>
        <w:t>, 220</w:t>
      </w:r>
      <w:r w:rsidRPr="00135E12">
        <w:rPr>
          <w:rFonts w:ascii="Consolas" w:hAnsi="Consolas" w:cs="Consolas"/>
          <w:color w:val="C0392B"/>
          <w:sz w:val="21"/>
        </w:rPr>
        <w:t>°</w:t>
      </w:r>
      <w:r w:rsidRPr="00135E12">
        <w:rPr>
          <w:rFonts w:ascii="Consolas" w:hAnsi="Consolas"/>
          <w:color w:val="C0392B"/>
          <w:sz w:val="21"/>
        </w:rPr>
        <w:t>]</w:t>
      </w:r>
      <w:r w:rsidRPr="00135E12">
        <w:t>、动态</w:t>
      </w:r>
      <w:r w:rsidRPr="00135E12">
        <w:t xml:space="preserve"> S </w:t>
      </w:r>
      <w:r w:rsidRPr="00135E12">
        <w:t>阈值及</w:t>
      </w:r>
      <w:r w:rsidRPr="00135E12">
        <w:t xml:space="preserve"> V </w:t>
      </w:r>
      <w:r w:rsidRPr="00135E12">
        <w:t>范围判定，二者均不使用简单的</w:t>
      </w:r>
      <w:r w:rsidRPr="00135E12">
        <w:t xml:space="preserve"> HSV </w:t>
      </w:r>
      <w:r w:rsidRPr="00135E12">
        <w:t>长方体；</w:t>
      </w:r>
    </w:p>
    <w:p w14:paraId="362481DF" w14:textId="06E03C11" w:rsidR="00942BD8" w:rsidRPr="00135E12" w:rsidRDefault="00942BD8" w:rsidP="00825908">
      <w:pPr>
        <w:spacing w:before="20" w:after="20"/>
        <w:ind w:left="425" w:firstLine="415"/>
      </w:pPr>
      <w:r w:rsidRPr="00135E12">
        <w:rPr>
          <w:rFonts w:hint="eastAsia"/>
        </w:rPr>
        <w:t xml:space="preserve">B. </w:t>
      </w:r>
      <w:r w:rsidRPr="00135E12">
        <w:t>形态学处理：</w:t>
      </w:r>
      <w:r w:rsidRPr="00135E12">
        <w:rPr>
          <w:rFonts w:ascii="Consolas" w:hAnsi="Consolas"/>
          <w:color w:val="C0392B"/>
          <w:sz w:val="21"/>
        </w:rPr>
        <w:t>MORPH_CLOSE</w:t>
      </w:r>
      <w:r w:rsidRPr="00135E12">
        <w:t xml:space="preserve"> </w:t>
      </w:r>
      <w:r w:rsidRPr="00135E12">
        <w:t>连接颜色块内部断裂；</w:t>
      </w:r>
    </w:p>
    <w:p w14:paraId="31971C02" w14:textId="6F74C565" w:rsidR="00942BD8" w:rsidRPr="00135E12" w:rsidRDefault="00942BD8" w:rsidP="00825908">
      <w:pPr>
        <w:spacing w:before="20" w:after="20"/>
        <w:ind w:left="425" w:firstLine="415"/>
      </w:pPr>
      <w:r w:rsidRPr="00135E12">
        <w:rPr>
          <w:rFonts w:hint="eastAsia"/>
        </w:rPr>
        <w:t xml:space="preserve">C. </w:t>
      </w:r>
      <w:r w:rsidRPr="00135E12">
        <w:t>轮廓检测与几何筛选：面积</w:t>
      </w:r>
      <w:r w:rsidRPr="00135E12">
        <w:t xml:space="preserve"> 15000 ~ 500000</w:t>
      </w:r>
      <w:r w:rsidRPr="00135E12">
        <w:t>、长宽比不大于</w:t>
      </w:r>
      <w:r w:rsidRPr="00135E12">
        <w:t xml:space="preserve"> 3</w:t>
      </w:r>
      <w:r w:rsidRPr="00135E12">
        <w:t>，并用</w:t>
      </w:r>
      <w:r w:rsidRPr="00135E12">
        <w:t xml:space="preserve"> Solidity </w:t>
      </w:r>
      <w:r w:rsidRPr="00135E12">
        <w:t>过滤细长或破碎区域；</w:t>
      </w:r>
    </w:p>
    <w:p w14:paraId="0D1A43F5" w14:textId="0BCA5FCB" w:rsidR="00942BD8" w:rsidRPr="00135E12" w:rsidRDefault="00942BD8" w:rsidP="00825908">
      <w:pPr>
        <w:spacing w:before="20" w:after="20"/>
        <w:ind w:left="425" w:firstLine="415"/>
      </w:pPr>
      <w:r w:rsidRPr="00135E12">
        <w:rPr>
          <w:rFonts w:hint="eastAsia"/>
        </w:rPr>
        <w:t xml:space="preserve">D. </w:t>
      </w:r>
      <w:r w:rsidRPr="00135E12">
        <w:t>对比度与洞分析：排除低对比度区域，利用洞结构区分数字牌与纯色干扰；</w:t>
      </w:r>
    </w:p>
    <w:p w14:paraId="43ADCF91" w14:textId="665F15D8" w:rsidR="00942BD8" w:rsidRPr="00135E12" w:rsidRDefault="00942BD8" w:rsidP="00825908">
      <w:pPr>
        <w:spacing w:before="20" w:after="20"/>
        <w:ind w:left="425" w:firstLine="415"/>
      </w:pPr>
      <w:r w:rsidRPr="00135E12">
        <w:rPr>
          <w:rFonts w:hint="eastAsia"/>
        </w:rPr>
        <w:t xml:space="preserve">E. </w:t>
      </w:r>
      <w:r w:rsidRPr="00135E12">
        <w:t>数字</w:t>
      </w:r>
      <w:r w:rsidRPr="00135E12">
        <w:t xml:space="preserve"> Mask </w:t>
      </w:r>
      <w:r w:rsidRPr="00135E12">
        <w:t>提取：基于主颜色</w:t>
      </w:r>
      <w:r w:rsidRPr="00135E12">
        <w:t xml:space="preserve"> HSV </w:t>
      </w:r>
      <w:r w:rsidRPr="00135E12">
        <w:t>距离</w:t>
      </w:r>
      <w:r w:rsidRPr="00135E12">
        <w:t xml:space="preserve"> + Otsu </w:t>
      </w:r>
      <w:r w:rsidRPr="00135E12">
        <w:t>阈值分割，得到黑白数字图，供</w:t>
      </w:r>
      <w:r w:rsidRPr="00135E12">
        <w:t xml:space="preserve"> SVM </w:t>
      </w:r>
      <w:r w:rsidRPr="00135E12">
        <w:t>模型验证。</w:t>
      </w:r>
    </w:p>
    <w:p w14:paraId="7E00C50A" w14:textId="77777777" w:rsidR="00942BD8" w:rsidRPr="00135E12" w:rsidRDefault="00942BD8" w:rsidP="00C61E76">
      <w:pPr>
        <w:spacing w:before="60" w:after="60"/>
        <w:ind w:left="420" w:firstLine="420"/>
      </w:pPr>
      <w:r w:rsidRPr="00135E12">
        <w:t>数字分类与融合（</w:t>
      </w:r>
      <w:r w:rsidRPr="00135E12">
        <w:t>`candidate_classifier.py`</w:t>
      </w:r>
      <w:r w:rsidRPr="00135E12">
        <w:t>）：</w:t>
      </w:r>
    </w:p>
    <w:p w14:paraId="7E9408E4" w14:textId="77777777" w:rsidR="00942BD8" w:rsidRPr="00135E12" w:rsidRDefault="00942BD8" w:rsidP="00C61E76">
      <w:pPr>
        <w:spacing w:before="20" w:after="20"/>
        <w:ind w:left="760" w:firstLine="80"/>
      </w:pPr>
      <w:r w:rsidRPr="00135E12">
        <w:t xml:space="preserve">• </w:t>
      </w:r>
      <w:r w:rsidRPr="00135E12">
        <w:t>颜色直接映射为</w:t>
      </w:r>
      <w:r w:rsidRPr="00135E12">
        <w:t xml:space="preserve"> </w:t>
      </w:r>
      <w:proofErr w:type="spellStart"/>
      <w:r w:rsidRPr="00135E12">
        <w:rPr>
          <w:rFonts w:ascii="Consolas" w:hAnsi="Consolas"/>
          <w:color w:val="C0392B"/>
          <w:sz w:val="21"/>
        </w:rPr>
        <w:t>color_digit</w:t>
      </w:r>
      <w:proofErr w:type="spellEnd"/>
      <w:r w:rsidRPr="00135E12">
        <w:t>（</w:t>
      </w:r>
      <w:r w:rsidRPr="00135E12">
        <w:t>1–7</w:t>
      </w:r>
      <w:r w:rsidRPr="00135E12">
        <w:t>），作为最终数字的主要依据；</w:t>
      </w:r>
    </w:p>
    <w:p w14:paraId="10260133" w14:textId="77777777" w:rsidR="00942BD8" w:rsidRPr="00135E12" w:rsidRDefault="00942BD8" w:rsidP="00C61E76">
      <w:pPr>
        <w:spacing w:before="20" w:after="20"/>
        <w:ind w:left="420" w:firstLine="420"/>
      </w:pPr>
      <w:r w:rsidRPr="00135E12">
        <w:t xml:space="preserve">• </w:t>
      </w:r>
      <w:r w:rsidRPr="00135E12">
        <w:t>数字</w:t>
      </w:r>
      <w:r w:rsidRPr="00135E12">
        <w:t xml:space="preserve"> Mask </w:t>
      </w:r>
      <w:r w:rsidRPr="00135E12">
        <w:t>缩放为</w:t>
      </w:r>
      <w:r w:rsidRPr="00135E12">
        <w:t xml:space="preserve"> 64×64</w:t>
      </w:r>
      <w:r w:rsidRPr="00135E12">
        <w:t>，提取</w:t>
      </w:r>
      <w:r w:rsidRPr="00135E12">
        <w:t xml:space="preserve"> HOG </w:t>
      </w:r>
      <w:r w:rsidRPr="00135E12">
        <w:t>特征（</w:t>
      </w:r>
      <w:r w:rsidRPr="00135E12">
        <w:t xml:space="preserve">9 </w:t>
      </w:r>
      <w:r w:rsidRPr="00135E12">
        <w:t>方向、</w:t>
      </w:r>
      <w:r w:rsidRPr="00135E12">
        <w:t>8×8 cell</w:t>
      </w:r>
      <w:r w:rsidRPr="00135E12">
        <w:t>、</w:t>
      </w:r>
      <w:r w:rsidRPr="00135E12">
        <w:t>2×2 block</w:t>
      </w:r>
      <w:r w:rsidRPr="00135E12">
        <w:t>、</w:t>
      </w:r>
      <w:r w:rsidRPr="00135E12">
        <w:t xml:space="preserve">L2-Hys </w:t>
      </w:r>
      <w:r w:rsidRPr="00135E12">
        <w:t>归一化），由</w:t>
      </w:r>
      <w:r w:rsidRPr="00135E12">
        <w:t xml:space="preserve"> SVM </w:t>
      </w:r>
      <w:r w:rsidRPr="00135E12">
        <w:t>模型预测数字与置信度；</w:t>
      </w:r>
    </w:p>
    <w:p w14:paraId="1D08CA6F" w14:textId="77777777" w:rsidR="00942BD8" w:rsidRPr="00135E12" w:rsidRDefault="00942BD8" w:rsidP="00C61E76">
      <w:pPr>
        <w:spacing w:before="20" w:after="20"/>
        <w:ind w:left="680" w:firstLine="160"/>
      </w:pPr>
      <w:r w:rsidRPr="00135E12">
        <w:t xml:space="preserve">• </w:t>
      </w:r>
      <w:r w:rsidRPr="00135E12">
        <w:t>最终候选评分</w:t>
      </w:r>
      <w:r w:rsidRPr="00135E12">
        <w:t xml:space="preserve"> = </w:t>
      </w:r>
      <w:r w:rsidRPr="00135E12">
        <w:rPr>
          <w:rFonts w:ascii="Consolas" w:hAnsi="Consolas"/>
          <w:color w:val="C0392B"/>
          <w:sz w:val="21"/>
        </w:rPr>
        <w:t>0.65×</w:t>
      </w:r>
      <w:r w:rsidRPr="00135E12">
        <w:rPr>
          <w:rFonts w:ascii="Consolas" w:hAnsi="Consolas"/>
          <w:color w:val="C0392B"/>
          <w:sz w:val="21"/>
        </w:rPr>
        <w:t>候选框评分</w:t>
      </w:r>
      <w:r w:rsidRPr="00135E12">
        <w:rPr>
          <w:rFonts w:ascii="Consolas" w:hAnsi="Consolas"/>
          <w:color w:val="C0392B"/>
          <w:sz w:val="21"/>
        </w:rPr>
        <w:t xml:space="preserve"> + 0.20×</w:t>
      </w:r>
      <w:r w:rsidRPr="00135E12">
        <w:rPr>
          <w:rFonts w:ascii="Consolas" w:hAnsi="Consolas"/>
          <w:color w:val="C0392B"/>
          <w:sz w:val="21"/>
        </w:rPr>
        <w:t>模型置信度</w:t>
      </w:r>
      <w:r w:rsidRPr="00135E12">
        <w:rPr>
          <w:rFonts w:ascii="Consolas" w:hAnsi="Consolas"/>
          <w:color w:val="C0392B"/>
          <w:sz w:val="21"/>
        </w:rPr>
        <w:t xml:space="preserve"> + 0.15×</w:t>
      </w:r>
      <w:r w:rsidRPr="00135E12">
        <w:rPr>
          <w:rFonts w:ascii="Consolas" w:hAnsi="Consolas"/>
          <w:color w:val="C0392B"/>
          <w:sz w:val="21"/>
        </w:rPr>
        <w:t>洞评分</w:t>
      </w:r>
      <w:r w:rsidRPr="00135E12">
        <w:t>。</w:t>
      </w:r>
    </w:p>
    <w:p w14:paraId="754AD40C" w14:textId="77777777" w:rsidR="00942BD8" w:rsidRPr="00135E12" w:rsidRDefault="00942BD8" w:rsidP="00C61E76">
      <w:pPr>
        <w:spacing w:before="60" w:after="60"/>
        <w:ind w:left="420" w:firstLine="420"/>
      </w:pPr>
      <w:r w:rsidRPr="00135E12">
        <w:t>目标识别与位姿计算（</w:t>
      </w:r>
      <w:r w:rsidRPr="00135E12">
        <w:t>`identify.py`</w:t>
      </w:r>
      <w:r w:rsidRPr="00135E12">
        <w:t>）：</w:t>
      </w:r>
    </w:p>
    <w:p w14:paraId="52B5B463" w14:textId="77777777" w:rsidR="00942BD8" w:rsidRPr="00135E12" w:rsidRDefault="00942BD8" w:rsidP="00C61E76">
      <w:pPr>
        <w:spacing w:before="20" w:after="20"/>
        <w:ind w:left="420" w:firstLine="420"/>
      </w:pPr>
      <w:r w:rsidRPr="00135E12">
        <w:t xml:space="preserve">• </w:t>
      </w:r>
      <w:r w:rsidRPr="00135E12">
        <w:rPr>
          <w:rFonts w:ascii="Consolas" w:hAnsi="Consolas"/>
          <w:color w:val="C0392B"/>
          <w:sz w:val="21"/>
        </w:rPr>
        <w:t>identify(id, image)</w:t>
      </w:r>
      <w:r w:rsidRPr="00135E12">
        <w:t xml:space="preserve"> </w:t>
      </w:r>
      <w:r w:rsidRPr="00135E12">
        <w:t>从候选结果中筛选</w:t>
      </w:r>
      <w:r w:rsidRPr="00135E12">
        <w:t xml:space="preserve"> </w:t>
      </w:r>
      <w:proofErr w:type="spellStart"/>
      <w:r w:rsidRPr="00135E12">
        <w:rPr>
          <w:rFonts w:ascii="Consolas" w:hAnsi="Consolas"/>
          <w:color w:val="C0392B"/>
          <w:sz w:val="21"/>
        </w:rPr>
        <w:t>final_digit</w:t>
      </w:r>
      <w:proofErr w:type="spellEnd"/>
      <w:r w:rsidRPr="00135E12">
        <w:rPr>
          <w:rFonts w:ascii="Consolas" w:hAnsi="Consolas"/>
          <w:color w:val="C0392B"/>
          <w:sz w:val="21"/>
        </w:rPr>
        <w:t xml:space="preserve"> == id</w:t>
      </w:r>
      <w:r w:rsidRPr="00135E12">
        <w:t xml:space="preserve"> </w:t>
      </w:r>
      <w:r w:rsidRPr="00135E12">
        <w:t>的目标，取评分最高者，返回</w:t>
      </w:r>
      <w:r w:rsidRPr="00135E12">
        <w:t xml:space="preserve"> </w:t>
      </w:r>
      <w:r w:rsidRPr="00135E12">
        <w:rPr>
          <w:rFonts w:ascii="Consolas" w:hAnsi="Consolas"/>
          <w:color w:val="C0392B"/>
          <w:sz w:val="21"/>
        </w:rPr>
        <w:t>(success, yaw, proximity)</w:t>
      </w:r>
      <w:r w:rsidRPr="00135E12">
        <w:t>，是对外核心接口；</w:t>
      </w:r>
    </w:p>
    <w:p w14:paraId="1FD626B0" w14:textId="77777777" w:rsidR="00942BD8" w:rsidRPr="00135E12" w:rsidRDefault="00942BD8" w:rsidP="00C61E76">
      <w:pPr>
        <w:spacing w:before="20" w:after="20"/>
        <w:ind w:left="420" w:firstLine="420"/>
      </w:pPr>
      <w:r w:rsidRPr="00135E12">
        <w:t xml:space="preserve">• </w:t>
      </w:r>
      <w:r w:rsidRPr="00135E12">
        <w:rPr>
          <w:rFonts w:ascii="Consolas" w:hAnsi="Consolas"/>
          <w:color w:val="C0392B"/>
          <w:sz w:val="21"/>
        </w:rPr>
        <w:t xml:space="preserve">yaw = -(dx / </w:t>
      </w:r>
      <w:proofErr w:type="spellStart"/>
      <w:r w:rsidRPr="00135E12">
        <w:rPr>
          <w:rFonts w:ascii="Consolas" w:hAnsi="Consolas"/>
          <w:color w:val="C0392B"/>
          <w:sz w:val="21"/>
        </w:rPr>
        <w:t>image_width</w:t>
      </w:r>
      <w:proofErr w:type="spellEnd"/>
      <w:r w:rsidRPr="00135E12">
        <w:rPr>
          <w:rFonts w:ascii="Consolas" w:hAnsi="Consolas"/>
          <w:color w:val="C0392B"/>
          <w:sz w:val="21"/>
        </w:rPr>
        <w:t>) × CAMERA_FOV</w:t>
      </w:r>
      <w:r w:rsidRPr="00135E12">
        <w:t>（</w:t>
      </w:r>
      <w:r w:rsidRPr="00135E12">
        <w:t>60°</w:t>
      </w:r>
      <w:r w:rsidRPr="00135E12">
        <w:t>），目标在画面左侧时</w:t>
      </w:r>
      <w:r w:rsidRPr="00135E12">
        <w:t xml:space="preserve"> </w:t>
      </w:r>
      <w:r w:rsidRPr="00135E12">
        <w:rPr>
          <w:rFonts w:ascii="Consolas" w:hAnsi="Consolas"/>
          <w:color w:val="C0392B"/>
          <w:sz w:val="21"/>
        </w:rPr>
        <w:t>yaw &gt; 0</w:t>
      </w:r>
      <w:r w:rsidRPr="00135E12">
        <w:t>，右侧时</w:t>
      </w:r>
      <w:r w:rsidRPr="00135E12">
        <w:t xml:space="preserve"> </w:t>
      </w:r>
      <w:r w:rsidRPr="00135E12">
        <w:rPr>
          <w:rFonts w:ascii="Consolas" w:hAnsi="Consolas"/>
          <w:color w:val="C0392B"/>
          <w:sz w:val="21"/>
        </w:rPr>
        <w:t>yaw &lt; 0</w:t>
      </w:r>
      <w:r w:rsidRPr="00135E12">
        <w:t>；</w:t>
      </w:r>
    </w:p>
    <w:p w14:paraId="7596F6EA" w14:textId="77777777" w:rsidR="00942BD8" w:rsidRPr="00135E12" w:rsidRDefault="00942BD8" w:rsidP="00C61E76">
      <w:pPr>
        <w:spacing w:before="20" w:after="20"/>
        <w:ind w:left="1180" w:hanging="340"/>
      </w:pPr>
      <w:r w:rsidRPr="00135E12">
        <w:t xml:space="preserve">• </w:t>
      </w:r>
      <w:r w:rsidRPr="00135E12">
        <w:rPr>
          <w:rFonts w:ascii="Consolas" w:hAnsi="Consolas"/>
          <w:color w:val="C0392B"/>
          <w:sz w:val="21"/>
        </w:rPr>
        <w:t>proximity</w:t>
      </w:r>
      <w:r w:rsidRPr="00135E12">
        <w:t xml:space="preserve"> </w:t>
      </w:r>
      <w:r w:rsidRPr="00135E12">
        <w:t>根据目标框宽度划分为</w:t>
      </w:r>
      <w:r w:rsidRPr="00135E12">
        <w:t xml:space="preserve"> </w:t>
      </w:r>
      <w:r w:rsidRPr="00135E12">
        <w:rPr>
          <w:rFonts w:ascii="Consolas" w:hAnsi="Consolas"/>
          <w:color w:val="C0392B"/>
          <w:sz w:val="21"/>
        </w:rPr>
        <w:t>NEAR / MID / FAR</w:t>
      </w:r>
      <w:r w:rsidRPr="00135E12">
        <w:t xml:space="preserve"> </w:t>
      </w:r>
      <w:r w:rsidRPr="00135E12">
        <w:t>三个等级，用于距离决策；</w:t>
      </w:r>
    </w:p>
    <w:p w14:paraId="5C818AC3" w14:textId="5B71BD06" w:rsidR="00942BD8" w:rsidRDefault="00942BD8" w:rsidP="00C61E76">
      <w:pPr>
        <w:spacing w:before="20" w:after="20"/>
        <w:ind w:left="760" w:firstLine="80"/>
      </w:pPr>
      <w:r w:rsidRPr="00135E12">
        <w:t xml:space="preserve">• </w:t>
      </w:r>
      <w:proofErr w:type="spellStart"/>
      <w:r w:rsidRPr="00135E12">
        <w:rPr>
          <w:rFonts w:ascii="Consolas" w:hAnsi="Consolas"/>
          <w:color w:val="C0392B"/>
          <w:sz w:val="21"/>
        </w:rPr>
        <w:t>identify_color</w:t>
      </w:r>
      <w:proofErr w:type="spellEnd"/>
      <w:r w:rsidRPr="00135E12">
        <w:rPr>
          <w:rFonts w:ascii="Consolas" w:hAnsi="Consolas"/>
          <w:color w:val="C0392B"/>
          <w:sz w:val="21"/>
        </w:rPr>
        <w:t>(color, image)</w:t>
      </w:r>
      <w:r w:rsidRPr="00135E12">
        <w:t xml:space="preserve"> </w:t>
      </w:r>
      <w:r w:rsidRPr="00135E12">
        <w:t>检测目标颜色在画面中的面积占比，供到达判定使用</w:t>
      </w:r>
      <w:r w:rsidR="00FD30D2">
        <w:rPr>
          <w:rFonts w:hint="eastAsia"/>
        </w:rPr>
        <w:t>。</w:t>
      </w:r>
    </w:p>
    <w:p w14:paraId="3C6D9EA8" w14:textId="77777777" w:rsidR="00FD30D2" w:rsidRPr="00135E12" w:rsidRDefault="00FD30D2" w:rsidP="00C61E76">
      <w:pPr>
        <w:spacing w:before="20" w:after="20"/>
        <w:ind w:left="760" w:firstLine="80"/>
        <w:rPr>
          <w:rFonts w:hAnsi="Times New Roman"/>
        </w:rPr>
      </w:pPr>
    </w:p>
    <w:p w14:paraId="2CB3380F" w14:textId="483EE5B3" w:rsidR="00942BD8" w:rsidRPr="00372E26" w:rsidRDefault="00825908" w:rsidP="00825908">
      <w:pPr>
        <w:ind w:firstLine="340"/>
        <w:rPr>
          <w:rStyle w:val="af8"/>
        </w:rPr>
      </w:pPr>
      <w:r w:rsidRPr="00372E26">
        <w:rPr>
          <w:rStyle w:val="af8"/>
          <w:rFonts w:hint="eastAsia"/>
        </w:rPr>
        <w:t>2</w:t>
      </w:r>
      <w:r w:rsidRPr="00372E26">
        <w:rPr>
          <w:rStyle w:val="af8"/>
          <w:rFonts w:hint="eastAsia"/>
        </w:rPr>
        <w:t>，</w:t>
      </w:r>
      <w:r w:rsidR="00942BD8" w:rsidRPr="00372E26">
        <w:rPr>
          <w:rStyle w:val="af8"/>
          <w:rFonts w:hint="eastAsia"/>
        </w:rPr>
        <w:t>主要技术栈</w:t>
      </w:r>
    </w:p>
    <w:p w14:paraId="4ABE81DE" w14:textId="77777777" w:rsidR="00942BD8" w:rsidRPr="00135E12" w:rsidRDefault="00942BD8" w:rsidP="00942BD8">
      <w:pPr>
        <w:pStyle w:val="af3"/>
        <w:spacing w:before="60" w:after="60"/>
      </w:pPr>
      <w:r w:rsidRPr="00135E12">
        <w:t>本项目主要使用以下技术：</w:t>
      </w:r>
    </w:p>
    <w:p w14:paraId="09890FCC" w14:textId="77777777" w:rsidR="00942BD8" w:rsidRPr="00135E12" w:rsidRDefault="00942BD8" w:rsidP="00942BD8">
      <w:pPr>
        <w:pStyle w:val="af3"/>
        <w:spacing w:before="20" w:after="20"/>
      </w:pPr>
      <w:r w:rsidRPr="00135E12">
        <w:t>• Python 3.11</w:t>
      </w:r>
      <w:r w:rsidRPr="00135E12">
        <w:t>：机器人端主要开发语言；</w:t>
      </w:r>
    </w:p>
    <w:p w14:paraId="6A2FB908" w14:textId="77777777" w:rsidR="00942BD8" w:rsidRPr="00135E12" w:rsidRDefault="00942BD8" w:rsidP="00942BD8">
      <w:pPr>
        <w:pStyle w:val="af3"/>
        <w:spacing w:before="20" w:after="20"/>
      </w:pPr>
      <w:r w:rsidRPr="00135E12">
        <w:t>• OpenCV</w:t>
      </w:r>
      <w:r w:rsidRPr="00135E12">
        <w:t>：图像读取、缩放、</w:t>
      </w:r>
      <w:r w:rsidRPr="00135E12">
        <w:t xml:space="preserve">HSV </w:t>
      </w:r>
      <w:r w:rsidRPr="00135E12">
        <w:t>颜色空间转换、二值化、轮廓检测及形态学处理；</w:t>
      </w:r>
    </w:p>
    <w:p w14:paraId="43DA6363" w14:textId="77777777" w:rsidR="00942BD8" w:rsidRPr="00135E12" w:rsidRDefault="00942BD8" w:rsidP="00942BD8">
      <w:pPr>
        <w:pStyle w:val="af3"/>
        <w:spacing w:before="20" w:after="20"/>
      </w:pPr>
      <w:r w:rsidRPr="00135E12">
        <w:t>• NumPy 1.23.5 / SciPy 1.11.4</w:t>
      </w:r>
      <w:r w:rsidRPr="00135E12">
        <w:t>：图像矩阵及数值计算；</w:t>
      </w:r>
    </w:p>
    <w:p w14:paraId="2C23B3FE" w14:textId="77777777" w:rsidR="00942BD8" w:rsidRPr="00135E12" w:rsidRDefault="00942BD8" w:rsidP="00942BD8">
      <w:pPr>
        <w:pStyle w:val="af3"/>
        <w:spacing w:before="20" w:after="20"/>
      </w:pPr>
      <w:r w:rsidRPr="00135E12">
        <w:t>• scikit-image</w:t>
      </w:r>
      <w:r w:rsidRPr="00135E12">
        <w:t>：</w:t>
      </w:r>
      <w:r w:rsidRPr="00135E12">
        <w:t>HOG</w:t>
      </w:r>
      <w:r w:rsidRPr="00135E12">
        <w:t>（</w:t>
      </w:r>
      <w:r w:rsidRPr="00135E12">
        <w:t>Histogram of Oriented Gradients</w:t>
      </w:r>
      <w:r w:rsidRPr="00135E12">
        <w:t>）特征提取；</w:t>
      </w:r>
    </w:p>
    <w:p w14:paraId="70BCE7BE" w14:textId="77777777" w:rsidR="00942BD8" w:rsidRPr="00135E12" w:rsidRDefault="00942BD8" w:rsidP="00942BD8">
      <w:pPr>
        <w:pStyle w:val="af3"/>
        <w:spacing w:before="20" w:after="20"/>
      </w:pPr>
      <w:r w:rsidRPr="00135E12">
        <w:t>• scikit-learn</w:t>
      </w:r>
      <w:r w:rsidRPr="00135E12">
        <w:t>：</w:t>
      </w:r>
      <w:r w:rsidRPr="00135E12">
        <w:t xml:space="preserve">SVM </w:t>
      </w:r>
      <w:r w:rsidRPr="00135E12">
        <w:t>分类器训练及预测；</w:t>
      </w:r>
    </w:p>
    <w:p w14:paraId="1A136760" w14:textId="77777777" w:rsidR="00942BD8" w:rsidRPr="00135E12" w:rsidRDefault="00942BD8" w:rsidP="00942BD8">
      <w:pPr>
        <w:pStyle w:val="af3"/>
        <w:spacing w:before="20" w:after="20"/>
      </w:pPr>
      <w:r w:rsidRPr="00135E12">
        <w:t xml:space="preserve">• </w:t>
      </w:r>
      <w:proofErr w:type="spellStart"/>
      <w:r w:rsidRPr="00135E12">
        <w:t>joblib</w:t>
      </w:r>
      <w:proofErr w:type="spellEnd"/>
      <w:r w:rsidRPr="00135E12">
        <w:t>：模型保存与加载；</w:t>
      </w:r>
    </w:p>
    <w:p w14:paraId="75719162" w14:textId="77777777" w:rsidR="00942BD8" w:rsidRPr="00135E12" w:rsidRDefault="00942BD8" w:rsidP="00942BD8">
      <w:pPr>
        <w:pStyle w:val="af3"/>
        <w:spacing w:before="20" w:after="20"/>
      </w:pPr>
      <w:r w:rsidRPr="00135E12">
        <w:lastRenderedPageBreak/>
        <w:t>• Pillow</w:t>
      </w:r>
      <w:r w:rsidRPr="00135E12">
        <w:t>：部分图像处理及数据增强；</w:t>
      </w:r>
    </w:p>
    <w:p w14:paraId="20E34FB2" w14:textId="77777777" w:rsidR="00942BD8" w:rsidRPr="00135E12" w:rsidRDefault="00942BD8" w:rsidP="00942BD8">
      <w:pPr>
        <w:pStyle w:val="af3"/>
        <w:spacing w:before="20" w:after="20"/>
      </w:pPr>
      <w:r w:rsidRPr="00135E12">
        <w:t xml:space="preserve">• </w:t>
      </w:r>
      <w:proofErr w:type="spellStart"/>
      <w:r w:rsidRPr="00135E12">
        <w:t>Jupyter</w:t>
      </w:r>
      <w:proofErr w:type="spellEnd"/>
      <w:r w:rsidRPr="00135E12">
        <w:t xml:space="preserve"> Notebook</w:t>
      </w:r>
      <w:r w:rsidRPr="00135E12">
        <w:t>：机器人程序调试、参数标定及实验记录；</w:t>
      </w:r>
    </w:p>
    <w:p w14:paraId="4B751324" w14:textId="77777777" w:rsidR="00942BD8" w:rsidRPr="00135E12" w:rsidRDefault="00942BD8" w:rsidP="00942BD8">
      <w:pPr>
        <w:pStyle w:val="af3"/>
        <w:spacing w:before="20" w:after="20"/>
      </w:pPr>
      <w:r w:rsidRPr="00135E12">
        <w:t xml:space="preserve">• </w:t>
      </w:r>
      <w:proofErr w:type="spellStart"/>
      <w:r w:rsidRPr="00135E12">
        <w:t>fswebcam</w:t>
      </w:r>
      <w:proofErr w:type="spellEnd"/>
      <w:r w:rsidRPr="00135E12">
        <w:t>：摄像头图像采集；</w:t>
      </w:r>
    </w:p>
    <w:p w14:paraId="5F86D767" w14:textId="77777777" w:rsidR="00825908" w:rsidRDefault="00942BD8" w:rsidP="00825908">
      <w:pPr>
        <w:pStyle w:val="af3"/>
      </w:pPr>
      <w:r w:rsidRPr="00135E12">
        <w:t xml:space="preserve">• </w:t>
      </w:r>
      <w:proofErr w:type="spellStart"/>
      <w:r w:rsidRPr="00135E12">
        <w:t>Hiwonder</w:t>
      </w:r>
      <w:proofErr w:type="spellEnd"/>
      <w:r w:rsidRPr="00135E12">
        <w:t xml:space="preserve"> Robot SDK</w:t>
      </w:r>
      <w:r w:rsidRPr="00135E12">
        <w:t>：机器人底盘、舵机及动作组控制。</w:t>
      </w:r>
    </w:p>
    <w:p w14:paraId="42628AFA" w14:textId="77777777" w:rsidR="00FD30D2" w:rsidRPr="00135E12" w:rsidRDefault="00FD30D2" w:rsidP="00825908">
      <w:pPr>
        <w:pStyle w:val="af3"/>
      </w:pPr>
    </w:p>
    <w:p w14:paraId="2CD86D42" w14:textId="79BE7AC2" w:rsidR="00942BD8" w:rsidRPr="00372E26" w:rsidRDefault="00825908" w:rsidP="00825908">
      <w:pPr>
        <w:rPr>
          <w:rStyle w:val="af8"/>
        </w:rPr>
      </w:pPr>
      <w:r w:rsidRPr="00372E26">
        <w:rPr>
          <w:rStyle w:val="af8"/>
        </w:rPr>
        <w:tab/>
      </w:r>
      <w:r w:rsidRPr="00372E26">
        <w:rPr>
          <w:rStyle w:val="af8"/>
          <w:rFonts w:hint="eastAsia"/>
        </w:rPr>
        <w:t>3</w:t>
      </w:r>
      <w:r w:rsidRPr="00372E26">
        <w:rPr>
          <w:rStyle w:val="af8"/>
          <w:rFonts w:hint="eastAsia"/>
        </w:rPr>
        <w:t>，</w:t>
      </w:r>
      <w:r w:rsidR="00942BD8" w:rsidRPr="00372E26">
        <w:rPr>
          <w:rStyle w:val="af8"/>
          <w:rFonts w:hint="eastAsia"/>
        </w:rPr>
        <w:t>开发环境</w:t>
      </w:r>
    </w:p>
    <w:p w14:paraId="6284CD57" w14:textId="77777777" w:rsidR="00942BD8" w:rsidRPr="00135E12" w:rsidRDefault="00942BD8" w:rsidP="00942BD8">
      <w:pPr>
        <w:pStyle w:val="af3"/>
        <w:spacing w:before="60" w:after="60"/>
      </w:pPr>
      <w:r w:rsidRPr="00135E12">
        <w:t>机器人端使用</w:t>
      </w:r>
      <w:r w:rsidRPr="00135E12">
        <w:t xml:space="preserve"> Raspberry Pi OS</w:t>
      </w:r>
      <w:r w:rsidRPr="00135E12">
        <w:t>，并在</w:t>
      </w:r>
      <w:r w:rsidRPr="00135E12">
        <w:t xml:space="preserve"> Python </w:t>
      </w:r>
      <w:r w:rsidRPr="00135E12">
        <w:t>虚拟环境中运行项目。系统级依赖：</w:t>
      </w:r>
    </w:p>
    <w:p w14:paraId="1BC66FA1" w14:textId="77777777" w:rsidR="00942BD8" w:rsidRPr="00135E12" w:rsidRDefault="00942BD8" w:rsidP="00942BD8">
      <w:pPr>
        <w:pStyle w:val="af3"/>
        <w:shd w:val="clear" w:color="auto" w:fill="F5F5F5"/>
      </w:pPr>
      <w:proofErr w:type="spellStart"/>
      <w:r w:rsidRPr="00135E12">
        <w:rPr>
          <w:rFonts w:ascii="Consolas" w:hAnsi="Consolas"/>
          <w:sz w:val="19"/>
        </w:rPr>
        <w:t>sudo</w:t>
      </w:r>
      <w:proofErr w:type="spellEnd"/>
      <w:r w:rsidRPr="00135E12">
        <w:rPr>
          <w:rFonts w:ascii="Consolas" w:hAnsi="Consolas"/>
          <w:sz w:val="19"/>
        </w:rPr>
        <w:t xml:space="preserve"> apt update</w:t>
      </w:r>
    </w:p>
    <w:p w14:paraId="26B531FB" w14:textId="77777777" w:rsidR="00942BD8" w:rsidRPr="00135E12" w:rsidRDefault="00942BD8" w:rsidP="00942BD8">
      <w:pPr>
        <w:pStyle w:val="af3"/>
        <w:shd w:val="clear" w:color="auto" w:fill="F5F5F5"/>
      </w:pPr>
      <w:proofErr w:type="spellStart"/>
      <w:r w:rsidRPr="00135E12">
        <w:rPr>
          <w:rFonts w:ascii="Consolas" w:hAnsi="Consolas"/>
          <w:sz w:val="19"/>
        </w:rPr>
        <w:t>sudo</w:t>
      </w:r>
      <w:proofErr w:type="spellEnd"/>
      <w:r w:rsidRPr="00135E12">
        <w:rPr>
          <w:rFonts w:ascii="Consolas" w:hAnsi="Consolas"/>
          <w:sz w:val="19"/>
        </w:rPr>
        <w:t xml:space="preserve"> apt install -y </w:t>
      </w:r>
      <w:proofErr w:type="spellStart"/>
      <w:r w:rsidRPr="00135E12">
        <w:rPr>
          <w:rFonts w:ascii="Consolas" w:hAnsi="Consolas"/>
          <w:sz w:val="19"/>
        </w:rPr>
        <w:t>fswebcam</w:t>
      </w:r>
      <w:proofErr w:type="spellEnd"/>
      <w:r w:rsidRPr="00135E12">
        <w:rPr>
          <w:rFonts w:ascii="Consolas" w:hAnsi="Consolas"/>
          <w:sz w:val="19"/>
        </w:rPr>
        <w:t xml:space="preserve"> </w:t>
      </w:r>
      <w:proofErr w:type="spellStart"/>
      <w:r w:rsidRPr="00135E12">
        <w:rPr>
          <w:rFonts w:ascii="Consolas" w:hAnsi="Consolas"/>
          <w:sz w:val="19"/>
        </w:rPr>
        <w:t>libcamera</w:t>
      </w:r>
      <w:proofErr w:type="spellEnd"/>
      <w:r w:rsidRPr="00135E12">
        <w:rPr>
          <w:rFonts w:ascii="Consolas" w:hAnsi="Consolas"/>
          <w:sz w:val="19"/>
        </w:rPr>
        <w:t>-dev</w:t>
      </w:r>
    </w:p>
    <w:p w14:paraId="104B3065" w14:textId="77777777" w:rsidR="00942BD8" w:rsidRPr="00135E12" w:rsidRDefault="00942BD8" w:rsidP="00942BD8">
      <w:pPr>
        <w:pStyle w:val="af3"/>
      </w:pPr>
    </w:p>
    <w:p w14:paraId="2F8C4DBC" w14:textId="77777777" w:rsidR="00942BD8" w:rsidRPr="00135E12" w:rsidRDefault="00942BD8" w:rsidP="00942BD8">
      <w:pPr>
        <w:pStyle w:val="af3"/>
        <w:spacing w:before="60" w:after="60"/>
      </w:pPr>
      <w:r w:rsidRPr="00135E12">
        <w:t>创建并激活虚拟环境：</w:t>
      </w:r>
    </w:p>
    <w:p w14:paraId="348F043B" w14:textId="77777777" w:rsidR="00942BD8" w:rsidRPr="00135E12" w:rsidRDefault="00942BD8" w:rsidP="00942BD8">
      <w:pPr>
        <w:pStyle w:val="af3"/>
        <w:shd w:val="clear" w:color="auto" w:fill="F5F5F5"/>
      </w:pPr>
      <w:r w:rsidRPr="00135E12">
        <w:rPr>
          <w:rFonts w:ascii="Consolas" w:hAnsi="Consolas"/>
          <w:sz w:val="19"/>
        </w:rPr>
        <w:t xml:space="preserve">python3 -m </w:t>
      </w:r>
      <w:proofErr w:type="spellStart"/>
      <w:r w:rsidRPr="00135E12">
        <w:rPr>
          <w:rFonts w:ascii="Consolas" w:hAnsi="Consolas"/>
          <w:sz w:val="19"/>
        </w:rPr>
        <w:t>venv</w:t>
      </w:r>
      <w:proofErr w:type="spellEnd"/>
      <w:r w:rsidRPr="00135E12">
        <w:rPr>
          <w:rFonts w:ascii="Consolas" w:hAnsi="Consolas"/>
          <w:sz w:val="19"/>
        </w:rPr>
        <w:t xml:space="preserve"> </w:t>
      </w:r>
      <w:proofErr w:type="spellStart"/>
      <w:r w:rsidRPr="00135E12">
        <w:rPr>
          <w:rFonts w:ascii="Consolas" w:hAnsi="Consolas"/>
          <w:sz w:val="19"/>
        </w:rPr>
        <w:t>venv</w:t>
      </w:r>
      <w:proofErr w:type="spellEnd"/>
    </w:p>
    <w:p w14:paraId="6DA22A97" w14:textId="77777777" w:rsidR="00942BD8" w:rsidRPr="00135E12" w:rsidRDefault="00942BD8" w:rsidP="00942BD8">
      <w:pPr>
        <w:pStyle w:val="af3"/>
        <w:shd w:val="clear" w:color="auto" w:fill="F5F5F5"/>
      </w:pPr>
      <w:r w:rsidRPr="00135E12">
        <w:rPr>
          <w:rFonts w:ascii="Consolas" w:hAnsi="Consolas"/>
          <w:sz w:val="19"/>
        </w:rPr>
        <w:t xml:space="preserve">source </w:t>
      </w:r>
      <w:proofErr w:type="spellStart"/>
      <w:r w:rsidRPr="00135E12">
        <w:rPr>
          <w:rFonts w:ascii="Consolas" w:hAnsi="Consolas"/>
          <w:sz w:val="19"/>
        </w:rPr>
        <w:t>venv</w:t>
      </w:r>
      <w:proofErr w:type="spellEnd"/>
      <w:r w:rsidRPr="00135E12">
        <w:rPr>
          <w:rFonts w:ascii="Consolas" w:hAnsi="Consolas"/>
          <w:sz w:val="19"/>
        </w:rPr>
        <w:t>/bin/activate</w:t>
      </w:r>
    </w:p>
    <w:p w14:paraId="0148D6EC" w14:textId="77777777" w:rsidR="00942BD8" w:rsidRPr="00135E12" w:rsidRDefault="00942BD8" w:rsidP="00942BD8">
      <w:pPr>
        <w:pStyle w:val="af3"/>
      </w:pPr>
    </w:p>
    <w:p w14:paraId="6269DD25" w14:textId="77777777" w:rsidR="00942BD8" w:rsidRPr="00135E12" w:rsidRDefault="00942BD8" w:rsidP="00942BD8">
      <w:pPr>
        <w:pStyle w:val="af3"/>
        <w:spacing w:before="60" w:after="60"/>
      </w:pPr>
      <w:r w:rsidRPr="00135E12">
        <w:t>安装</w:t>
      </w:r>
      <w:r w:rsidRPr="00135E12">
        <w:t xml:space="preserve"> Python </w:t>
      </w:r>
      <w:r w:rsidRPr="00135E12">
        <w:t>依赖：</w:t>
      </w:r>
    </w:p>
    <w:p w14:paraId="1255C43D" w14:textId="77777777" w:rsidR="00942BD8" w:rsidRPr="00135E12" w:rsidRDefault="00942BD8" w:rsidP="00942BD8">
      <w:pPr>
        <w:pStyle w:val="af3"/>
        <w:shd w:val="clear" w:color="auto" w:fill="F5F5F5"/>
      </w:pPr>
      <w:r w:rsidRPr="00135E12">
        <w:rPr>
          <w:rFonts w:ascii="Consolas" w:hAnsi="Consolas"/>
          <w:sz w:val="19"/>
        </w:rPr>
        <w:t xml:space="preserve">pip install </w:t>
      </w:r>
      <w:proofErr w:type="spellStart"/>
      <w:r w:rsidRPr="00135E12">
        <w:rPr>
          <w:rFonts w:ascii="Consolas" w:hAnsi="Consolas"/>
          <w:sz w:val="19"/>
        </w:rPr>
        <w:t>numpy</w:t>
      </w:r>
      <w:proofErr w:type="spellEnd"/>
      <w:r w:rsidRPr="00135E12">
        <w:rPr>
          <w:rFonts w:ascii="Consolas" w:hAnsi="Consolas"/>
          <w:sz w:val="19"/>
        </w:rPr>
        <w:t>==1.23.5</w:t>
      </w:r>
    </w:p>
    <w:p w14:paraId="7F561765" w14:textId="77777777" w:rsidR="00942BD8" w:rsidRPr="00135E12" w:rsidRDefault="00942BD8" w:rsidP="00942BD8">
      <w:pPr>
        <w:pStyle w:val="af3"/>
        <w:shd w:val="clear" w:color="auto" w:fill="F5F5F5"/>
      </w:pPr>
      <w:r w:rsidRPr="00135E12">
        <w:rPr>
          <w:rFonts w:ascii="Consolas" w:hAnsi="Consolas"/>
          <w:sz w:val="19"/>
        </w:rPr>
        <w:t xml:space="preserve">pip install </w:t>
      </w:r>
      <w:proofErr w:type="spellStart"/>
      <w:r w:rsidRPr="00135E12">
        <w:rPr>
          <w:rFonts w:ascii="Consolas" w:hAnsi="Consolas"/>
          <w:sz w:val="19"/>
        </w:rPr>
        <w:t>scipy</w:t>
      </w:r>
      <w:proofErr w:type="spellEnd"/>
      <w:r w:rsidRPr="00135E12">
        <w:rPr>
          <w:rFonts w:ascii="Consolas" w:hAnsi="Consolas"/>
          <w:sz w:val="19"/>
        </w:rPr>
        <w:t>==1.11.4</w:t>
      </w:r>
    </w:p>
    <w:p w14:paraId="24CC8996" w14:textId="77777777" w:rsidR="00942BD8" w:rsidRPr="00135E12" w:rsidRDefault="00942BD8" w:rsidP="00942BD8">
      <w:pPr>
        <w:pStyle w:val="af3"/>
        <w:shd w:val="clear" w:color="auto" w:fill="F5F5F5"/>
      </w:pPr>
      <w:r w:rsidRPr="00135E12">
        <w:rPr>
          <w:rFonts w:ascii="Consolas" w:hAnsi="Consolas"/>
          <w:sz w:val="19"/>
        </w:rPr>
        <w:t xml:space="preserve">pip install </w:t>
      </w:r>
      <w:proofErr w:type="spellStart"/>
      <w:r w:rsidRPr="00135E12">
        <w:rPr>
          <w:rFonts w:ascii="Consolas" w:hAnsi="Consolas"/>
          <w:sz w:val="19"/>
        </w:rPr>
        <w:t>opencv</w:t>
      </w:r>
      <w:proofErr w:type="spellEnd"/>
      <w:r w:rsidRPr="00135E12">
        <w:rPr>
          <w:rFonts w:ascii="Consolas" w:hAnsi="Consolas"/>
          <w:sz w:val="19"/>
        </w:rPr>
        <w:t>-python</w:t>
      </w:r>
    </w:p>
    <w:p w14:paraId="55C6F7C3" w14:textId="77777777" w:rsidR="00942BD8" w:rsidRPr="00135E12" w:rsidRDefault="00942BD8" w:rsidP="00942BD8">
      <w:pPr>
        <w:pStyle w:val="af3"/>
        <w:shd w:val="clear" w:color="auto" w:fill="F5F5F5"/>
      </w:pPr>
      <w:r w:rsidRPr="00135E12">
        <w:rPr>
          <w:rFonts w:ascii="Consolas" w:hAnsi="Consolas"/>
          <w:sz w:val="19"/>
        </w:rPr>
        <w:t>pip install scikit-image</w:t>
      </w:r>
    </w:p>
    <w:p w14:paraId="4D1BDD7D" w14:textId="77777777" w:rsidR="00942BD8" w:rsidRPr="00135E12" w:rsidRDefault="00942BD8" w:rsidP="00942BD8">
      <w:pPr>
        <w:pStyle w:val="af3"/>
        <w:shd w:val="clear" w:color="auto" w:fill="F5F5F5"/>
      </w:pPr>
      <w:r w:rsidRPr="00135E12">
        <w:rPr>
          <w:rFonts w:ascii="Consolas" w:hAnsi="Consolas"/>
          <w:sz w:val="19"/>
        </w:rPr>
        <w:t>pip install scikit-learn</w:t>
      </w:r>
    </w:p>
    <w:p w14:paraId="410CE298" w14:textId="77777777" w:rsidR="00942BD8" w:rsidRPr="00135E12" w:rsidRDefault="00942BD8" w:rsidP="00942BD8">
      <w:pPr>
        <w:pStyle w:val="af3"/>
        <w:shd w:val="clear" w:color="auto" w:fill="F5F5F5"/>
      </w:pPr>
      <w:r w:rsidRPr="00135E12">
        <w:rPr>
          <w:rFonts w:ascii="Consolas" w:hAnsi="Consolas"/>
          <w:sz w:val="19"/>
        </w:rPr>
        <w:t xml:space="preserve">pip install </w:t>
      </w:r>
      <w:proofErr w:type="spellStart"/>
      <w:r w:rsidRPr="00135E12">
        <w:rPr>
          <w:rFonts w:ascii="Consolas" w:hAnsi="Consolas"/>
          <w:sz w:val="19"/>
        </w:rPr>
        <w:t>joblib</w:t>
      </w:r>
      <w:proofErr w:type="spellEnd"/>
    </w:p>
    <w:p w14:paraId="265DC76C" w14:textId="77777777" w:rsidR="00942BD8" w:rsidRPr="00135E12" w:rsidRDefault="00942BD8" w:rsidP="00942BD8">
      <w:pPr>
        <w:pStyle w:val="af3"/>
        <w:shd w:val="clear" w:color="auto" w:fill="F5F5F5"/>
      </w:pPr>
      <w:r w:rsidRPr="00135E12">
        <w:rPr>
          <w:rFonts w:ascii="Consolas" w:hAnsi="Consolas"/>
          <w:sz w:val="19"/>
        </w:rPr>
        <w:t>pip install pillow</w:t>
      </w:r>
    </w:p>
    <w:p w14:paraId="6F3C0703" w14:textId="77777777" w:rsidR="00825908" w:rsidRPr="00135E12" w:rsidRDefault="00825908" w:rsidP="00825908">
      <w:pPr>
        <w:rPr>
          <w:rFonts w:hAnsi="Cambria Math" w:cs="宋体"/>
          <w:szCs w:val="21"/>
        </w:rPr>
      </w:pPr>
    </w:p>
    <w:p w14:paraId="65AD22FC" w14:textId="04B7C9C5" w:rsidR="00942BD8" w:rsidRPr="00372E26" w:rsidRDefault="00825908" w:rsidP="00825908">
      <w:pPr>
        <w:ind w:firstLine="420"/>
        <w:rPr>
          <w:rStyle w:val="af8"/>
        </w:rPr>
      </w:pPr>
      <w:r w:rsidRPr="00372E26">
        <w:rPr>
          <w:rStyle w:val="af8"/>
          <w:rFonts w:hint="eastAsia"/>
        </w:rPr>
        <w:t>4</w:t>
      </w:r>
      <w:r w:rsidRPr="00372E26">
        <w:rPr>
          <w:rStyle w:val="af8"/>
          <w:rFonts w:hint="eastAsia"/>
        </w:rPr>
        <w:t>，</w:t>
      </w:r>
      <w:r w:rsidR="00942BD8" w:rsidRPr="00372E26">
        <w:rPr>
          <w:rStyle w:val="af8"/>
          <w:rFonts w:hint="eastAsia"/>
        </w:rPr>
        <w:t>开发与维护建议</w:t>
      </w:r>
    </w:p>
    <w:p w14:paraId="1B6A9B71" w14:textId="77777777" w:rsidR="00836BEE" w:rsidRPr="00135E12" w:rsidRDefault="00836BEE" w:rsidP="00836BEE">
      <w:pPr>
        <w:pStyle w:val="af3"/>
        <w:spacing w:before="60" w:after="60"/>
      </w:pPr>
      <w:r w:rsidRPr="00135E12">
        <w:t>由于本项目的视觉算法依赖较多参数，后续维护赛道时应尽量保持以下内容稳定：</w:t>
      </w:r>
    </w:p>
    <w:p w14:paraId="63D9F2F3" w14:textId="23D1AF7B" w:rsidR="00836BEE" w:rsidRPr="00135E12" w:rsidRDefault="00836BEE" w:rsidP="00836BEE">
      <w:pPr>
        <w:pStyle w:val="af3"/>
        <w:numPr>
          <w:ilvl w:val="0"/>
          <w:numId w:val="18"/>
        </w:numPr>
        <w:spacing w:before="20" w:after="20"/>
      </w:pPr>
      <w:r w:rsidRPr="00135E12">
        <w:t xml:space="preserve">Python </w:t>
      </w:r>
      <w:r w:rsidRPr="00135E12">
        <w:t>大版本及</w:t>
      </w:r>
      <w:r w:rsidRPr="00135E12">
        <w:t xml:space="preserve"> NumPy</w:t>
      </w:r>
      <w:r w:rsidRPr="00135E12">
        <w:t>、</w:t>
      </w:r>
      <w:r w:rsidRPr="00135E12">
        <w:t xml:space="preserve">SciPy </w:t>
      </w:r>
      <w:r w:rsidRPr="00135E12">
        <w:t>等基础库版本保持一致；</w:t>
      </w:r>
    </w:p>
    <w:p w14:paraId="3B4A3742" w14:textId="4FCF1507" w:rsidR="00836BEE" w:rsidRPr="00135E12" w:rsidRDefault="00836BEE" w:rsidP="00836BEE">
      <w:pPr>
        <w:pStyle w:val="af3"/>
        <w:numPr>
          <w:ilvl w:val="0"/>
          <w:numId w:val="18"/>
        </w:numPr>
        <w:spacing w:before="20" w:after="20"/>
      </w:pPr>
      <w:r w:rsidRPr="00135E12">
        <w:t>不随意更换摄像头及其安装位置，不改变云台安装角度；</w:t>
      </w:r>
    </w:p>
    <w:p w14:paraId="2936B6CB" w14:textId="3A8EC735" w:rsidR="00836BEE" w:rsidRPr="00135E12" w:rsidRDefault="00836BEE" w:rsidP="00836BEE">
      <w:pPr>
        <w:pStyle w:val="af3"/>
        <w:numPr>
          <w:ilvl w:val="0"/>
          <w:numId w:val="18"/>
        </w:numPr>
        <w:spacing w:before="20" w:after="20"/>
      </w:pPr>
      <w:r w:rsidRPr="00135E12">
        <w:t>更换数字牌颜色或打印方式后，应重新进行</w:t>
      </w:r>
      <w:r w:rsidRPr="00135E12">
        <w:t xml:space="preserve"> HSV </w:t>
      </w:r>
      <w:r w:rsidRPr="00135E12">
        <w:t>标定；</w:t>
      </w:r>
    </w:p>
    <w:p w14:paraId="330F5F17" w14:textId="0C3B1A2F" w:rsidR="00836BEE" w:rsidRDefault="00836BEE" w:rsidP="00836BEE">
      <w:pPr>
        <w:pStyle w:val="af3"/>
        <w:numPr>
          <w:ilvl w:val="0"/>
          <w:numId w:val="18"/>
        </w:numPr>
        <w:spacing w:before="20" w:after="20"/>
      </w:pPr>
      <w:r w:rsidRPr="00135E12">
        <w:t>数字字体、打印尺寸或拍摄条件明显变化时，应重新采集数据并训练数字分类模型。</w:t>
      </w:r>
    </w:p>
    <w:p w14:paraId="4C0312BE" w14:textId="77777777" w:rsidR="00FD30D2" w:rsidRPr="00135E12" w:rsidRDefault="00FD30D2" w:rsidP="00836BEE">
      <w:pPr>
        <w:pStyle w:val="af3"/>
        <w:numPr>
          <w:ilvl w:val="0"/>
          <w:numId w:val="18"/>
        </w:numPr>
        <w:spacing w:before="20" w:after="20"/>
      </w:pPr>
    </w:p>
    <w:p w14:paraId="2A73EF15" w14:textId="1933B62B" w:rsidR="00942BD8" w:rsidRPr="00372E26" w:rsidRDefault="00825908" w:rsidP="00825908">
      <w:pPr>
        <w:ind w:firstLine="420"/>
        <w:rPr>
          <w:rStyle w:val="af8"/>
        </w:rPr>
      </w:pPr>
      <w:r w:rsidRPr="00372E26">
        <w:rPr>
          <w:rStyle w:val="af8"/>
          <w:rFonts w:hint="eastAsia"/>
        </w:rPr>
        <w:t>5</w:t>
      </w:r>
      <w:r w:rsidRPr="00372E26">
        <w:rPr>
          <w:rStyle w:val="af8"/>
          <w:rFonts w:hint="eastAsia"/>
        </w:rPr>
        <w:t>，</w:t>
      </w:r>
      <w:r w:rsidR="00836BEE" w:rsidRPr="00372E26">
        <w:rPr>
          <w:rStyle w:val="af8"/>
          <w:rFonts w:hint="eastAsia"/>
        </w:rPr>
        <w:t>控制逻辑</w:t>
      </w:r>
    </w:p>
    <w:p w14:paraId="26CA4E85" w14:textId="77777777" w:rsidR="00836BEE" w:rsidRPr="00135E12" w:rsidRDefault="00836BEE" w:rsidP="00836BEE">
      <w:pPr>
        <w:pStyle w:val="af3"/>
        <w:rPr>
          <w:rFonts w:hAnsi="Cambria Math" w:cs="宋体"/>
          <w:szCs w:val="21"/>
        </w:rPr>
      </w:pPr>
      <w:r w:rsidRPr="00135E12">
        <w:rPr>
          <w:rFonts w:hAnsi="Cambria Math" w:cs="宋体" w:hint="eastAsia"/>
          <w:szCs w:val="21"/>
        </w:rPr>
        <w:t>本部分介绍机器人端在九宫格赛道验收过程中采用的具体控制逻辑，并作为后续使用本关卡进行实验时的</w:t>
      </w:r>
      <w:r w:rsidRPr="00135E12">
        <w:rPr>
          <w:rFonts w:hAnsi="Cambria Math" w:cs="宋体" w:hint="eastAsia"/>
          <w:szCs w:val="21"/>
        </w:rPr>
        <w:t xml:space="preserve"> Baseline</w:t>
      </w:r>
      <w:r w:rsidRPr="00135E12">
        <w:rPr>
          <w:rFonts w:hAnsi="Cambria Math" w:cs="宋体" w:hint="eastAsia"/>
          <w:szCs w:val="21"/>
        </w:rPr>
        <w:t>。</w:t>
      </w:r>
    </w:p>
    <w:p w14:paraId="3A32FDA3" w14:textId="77777777" w:rsidR="00836BEE" w:rsidRPr="00135E12" w:rsidRDefault="00836BEE" w:rsidP="00836BEE">
      <w:pPr>
        <w:pStyle w:val="af3"/>
        <w:spacing w:before="60" w:after="60"/>
      </w:pPr>
      <w:r w:rsidRPr="00135E12">
        <w:t>机器人控制程序采用层次化有限状态机（</w:t>
      </w:r>
      <w:r w:rsidRPr="00135E12">
        <w:t>Hierarchical Finite State Machine</w:t>
      </w:r>
      <w:r w:rsidRPr="00135E12">
        <w:t>）组织导航过程。</w:t>
      </w:r>
      <w:proofErr w:type="spellStart"/>
      <w:r w:rsidRPr="00135E12">
        <w:rPr>
          <w:rFonts w:ascii="Consolas" w:hAnsi="Consolas"/>
          <w:color w:val="C0392B"/>
        </w:rPr>
        <w:t>go_to</w:t>
      </w:r>
      <w:proofErr w:type="spellEnd"/>
      <w:r w:rsidRPr="00135E12">
        <w:rPr>
          <w:rFonts w:ascii="Consolas" w:hAnsi="Consolas"/>
          <w:color w:val="C0392B"/>
        </w:rPr>
        <w:t>()</w:t>
      </w:r>
      <w:r w:rsidRPr="00135E12">
        <w:t>、</w:t>
      </w:r>
      <w:proofErr w:type="spellStart"/>
      <w:r w:rsidRPr="00135E12">
        <w:rPr>
          <w:rFonts w:ascii="Consolas" w:hAnsi="Consolas"/>
          <w:color w:val="C0392B"/>
        </w:rPr>
        <w:t>turn_to</w:t>
      </w:r>
      <w:proofErr w:type="spellEnd"/>
      <w:r w:rsidRPr="00135E12">
        <w:rPr>
          <w:rFonts w:ascii="Consolas" w:hAnsi="Consolas"/>
          <w:color w:val="C0392B"/>
        </w:rPr>
        <w:t>()</w:t>
      </w:r>
      <w:r w:rsidRPr="00135E12">
        <w:t>、</w:t>
      </w:r>
      <w:proofErr w:type="spellStart"/>
      <w:r w:rsidRPr="00135E12">
        <w:rPr>
          <w:rFonts w:ascii="Consolas" w:hAnsi="Consolas"/>
          <w:color w:val="C0392B"/>
        </w:rPr>
        <w:t>search_target</w:t>
      </w:r>
      <w:proofErr w:type="spellEnd"/>
      <w:r w:rsidRPr="00135E12">
        <w:rPr>
          <w:rFonts w:ascii="Consolas" w:hAnsi="Consolas"/>
          <w:color w:val="C0392B"/>
        </w:rPr>
        <w:t>()</w:t>
      </w:r>
      <w:r w:rsidRPr="00135E12">
        <w:t xml:space="preserve"> </w:t>
      </w:r>
      <w:r w:rsidRPr="00135E12">
        <w:t>和</w:t>
      </w:r>
      <w:r w:rsidRPr="00135E12">
        <w:t xml:space="preserve"> </w:t>
      </w:r>
      <w:r w:rsidRPr="00135E12">
        <w:rPr>
          <w:rFonts w:ascii="Consolas" w:hAnsi="Consolas"/>
          <w:color w:val="C0392B"/>
        </w:rPr>
        <w:t>arrived()</w:t>
      </w:r>
      <w:r w:rsidRPr="00135E12">
        <w:t xml:space="preserve"> </w:t>
      </w:r>
      <w:r w:rsidRPr="00135E12">
        <w:t>分别承担不同层级的状态控制功能。机器人从当前位置前往指定数字牌的整体状态流转如下：</w:t>
      </w:r>
    </w:p>
    <w:p w14:paraId="51392E54" w14:textId="77777777" w:rsidR="00836BEE" w:rsidRPr="00135E12" w:rsidRDefault="00836BEE" w:rsidP="00836BEE">
      <w:pPr>
        <w:pStyle w:val="af3"/>
        <w:jc w:val="both"/>
      </w:pPr>
      <w:r w:rsidRPr="00135E12">
        <w:rPr>
          <w:noProof/>
        </w:rPr>
        <w:drawing>
          <wp:inline distT="0" distB="0" distL="114300" distR="114300" wp14:anchorId="1184E737" wp14:editId="32A6D2A4">
            <wp:extent cx="5759450" cy="1282700"/>
            <wp:effectExtent l="0" t="0" r="1270" b="508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760000" cy="1282994"/>
                    </a:xfrm>
                    <a:prstGeom prst="rect">
                      <a:avLst/>
                    </a:prstGeom>
                  </pic:spPr>
                </pic:pic>
              </a:graphicData>
            </a:graphic>
          </wp:inline>
        </w:drawing>
      </w:r>
    </w:p>
    <w:p w14:paraId="19B33DBC" w14:textId="77777777" w:rsidR="00836BEE" w:rsidRPr="00135E12" w:rsidRDefault="00836BEE" w:rsidP="00836BEE">
      <w:pPr>
        <w:pStyle w:val="af3"/>
        <w:ind w:left="4080" w:firstLine="120"/>
        <w:jc w:val="both"/>
      </w:pPr>
      <w:r w:rsidRPr="00135E12">
        <w:rPr>
          <w:color w:val="595959"/>
          <w:sz w:val="18"/>
        </w:rPr>
        <w:t>图</w:t>
      </w:r>
      <w:r w:rsidRPr="00135E12">
        <w:rPr>
          <w:color w:val="595959"/>
          <w:sz w:val="18"/>
        </w:rPr>
        <w:t xml:space="preserve"> 1  </w:t>
      </w:r>
      <w:r w:rsidRPr="00135E12">
        <w:rPr>
          <w:color w:val="595959"/>
          <w:sz w:val="18"/>
        </w:rPr>
        <w:t>整体状态机流程</w:t>
      </w:r>
    </w:p>
    <w:p w14:paraId="763057B9" w14:textId="77777777" w:rsidR="00C61E76" w:rsidRPr="00135E12" w:rsidRDefault="00836BEE" w:rsidP="00C61E76">
      <w:pPr>
        <w:ind w:left="360"/>
      </w:pPr>
      <w:r w:rsidRPr="00135E12">
        <w:t>在上述过程中，如果目标丢失则立即重新搜索；如果前进效率低下（疑似卡滞），则执行后退</w:t>
      </w:r>
      <w:r w:rsidRPr="00135E12">
        <w:t xml:space="preserve"> + </w:t>
      </w:r>
      <w:r w:rsidRPr="00135E12">
        <w:t>越障脱困；目标未进入近距离区域时，继续执行</w:t>
      </w:r>
      <w:r w:rsidRPr="00135E12">
        <w:t>“</w:t>
      </w:r>
      <w:r w:rsidRPr="00135E12">
        <w:t>前进</w:t>
      </w:r>
      <w:r w:rsidRPr="00135E12">
        <w:t>—</w:t>
      </w:r>
      <w:r w:rsidRPr="00135E12">
        <w:t>重新识别</w:t>
      </w:r>
      <w:r w:rsidRPr="00135E12">
        <w:t>—</w:t>
      </w:r>
      <w:r w:rsidRPr="00135E12">
        <w:t>方向修正</w:t>
      </w:r>
      <w:r w:rsidRPr="00135E12">
        <w:t>”</w:t>
      </w:r>
      <w:r w:rsidRPr="00135E12">
        <w:t>的循环。</w:t>
      </w:r>
    </w:p>
    <w:p w14:paraId="66769561" w14:textId="77777777" w:rsidR="00C61E76" w:rsidRPr="00135E12" w:rsidRDefault="00C61E76" w:rsidP="00C61E76">
      <w:pPr>
        <w:ind w:left="360"/>
      </w:pPr>
    </w:p>
    <w:p w14:paraId="5BDB8C79" w14:textId="37A23FCE" w:rsidR="00836BEE" w:rsidRPr="00135E12" w:rsidRDefault="00836BEE" w:rsidP="00C61E76">
      <w:pPr>
        <w:ind w:left="360"/>
      </w:pPr>
      <w:r w:rsidRPr="00135E12">
        <w:rPr>
          <w:rFonts w:hint="eastAsia"/>
        </w:rPr>
        <w:lastRenderedPageBreak/>
        <w:t>5.1</w:t>
      </w:r>
      <w:r w:rsidRPr="00135E12">
        <w:t>顶层导航</w:t>
      </w:r>
      <w:proofErr w:type="spellStart"/>
      <w:r w:rsidRPr="00135E12">
        <w:rPr>
          <w:rFonts w:ascii="Consolas" w:eastAsia="宋体" w:hAnsi="Consolas"/>
          <w:color w:val="C0392B"/>
          <w:sz w:val="21"/>
        </w:rPr>
        <w:t>go_to</w:t>
      </w:r>
      <w:proofErr w:type="spellEnd"/>
      <w:r w:rsidRPr="00135E12">
        <w:rPr>
          <w:rFonts w:ascii="Consolas" w:eastAsia="宋体" w:hAnsi="Consolas"/>
          <w:color w:val="C0392B"/>
          <w:sz w:val="21"/>
        </w:rPr>
        <w:t>()</w:t>
      </w:r>
    </w:p>
    <w:p w14:paraId="10A8F4CC" w14:textId="77777777" w:rsidR="00836BEE" w:rsidRPr="00135E12" w:rsidRDefault="00836BEE" w:rsidP="003A2866">
      <w:pPr>
        <w:spacing w:before="60" w:after="60"/>
        <w:ind w:firstLine="360"/>
      </w:pPr>
      <w:proofErr w:type="spellStart"/>
      <w:r w:rsidRPr="00135E12">
        <w:rPr>
          <w:rFonts w:ascii="Consolas" w:hAnsi="Consolas"/>
          <w:color w:val="C0392B"/>
          <w:sz w:val="21"/>
        </w:rPr>
        <w:t>go_to</w:t>
      </w:r>
      <w:proofErr w:type="spellEnd"/>
      <w:r w:rsidRPr="00135E12">
        <w:rPr>
          <w:rFonts w:ascii="Consolas" w:hAnsi="Consolas"/>
          <w:color w:val="C0392B"/>
          <w:sz w:val="21"/>
        </w:rPr>
        <w:t>(id, COLOR_THRESHOLD, COLOR_LOST_THRESHOLD)</w:t>
      </w:r>
      <w:r w:rsidRPr="00135E12">
        <w:t xml:space="preserve"> </w:t>
      </w:r>
      <w:r w:rsidRPr="00135E12">
        <w:t>是完成一次</w:t>
      </w:r>
      <w:r w:rsidRPr="00135E12">
        <w:t>“</w:t>
      </w:r>
      <w:r w:rsidRPr="00135E12">
        <w:t>前往目标数字</w:t>
      </w:r>
      <w:r w:rsidRPr="00135E12">
        <w:t>”</w:t>
      </w:r>
      <w:r w:rsidRPr="00135E12">
        <w:t>任务的顶层控制函数，例如</w:t>
      </w:r>
      <w:r w:rsidRPr="00135E12">
        <w:t xml:space="preserve"> </w:t>
      </w:r>
      <w:proofErr w:type="spellStart"/>
      <w:r w:rsidRPr="00135E12">
        <w:rPr>
          <w:rFonts w:ascii="Consolas" w:hAnsi="Consolas"/>
          <w:color w:val="C0392B"/>
          <w:sz w:val="21"/>
        </w:rPr>
        <w:t>go_to</w:t>
      </w:r>
      <w:proofErr w:type="spellEnd"/>
      <w:r w:rsidRPr="00135E12">
        <w:rPr>
          <w:rFonts w:ascii="Consolas" w:hAnsi="Consolas"/>
          <w:color w:val="C0392B"/>
          <w:sz w:val="21"/>
        </w:rPr>
        <w:t>(5, 0.17, 0.10)</w:t>
      </w:r>
      <w:r w:rsidRPr="00135E12">
        <w:t xml:space="preserve"> </w:t>
      </w:r>
      <w:r w:rsidRPr="00135E12">
        <w:t>表示寻找并前往数字</w:t>
      </w:r>
      <w:r w:rsidRPr="00135E12">
        <w:t xml:space="preserve"> 5 </w:t>
      </w:r>
      <w:r w:rsidRPr="00135E12">
        <w:t>所在的目标格。</w:t>
      </w:r>
    </w:p>
    <w:p w14:paraId="3CC3ECBC" w14:textId="77777777" w:rsidR="00836BEE" w:rsidRPr="00135E12" w:rsidRDefault="00836BEE" w:rsidP="003A2866">
      <w:pPr>
        <w:spacing w:before="60" w:after="60"/>
        <w:ind w:firstLine="360"/>
      </w:pPr>
      <w:r w:rsidRPr="00135E12">
        <w:t>程序首先根据目标数字设置该颜色专用的阈值：</w:t>
      </w:r>
    </w:p>
    <w:tbl>
      <w:tblPr>
        <w:tblStyle w:val="aff3"/>
        <w:tblW w:w="0" w:type="auto"/>
        <w:tblInd w:w="108" w:type="dxa"/>
        <w:tblLook w:val="0620" w:firstRow="1" w:lastRow="0" w:firstColumn="0" w:lastColumn="0" w:noHBand="1" w:noVBand="1"/>
      </w:tblPr>
      <w:tblGrid>
        <w:gridCol w:w="2052"/>
        <w:gridCol w:w="2231"/>
        <w:gridCol w:w="2194"/>
        <w:gridCol w:w="2801"/>
      </w:tblGrid>
      <w:tr w:rsidR="003A2866" w:rsidRPr="00135E12" w14:paraId="390616AF" w14:textId="77777777" w:rsidTr="003A2866">
        <w:tc>
          <w:tcPr>
            <w:tcW w:w="2052" w:type="dxa"/>
            <w:shd w:val="clear" w:color="auto" w:fill="auto"/>
          </w:tcPr>
          <w:p w14:paraId="435DABBC" w14:textId="77777777" w:rsidR="00836BEE" w:rsidRPr="00135E12" w:rsidRDefault="00836BEE" w:rsidP="007F4B11">
            <w:pPr>
              <w:shd w:val="clear" w:color="auto" w:fill="D9E2F3"/>
              <w:jc w:val="center"/>
            </w:pPr>
            <w:r w:rsidRPr="00135E12">
              <w:t>id</w:t>
            </w:r>
          </w:p>
        </w:tc>
        <w:tc>
          <w:tcPr>
            <w:tcW w:w="2231" w:type="dxa"/>
            <w:shd w:val="clear" w:color="auto" w:fill="auto"/>
          </w:tcPr>
          <w:p w14:paraId="7B92110D" w14:textId="77777777" w:rsidR="00836BEE" w:rsidRPr="00135E12" w:rsidRDefault="00836BEE" w:rsidP="007F4B11">
            <w:pPr>
              <w:shd w:val="clear" w:color="auto" w:fill="D9E2F3"/>
              <w:jc w:val="center"/>
            </w:pPr>
            <w:r w:rsidRPr="00135E12">
              <w:t>ARRIVE_THRESHOLD</w:t>
            </w:r>
          </w:p>
        </w:tc>
        <w:tc>
          <w:tcPr>
            <w:tcW w:w="2194" w:type="dxa"/>
            <w:shd w:val="clear" w:color="auto" w:fill="auto"/>
          </w:tcPr>
          <w:p w14:paraId="2DA5240C" w14:textId="77777777" w:rsidR="00836BEE" w:rsidRPr="00135E12" w:rsidRDefault="00836BEE" w:rsidP="007F4B11">
            <w:pPr>
              <w:shd w:val="clear" w:color="auto" w:fill="D9E2F3"/>
              <w:jc w:val="center"/>
            </w:pPr>
            <w:r w:rsidRPr="00135E12">
              <w:t>COLOR_THRESHOLD</w:t>
            </w:r>
          </w:p>
        </w:tc>
        <w:tc>
          <w:tcPr>
            <w:tcW w:w="2801" w:type="dxa"/>
            <w:shd w:val="clear" w:color="auto" w:fill="auto"/>
          </w:tcPr>
          <w:p w14:paraId="3364B1CF" w14:textId="77777777" w:rsidR="00836BEE" w:rsidRPr="00135E12" w:rsidRDefault="00836BEE" w:rsidP="007F4B11">
            <w:pPr>
              <w:shd w:val="clear" w:color="auto" w:fill="D9E2F3"/>
              <w:jc w:val="center"/>
            </w:pPr>
            <w:r w:rsidRPr="00135E12">
              <w:t>COLOR_LOST_THRESHOLD</w:t>
            </w:r>
          </w:p>
        </w:tc>
      </w:tr>
      <w:tr w:rsidR="00836BEE" w:rsidRPr="00135E12" w14:paraId="0F6075CD" w14:textId="77777777" w:rsidTr="003A2866">
        <w:tc>
          <w:tcPr>
            <w:tcW w:w="2052" w:type="dxa"/>
            <w:shd w:val="clear" w:color="auto" w:fill="auto"/>
          </w:tcPr>
          <w:p w14:paraId="39A1122A" w14:textId="77777777" w:rsidR="00836BEE" w:rsidRPr="00135E12" w:rsidRDefault="00836BEE" w:rsidP="007F4B11">
            <w:r w:rsidRPr="00135E12">
              <w:t>1</w:t>
            </w:r>
          </w:p>
        </w:tc>
        <w:tc>
          <w:tcPr>
            <w:tcW w:w="2231" w:type="dxa"/>
            <w:shd w:val="clear" w:color="auto" w:fill="auto"/>
          </w:tcPr>
          <w:p w14:paraId="73429FE2" w14:textId="77777777" w:rsidR="00836BEE" w:rsidRPr="00135E12" w:rsidRDefault="00836BEE" w:rsidP="007F4B11">
            <w:r w:rsidRPr="00135E12">
              <w:t>450</w:t>
            </w:r>
          </w:p>
        </w:tc>
        <w:tc>
          <w:tcPr>
            <w:tcW w:w="2194" w:type="dxa"/>
            <w:shd w:val="clear" w:color="auto" w:fill="auto"/>
          </w:tcPr>
          <w:p w14:paraId="5DFC9E01" w14:textId="77777777" w:rsidR="00836BEE" w:rsidRPr="00135E12" w:rsidRDefault="00836BEE" w:rsidP="007F4B11">
            <w:r w:rsidRPr="00135E12">
              <w:t>0.16</w:t>
            </w:r>
          </w:p>
        </w:tc>
        <w:tc>
          <w:tcPr>
            <w:tcW w:w="2801" w:type="dxa"/>
            <w:shd w:val="clear" w:color="auto" w:fill="auto"/>
          </w:tcPr>
          <w:p w14:paraId="3F4684C6" w14:textId="77777777" w:rsidR="00836BEE" w:rsidRPr="00135E12" w:rsidRDefault="00836BEE" w:rsidP="007F4B11">
            <w:r w:rsidRPr="00135E12">
              <w:t>0.10</w:t>
            </w:r>
          </w:p>
        </w:tc>
      </w:tr>
      <w:tr w:rsidR="00836BEE" w:rsidRPr="00135E12" w14:paraId="4245C12B" w14:textId="77777777" w:rsidTr="003A2866">
        <w:tc>
          <w:tcPr>
            <w:tcW w:w="2052" w:type="dxa"/>
            <w:shd w:val="clear" w:color="auto" w:fill="auto"/>
          </w:tcPr>
          <w:p w14:paraId="0293F319" w14:textId="77777777" w:rsidR="00836BEE" w:rsidRPr="00135E12" w:rsidRDefault="00836BEE" w:rsidP="007F4B11">
            <w:r w:rsidRPr="00135E12">
              <w:t>2</w:t>
            </w:r>
          </w:p>
        </w:tc>
        <w:tc>
          <w:tcPr>
            <w:tcW w:w="2231" w:type="dxa"/>
            <w:shd w:val="clear" w:color="auto" w:fill="auto"/>
          </w:tcPr>
          <w:p w14:paraId="00E1AD59" w14:textId="77777777" w:rsidR="00836BEE" w:rsidRPr="00135E12" w:rsidRDefault="00836BEE" w:rsidP="007F4B11">
            <w:r w:rsidRPr="00135E12">
              <w:t>450</w:t>
            </w:r>
          </w:p>
        </w:tc>
        <w:tc>
          <w:tcPr>
            <w:tcW w:w="2194" w:type="dxa"/>
            <w:shd w:val="clear" w:color="auto" w:fill="auto"/>
          </w:tcPr>
          <w:p w14:paraId="6CC3E9B3" w14:textId="77777777" w:rsidR="00836BEE" w:rsidRPr="00135E12" w:rsidRDefault="00836BEE" w:rsidP="007F4B11">
            <w:r w:rsidRPr="00135E12">
              <w:t>0.05</w:t>
            </w:r>
          </w:p>
        </w:tc>
        <w:tc>
          <w:tcPr>
            <w:tcW w:w="2801" w:type="dxa"/>
            <w:shd w:val="clear" w:color="auto" w:fill="auto"/>
          </w:tcPr>
          <w:p w14:paraId="32E97BF9" w14:textId="77777777" w:rsidR="00836BEE" w:rsidRPr="00135E12" w:rsidRDefault="00836BEE" w:rsidP="007F4B11">
            <w:r w:rsidRPr="00135E12">
              <w:t>0.01</w:t>
            </w:r>
          </w:p>
        </w:tc>
      </w:tr>
      <w:tr w:rsidR="00836BEE" w:rsidRPr="00135E12" w14:paraId="70A1C87D" w14:textId="77777777" w:rsidTr="003A2866">
        <w:tc>
          <w:tcPr>
            <w:tcW w:w="2052" w:type="dxa"/>
            <w:shd w:val="clear" w:color="auto" w:fill="auto"/>
          </w:tcPr>
          <w:p w14:paraId="091073EE" w14:textId="77777777" w:rsidR="00836BEE" w:rsidRPr="00135E12" w:rsidRDefault="00836BEE" w:rsidP="007F4B11">
            <w:r w:rsidRPr="00135E12">
              <w:t>3</w:t>
            </w:r>
          </w:p>
        </w:tc>
        <w:tc>
          <w:tcPr>
            <w:tcW w:w="2231" w:type="dxa"/>
            <w:shd w:val="clear" w:color="auto" w:fill="auto"/>
          </w:tcPr>
          <w:p w14:paraId="573C14C0" w14:textId="77777777" w:rsidR="00836BEE" w:rsidRPr="00135E12" w:rsidRDefault="00836BEE" w:rsidP="007F4B11">
            <w:r w:rsidRPr="00135E12">
              <w:t>370</w:t>
            </w:r>
          </w:p>
        </w:tc>
        <w:tc>
          <w:tcPr>
            <w:tcW w:w="2194" w:type="dxa"/>
            <w:shd w:val="clear" w:color="auto" w:fill="auto"/>
          </w:tcPr>
          <w:p w14:paraId="36F4F8CB" w14:textId="77777777" w:rsidR="00836BEE" w:rsidRPr="00135E12" w:rsidRDefault="00836BEE" w:rsidP="007F4B11">
            <w:r w:rsidRPr="00135E12">
              <w:t>0.05</w:t>
            </w:r>
          </w:p>
        </w:tc>
        <w:tc>
          <w:tcPr>
            <w:tcW w:w="2801" w:type="dxa"/>
            <w:shd w:val="clear" w:color="auto" w:fill="auto"/>
          </w:tcPr>
          <w:p w14:paraId="6EF964ED" w14:textId="77777777" w:rsidR="00836BEE" w:rsidRPr="00135E12" w:rsidRDefault="00836BEE" w:rsidP="007F4B11">
            <w:r w:rsidRPr="00135E12">
              <w:t>0.015</w:t>
            </w:r>
          </w:p>
        </w:tc>
      </w:tr>
      <w:tr w:rsidR="00836BEE" w:rsidRPr="00135E12" w14:paraId="6662EB3B" w14:textId="77777777" w:rsidTr="003A2866">
        <w:tc>
          <w:tcPr>
            <w:tcW w:w="2052" w:type="dxa"/>
            <w:shd w:val="clear" w:color="auto" w:fill="auto"/>
          </w:tcPr>
          <w:p w14:paraId="09954EF0" w14:textId="77777777" w:rsidR="00836BEE" w:rsidRPr="00135E12" w:rsidRDefault="00836BEE" w:rsidP="007F4B11">
            <w:r w:rsidRPr="00135E12">
              <w:t>4</w:t>
            </w:r>
          </w:p>
        </w:tc>
        <w:tc>
          <w:tcPr>
            <w:tcW w:w="2231" w:type="dxa"/>
            <w:shd w:val="clear" w:color="auto" w:fill="auto"/>
          </w:tcPr>
          <w:p w14:paraId="4001F37A" w14:textId="77777777" w:rsidR="00836BEE" w:rsidRPr="00135E12" w:rsidRDefault="00836BEE" w:rsidP="007F4B11">
            <w:r w:rsidRPr="00135E12">
              <w:t>450</w:t>
            </w:r>
          </w:p>
        </w:tc>
        <w:tc>
          <w:tcPr>
            <w:tcW w:w="2194" w:type="dxa"/>
            <w:shd w:val="clear" w:color="auto" w:fill="auto"/>
          </w:tcPr>
          <w:p w14:paraId="25E66231" w14:textId="77777777" w:rsidR="00836BEE" w:rsidRPr="00135E12" w:rsidRDefault="00836BEE" w:rsidP="007F4B11">
            <w:r w:rsidRPr="00135E12">
              <w:t>0.14</w:t>
            </w:r>
          </w:p>
        </w:tc>
        <w:tc>
          <w:tcPr>
            <w:tcW w:w="2801" w:type="dxa"/>
            <w:shd w:val="clear" w:color="auto" w:fill="auto"/>
          </w:tcPr>
          <w:p w14:paraId="1251C799" w14:textId="77777777" w:rsidR="00836BEE" w:rsidRPr="00135E12" w:rsidRDefault="00836BEE" w:rsidP="007F4B11">
            <w:r w:rsidRPr="00135E12">
              <w:t>0.12</w:t>
            </w:r>
          </w:p>
        </w:tc>
      </w:tr>
      <w:tr w:rsidR="00836BEE" w:rsidRPr="00135E12" w14:paraId="4DA85692" w14:textId="77777777" w:rsidTr="003A2866">
        <w:tc>
          <w:tcPr>
            <w:tcW w:w="2052" w:type="dxa"/>
            <w:shd w:val="clear" w:color="auto" w:fill="auto"/>
          </w:tcPr>
          <w:p w14:paraId="7BE72E8A" w14:textId="77777777" w:rsidR="00836BEE" w:rsidRPr="00135E12" w:rsidRDefault="00836BEE" w:rsidP="007F4B11">
            <w:r w:rsidRPr="00135E12">
              <w:t>5</w:t>
            </w:r>
          </w:p>
        </w:tc>
        <w:tc>
          <w:tcPr>
            <w:tcW w:w="2231" w:type="dxa"/>
            <w:shd w:val="clear" w:color="auto" w:fill="auto"/>
          </w:tcPr>
          <w:p w14:paraId="6EF16ADA" w14:textId="77777777" w:rsidR="00836BEE" w:rsidRPr="00135E12" w:rsidRDefault="00836BEE" w:rsidP="007F4B11">
            <w:r w:rsidRPr="00135E12">
              <w:t>450</w:t>
            </w:r>
          </w:p>
        </w:tc>
        <w:tc>
          <w:tcPr>
            <w:tcW w:w="2194" w:type="dxa"/>
            <w:shd w:val="clear" w:color="auto" w:fill="auto"/>
          </w:tcPr>
          <w:p w14:paraId="3E9D1DD0" w14:textId="77777777" w:rsidR="00836BEE" w:rsidRPr="00135E12" w:rsidRDefault="00836BEE" w:rsidP="007F4B11">
            <w:r w:rsidRPr="00135E12">
              <w:t>0.17</w:t>
            </w:r>
          </w:p>
        </w:tc>
        <w:tc>
          <w:tcPr>
            <w:tcW w:w="2801" w:type="dxa"/>
            <w:shd w:val="clear" w:color="auto" w:fill="auto"/>
          </w:tcPr>
          <w:p w14:paraId="2C8D8EB4" w14:textId="77777777" w:rsidR="00836BEE" w:rsidRPr="00135E12" w:rsidRDefault="00836BEE" w:rsidP="007F4B11">
            <w:r w:rsidRPr="00135E12">
              <w:t>0.10</w:t>
            </w:r>
          </w:p>
        </w:tc>
      </w:tr>
      <w:tr w:rsidR="00836BEE" w:rsidRPr="00135E12" w14:paraId="052FA0ED" w14:textId="77777777" w:rsidTr="003A2866">
        <w:tc>
          <w:tcPr>
            <w:tcW w:w="2052" w:type="dxa"/>
            <w:shd w:val="clear" w:color="auto" w:fill="auto"/>
          </w:tcPr>
          <w:p w14:paraId="4E0E0E4F" w14:textId="77777777" w:rsidR="00836BEE" w:rsidRPr="00135E12" w:rsidRDefault="00836BEE" w:rsidP="007F4B11">
            <w:r w:rsidRPr="00135E12">
              <w:t>6</w:t>
            </w:r>
          </w:p>
        </w:tc>
        <w:tc>
          <w:tcPr>
            <w:tcW w:w="2231" w:type="dxa"/>
            <w:shd w:val="clear" w:color="auto" w:fill="auto"/>
          </w:tcPr>
          <w:p w14:paraId="0C47BC6D" w14:textId="77777777" w:rsidR="00836BEE" w:rsidRPr="00135E12" w:rsidRDefault="00836BEE" w:rsidP="007F4B11">
            <w:r w:rsidRPr="00135E12">
              <w:t>450</w:t>
            </w:r>
          </w:p>
        </w:tc>
        <w:tc>
          <w:tcPr>
            <w:tcW w:w="2194" w:type="dxa"/>
            <w:shd w:val="clear" w:color="auto" w:fill="auto"/>
          </w:tcPr>
          <w:p w14:paraId="37145F44" w14:textId="77777777" w:rsidR="00836BEE" w:rsidRPr="00135E12" w:rsidRDefault="00836BEE" w:rsidP="007F4B11">
            <w:r w:rsidRPr="00135E12">
              <w:t>0.002</w:t>
            </w:r>
          </w:p>
        </w:tc>
        <w:tc>
          <w:tcPr>
            <w:tcW w:w="2801" w:type="dxa"/>
            <w:shd w:val="clear" w:color="auto" w:fill="auto"/>
          </w:tcPr>
          <w:p w14:paraId="239779FD" w14:textId="77777777" w:rsidR="00836BEE" w:rsidRPr="00135E12" w:rsidRDefault="00836BEE" w:rsidP="007F4B11">
            <w:r w:rsidRPr="00135E12">
              <w:t>0.00</w:t>
            </w:r>
            <w:r w:rsidRPr="00135E12">
              <w:rPr>
                <w:rFonts w:hint="eastAsia"/>
              </w:rPr>
              <w:t>1</w:t>
            </w:r>
          </w:p>
        </w:tc>
      </w:tr>
      <w:tr w:rsidR="00836BEE" w:rsidRPr="00135E12" w14:paraId="19AFE282" w14:textId="77777777" w:rsidTr="003A2866">
        <w:tc>
          <w:tcPr>
            <w:tcW w:w="2052" w:type="dxa"/>
            <w:shd w:val="clear" w:color="auto" w:fill="auto"/>
          </w:tcPr>
          <w:p w14:paraId="0F3D588D" w14:textId="77777777" w:rsidR="00836BEE" w:rsidRPr="00135E12" w:rsidRDefault="00836BEE" w:rsidP="007F4B11">
            <w:r w:rsidRPr="00135E12">
              <w:t>7</w:t>
            </w:r>
          </w:p>
        </w:tc>
        <w:tc>
          <w:tcPr>
            <w:tcW w:w="2231" w:type="dxa"/>
            <w:shd w:val="clear" w:color="auto" w:fill="auto"/>
          </w:tcPr>
          <w:p w14:paraId="3F7AD265" w14:textId="77777777" w:rsidR="00836BEE" w:rsidRPr="00135E12" w:rsidRDefault="00836BEE" w:rsidP="007F4B11">
            <w:r w:rsidRPr="00135E12">
              <w:t>450</w:t>
            </w:r>
          </w:p>
        </w:tc>
        <w:tc>
          <w:tcPr>
            <w:tcW w:w="2194" w:type="dxa"/>
            <w:shd w:val="clear" w:color="auto" w:fill="auto"/>
          </w:tcPr>
          <w:p w14:paraId="65E636DE" w14:textId="77777777" w:rsidR="00836BEE" w:rsidRPr="00135E12" w:rsidRDefault="00836BEE" w:rsidP="007F4B11">
            <w:r w:rsidRPr="00135E12">
              <w:t>0.15</w:t>
            </w:r>
          </w:p>
        </w:tc>
        <w:tc>
          <w:tcPr>
            <w:tcW w:w="2801" w:type="dxa"/>
            <w:shd w:val="clear" w:color="auto" w:fill="auto"/>
          </w:tcPr>
          <w:p w14:paraId="4BD3DC1B" w14:textId="77777777" w:rsidR="00836BEE" w:rsidRPr="00135E12" w:rsidRDefault="00836BEE" w:rsidP="007F4B11">
            <w:r w:rsidRPr="00135E12">
              <w:t>0.10</w:t>
            </w:r>
          </w:p>
        </w:tc>
      </w:tr>
    </w:tbl>
    <w:p w14:paraId="0B9161E2" w14:textId="77777777" w:rsidR="00836BEE" w:rsidRPr="00135E12" w:rsidRDefault="00836BEE" w:rsidP="00836BEE"/>
    <w:p w14:paraId="6364C79B" w14:textId="77777777" w:rsidR="00836BEE" w:rsidRPr="00135E12" w:rsidRDefault="00836BEE" w:rsidP="003A2866">
      <w:pPr>
        <w:spacing w:before="60" w:after="60"/>
        <w:ind w:firstLine="420"/>
      </w:pPr>
      <w:r w:rsidRPr="00135E12">
        <w:t>随后云台恢复前视姿态，拍摄第一帧并调用</w:t>
      </w:r>
      <w:r w:rsidRPr="00135E12">
        <w:t xml:space="preserve"> </w:t>
      </w:r>
      <w:proofErr w:type="spellStart"/>
      <w:r w:rsidRPr="00135E12">
        <w:rPr>
          <w:rFonts w:ascii="Consolas" w:hAnsi="Consolas"/>
          <w:color w:val="C0392B"/>
          <w:sz w:val="21"/>
        </w:rPr>
        <w:t>turn_to</w:t>
      </w:r>
      <w:proofErr w:type="spellEnd"/>
      <w:r w:rsidRPr="00135E12">
        <w:rPr>
          <w:rFonts w:ascii="Consolas" w:hAnsi="Consolas"/>
          <w:color w:val="C0392B"/>
          <w:sz w:val="21"/>
        </w:rPr>
        <w:t>()</w:t>
      </w:r>
      <w:r w:rsidRPr="00135E12">
        <w:t xml:space="preserve"> </w:t>
      </w:r>
      <w:r w:rsidRPr="00135E12">
        <w:t>对准目标，之后分为两个阶段：</w:t>
      </w:r>
    </w:p>
    <w:p w14:paraId="2C4A8177" w14:textId="15CAE982" w:rsidR="00836BEE" w:rsidRPr="00135E12" w:rsidRDefault="003A2866" w:rsidP="003A2866">
      <w:pPr>
        <w:spacing w:before="20" w:after="20"/>
        <w:ind w:left="425" w:firstLine="415"/>
      </w:pPr>
      <w:r w:rsidRPr="00135E12">
        <w:rPr>
          <w:rFonts w:hint="eastAsia"/>
        </w:rPr>
        <w:t xml:space="preserve">A. </w:t>
      </w:r>
      <w:r w:rsidR="00836BEE" w:rsidRPr="00135E12">
        <w:t>远距离阶段：当</w:t>
      </w:r>
      <w:r w:rsidR="00836BEE" w:rsidRPr="00135E12">
        <w:t xml:space="preserve"> </w:t>
      </w:r>
      <w:r w:rsidR="00836BEE" w:rsidRPr="00135E12">
        <w:rPr>
          <w:rFonts w:ascii="Consolas" w:hAnsi="Consolas"/>
          <w:color w:val="C0392B"/>
          <w:sz w:val="21"/>
        </w:rPr>
        <w:t>proximity &lt; ARRIVE_THRESHOLD</w:t>
      </w:r>
      <w:r w:rsidR="00836BEE" w:rsidRPr="00135E12">
        <w:t xml:space="preserve"> </w:t>
      </w:r>
      <w:r w:rsidR="00836BEE" w:rsidRPr="00135E12">
        <w:t>时循环执行</w:t>
      </w:r>
      <w:r w:rsidR="00836BEE" w:rsidRPr="00135E12">
        <w:t>——</w:t>
      </w:r>
      <w:r w:rsidR="00836BEE" w:rsidRPr="00135E12">
        <w:t>大步前进</w:t>
      </w:r>
      <w:r w:rsidR="00836BEE" w:rsidRPr="00135E12">
        <w:t xml:space="preserve"> → </w:t>
      </w:r>
      <w:r w:rsidR="00836BEE" w:rsidRPr="00135E12">
        <w:t>重新拍摄</w:t>
      </w:r>
      <w:r w:rsidR="00836BEE" w:rsidRPr="00135E12">
        <w:t xml:space="preserve"> → </w:t>
      </w:r>
      <w:proofErr w:type="spellStart"/>
      <w:r w:rsidR="00836BEE" w:rsidRPr="00135E12">
        <w:rPr>
          <w:rFonts w:ascii="Consolas" w:hAnsi="Consolas"/>
          <w:color w:val="C0392B"/>
          <w:sz w:val="21"/>
        </w:rPr>
        <w:t>turn_to</w:t>
      </w:r>
      <w:proofErr w:type="spellEnd"/>
      <w:r w:rsidR="00836BEE" w:rsidRPr="00135E12">
        <w:rPr>
          <w:rFonts w:ascii="Consolas" w:hAnsi="Consolas"/>
          <w:color w:val="C0392B"/>
          <w:sz w:val="21"/>
        </w:rPr>
        <w:t>()</w:t>
      </w:r>
      <w:r w:rsidR="00836BEE" w:rsidRPr="00135E12">
        <w:t xml:space="preserve"> </w:t>
      </w:r>
      <w:r w:rsidR="00836BEE" w:rsidRPr="00135E12">
        <w:t>对准修正，形成</w:t>
      </w:r>
      <w:r w:rsidR="00836BEE" w:rsidRPr="00135E12">
        <w:t>“</w:t>
      </w:r>
      <w:r w:rsidR="00836BEE" w:rsidRPr="00135E12">
        <w:t>前进</w:t>
      </w:r>
      <w:r w:rsidR="00836BEE" w:rsidRPr="00135E12">
        <w:t>—</w:t>
      </w:r>
      <w:r w:rsidR="00836BEE" w:rsidRPr="00135E12">
        <w:t>识别</w:t>
      </w:r>
      <w:r w:rsidR="00836BEE" w:rsidRPr="00135E12">
        <w:t>—</w:t>
      </w:r>
      <w:r w:rsidR="00836BEE" w:rsidRPr="00135E12">
        <w:t>修正</w:t>
      </w:r>
      <w:r w:rsidR="00836BEE" w:rsidRPr="00135E12">
        <w:t>”</w:t>
      </w:r>
      <w:r w:rsidR="00836BEE" w:rsidRPr="00135E12">
        <w:t>闭环；若本次</w:t>
      </w:r>
      <w:r w:rsidR="00836BEE" w:rsidRPr="00135E12">
        <w:t xml:space="preserve"> proximity </w:t>
      </w:r>
      <w:r w:rsidR="00836BEE" w:rsidRPr="00135E12">
        <w:t>相对上次变化量小于</w:t>
      </w:r>
      <w:r w:rsidR="00836BEE" w:rsidRPr="00135E12">
        <w:t xml:space="preserve"> 5</w:t>
      </w:r>
      <w:r w:rsidR="00836BEE" w:rsidRPr="00135E12">
        <w:t>，认为前进效率低、疑似卡滞，执行</w:t>
      </w:r>
      <w:r w:rsidR="00836BEE" w:rsidRPr="00135E12">
        <w:t xml:space="preserve"> </w:t>
      </w:r>
      <w:proofErr w:type="spellStart"/>
      <w:r w:rsidR="00836BEE" w:rsidRPr="00135E12">
        <w:rPr>
          <w:rFonts w:ascii="Consolas" w:hAnsi="Consolas"/>
          <w:color w:val="C0392B"/>
          <w:sz w:val="21"/>
        </w:rPr>
        <w:t>move_backward_one</w:t>
      </w:r>
      <w:proofErr w:type="spellEnd"/>
      <w:r w:rsidR="00836BEE" w:rsidRPr="00135E12">
        <w:rPr>
          <w:rFonts w:ascii="Consolas" w:hAnsi="Consolas"/>
          <w:color w:val="C0392B"/>
          <w:sz w:val="21"/>
        </w:rPr>
        <w:t>()</w:t>
      </w:r>
      <w:r w:rsidR="00836BEE" w:rsidRPr="00135E12">
        <w:t xml:space="preserve"> + </w:t>
      </w:r>
      <w:proofErr w:type="spellStart"/>
      <w:r w:rsidR="00836BEE" w:rsidRPr="00135E12">
        <w:rPr>
          <w:rFonts w:ascii="Consolas" w:hAnsi="Consolas"/>
          <w:color w:val="C0392B"/>
          <w:sz w:val="21"/>
        </w:rPr>
        <w:t>over_hurdle</w:t>
      </w:r>
      <w:proofErr w:type="spellEnd"/>
      <w:r w:rsidR="00836BEE" w:rsidRPr="00135E12">
        <w:rPr>
          <w:rFonts w:ascii="Consolas" w:hAnsi="Consolas"/>
          <w:color w:val="C0392B"/>
          <w:sz w:val="21"/>
        </w:rPr>
        <w:t>()</w:t>
      </w:r>
      <w:r w:rsidR="00836BEE" w:rsidRPr="00135E12">
        <w:t xml:space="preserve"> </w:t>
      </w:r>
      <w:r w:rsidR="00836BEE" w:rsidRPr="00135E12">
        <w:t>脱困后重新识别；</w:t>
      </w:r>
    </w:p>
    <w:p w14:paraId="56AA1D05" w14:textId="3653E27D" w:rsidR="00C61E76" w:rsidRPr="00135E12" w:rsidRDefault="003A2866" w:rsidP="003A2866">
      <w:pPr>
        <w:spacing w:before="20" w:after="20"/>
        <w:ind w:left="425" w:firstLine="415"/>
      </w:pPr>
      <w:r w:rsidRPr="00135E12">
        <w:rPr>
          <w:rFonts w:hint="eastAsia"/>
        </w:rPr>
        <w:t xml:space="preserve">B. </w:t>
      </w:r>
      <w:r w:rsidR="00836BEE" w:rsidRPr="00135E12">
        <w:t>最终接近阶段：调用</w:t>
      </w:r>
      <w:r w:rsidR="00836BEE" w:rsidRPr="00135E12">
        <w:t xml:space="preserve"> </w:t>
      </w:r>
      <w:r w:rsidR="00836BEE" w:rsidRPr="00135E12">
        <w:rPr>
          <w:rFonts w:ascii="Consolas" w:hAnsi="Consolas"/>
          <w:color w:val="C0392B"/>
          <w:sz w:val="21"/>
        </w:rPr>
        <w:t>arrived()</w:t>
      </w:r>
      <w:r w:rsidR="00836BEE" w:rsidRPr="00135E12">
        <w:t>，切换为低头颜色检测</w:t>
      </w:r>
      <w:r w:rsidR="00836BEE" w:rsidRPr="00135E12">
        <w:t xml:space="preserve"> + </w:t>
      </w:r>
      <w:r w:rsidR="00836BEE" w:rsidRPr="00135E12">
        <w:t>小步前进的精细控制。</w:t>
      </w:r>
    </w:p>
    <w:p w14:paraId="6CFE16E0" w14:textId="77777777" w:rsidR="000C0775" w:rsidRPr="00135E12" w:rsidRDefault="000C0775" w:rsidP="000C0775">
      <w:pPr>
        <w:spacing w:before="20" w:after="20"/>
      </w:pPr>
    </w:p>
    <w:p w14:paraId="09CBC1A3" w14:textId="31DBC1E4" w:rsidR="00836BEE" w:rsidRPr="00135E12" w:rsidRDefault="00836BEE" w:rsidP="00C61E76">
      <w:pPr>
        <w:spacing w:before="20" w:after="20"/>
        <w:ind w:left="425" w:hanging="5"/>
      </w:pPr>
      <w:r w:rsidRPr="00135E12">
        <w:t xml:space="preserve">5.2 </w:t>
      </w:r>
      <w:r w:rsidRPr="00135E12">
        <w:t>方向跟踪</w:t>
      </w:r>
      <w:r w:rsidRPr="00135E12">
        <w:t xml:space="preserve"> </w:t>
      </w:r>
      <w:proofErr w:type="spellStart"/>
      <w:r w:rsidRPr="00135E12">
        <w:rPr>
          <w:rFonts w:ascii="Consolas" w:eastAsia="宋体" w:hAnsi="Consolas"/>
          <w:color w:val="C0392B"/>
          <w:sz w:val="21"/>
        </w:rPr>
        <w:t>turn_to</w:t>
      </w:r>
      <w:proofErr w:type="spellEnd"/>
      <w:r w:rsidRPr="00135E12">
        <w:rPr>
          <w:rFonts w:ascii="Consolas" w:eastAsia="宋体" w:hAnsi="Consolas"/>
          <w:color w:val="C0392B"/>
          <w:sz w:val="21"/>
        </w:rPr>
        <w:t>()</w:t>
      </w:r>
    </w:p>
    <w:p w14:paraId="68D04435" w14:textId="77777777" w:rsidR="00836BEE" w:rsidRPr="00135E12" w:rsidRDefault="00836BEE" w:rsidP="003A2866">
      <w:pPr>
        <w:spacing w:before="60" w:after="60"/>
        <w:ind w:firstLine="420"/>
      </w:pPr>
      <w:proofErr w:type="spellStart"/>
      <w:r w:rsidRPr="00135E12">
        <w:rPr>
          <w:rFonts w:ascii="Consolas" w:hAnsi="Consolas"/>
          <w:color w:val="C0392B"/>
          <w:sz w:val="21"/>
        </w:rPr>
        <w:t>turn_to</w:t>
      </w:r>
      <w:proofErr w:type="spellEnd"/>
      <w:r w:rsidRPr="00135E12">
        <w:rPr>
          <w:rFonts w:ascii="Consolas" w:hAnsi="Consolas"/>
          <w:color w:val="C0392B"/>
          <w:sz w:val="21"/>
        </w:rPr>
        <w:t>(id, image)</w:t>
      </w:r>
      <w:r w:rsidRPr="00135E12">
        <w:t xml:space="preserve"> </w:t>
      </w:r>
      <w:r w:rsidRPr="00135E12">
        <w:t>负责根据目标当前的</w:t>
      </w:r>
      <w:r w:rsidRPr="00135E12">
        <w:t xml:space="preserve"> yaw </w:t>
      </w:r>
      <w:r w:rsidRPr="00135E12">
        <w:t>不断调整机器人朝向，使目标进入机器人正前方。核心参数：</w:t>
      </w:r>
    </w:p>
    <w:p w14:paraId="18D595B9" w14:textId="77777777" w:rsidR="00836BEE" w:rsidRPr="00135E12" w:rsidRDefault="00836BEE" w:rsidP="003A2866">
      <w:pPr>
        <w:spacing w:before="20" w:after="20"/>
        <w:ind w:left="760" w:firstLine="80"/>
      </w:pPr>
      <w:r w:rsidRPr="00135E12">
        <w:t xml:space="preserve">• </w:t>
      </w:r>
      <w:r w:rsidRPr="00135E12">
        <w:rPr>
          <w:rFonts w:ascii="Consolas" w:hAnsi="Consolas"/>
          <w:color w:val="C0392B"/>
          <w:sz w:val="21"/>
        </w:rPr>
        <w:t>BIG_TURN_THRESHOLD = 30°</w:t>
      </w:r>
      <w:r w:rsidRPr="00135E12">
        <w:t>：大、小角度转向的分界；</w:t>
      </w:r>
    </w:p>
    <w:p w14:paraId="54DDA655" w14:textId="77777777" w:rsidR="00836BEE" w:rsidRPr="00135E12" w:rsidRDefault="00836BEE" w:rsidP="003A2866">
      <w:pPr>
        <w:spacing w:before="20" w:after="20"/>
        <w:ind w:left="680" w:firstLine="160"/>
      </w:pPr>
      <w:r w:rsidRPr="00135E12">
        <w:t xml:space="preserve">• </w:t>
      </w:r>
      <w:r w:rsidRPr="00135E12">
        <w:rPr>
          <w:rFonts w:ascii="Consolas" w:hAnsi="Consolas"/>
          <w:color w:val="C0392B"/>
          <w:sz w:val="21"/>
        </w:rPr>
        <w:t>epsilon = 8°</w:t>
      </w:r>
      <w:r w:rsidRPr="00135E12">
        <w:t>：认为已对准的阈值；</w:t>
      </w:r>
    </w:p>
    <w:p w14:paraId="5642F9B2" w14:textId="77777777" w:rsidR="00836BEE" w:rsidRPr="00135E12" w:rsidRDefault="00836BEE" w:rsidP="003A2866">
      <w:pPr>
        <w:spacing w:before="20" w:after="20"/>
        <w:ind w:left="600" w:firstLine="240"/>
      </w:pPr>
      <w:r w:rsidRPr="00135E12">
        <w:t xml:space="preserve">• </w:t>
      </w:r>
      <w:r w:rsidRPr="00135E12">
        <w:rPr>
          <w:rFonts w:ascii="Consolas" w:hAnsi="Consolas"/>
          <w:color w:val="C0392B"/>
          <w:sz w:val="21"/>
        </w:rPr>
        <w:t>INITIAL_SMALL_TURN_ANGLE = 4°</w:t>
      </w:r>
      <w:r w:rsidRPr="00135E12">
        <w:t>：初始估计的单次小转角度。</w:t>
      </w:r>
    </w:p>
    <w:p w14:paraId="6272144D" w14:textId="77777777" w:rsidR="00836BEE" w:rsidRPr="00135E12" w:rsidRDefault="00836BEE" w:rsidP="003A2866">
      <w:pPr>
        <w:spacing w:before="60" w:after="60"/>
        <w:ind w:firstLine="420"/>
      </w:pPr>
      <w:r w:rsidRPr="00135E12">
        <w:t>根据</w:t>
      </w:r>
      <w:r w:rsidRPr="00135E12">
        <w:t xml:space="preserve"> |yaw| </w:t>
      </w:r>
      <w:r w:rsidRPr="00135E12">
        <w:t>划分三个控制区域：</w:t>
      </w:r>
    </w:p>
    <w:p w14:paraId="4D81CABA" w14:textId="3D6D73C8" w:rsidR="00836BEE" w:rsidRPr="00135E12" w:rsidRDefault="003A2866" w:rsidP="003A2866">
      <w:pPr>
        <w:spacing w:before="20" w:after="20"/>
        <w:ind w:left="425" w:firstLine="415"/>
      </w:pPr>
      <w:r w:rsidRPr="00135E12">
        <w:rPr>
          <w:rFonts w:hint="eastAsia"/>
        </w:rPr>
        <w:t xml:space="preserve">A. </w:t>
      </w:r>
      <w:r w:rsidR="00836BEE" w:rsidRPr="00135E12">
        <w:t>`|yaw| ≤ 8°`</w:t>
      </w:r>
      <w:r w:rsidR="00836BEE" w:rsidRPr="00135E12">
        <w:t>：认为已对准，返回</w:t>
      </w:r>
      <w:r w:rsidR="00836BEE" w:rsidRPr="00135E12">
        <w:t xml:space="preserve"> </w:t>
      </w:r>
      <w:r w:rsidR="00836BEE" w:rsidRPr="00135E12">
        <w:rPr>
          <w:rFonts w:ascii="Consolas" w:hAnsi="Consolas"/>
          <w:color w:val="C0392B"/>
          <w:sz w:val="21"/>
        </w:rPr>
        <w:t>proximity</w:t>
      </w:r>
      <w:r w:rsidR="00836BEE" w:rsidRPr="00135E12">
        <w:t>，将控制权交给</w:t>
      </w:r>
      <w:r w:rsidR="00836BEE" w:rsidRPr="00135E12">
        <w:t xml:space="preserve"> </w:t>
      </w:r>
      <w:proofErr w:type="spellStart"/>
      <w:r w:rsidR="00836BEE" w:rsidRPr="00135E12">
        <w:rPr>
          <w:rFonts w:ascii="Consolas" w:hAnsi="Consolas"/>
          <w:color w:val="C0392B"/>
          <w:sz w:val="21"/>
        </w:rPr>
        <w:t>go_to</w:t>
      </w:r>
      <w:proofErr w:type="spellEnd"/>
      <w:r w:rsidR="00836BEE" w:rsidRPr="00135E12">
        <w:rPr>
          <w:rFonts w:ascii="Consolas" w:hAnsi="Consolas"/>
          <w:color w:val="C0392B"/>
          <w:sz w:val="21"/>
        </w:rPr>
        <w:t>()</w:t>
      </w:r>
      <w:r w:rsidR="00836BEE" w:rsidRPr="00135E12">
        <w:t>；</w:t>
      </w:r>
    </w:p>
    <w:p w14:paraId="074B2BF9" w14:textId="50F782C8" w:rsidR="00836BEE" w:rsidRPr="00135E12" w:rsidRDefault="003A2866" w:rsidP="003A2866">
      <w:pPr>
        <w:spacing w:before="20" w:after="20"/>
        <w:ind w:left="425" w:firstLine="415"/>
      </w:pPr>
      <w:r w:rsidRPr="00135E12">
        <w:rPr>
          <w:rFonts w:hint="eastAsia"/>
        </w:rPr>
        <w:t xml:space="preserve">B. </w:t>
      </w:r>
      <w:r w:rsidR="00836BEE" w:rsidRPr="00135E12">
        <w:t>`|yaw| &gt; 30°`</w:t>
      </w:r>
      <w:r w:rsidR="00836BEE" w:rsidRPr="00135E12">
        <w:t>：执行一次大角度转向（左右由</w:t>
      </w:r>
      <w:r w:rsidR="00836BEE" w:rsidRPr="00135E12">
        <w:t xml:space="preserve"> yaw </w:t>
      </w:r>
      <w:r w:rsidR="00836BEE" w:rsidRPr="00135E12">
        <w:t>符号决定）；</w:t>
      </w:r>
    </w:p>
    <w:p w14:paraId="69E2A03C" w14:textId="23AE3ED7" w:rsidR="00836BEE" w:rsidRPr="00135E12" w:rsidRDefault="003A2866" w:rsidP="003A2866">
      <w:pPr>
        <w:spacing w:before="20" w:after="20"/>
        <w:ind w:left="425" w:firstLine="415"/>
      </w:pPr>
      <w:r w:rsidRPr="00135E12">
        <w:rPr>
          <w:rFonts w:hint="eastAsia"/>
        </w:rPr>
        <w:t xml:space="preserve">C. </w:t>
      </w:r>
      <w:r w:rsidR="00836BEE" w:rsidRPr="00135E12">
        <w:t>8° &lt; |yaw| ≤ 30°</w:t>
      </w:r>
      <w:r w:rsidR="00836BEE" w:rsidRPr="00135E12">
        <w:t>：根据当前估计的</w:t>
      </w:r>
      <w:r w:rsidR="00836BEE" w:rsidRPr="00135E12">
        <w:t>“</w:t>
      </w:r>
      <w:r w:rsidR="00836BEE" w:rsidRPr="00135E12">
        <w:t>单次小转实际角度</w:t>
      </w:r>
      <w:r w:rsidR="00836BEE" w:rsidRPr="00135E12">
        <w:t>”</w:t>
      </w:r>
      <w:r w:rsidR="00836BEE" w:rsidRPr="00135E12">
        <w:t>计算本批小转次数并执行；小转后重新识别，用</w:t>
      </w:r>
      <w:r w:rsidR="00836BEE" w:rsidRPr="00135E12">
        <w:t xml:space="preserve"> </w:t>
      </w:r>
      <w:proofErr w:type="spellStart"/>
      <w:r w:rsidR="00836BEE" w:rsidRPr="00135E12">
        <w:rPr>
          <w:rFonts w:ascii="Consolas" w:hAnsi="Consolas"/>
          <w:color w:val="C0392B"/>
          <w:sz w:val="21"/>
        </w:rPr>
        <w:t>actual_turn_per_step</w:t>
      </w:r>
      <w:proofErr w:type="spellEnd"/>
      <w:r w:rsidR="00836BEE" w:rsidRPr="00135E12">
        <w:rPr>
          <w:rFonts w:ascii="Consolas" w:hAnsi="Consolas"/>
          <w:color w:val="C0392B"/>
          <w:sz w:val="21"/>
        </w:rPr>
        <w:t xml:space="preserve"> = |</w:t>
      </w:r>
      <w:proofErr w:type="spellStart"/>
      <w:r w:rsidR="00836BEE" w:rsidRPr="00135E12">
        <w:rPr>
          <w:rFonts w:ascii="Consolas" w:hAnsi="Consolas"/>
          <w:color w:val="C0392B"/>
          <w:sz w:val="21"/>
        </w:rPr>
        <w:t>yaw_before</w:t>
      </w:r>
      <w:proofErr w:type="spellEnd"/>
      <w:r w:rsidR="00836BEE" w:rsidRPr="00135E12">
        <w:rPr>
          <w:rFonts w:ascii="Consolas" w:hAnsi="Consolas"/>
          <w:color w:val="C0392B"/>
          <w:sz w:val="21"/>
        </w:rPr>
        <w:t xml:space="preserve"> - </w:t>
      </w:r>
      <w:proofErr w:type="spellStart"/>
      <w:r w:rsidR="00836BEE" w:rsidRPr="00135E12">
        <w:rPr>
          <w:rFonts w:ascii="Consolas" w:hAnsi="Consolas"/>
          <w:color w:val="C0392B"/>
          <w:sz w:val="21"/>
        </w:rPr>
        <w:t>yaw_after</w:t>
      </w:r>
      <w:proofErr w:type="spellEnd"/>
      <w:r w:rsidR="00836BEE" w:rsidRPr="00135E12">
        <w:rPr>
          <w:rFonts w:ascii="Consolas" w:hAnsi="Consolas"/>
          <w:color w:val="C0392B"/>
          <w:sz w:val="21"/>
        </w:rPr>
        <w:t xml:space="preserve">| / </w:t>
      </w:r>
      <w:proofErr w:type="spellStart"/>
      <w:r w:rsidR="00836BEE" w:rsidRPr="00135E12">
        <w:rPr>
          <w:rFonts w:ascii="Consolas" w:hAnsi="Consolas"/>
          <w:color w:val="C0392B"/>
          <w:sz w:val="21"/>
        </w:rPr>
        <w:t>turn_count</w:t>
      </w:r>
      <w:proofErr w:type="spellEnd"/>
      <w:r w:rsidR="00836BEE" w:rsidRPr="00135E12">
        <w:t xml:space="preserve"> </w:t>
      </w:r>
      <w:r w:rsidR="00836BEE" w:rsidRPr="00135E12">
        <w:t>估计实际转角，并通过指数滑动平均（</w:t>
      </w:r>
      <w:r w:rsidR="00836BEE" w:rsidRPr="00135E12">
        <w:rPr>
          <w:rFonts w:ascii="Consolas" w:hAnsi="Consolas"/>
          <w:color w:val="C0392B"/>
          <w:sz w:val="21"/>
        </w:rPr>
        <w:t>TURN_ESTIMATE_ALPHA = 0.3</w:t>
      </w:r>
      <w:r w:rsidR="00836BEE" w:rsidRPr="00135E12">
        <w:t>）更新估计值；若实际单次转角小于</w:t>
      </w:r>
      <w:r w:rsidR="00836BEE" w:rsidRPr="00135E12">
        <w:t xml:space="preserve"> </w:t>
      </w:r>
      <w:r w:rsidR="00836BEE" w:rsidRPr="00135E12">
        <w:rPr>
          <w:rFonts w:ascii="Consolas" w:hAnsi="Consolas"/>
          <w:color w:val="C0392B"/>
          <w:sz w:val="21"/>
        </w:rPr>
        <w:t>MIN_EFFECTIVE_TURN = 0.5°</w:t>
      </w:r>
      <w:r w:rsidR="00836BEE" w:rsidRPr="00135E12">
        <w:t>，认为小转失效，改执行一次大角度转向。</w:t>
      </w:r>
    </w:p>
    <w:p w14:paraId="69430F5E" w14:textId="77777777" w:rsidR="00C61E76" w:rsidRPr="00135E12" w:rsidRDefault="00836BEE" w:rsidP="003A2866">
      <w:pPr>
        <w:spacing w:before="60" w:after="60"/>
        <w:ind w:firstLine="420"/>
      </w:pPr>
      <w:r w:rsidRPr="00135E12">
        <w:t>每次大转或一批小转后都会重新拍摄并识别，形成转向闭环。由于实际转动角度受地面摩擦、负载、电池状态等影响，小转角度采用在线估计而非固定值，可减少累计角度误差。</w:t>
      </w:r>
    </w:p>
    <w:p w14:paraId="74741EFF" w14:textId="77777777" w:rsidR="000C0775" w:rsidRPr="00135E12" w:rsidRDefault="000C0775" w:rsidP="003A2866">
      <w:pPr>
        <w:spacing w:before="60" w:after="60"/>
        <w:ind w:firstLine="420"/>
      </w:pPr>
    </w:p>
    <w:p w14:paraId="047B0977" w14:textId="3CCB95EA" w:rsidR="00836BEE" w:rsidRPr="00135E12" w:rsidRDefault="00836BEE" w:rsidP="00C61E76">
      <w:pPr>
        <w:spacing w:before="60" w:after="60"/>
        <w:ind w:firstLine="420"/>
      </w:pPr>
      <w:r w:rsidRPr="00135E12">
        <w:t xml:space="preserve">5.3 </w:t>
      </w:r>
      <w:r w:rsidRPr="00135E12">
        <w:t>目标搜索</w:t>
      </w:r>
      <w:r w:rsidRPr="00135E12">
        <w:t xml:space="preserve"> </w:t>
      </w:r>
      <w:proofErr w:type="spellStart"/>
      <w:r w:rsidRPr="00135E12">
        <w:rPr>
          <w:rFonts w:ascii="Consolas" w:eastAsia="宋体" w:hAnsi="Consolas"/>
          <w:color w:val="C0392B"/>
          <w:sz w:val="21"/>
        </w:rPr>
        <w:t>search_target</w:t>
      </w:r>
      <w:proofErr w:type="spellEnd"/>
      <w:r w:rsidRPr="00135E12">
        <w:rPr>
          <w:rFonts w:ascii="Consolas" w:eastAsia="宋体" w:hAnsi="Consolas"/>
          <w:color w:val="C0392B"/>
          <w:sz w:val="21"/>
        </w:rPr>
        <w:t>()</w:t>
      </w:r>
    </w:p>
    <w:p w14:paraId="7F26DAF7" w14:textId="77777777" w:rsidR="00836BEE" w:rsidRPr="00135E12" w:rsidRDefault="00836BEE" w:rsidP="003A2866">
      <w:pPr>
        <w:spacing w:before="60" w:after="60"/>
        <w:ind w:firstLine="420"/>
      </w:pPr>
      <w:r w:rsidRPr="00135E12">
        <w:t>当</w:t>
      </w:r>
      <w:r w:rsidRPr="00135E12">
        <w:t xml:space="preserve"> </w:t>
      </w:r>
      <w:proofErr w:type="spellStart"/>
      <w:r w:rsidRPr="00135E12">
        <w:rPr>
          <w:rFonts w:ascii="Consolas" w:hAnsi="Consolas"/>
          <w:color w:val="C0392B"/>
          <w:sz w:val="21"/>
        </w:rPr>
        <w:t>turn_to</w:t>
      </w:r>
      <w:proofErr w:type="spellEnd"/>
      <w:r w:rsidRPr="00135E12">
        <w:rPr>
          <w:rFonts w:ascii="Consolas" w:hAnsi="Consolas"/>
          <w:color w:val="C0392B"/>
          <w:sz w:val="21"/>
        </w:rPr>
        <w:t>()</w:t>
      </w:r>
      <w:r w:rsidRPr="00135E12">
        <w:t xml:space="preserve"> </w:t>
      </w:r>
      <w:r w:rsidRPr="00135E12">
        <w:t>识别失败时立即进入搜索（</w:t>
      </w:r>
      <w:proofErr w:type="spellStart"/>
      <w:r w:rsidRPr="00135E12">
        <w:rPr>
          <w:rFonts w:ascii="Consolas" w:hAnsi="Consolas"/>
          <w:color w:val="C0392B"/>
          <w:sz w:val="21"/>
        </w:rPr>
        <w:t>lost_count</w:t>
      </w:r>
      <w:proofErr w:type="spellEnd"/>
      <w:r w:rsidRPr="00135E12">
        <w:rPr>
          <w:rFonts w:ascii="Consolas" w:hAnsi="Consolas"/>
          <w:color w:val="C0392B"/>
          <w:sz w:val="21"/>
        </w:rPr>
        <w:t xml:space="preserve"> &gt;= 1</w:t>
      </w:r>
      <w:r w:rsidRPr="00135E12">
        <w:t xml:space="preserve"> </w:t>
      </w:r>
      <w:r w:rsidRPr="00135E12">
        <w:t>即触发，不对单帧丢失做额外等待）：</w:t>
      </w:r>
    </w:p>
    <w:p w14:paraId="10AB338A" w14:textId="7AC0D2E5" w:rsidR="00836BEE" w:rsidRPr="00135E12" w:rsidRDefault="003A2866" w:rsidP="003A2866">
      <w:pPr>
        <w:spacing w:before="20" w:after="20"/>
        <w:ind w:left="425" w:firstLine="415"/>
      </w:pPr>
      <w:r w:rsidRPr="00135E12">
        <w:rPr>
          <w:rFonts w:hint="eastAsia"/>
        </w:rPr>
        <w:t xml:space="preserve">A. </w:t>
      </w:r>
      <w:r w:rsidR="00836BEE" w:rsidRPr="00135E12">
        <w:t>最多进行</w:t>
      </w:r>
      <w:r w:rsidR="00836BEE" w:rsidRPr="00135E12">
        <w:t xml:space="preserve"> 20 </w:t>
      </w:r>
      <w:r w:rsidR="00836BEE" w:rsidRPr="00135E12">
        <w:t>次机身转动（</w:t>
      </w:r>
      <w:r w:rsidR="00836BEE" w:rsidRPr="00135E12">
        <w:rPr>
          <w:rFonts w:ascii="Consolas" w:hAnsi="Consolas"/>
          <w:color w:val="C0392B"/>
          <w:sz w:val="21"/>
        </w:rPr>
        <w:t>range(20)</w:t>
      </w:r>
      <w:r w:rsidR="00836BEE" w:rsidRPr="00135E12">
        <w:t>）；</w:t>
      </w:r>
    </w:p>
    <w:p w14:paraId="12E4E7B6" w14:textId="44B13506" w:rsidR="00836BEE" w:rsidRPr="00135E12" w:rsidRDefault="003A2866" w:rsidP="003A2866">
      <w:pPr>
        <w:spacing w:before="20" w:after="20"/>
        <w:ind w:left="425" w:firstLine="415"/>
      </w:pPr>
      <w:r w:rsidRPr="00135E12">
        <w:rPr>
          <w:rFonts w:hint="eastAsia"/>
        </w:rPr>
        <w:t xml:space="preserve">B. </w:t>
      </w:r>
      <w:r w:rsidR="00836BEE" w:rsidRPr="00135E12">
        <w:t>每次先以前视姿态识别，失败则切换到低头姿态再识别；</w:t>
      </w:r>
    </w:p>
    <w:p w14:paraId="7299FBE5" w14:textId="66BDD013" w:rsidR="00836BEE" w:rsidRPr="00135E12" w:rsidRDefault="003A2866" w:rsidP="003A2866">
      <w:pPr>
        <w:spacing w:before="20" w:after="20"/>
        <w:ind w:left="425" w:firstLine="415"/>
      </w:pPr>
      <w:r w:rsidRPr="00135E12">
        <w:rPr>
          <w:rFonts w:hint="eastAsia"/>
        </w:rPr>
        <w:t xml:space="preserve">C. </w:t>
      </w:r>
      <w:r w:rsidR="00836BEE" w:rsidRPr="00135E12">
        <w:t>找到目标后返回</w:t>
      </w:r>
      <w:r w:rsidR="00836BEE" w:rsidRPr="00135E12">
        <w:t xml:space="preserve"> </w:t>
      </w:r>
      <w:r w:rsidR="00836BEE" w:rsidRPr="00135E12">
        <w:rPr>
          <w:rFonts w:ascii="Consolas" w:hAnsi="Consolas"/>
          <w:color w:val="C0392B"/>
          <w:sz w:val="21"/>
        </w:rPr>
        <w:t>(direction, proximity)</w:t>
      </w:r>
      <w:r w:rsidR="00836BEE" w:rsidRPr="00135E12">
        <w:t>，其中</w:t>
      </w:r>
      <w:r w:rsidR="00836BEE" w:rsidRPr="00135E12">
        <w:t xml:space="preserve"> </w:t>
      </w:r>
      <w:r w:rsidR="00836BEE" w:rsidRPr="00135E12">
        <w:rPr>
          <w:rFonts w:ascii="Consolas" w:hAnsi="Consolas"/>
          <w:color w:val="C0392B"/>
          <w:sz w:val="21"/>
        </w:rPr>
        <w:t xml:space="preserve">direction = </w:t>
      </w:r>
      <w:proofErr w:type="spellStart"/>
      <w:r w:rsidR="00836BEE" w:rsidRPr="00135E12">
        <w:rPr>
          <w:rFonts w:ascii="Consolas" w:hAnsi="Consolas"/>
          <w:color w:val="C0392B"/>
          <w:sz w:val="21"/>
        </w:rPr>
        <w:t>camera_direction</w:t>
      </w:r>
      <w:proofErr w:type="spellEnd"/>
      <w:r w:rsidR="00836BEE" w:rsidRPr="00135E12">
        <w:rPr>
          <w:rFonts w:ascii="Consolas" w:hAnsi="Consolas"/>
          <w:color w:val="C0392B"/>
          <w:sz w:val="21"/>
        </w:rPr>
        <w:t xml:space="preserve"> + </w:t>
      </w:r>
      <w:proofErr w:type="spellStart"/>
      <w:r w:rsidR="00836BEE" w:rsidRPr="00135E12">
        <w:rPr>
          <w:rFonts w:ascii="Consolas" w:hAnsi="Consolas"/>
          <w:color w:val="C0392B"/>
          <w:sz w:val="21"/>
        </w:rPr>
        <w:t>action.CURRENT_YAW</w:t>
      </w:r>
      <w:proofErr w:type="spellEnd"/>
      <w:r w:rsidR="00836BEE" w:rsidRPr="00135E12">
        <w:t>，作为后续转向依据；</w:t>
      </w:r>
    </w:p>
    <w:p w14:paraId="186164AC" w14:textId="53D788E0" w:rsidR="00836BEE" w:rsidRPr="00135E12" w:rsidRDefault="003A2866" w:rsidP="003A2866">
      <w:pPr>
        <w:spacing w:before="20" w:after="20"/>
        <w:ind w:left="425" w:firstLine="415"/>
      </w:pPr>
      <w:r w:rsidRPr="00135E12">
        <w:rPr>
          <w:rFonts w:hint="eastAsia"/>
        </w:rPr>
        <w:t xml:space="preserve">D. </w:t>
      </w:r>
      <w:r w:rsidR="00836BEE" w:rsidRPr="00135E12">
        <w:t>若仍未找到，执行一次</w:t>
      </w:r>
      <w:r w:rsidR="00836BEE" w:rsidRPr="00135E12">
        <w:t xml:space="preserve"> </w:t>
      </w:r>
      <w:proofErr w:type="spellStart"/>
      <w:r w:rsidR="00836BEE" w:rsidRPr="00135E12">
        <w:rPr>
          <w:rFonts w:ascii="Consolas" w:hAnsi="Consolas"/>
          <w:color w:val="C0392B"/>
          <w:sz w:val="21"/>
        </w:rPr>
        <w:t>turn_big_angle_left</w:t>
      </w:r>
      <w:proofErr w:type="spellEnd"/>
      <w:r w:rsidR="00836BEE" w:rsidRPr="00135E12">
        <w:rPr>
          <w:rFonts w:ascii="Consolas" w:hAnsi="Consolas"/>
          <w:color w:val="C0392B"/>
          <w:sz w:val="21"/>
        </w:rPr>
        <w:t>()</w:t>
      </w:r>
      <w:r w:rsidR="00836BEE" w:rsidRPr="00135E12">
        <w:t xml:space="preserve"> </w:t>
      </w:r>
      <w:r w:rsidR="00836BEE" w:rsidRPr="00135E12">
        <w:t>后等待</w:t>
      </w:r>
      <w:r w:rsidR="00836BEE" w:rsidRPr="00135E12">
        <w:t xml:space="preserve"> 0.5 </w:t>
      </w:r>
      <w:r w:rsidR="00836BEE" w:rsidRPr="00135E12">
        <w:t>秒；</w:t>
      </w:r>
    </w:p>
    <w:p w14:paraId="509BB85E" w14:textId="38E213CF" w:rsidR="00C61E76" w:rsidRPr="00135E12" w:rsidRDefault="003A2866" w:rsidP="003A2866">
      <w:pPr>
        <w:spacing w:before="20" w:after="20"/>
        <w:ind w:left="425" w:firstLine="415"/>
      </w:pPr>
      <w:r w:rsidRPr="00135E12">
        <w:rPr>
          <w:rFonts w:hint="eastAsia"/>
        </w:rPr>
        <w:lastRenderedPageBreak/>
        <w:t xml:space="preserve">E. </w:t>
      </w:r>
      <w:r w:rsidR="00836BEE" w:rsidRPr="00135E12">
        <w:t xml:space="preserve">20 </w:t>
      </w:r>
      <w:r w:rsidR="00836BEE" w:rsidRPr="00135E12">
        <w:t>次后仍未找到则抛出</w:t>
      </w:r>
      <w:r w:rsidR="00836BEE" w:rsidRPr="00135E12">
        <w:t xml:space="preserve"> </w:t>
      </w:r>
      <w:proofErr w:type="spellStart"/>
      <w:r w:rsidR="00836BEE" w:rsidRPr="00135E12">
        <w:rPr>
          <w:rFonts w:ascii="Consolas" w:hAnsi="Consolas"/>
          <w:color w:val="C0392B"/>
          <w:sz w:val="21"/>
        </w:rPr>
        <w:t>RuntimeError</w:t>
      </w:r>
      <w:proofErr w:type="spellEnd"/>
      <w:r w:rsidR="00836BEE" w:rsidRPr="00135E12">
        <w:t>，防止目标不存在或视觉异常时无限搜索。</w:t>
      </w:r>
    </w:p>
    <w:p w14:paraId="22D24DC8" w14:textId="77777777" w:rsidR="000C0775" w:rsidRPr="00135E12" w:rsidRDefault="000C0775" w:rsidP="003A2866">
      <w:pPr>
        <w:spacing w:before="20" w:after="20"/>
        <w:ind w:left="425" w:firstLine="415"/>
      </w:pPr>
    </w:p>
    <w:p w14:paraId="58C5C180" w14:textId="4E0C801D" w:rsidR="00836BEE" w:rsidRPr="00135E12" w:rsidRDefault="00836BEE" w:rsidP="00C61E76">
      <w:pPr>
        <w:spacing w:before="20" w:after="20"/>
        <w:ind w:left="425" w:hanging="5"/>
      </w:pPr>
      <w:r w:rsidRPr="00135E12">
        <w:t xml:space="preserve">5.4 </w:t>
      </w:r>
      <w:r w:rsidRPr="00135E12">
        <w:t>到达判定</w:t>
      </w:r>
      <w:r w:rsidRPr="00135E12">
        <w:t xml:space="preserve"> </w:t>
      </w:r>
      <w:r w:rsidRPr="00135E12">
        <w:rPr>
          <w:rFonts w:ascii="Consolas" w:eastAsia="宋体" w:hAnsi="Consolas"/>
          <w:color w:val="C0392B"/>
          <w:sz w:val="21"/>
        </w:rPr>
        <w:t>arrived()</w:t>
      </w:r>
    </w:p>
    <w:p w14:paraId="359D2471" w14:textId="77777777" w:rsidR="00836BEE" w:rsidRPr="00135E12" w:rsidRDefault="00836BEE" w:rsidP="003A2866">
      <w:pPr>
        <w:spacing w:before="60" w:after="60"/>
        <w:ind w:firstLine="420"/>
      </w:pPr>
      <w:r w:rsidRPr="00135E12">
        <w:t>进入目标附近后，控制目标由</w:t>
      </w:r>
      <w:r w:rsidRPr="00135E12">
        <w:t>“</w:t>
      </w:r>
      <w:r w:rsidRPr="00135E12">
        <w:t>目标在哪里</w:t>
      </w:r>
      <w:r w:rsidRPr="00135E12">
        <w:t>”</w:t>
      </w:r>
      <w:r w:rsidRPr="00135E12">
        <w:t>转为</w:t>
      </w:r>
      <w:r w:rsidRPr="00135E12">
        <w:t>“</w:t>
      </w:r>
      <w:r w:rsidRPr="00135E12">
        <w:t>机器人是否已经真正经过目标格</w:t>
      </w:r>
      <w:r w:rsidRPr="00135E12">
        <w:t>”</w:t>
      </w:r>
      <w:r w:rsidRPr="00135E12">
        <w:t>：</w:t>
      </w:r>
    </w:p>
    <w:p w14:paraId="688BCDD4" w14:textId="62F80A83" w:rsidR="00836BEE" w:rsidRPr="00135E12" w:rsidRDefault="003A2866" w:rsidP="003A2866">
      <w:pPr>
        <w:spacing w:before="20" w:after="20"/>
        <w:ind w:left="425" w:firstLine="415"/>
      </w:pPr>
      <w:r w:rsidRPr="00135E12">
        <w:rPr>
          <w:rFonts w:hint="eastAsia"/>
        </w:rPr>
        <w:t xml:space="preserve">A. </w:t>
      </w:r>
      <w:r w:rsidR="00836BEE" w:rsidRPr="00135E12">
        <w:t>云台切换至低头姿态；</w:t>
      </w:r>
    </w:p>
    <w:p w14:paraId="5664227E" w14:textId="12200A3C" w:rsidR="00836BEE" w:rsidRPr="00135E12" w:rsidRDefault="003A2866" w:rsidP="003A2866">
      <w:pPr>
        <w:spacing w:before="20" w:after="20"/>
        <w:ind w:left="425" w:firstLine="415"/>
      </w:pPr>
      <w:r w:rsidRPr="00135E12">
        <w:rPr>
          <w:rFonts w:hint="eastAsia"/>
        </w:rPr>
        <w:t xml:space="preserve">B. </w:t>
      </w:r>
      <w:r w:rsidR="00836BEE" w:rsidRPr="00135E12">
        <w:t>循环检测目标颜色在画面中的占比</w:t>
      </w:r>
      <w:r w:rsidR="00836BEE" w:rsidRPr="00135E12">
        <w:t xml:space="preserve"> </w:t>
      </w:r>
      <w:r w:rsidR="00836BEE" w:rsidRPr="00135E12">
        <w:rPr>
          <w:rFonts w:ascii="Consolas" w:hAnsi="Consolas"/>
          <w:color w:val="C0392B"/>
          <w:sz w:val="21"/>
        </w:rPr>
        <w:t xml:space="preserve">ratio = </w:t>
      </w:r>
      <w:proofErr w:type="spellStart"/>
      <w:r w:rsidR="00836BEE" w:rsidRPr="00135E12">
        <w:rPr>
          <w:rFonts w:ascii="Consolas" w:hAnsi="Consolas"/>
          <w:color w:val="C0392B"/>
          <w:sz w:val="21"/>
        </w:rPr>
        <w:t>identify_color</w:t>
      </w:r>
      <w:proofErr w:type="spellEnd"/>
      <w:r w:rsidR="00836BEE" w:rsidRPr="00135E12">
        <w:rPr>
          <w:rFonts w:ascii="Consolas" w:hAnsi="Consolas"/>
          <w:color w:val="C0392B"/>
          <w:sz w:val="21"/>
        </w:rPr>
        <w:t>(color, image)</w:t>
      </w:r>
      <w:r w:rsidR="00836BEE" w:rsidRPr="00135E12">
        <w:t>；</w:t>
      </w:r>
    </w:p>
    <w:p w14:paraId="5A8C2BDD" w14:textId="1DE97640" w:rsidR="00836BEE" w:rsidRPr="00135E12" w:rsidRDefault="003A2866" w:rsidP="003A2866">
      <w:pPr>
        <w:spacing w:before="20" w:after="20"/>
        <w:ind w:left="425" w:firstLine="415"/>
      </w:pPr>
      <w:r w:rsidRPr="00135E12">
        <w:rPr>
          <w:rFonts w:hint="eastAsia"/>
        </w:rPr>
        <w:t xml:space="preserve">C. </w:t>
      </w:r>
      <w:r w:rsidR="00836BEE" w:rsidRPr="00135E12">
        <w:t>当</w:t>
      </w:r>
      <w:r w:rsidR="00836BEE" w:rsidRPr="00135E12">
        <w:t xml:space="preserve"> </w:t>
      </w:r>
      <w:r w:rsidR="00836BEE" w:rsidRPr="00135E12">
        <w:rPr>
          <w:rFonts w:ascii="Consolas" w:hAnsi="Consolas"/>
          <w:color w:val="C0392B"/>
          <w:sz w:val="21"/>
        </w:rPr>
        <w:t>ratio &gt; COLOR_THRESHOLD</w:t>
      </w:r>
      <w:r w:rsidR="00836BEE" w:rsidRPr="00135E12">
        <w:t xml:space="preserve"> </w:t>
      </w:r>
      <w:r w:rsidR="00836BEE" w:rsidRPr="00135E12">
        <w:t>时置</w:t>
      </w:r>
      <w:r w:rsidR="00836BEE" w:rsidRPr="00135E12">
        <w:t xml:space="preserve"> </w:t>
      </w:r>
      <w:proofErr w:type="spellStart"/>
      <w:r w:rsidR="00836BEE" w:rsidRPr="00135E12">
        <w:rPr>
          <w:rFonts w:ascii="Consolas" w:hAnsi="Consolas"/>
          <w:color w:val="C0392B"/>
          <w:sz w:val="21"/>
        </w:rPr>
        <w:t>seen_color</w:t>
      </w:r>
      <w:proofErr w:type="spellEnd"/>
      <w:r w:rsidR="00836BEE" w:rsidRPr="00135E12">
        <w:rPr>
          <w:rFonts w:ascii="Consolas" w:hAnsi="Consolas"/>
          <w:color w:val="C0392B"/>
          <w:sz w:val="21"/>
        </w:rPr>
        <w:t xml:space="preserve"> = True</w:t>
      </w:r>
      <w:r w:rsidR="00836BEE" w:rsidRPr="00135E12">
        <w:t>；</w:t>
      </w:r>
    </w:p>
    <w:p w14:paraId="4E7BB34C" w14:textId="1E69DE90" w:rsidR="00836BEE" w:rsidRPr="00135E12" w:rsidRDefault="003A2866" w:rsidP="003A2866">
      <w:pPr>
        <w:spacing w:before="20" w:after="20"/>
        <w:ind w:left="425" w:firstLine="415"/>
      </w:pPr>
      <w:r w:rsidRPr="00135E12">
        <w:rPr>
          <w:rFonts w:hint="eastAsia"/>
        </w:rPr>
        <w:t xml:space="preserve">D. </w:t>
      </w:r>
      <w:r w:rsidR="00836BEE" w:rsidRPr="00135E12">
        <w:t>当</w:t>
      </w:r>
      <w:r w:rsidR="00836BEE" w:rsidRPr="00135E12">
        <w:t xml:space="preserve"> </w:t>
      </w:r>
      <w:proofErr w:type="spellStart"/>
      <w:r w:rsidR="00836BEE" w:rsidRPr="00135E12">
        <w:rPr>
          <w:rFonts w:ascii="Consolas" w:hAnsi="Consolas"/>
          <w:color w:val="C0392B"/>
          <w:sz w:val="21"/>
        </w:rPr>
        <w:t>seen_color</w:t>
      </w:r>
      <w:proofErr w:type="spellEnd"/>
      <w:r w:rsidR="00836BEE" w:rsidRPr="00135E12">
        <w:rPr>
          <w:rFonts w:ascii="Consolas" w:hAnsi="Consolas"/>
          <w:color w:val="C0392B"/>
          <w:sz w:val="21"/>
        </w:rPr>
        <w:t xml:space="preserve"> == True</w:t>
      </w:r>
      <w:r w:rsidR="00836BEE" w:rsidRPr="00135E12">
        <w:t xml:space="preserve"> </w:t>
      </w:r>
      <w:r w:rsidR="00836BEE" w:rsidRPr="00135E12">
        <w:t>且</w:t>
      </w:r>
      <w:r w:rsidR="00836BEE" w:rsidRPr="00135E12">
        <w:t xml:space="preserve"> </w:t>
      </w:r>
      <w:r w:rsidR="00836BEE" w:rsidRPr="00135E12">
        <w:rPr>
          <w:rFonts w:ascii="Consolas" w:hAnsi="Consolas"/>
          <w:color w:val="C0392B"/>
          <w:sz w:val="21"/>
        </w:rPr>
        <w:t>ratio &lt; COLOR_LOST_THRESHOLD</w:t>
      </w:r>
      <w:r w:rsidR="00836BEE" w:rsidRPr="00135E12">
        <w:t xml:space="preserve"> </w:t>
      </w:r>
      <w:r w:rsidR="00836BEE" w:rsidRPr="00135E12">
        <w:t>时，认为机器人已压过目标格，恢复前视姿态并返回</w:t>
      </w:r>
      <w:r w:rsidR="00836BEE" w:rsidRPr="00135E12">
        <w:t xml:space="preserve"> </w:t>
      </w:r>
      <w:r w:rsidR="00836BEE" w:rsidRPr="00135E12">
        <w:rPr>
          <w:rFonts w:ascii="Consolas" w:hAnsi="Consolas"/>
          <w:color w:val="C0392B"/>
          <w:sz w:val="21"/>
        </w:rPr>
        <w:t>True</w:t>
      </w:r>
      <w:r w:rsidR="00836BEE" w:rsidRPr="00135E12">
        <w:t>；</w:t>
      </w:r>
    </w:p>
    <w:p w14:paraId="7A9A47AB" w14:textId="3540A299" w:rsidR="00836BEE" w:rsidRPr="00135E12" w:rsidRDefault="003A2866" w:rsidP="003A2866">
      <w:pPr>
        <w:spacing w:before="20" w:after="20"/>
        <w:ind w:left="425" w:firstLine="415"/>
      </w:pPr>
      <w:r w:rsidRPr="00135E12">
        <w:rPr>
          <w:rFonts w:hint="eastAsia"/>
        </w:rPr>
        <w:t xml:space="preserve">E. </w:t>
      </w:r>
      <w:r w:rsidR="00836BEE" w:rsidRPr="00135E12">
        <w:t>若数字识别失败但</w:t>
      </w:r>
      <w:r w:rsidR="00836BEE" w:rsidRPr="00135E12">
        <w:t xml:space="preserve"> </w:t>
      </w:r>
      <w:proofErr w:type="spellStart"/>
      <w:r w:rsidR="00836BEE" w:rsidRPr="00135E12">
        <w:rPr>
          <w:rFonts w:ascii="Consolas" w:hAnsi="Consolas"/>
          <w:color w:val="C0392B"/>
          <w:sz w:val="21"/>
        </w:rPr>
        <w:t>seen_color</w:t>
      </w:r>
      <w:proofErr w:type="spellEnd"/>
      <w:r w:rsidR="00836BEE" w:rsidRPr="00135E12">
        <w:rPr>
          <w:rFonts w:ascii="Consolas" w:hAnsi="Consolas"/>
          <w:color w:val="C0392B"/>
          <w:sz w:val="21"/>
        </w:rPr>
        <w:t xml:space="preserve"> == True</w:t>
      </w:r>
      <w:r w:rsidR="00836BEE" w:rsidRPr="00135E12">
        <w:t>，同样认为已到达；</w:t>
      </w:r>
    </w:p>
    <w:p w14:paraId="0BBC5BE4" w14:textId="598B9EDF" w:rsidR="00836BEE" w:rsidRPr="00135E12" w:rsidRDefault="003A2866" w:rsidP="003A2866">
      <w:pPr>
        <w:spacing w:before="20" w:after="20"/>
        <w:ind w:left="425" w:firstLine="415"/>
      </w:pPr>
      <w:r w:rsidRPr="00135E12">
        <w:rPr>
          <w:rFonts w:hint="eastAsia"/>
        </w:rPr>
        <w:t xml:space="preserve">F. </w:t>
      </w:r>
      <w:r w:rsidR="00836BEE" w:rsidRPr="00135E12">
        <w:t>若数字识别成功，则继续使用</w:t>
      </w:r>
      <w:r w:rsidR="00836BEE" w:rsidRPr="00135E12">
        <w:t xml:space="preserve"> yaw </w:t>
      </w:r>
      <w:r w:rsidR="00836BEE" w:rsidRPr="00135E12">
        <w:t>修正方向：</w:t>
      </w:r>
      <w:r w:rsidR="00836BEE" w:rsidRPr="00135E12">
        <w:rPr>
          <w:rFonts w:ascii="Consolas" w:hAnsi="Consolas"/>
          <w:color w:val="C0392B"/>
          <w:sz w:val="21"/>
        </w:rPr>
        <w:t>|yaw| ≤ epsilon</w:t>
      </w:r>
      <w:r w:rsidR="00836BEE" w:rsidRPr="00135E12">
        <w:t xml:space="preserve"> </w:t>
      </w:r>
      <w:r w:rsidR="00836BEE" w:rsidRPr="00135E12">
        <w:t>时小步前进（若</w:t>
      </w:r>
      <w:r w:rsidR="00836BEE" w:rsidRPr="00135E12">
        <w:t xml:space="preserve"> ratio </w:t>
      </w:r>
      <w:r w:rsidR="00836BEE" w:rsidRPr="00135E12">
        <w:t>变化量小于</w:t>
      </w:r>
      <w:r w:rsidR="00836BEE" w:rsidRPr="00135E12">
        <w:t xml:space="preserve"> </w:t>
      </w:r>
      <w:r w:rsidR="00836BEE" w:rsidRPr="00135E12">
        <w:rPr>
          <w:rFonts w:ascii="Consolas" w:hAnsi="Consolas"/>
          <w:color w:val="C0392B"/>
          <w:sz w:val="21"/>
        </w:rPr>
        <w:t>MIN_RATIO_CHANGE</w:t>
      </w:r>
      <w:r w:rsidR="00836BEE" w:rsidRPr="00135E12">
        <w:t>，后退一步并</w:t>
      </w:r>
      <w:r w:rsidR="00836BEE" w:rsidRPr="00135E12">
        <w:t xml:space="preserve"> </w:t>
      </w:r>
      <w:proofErr w:type="spellStart"/>
      <w:r w:rsidR="00836BEE" w:rsidRPr="00135E12">
        <w:rPr>
          <w:rFonts w:ascii="Consolas" w:hAnsi="Consolas"/>
          <w:color w:val="C0392B"/>
          <w:sz w:val="21"/>
        </w:rPr>
        <w:t>over_hurdle</w:t>
      </w:r>
      <w:proofErr w:type="spellEnd"/>
      <w:r w:rsidR="00836BEE" w:rsidRPr="00135E12">
        <w:rPr>
          <w:rFonts w:ascii="Consolas" w:hAnsi="Consolas"/>
          <w:color w:val="C0392B"/>
          <w:sz w:val="21"/>
        </w:rPr>
        <w:t>()</w:t>
      </w:r>
      <w:r w:rsidR="00836BEE" w:rsidRPr="00135E12">
        <w:t xml:space="preserve"> </w:t>
      </w:r>
      <w:r w:rsidR="00836BEE" w:rsidRPr="00135E12">
        <w:t>脱困）；</w:t>
      </w:r>
      <w:r w:rsidR="00836BEE" w:rsidRPr="00135E12">
        <w:rPr>
          <w:rFonts w:ascii="Consolas" w:hAnsi="Consolas"/>
          <w:color w:val="C0392B"/>
          <w:sz w:val="21"/>
        </w:rPr>
        <w:t>|yaw| &gt; epsilon</w:t>
      </w:r>
      <w:r w:rsidR="00836BEE" w:rsidRPr="00135E12">
        <w:t xml:space="preserve"> </w:t>
      </w:r>
      <w:r w:rsidR="00836BEE" w:rsidRPr="00135E12">
        <w:t>时按估计的小转角度执行转向（已看到颜色时最多</w:t>
      </w:r>
      <w:r w:rsidR="00836BEE" w:rsidRPr="00135E12">
        <w:t xml:space="preserve"> 3 </w:t>
      </w:r>
      <w:r w:rsidR="00836BEE" w:rsidRPr="00135E12">
        <w:t>次小转）；</w:t>
      </w:r>
    </w:p>
    <w:p w14:paraId="198BC7B3" w14:textId="6E945BEF" w:rsidR="00C61E76" w:rsidRPr="00135E12" w:rsidRDefault="003A2866" w:rsidP="003A2866">
      <w:pPr>
        <w:spacing w:before="20" w:after="20"/>
        <w:ind w:left="425" w:firstLine="415"/>
      </w:pPr>
      <w:r w:rsidRPr="00135E12">
        <w:rPr>
          <w:rFonts w:hint="eastAsia"/>
        </w:rPr>
        <w:t xml:space="preserve">G. </w:t>
      </w:r>
      <w:r w:rsidR="00836BEE" w:rsidRPr="00135E12">
        <w:t>对</w:t>
      </w:r>
      <w:r w:rsidR="00836BEE" w:rsidRPr="00135E12">
        <w:t xml:space="preserve"> id 6</w:t>
      </w:r>
      <w:r w:rsidR="00836BEE" w:rsidRPr="00135E12">
        <w:t>（紫色牌）有专门降低阈值要求的处理：</w:t>
      </w:r>
      <w:r w:rsidR="00836BEE" w:rsidRPr="00135E12">
        <w:rPr>
          <w:rFonts w:ascii="Consolas" w:hAnsi="Consolas"/>
          <w:color w:val="C0392B"/>
          <w:sz w:val="21"/>
        </w:rPr>
        <w:t>MIN_EFFECTIVE_TURN = 0</w:t>
      </w:r>
      <w:r w:rsidR="00836BEE" w:rsidRPr="00135E12">
        <w:t>、</w:t>
      </w:r>
      <w:r w:rsidR="00836BEE" w:rsidRPr="00135E12">
        <w:rPr>
          <w:rFonts w:ascii="Consolas" w:hAnsi="Consolas"/>
          <w:color w:val="C0392B"/>
          <w:sz w:val="21"/>
        </w:rPr>
        <w:t>MIN_RATIO_CHANGE = 0</w:t>
      </w:r>
      <w:r w:rsidR="00836BEE" w:rsidRPr="00135E12">
        <w:t>。</w:t>
      </w:r>
    </w:p>
    <w:p w14:paraId="5F6D545A" w14:textId="77777777" w:rsidR="000C0775" w:rsidRPr="00135E12" w:rsidRDefault="000C0775" w:rsidP="003A2866">
      <w:pPr>
        <w:spacing w:before="20" w:after="20"/>
        <w:ind w:left="425" w:firstLine="415"/>
      </w:pPr>
    </w:p>
    <w:p w14:paraId="1D47C270" w14:textId="7E659180" w:rsidR="00836BEE" w:rsidRPr="00135E12" w:rsidRDefault="00836BEE" w:rsidP="00C61E76">
      <w:pPr>
        <w:spacing w:before="20" w:after="20"/>
        <w:ind w:left="425" w:hanging="5"/>
      </w:pPr>
      <w:r w:rsidRPr="00135E12">
        <w:t xml:space="preserve">5.5 </w:t>
      </w:r>
      <w:r w:rsidRPr="00135E12">
        <w:t>关键参数</w:t>
      </w:r>
    </w:p>
    <w:tbl>
      <w:tblPr>
        <w:tblStyle w:val="a5"/>
        <w:tblW w:w="0" w:type="auto"/>
        <w:tblInd w:w="108" w:type="dxa"/>
        <w:tblLook w:val="04A0" w:firstRow="1" w:lastRow="0" w:firstColumn="1" w:lastColumn="0" w:noHBand="0" w:noVBand="1"/>
      </w:tblPr>
      <w:tblGrid>
        <w:gridCol w:w="2988"/>
        <w:gridCol w:w="2880"/>
        <w:gridCol w:w="4305"/>
      </w:tblGrid>
      <w:tr w:rsidR="00836BEE" w:rsidRPr="00135E12" w14:paraId="0C3F9671" w14:textId="77777777" w:rsidTr="003A2866">
        <w:tc>
          <w:tcPr>
            <w:tcW w:w="2880" w:type="dxa"/>
          </w:tcPr>
          <w:p w14:paraId="64FB0C57" w14:textId="77777777" w:rsidR="00836BEE" w:rsidRPr="00135E12" w:rsidRDefault="00836BEE" w:rsidP="007F4B11">
            <w:pPr>
              <w:shd w:val="clear" w:color="auto" w:fill="D9E2F3"/>
              <w:jc w:val="center"/>
            </w:pPr>
            <w:r w:rsidRPr="00135E12">
              <w:t>参数</w:t>
            </w:r>
          </w:p>
        </w:tc>
        <w:tc>
          <w:tcPr>
            <w:tcW w:w="2880" w:type="dxa"/>
          </w:tcPr>
          <w:p w14:paraId="0E1554A7" w14:textId="77777777" w:rsidR="00836BEE" w:rsidRPr="00135E12" w:rsidRDefault="00836BEE" w:rsidP="007F4B11">
            <w:pPr>
              <w:shd w:val="clear" w:color="auto" w:fill="D9E2F3"/>
              <w:jc w:val="center"/>
            </w:pPr>
            <w:r w:rsidRPr="00135E12">
              <w:t>当前参考值</w:t>
            </w:r>
          </w:p>
        </w:tc>
        <w:tc>
          <w:tcPr>
            <w:tcW w:w="4305" w:type="dxa"/>
          </w:tcPr>
          <w:p w14:paraId="635D457C" w14:textId="77777777" w:rsidR="00836BEE" w:rsidRPr="00135E12" w:rsidRDefault="00836BEE" w:rsidP="007F4B11">
            <w:pPr>
              <w:shd w:val="clear" w:color="auto" w:fill="D9E2F3"/>
              <w:jc w:val="center"/>
            </w:pPr>
            <w:r w:rsidRPr="00135E12">
              <w:t>作用</w:t>
            </w:r>
          </w:p>
        </w:tc>
      </w:tr>
      <w:tr w:rsidR="00836BEE" w:rsidRPr="00135E12" w14:paraId="2DA305D5" w14:textId="77777777" w:rsidTr="003A2866">
        <w:tc>
          <w:tcPr>
            <w:tcW w:w="2880" w:type="dxa"/>
          </w:tcPr>
          <w:p w14:paraId="7E7B3235" w14:textId="77777777" w:rsidR="00836BEE" w:rsidRPr="00135E12" w:rsidRDefault="00836BEE" w:rsidP="007F4B11">
            <w:r w:rsidRPr="00135E12">
              <w:rPr>
                <w:rFonts w:ascii="Consolas" w:hAnsi="Consolas"/>
                <w:color w:val="C0392B"/>
                <w:sz w:val="21"/>
              </w:rPr>
              <w:t>BIG_TURN_THRESHOLD</w:t>
            </w:r>
          </w:p>
        </w:tc>
        <w:tc>
          <w:tcPr>
            <w:tcW w:w="2880" w:type="dxa"/>
          </w:tcPr>
          <w:p w14:paraId="57420E31" w14:textId="77777777" w:rsidR="00836BEE" w:rsidRPr="00135E12" w:rsidRDefault="00836BEE" w:rsidP="007F4B11">
            <w:r w:rsidRPr="00135E12">
              <w:t>30°</w:t>
            </w:r>
          </w:p>
        </w:tc>
        <w:tc>
          <w:tcPr>
            <w:tcW w:w="4305" w:type="dxa"/>
          </w:tcPr>
          <w:p w14:paraId="1C276038" w14:textId="77777777" w:rsidR="00836BEE" w:rsidRPr="00135E12" w:rsidRDefault="00836BEE" w:rsidP="007F4B11">
            <w:r w:rsidRPr="00135E12">
              <w:t>大、小角度转向的分界</w:t>
            </w:r>
          </w:p>
        </w:tc>
      </w:tr>
      <w:tr w:rsidR="00836BEE" w:rsidRPr="00135E12" w14:paraId="5ED37125" w14:textId="77777777" w:rsidTr="003A2866">
        <w:tc>
          <w:tcPr>
            <w:tcW w:w="2880" w:type="dxa"/>
          </w:tcPr>
          <w:p w14:paraId="62238CC6" w14:textId="77777777" w:rsidR="00836BEE" w:rsidRPr="00135E12" w:rsidRDefault="00836BEE" w:rsidP="007F4B11">
            <w:r w:rsidRPr="00135E12">
              <w:rPr>
                <w:rFonts w:ascii="Consolas" w:hAnsi="Consolas"/>
                <w:color w:val="C0392B"/>
                <w:sz w:val="21"/>
              </w:rPr>
              <w:t>epsilon</w:t>
            </w:r>
          </w:p>
        </w:tc>
        <w:tc>
          <w:tcPr>
            <w:tcW w:w="2880" w:type="dxa"/>
          </w:tcPr>
          <w:p w14:paraId="08DC8450" w14:textId="77777777" w:rsidR="00836BEE" w:rsidRPr="00135E12" w:rsidRDefault="00836BEE" w:rsidP="007F4B11">
            <w:r w:rsidRPr="00135E12">
              <w:t>8°</w:t>
            </w:r>
          </w:p>
        </w:tc>
        <w:tc>
          <w:tcPr>
            <w:tcW w:w="4305" w:type="dxa"/>
          </w:tcPr>
          <w:p w14:paraId="0ECCB89F" w14:textId="77777777" w:rsidR="00836BEE" w:rsidRPr="00135E12" w:rsidRDefault="00836BEE" w:rsidP="007F4B11">
            <w:r w:rsidRPr="00135E12">
              <w:t>判断目标是否基本对准</w:t>
            </w:r>
          </w:p>
        </w:tc>
      </w:tr>
      <w:tr w:rsidR="00836BEE" w:rsidRPr="00135E12" w14:paraId="047FABB1" w14:textId="77777777" w:rsidTr="003A2866">
        <w:tc>
          <w:tcPr>
            <w:tcW w:w="2880" w:type="dxa"/>
          </w:tcPr>
          <w:p w14:paraId="70A879EC" w14:textId="77777777" w:rsidR="00836BEE" w:rsidRPr="00135E12" w:rsidRDefault="00836BEE" w:rsidP="007F4B11">
            <w:r w:rsidRPr="00135E12">
              <w:rPr>
                <w:rFonts w:ascii="Consolas" w:hAnsi="Consolas"/>
                <w:color w:val="C0392B"/>
                <w:sz w:val="21"/>
              </w:rPr>
              <w:t>ARRIVE_THRESHOLD</w:t>
            </w:r>
          </w:p>
        </w:tc>
        <w:tc>
          <w:tcPr>
            <w:tcW w:w="2880" w:type="dxa"/>
          </w:tcPr>
          <w:p w14:paraId="0A5A38A4" w14:textId="77777777" w:rsidR="00836BEE" w:rsidRPr="00135E12" w:rsidRDefault="00836BEE" w:rsidP="007F4B11">
            <w:r w:rsidRPr="00135E12">
              <w:t>370 ~ 450</w:t>
            </w:r>
          </w:p>
        </w:tc>
        <w:tc>
          <w:tcPr>
            <w:tcW w:w="4305" w:type="dxa"/>
          </w:tcPr>
          <w:p w14:paraId="423BA041" w14:textId="77777777" w:rsidR="00836BEE" w:rsidRPr="00135E12" w:rsidRDefault="00836BEE" w:rsidP="007F4B11">
            <w:r w:rsidRPr="00135E12">
              <w:t>是否进入最终接近阶段（按</w:t>
            </w:r>
            <w:r w:rsidRPr="00135E12">
              <w:t xml:space="preserve"> id </w:t>
            </w:r>
            <w:r w:rsidRPr="00135E12">
              <w:t>变化）</w:t>
            </w:r>
          </w:p>
        </w:tc>
      </w:tr>
      <w:tr w:rsidR="00836BEE" w:rsidRPr="00135E12" w14:paraId="2744AB78" w14:textId="77777777" w:rsidTr="003A2866">
        <w:tc>
          <w:tcPr>
            <w:tcW w:w="2880" w:type="dxa"/>
          </w:tcPr>
          <w:p w14:paraId="30EA631E" w14:textId="77777777" w:rsidR="00836BEE" w:rsidRPr="00135E12" w:rsidRDefault="00836BEE" w:rsidP="007F4B11">
            <w:r w:rsidRPr="00135E12">
              <w:rPr>
                <w:rFonts w:ascii="Consolas" w:hAnsi="Consolas"/>
                <w:color w:val="C0392B"/>
                <w:sz w:val="21"/>
              </w:rPr>
              <w:t>NEAR_THRESHOLD</w:t>
            </w:r>
            <w:r w:rsidRPr="00135E12">
              <w:t xml:space="preserve"> / </w:t>
            </w:r>
            <w:r w:rsidRPr="00135E12">
              <w:rPr>
                <w:rFonts w:ascii="Consolas" w:hAnsi="Consolas"/>
                <w:color w:val="C0392B"/>
                <w:sz w:val="21"/>
              </w:rPr>
              <w:t>MID_THRESHOLD</w:t>
            </w:r>
          </w:p>
        </w:tc>
        <w:tc>
          <w:tcPr>
            <w:tcW w:w="2880" w:type="dxa"/>
          </w:tcPr>
          <w:p w14:paraId="2AE94A1F" w14:textId="77777777" w:rsidR="00836BEE" w:rsidRPr="00135E12" w:rsidRDefault="00836BEE" w:rsidP="007F4B11">
            <w:r w:rsidRPr="00135E12">
              <w:t>250 / 120</w:t>
            </w:r>
          </w:p>
        </w:tc>
        <w:tc>
          <w:tcPr>
            <w:tcW w:w="4305" w:type="dxa"/>
          </w:tcPr>
          <w:p w14:paraId="52CD4108" w14:textId="77777777" w:rsidR="00836BEE" w:rsidRPr="00135E12" w:rsidRDefault="00836BEE" w:rsidP="007F4B11">
            <w:r w:rsidRPr="00135E12">
              <w:t xml:space="preserve">proximity </w:t>
            </w:r>
            <w:r w:rsidRPr="00135E12">
              <w:t>距离等级</w:t>
            </w:r>
          </w:p>
        </w:tc>
      </w:tr>
      <w:tr w:rsidR="00836BEE" w:rsidRPr="00135E12" w14:paraId="6782161E" w14:textId="77777777" w:rsidTr="003A2866">
        <w:tc>
          <w:tcPr>
            <w:tcW w:w="2880" w:type="dxa"/>
          </w:tcPr>
          <w:p w14:paraId="1072F316" w14:textId="77777777" w:rsidR="00836BEE" w:rsidRPr="00135E12" w:rsidRDefault="00836BEE" w:rsidP="007F4B11">
            <w:r w:rsidRPr="00135E12">
              <w:rPr>
                <w:rFonts w:ascii="Consolas" w:hAnsi="Consolas"/>
                <w:color w:val="C0392B"/>
                <w:sz w:val="21"/>
              </w:rPr>
              <w:t>COLOR_THRESHOLD</w:t>
            </w:r>
          </w:p>
        </w:tc>
        <w:tc>
          <w:tcPr>
            <w:tcW w:w="2880" w:type="dxa"/>
          </w:tcPr>
          <w:p w14:paraId="24E45A53" w14:textId="77777777" w:rsidR="00836BEE" w:rsidRPr="00135E12" w:rsidRDefault="00836BEE" w:rsidP="007F4B11">
            <w:r w:rsidRPr="00135E12">
              <w:t>按</w:t>
            </w:r>
            <w:r w:rsidRPr="00135E12">
              <w:t xml:space="preserve"> id </w:t>
            </w:r>
            <w:r w:rsidRPr="00135E12">
              <w:t>变化</w:t>
            </w:r>
          </w:p>
        </w:tc>
        <w:tc>
          <w:tcPr>
            <w:tcW w:w="4305" w:type="dxa"/>
          </w:tcPr>
          <w:p w14:paraId="6769F8FE" w14:textId="77777777" w:rsidR="00836BEE" w:rsidRPr="00135E12" w:rsidRDefault="00836BEE" w:rsidP="007F4B11">
            <w:r w:rsidRPr="00135E12">
              <w:t>判断目标颜色是否出现</w:t>
            </w:r>
          </w:p>
        </w:tc>
      </w:tr>
      <w:tr w:rsidR="00836BEE" w:rsidRPr="00135E12" w14:paraId="643252E5" w14:textId="77777777" w:rsidTr="003A2866">
        <w:tc>
          <w:tcPr>
            <w:tcW w:w="2880" w:type="dxa"/>
          </w:tcPr>
          <w:p w14:paraId="049761AE" w14:textId="77777777" w:rsidR="00836BEE" w:rsidRPr="00135E12" w:rsidRDefault="00836BEE" w:rsidP="007F4B11">
            <w:r w:rsidRPr="00135E12">
              <w:rPr>
                <w:rFonts w:ascii="Consolas" w:hAnsi="Consolas"/>
                <w:color w:val="C0392B"/>
                <w:sz w:val="21"/>
              </w:rPr>
              <w:t>COLOR_LOST_THRESHOLD</w:t>
            </w:r>
          </w:p>
        </w:tc>
        <w:tc>
          <w:tcPr>
            <w:tcW w:w="2880" w:type="dxa"/>
          </w:tcPr>
          <w:p w14:paraId="3E8B0F73" w14:textId="77777777" w:rsidR="00836BEE" w:rsidRPr="00135E12" w:rsidRDefault="00836BEE" w:rsidP="007F4B11">
            <w:r w:rsidRPr="00135E12">
              <w:t>按</w:t>
            </w:r>
            <w:r w:rsidRPr="00135E12">
              <w:t xml:space="preserve"> id </w:t>
            </w:r>
            <w:r w:rsidRPr="00135E12">
              <w:t>变化</w:t>
            </w:r>
          </w:p>
        </w:tc>
        <w:tc>
          <w:tcPr>
            <w:tcW w:w="4305" w:type="dxa"/>
          </w:tcPr>
          <w:p w14:paraId="77DC944D" w14:textId="77777777" w:rsidR="00836BEE" w:rsidRPr="00135E12" w:rsidRDefault="00836BEE" w:rsidP="007F4B11">
            <w:r w:rsidRPr="00135E12">
              <w:t>判断目标颜色是否消失</w:t>
            </w:r>
          </w:p>
        </w:tc>
      </w:tr>
      <w:tr w:rsidR="00836BEE" w:rsidRPr="00135E12" w14:paraId="672D9CE7" w14:textId="77777777" w:rsidTr="003A2866">
        <w:tc>
          <w:tcPr>
            <w:tcW w:w="2880" w:type="dxa"/>
          </w:tcPr>
          <w:p w14:paraId="79A2FE05" w14:textId="77777777" w:rsidR="00836BEE" w:rsidRPr="00135E12" w:rsidRDefault="00836BEE" w:rsidP="007F4B11">
            <w:r w:rsidRPr="00135E12">
              <w:rPr>
                <w:rFonts w:ascii="Consolas" w:hAnsi="Consolas"/>
                <w:color w:val="C0392B"/>
                <w:sz w:val="21"/>
              </w:rPr>
              <w:t>INITIAL_SMALL_TURN_ANGLE</w:t>
            </w:r>
          </w:p>
        </w:tc>
        <w:tc>
          <w:tcPr>
            <w:tcW w:w="2880" w:type="dxa"/>
          </w:tcPr>
          <w:p w14:paraId="7CF7F60E" w14:textId="77777777" w:rsidR="00836BEE" w:rsidRPr="00135E12" w:rsidRDefault="00836BEE" w:rsidP="007F4B11">
            <w:r w:rsidRPr="00135E12">
              <w:t>4°</w:t>
            </w:r>
          </w:p>
        </w:tc>
        <w:tc>
          <w:tcPr>
            <w:tcW w:w="4305" w:type="dxa"/>
          </w:tcPr>
          <w:p w14:paraId="4FA77B2F" w14:textId="77777777" w:rsidR="00836BEE" w:rsidRPr="00135E12" w:rsidRDefault="00836BEE" w:rsidP="007F4B11">
            <w:r w:rsidRPr="00135E12">
              <w:t>初始估计单次小转角度</w:t>
            </w:r>
          </w:p>
        </w:tc>
      </w:tr>
      <w:tr w:rsidR="00836BEE" w:rsidRPr="00135E12" w14:paraId="30B22B05" w14:textId="77777777" w:rsidTr="003A2866">
        <w:tc>
          <w:tcPr>
            <w:tcW w:w="2880" w:type="dxa"/>
          </w:tcPr>
          <w:p w14:paraId="5BE93A29" w14:textId="77777777" w:rsidR="00836BEE" w:rsidRPr="00135E12" w:rsidRDefault="00836BEE" w:rsidP="007F4B11">
            <w:r w:rsidRPr="00135E12">
              <w:rPr>
                <w:rFonts w:ascii="Consolas" w:hAnsi="Consolas"/>
                <w:color w:val="C0392B"/>
                <w:sz w:val="21"/>
              </w:rPr>
              <w:t>MIN_EFFECTIVE_TURN</w:t>
            </w:r>
          </w:p>
        </w:tc>
        <w:tc>
          <w:tcPr>
            <w:tcW w:w="2880" w:type="dxa"/>
          </w:tcPr>
          <w:p w14:paraId="1D69147B" w14:textId="77777777" w:rsidR="00836BEE" w:rsidRPr="00135E12" w:rsidRDefault="00836BEE" w:rsidP="007F4B11">
            <w:r w:rsidRPr="00135E12">
              <w:t>0.5°</w:t>
            </w:r>
            <w:r w:rsidRPr="00135E12">
              <w:t>（</w:t>
            </w:r>
            <w:r w:rsidRPr="00135E12">
              <w:t xml:space="preserve">id 6 </w:t>
            </w:r>
            <w:r w:rsidRPr="00135E12">
              <w:t>为</w:t>
            </w:r>
            <w:r w:rsidRPr="00135E12">
              <w:t xml:space="preserve"> 0</w:t>
            </w:r>
            <w:r w:rsidRPr="00135E12">
              <w:t>）</w:t>
            </w:r>
          </w:p>
        </w:tc>
        <w:tc>
          <w:tcPr>
            <w:tcW w:w="4305" w:type="dxa"/>
          </w:tcPr>
          <w:p w14:paraId="63438780" w14:textId="77777777" w:rsidR="00836BEE" w:rsidRPr="00135E12" w:rsidRDefault="00836BEE" w:rsidP="007F4B11">
            <w:r w:rsidRPr="00135E12">
              <w:t>小转有效阈值</w:t>
            </w:r>
          </w:p>
        </w:tc>
      </w:tr>
      <w:tr w:rsidR="00836BEE" w:rsidRPr="00135E12" w14:paraId="7467F253" w14:textId="77777777" w:rsidTr="003A2866">
        <w:tc>
          <w:tcPr>
            <w:tcW w:w="2880" w:type="dxa"/>
          </w:tcPr>
          <w:p w14:paraId="3E291969" w14:textId="77777777" w:rsidR="00836BEE" w:rsidRPr="00135E12" w:rsidRDefault="00836BEE" w:rsidP="007F4B11">
            <w:r w:rsidRPr="00135E12">
              <w:rPr>
                <w:rFonts w:ascii="Consolas" w:hAnsi="Consolas"/>
                <w:color w:val="C0392B"/>
                <w:sz w:val="21"/>
              </w:rPr>
              <w:t>TURN_ESTIMATE_ALPHA</w:t>
            </w:r>
          </w:p>
        </w:tc>
        <w:tc>
          <w:tcPr>
            <w:tcW w:w="2880" w:type="dxa"/>
          </w:tcPr>
          <w:p w14:paraId="49C0ACA2" w14:textId="77777777" w:rsidR="00836BEE" w:rsidRPr="00135E12" w:rsidRDefault="00836BEE" w:rsidP="007F4B11">
            <w:r w:rsidRPr="00135E12">
              <w:t>0.3</w:t>
            </w:r>
          </w:p>
        </w:tc>
        <w:tc>
          <w:tcPr>
            <w:tcW w:w="4305" w:type="dxa"/>
          </w:tcPr>
          <w:p w14:paraId="7FAB945F" w14:textId="77777777" w:rsidR="00836BEE" w:rsidRPr="00135E12" w:rsidRDefault="00836BEE" w:rsidP="007F4B11">
            <w:r w:rsidRPr="00135E12">
              <w:t>小转角度滑动平均系数</w:t>
            </w:r>
          </w:p>
        </w:tc>
      </w:tr>
      <w:tr w:rsidR="00836BEE" w:rsidRPr="00135E12" w14:paraId="14D7B859" w14:textId="77777777" w:rsidTr="003A2866">
        <w:tc>
          <w:tcPr>
            <w:tcW w:w="2880" w:type="dxa"/>
          </w:tcPr>
          <w:p w14:paraId="52C8570F" w14:textId="77777777" w:rsidR="00836BEE" w:rsidRPr="00135E12" w:rsidRDefault="00836BEE" w:rsidP="007F4B11">
            <w:r w:rsidRPr="00135E12">
              <w:rPr>
                <w:rFonts w:ascii="Consolas" w:hAnsi="Consolas"/>
                <w:color w:val="C0392B"/>
                <w:sz w:val="21"/>
              </w:rPr>
              <w:t>CAMERA_FOV</w:t>
            </w:r>
          </w:p>
        </w:tc>
        <w:tc>
          <w:tcPr>
            <w:tcW w:w="2880" w:type="dxa"/>
          </w:tcPr>
          <w:p w14:paraId="6AC0AC7E" w14:textId="77777777" w:rsidR="00836BEE" w:rsidRPr="00135E12" w:rsidRDefault="00836BEE" w:rsidP="007F4B11">
            <w:r w:rsidRPr="00135E12">
              <w:t>60°</w:t>
            </w:r>
          </w:p>
        </w:tc>
        <w:tc>
          <w:tcPr>
            <w:tcW w:w="4305" w:type="dxa"/>
          </w:tcPr>
          <w:p w14:paraId="7CA65A00" w14:textId="77777777" w:rsidR="00836BEE" w:rsidRPr="00135E12" w:rsidRDefault="00836BEE" w:rsidP="007F4B11">
            <w:r w:rsidRPr="00135E12">
              <w:t xml:space="preserve">yaw </w:t>
            </w:r>
            <w:r w:rsidRPr="00135E12">
              <w:t>计算使用的水平视场角</w:t>
            </w:r>
          </w:p>
        </w:tc>
      </w:tr>
      <w:tr w:rsidR="00836BEE" w:rsidRPr="00135E12" w14:paraId="5071039C" w14:textId="77777777" w:rsidTr="003A2866">
        <w:tc>
          <w:tcPr>
            <w:tcW w:w="2880" w:type="dxa"/>
          </w:tcPr>
          <w:p w14:paraId="32C7FC09" w14:textId="77777777" w:rsidR="00836BEE" w:rsidRPr="00135E12" w:rsidRDefault="00836BEE" w:rsidP="007F4B11">
            <w:r w:rsidRPr="00135E12">
              <w:t>最大搜索次数</w:t>
            </w:r>
          </w:p>
        </w:tc>
        <w:tc>
          <w:tcPr>
            <w:tcW w:w="2880" w:type="dxa"/>
          </w:tcPr>
          <w:p w14:paraId="3D1CA69C" w14:textId="77777777" w:rsidR="00836BEE" w:rsidRPr="00135E12" w:rsidRDefault="00836BEE" w:rsidP="007F4B11">
            <w:r w:rsidRPr="00135E12">
              <w:t>20</w:t>
            </w:r>
          </w:p>
        </w:tc>
        <w:tc>
          <w:tcPr>
            <w:tcW w:w="4305" w:type="dxa"/>
          </w:tcPr>
          <w:p w14:paraId="0F307123" w14:textId="77777777" w:rsidR="00836BEE" w:rsidRPr="00135E12" w:rsidRDefault="00836BEE" w:rsidP="007F4B11">
            <w:r w:rsidRPr="00135E12">
              <w:t>防止无限搜索</w:t>
            </w:r>
          </w:p>
        </w:tc>
      </w:tr>
    </w:tbl>
    <w:p w14:paraId="1AA464D8" w14:textId="77777777" w:rsidR="00836BEE" w:rsidRPr="00135E12" w:rsidRDefault="00836BEE" w:rsidP="00836BEE"/>
    <w:p w14:paraId="04AD3325" w14:textId="77777777" w:rsidR="00C61E76" w:rsidRPr="00135E12" w:rsidRDefault="00836BEE" w:rsidP="003A2866">
      <w:pPr>
        <w:spacing w:before="60" w:after="60"/>
        <w:ind w:firstLine="420"/>
      </w:pPr>
      <w:r w:rsidRPr="00135E12">
        <w:t>其中</w:t>
      </w:r>
      <w:r w:rsidRPr="00135E12">
        <w:t xml:space="preserve"> </w:t>
      </w:r>
      <w:r w:rsidRPr="00135E12">
        <w:rPr>
          <w:rFonts w:ascii="Consolas" w:hAnsi="Consolas"/>
          <w:color w:val="C0392B"/>
          <w:sz w:val="21"/>
        </w:rPr>
        <w:t xml:space="preserve">HSV </w:t>
      </w:r>
      <w:r w:rsidRPr="00135E12">
        <w:rPr>
          <w:rFonts w:ascii="Consolas" w:hAnsi="Consolas"/>
          <w:color w:val="C0392B"/>
          <w:sz w:val="21"/>
        </w:rPr>
        <w:t>颜色范围</w:t>
      </w:r>
      <w:r w:rsidRPr="00135E12">
        <w:t>、</w:t>
      </w:r>
      <w:r w:rsidRPr="00135E12">
        <w:rPr>
          <w:rFonts w:ascii="Consolas" w:hAnsi="Consolas"/>
          <w:color w:val="C0392B"/>
          <w:sz w:val="21"/>
        </w:rPr>
        <w:t>CAMERA_FOV</w:t>
      </w:r>
      <w:r w:rsidRPr="00135E12">
        <w:t>、</w:t>
      </w:r>
      <w:r w:rsidRPr="00135E12">
        <w:rPr>
          <w:rFonts w:ascii="Consolas" w:hAnsi="Consolas"/>
          <w:color w:val="C0392B"/>
          <w:sz w:val="21"/>
        </w:rPr>
        <w:t>ARRIVE_THRESHOLD</w:t>
      </w:r>
      <w:r w:rsidRPr="00135E12">
        <w:t>、</w:t>
      </w:r>
      <w:r w:rsidRPr="00135E12">
        <w:rPr>
          <w:rFonts w:ascii="Consolas" w:hAnsi="Consolas"/>
          <w:color w:val="C0392B"/>
          <w:sz w:val="21"/>
        </w:rPr>
        <w:t>COLOR_THRESHOLD</w:t>
      </w:r>
      <w:r w:rsidRPr="00135E12">
        <w:t>、</w:t>
      </w:r>
      <w:r w:rsidRPr="00135E12">
        <w:rPr>
          <w:rFonts w:ascii="Consolas" w:hAnsi="Consolas"/>
          <w:color w:val="C0392B"/>
          <w:sz w:val="21"/>
        </w:rPr>
        <w:t>COLOR_LOST_THRESHOLD</w:t>
      </w:r>
      <w:r w:rsidRPr="00135E12">
        <w:t xml:space="preserve"> </w:t>
      </w:r>
      <w:r w:rsidRPr="00135E12">
        <w:t>及小角度转动的实际效果对现场环境最为敏感。如果更换摄像头、云台安装位置、数字牌尺寸、地面材料或现场光照，应优先重新标定这些参数。</w:t>
      </w:r>
    </w:p>
    <w:p w14:paraId="315391C3" w14:textId="77777777" w:rsidR="000C0775" w:rsidRPr="00135E12" w:rsidRDefault="000C0775" w:rsidP="003A2866">
      <w:pPr>
        <w:spacing w:before="60" w:after="60"/>
        <w:ind w:firstLine="420"/>
      </w:pPr>
    </w:p>
    <w:p w14:paraId="13B9FB86" w14:textId="136E2C7B" w:rsidR="00836BEE" w:rsidRPr="00135E12" w:rsidRDefault="00836BEE" w:rsidP="00C61E76">
      <w:pPr>
        <w:spacing w:before="60" w:after="60"/>
        <w:ind w:firstLine="420"/>
      </w:pPr>
      <w:r w:rsidRPr="00135E12">
        <w:t xml:space="preserve">5.6 Baseline </w:t>
      </w:r>
      <w:r w:rsidRPr="00135E12">
        <w:t>运行流程</w:t>
      </w:r>
    </w:p>
    <w:p w14:paraId="60F2FF79" w14:textId="77777777" w:rsidR="00836BEE" w:rsidRPr="00135E12" w:rsidRDefault="00836BEE" w:rsidP="003A2866">
      <w:pPr>
        <w:spacing w:before="60" w:after="60"/>
        <w:ind w:firstLine="420"/>
      </w:pPr>
      <w:r w:rsidRPr="00135E12">
        <w:t>后续使用本赛道进行实验时，建议按照以下顺序进行：</w:t>
      </w:r>
    </w:p>
    <w:p w14:paraId="653F9CD9" w14:textId="0503C61E" w:rsidR="00836BEE" w:rsidRPr="00135E12" w:rsidRDefault="003A2866" w:rsidP="003A2866">
      <w:pPr>
        <w:spacing w:before="20" w:after="20"/>
        <w:ind w:left="425" w:firstLine="415"/>
      </w:pPr>
      <w:r w:rsidRPr="00135E12">
        <w:rPr>
          <w:rFonts w:hint="eastAsia"/>
        </w:rPr>
        <w:t xml:space="preserve">A. </w:t>
      </w:r>
      <w:r w:rsidR="00836BEE" w:rsidRPr="00135E12">
        <w:t>环境检查：确认摄像头、动作组、云台、</w:t>
      </w:r>
      <w:r w:rsidR="00836BEE" w:rsidRPr="00135E12">
        <w:t xml:space="preserve">Python </w:t>
      </w:r>
      <w:r w:rsidR="00836BEE" w:rsidRPr="00135E12">
        <w:t>环境及模型文件正常；</w:t>
      </w:r>
    </w:p>
    <w:p w14:paraId="54710D25" w14:textId="541D16F7" w:rsidR="00836BEE" w:rsidRPr="00135E12" w:rsidRDefault="003A2866" w:rsidP="003A2866">
      <w:pPr>
        <w:spacing w:before="20" w:after="20"/>
        <w:ind w:left="425" w:firstLine="415"/>
      </w:pPr>
      <w:r w:rsidRPr="00135E12">
        <w:rPr>
          <w:rFonts w:hint="eastAsia"/>
        </w:rPr>
        <w:t xml:space="preserve">B. </w:t>
      </w:r>
      <w:r w:rsidR="00836BEE" w:rsidRPr="00135E12">
        <w:t>初始化：运行</w:t>
      </w:r>
      <w:r w:rsidR="00836BEE" w:rsidRPr="00135E12">
        <w:t xml:space="preserve"> </w:t>
      </w:r>
      <w:proofErr w:type="spellStart"/>
      <w:r w:rsidR="00836BEE" w:rsidRPr="00135E12">
        <w:rPr>
          <w:rFonts w:ascii="Consolas" w:hAnsi="Consolas"/>
          <w:color w:val="C0392B"/>
          <w:sz w:val="21"/>
        </w:rPr>
        <w:t>action.init_servo</w:t>
      </w:r>
      <w:proofErr w:type="spellEnd"/>
      <w:r w:rsidR="00836BEE" w:rsidRPr="00135E12">
        <w:rPr>
          <w:rFonts w:ascii="Consolas" w:hAnsi="Consolas"/>
          <w:color w:val="C0392B"/>
          <w:sz w:val="21"/>
        </w:rPr>
        <w:t>()</w:t>
      </w:r>
      <w:r w:rsidR="00836BEE" w:rsidRPr="00135E12">
        <w:t>，确保机器人处于正确初始姿态；</w:t>
      </w:r>
    </w:p>
    <w:p w14:paraId="101215E4" w14:textId="4705782A" w:rsidR="00836BEE" w:rsidRPr="00135E12" w:rsidRDefault="003A2866" w:rsidP="003A2866">
      <w:pPr>
        <w:spacing w:before="20" w:after="20"/>
        <w:ind w:left="425" w:firstLine="415"/>
      </w:pPr>
      <w:r w:rsidRPr="00135E12">
        <w:rPr>
          <w:rFonts w:hint="eastAsia"/>
        </w:rPr>
        <w:t xml:space="preserve">C. </w:t>
      </w:r>
      <w:r w:rsidR="00836BEE" w:rsidRPr="00135E12">
        <w:t>视觉识别测试：调用</w:t>
      </w:r>
      <w:r w:rsidR="00836BEE" w:rsidRPr="00135E12">
        <w:t xml:space="preserve"> </w:t>
      </w:r>
      <w:r w:rsidR="00836BEE" w:rsidRPr="00135E12">
        <w:rPr>
          <w:rFonts w:ascii="Consolas" w:hAnsi="Consolas"/>
          <w:color w:val="C0392B"/>
          <w:sz w:val="21"/>
        </w:rPr>
        <w:t>identify(id, image)</w:t>
      </w:r>
      <w:r w:rsidR="00836BEE" w:rsidRPr="00135E12">
        <w:t>，检查目标数字、目标框、</w:t>
      </w:r>
      <w:r w:rsidR="00836BEE" w:rsidRPr="00135E12">
        <w:t>yaw</w:t>
      </w:r>
      <w:r w:rsidR="00836BEE" w:rsidRPr="00135E12">
        <w:t>、</w:t>
      </w:r>
      <w:r w:rsidR="00836BEE" w:rsidRPr="00135E12">
        <w:t xml:space="preserve">proximity </w:t>
      </w:r>
      <w:r w:rsidR="00836BEE" w:rsidRPr="00135E12">
        <w:t>是否合理；</w:t>
      </w:r>
    </w:p>
    <w:p w14:paraId="20DE9051" w14:textId="27DD3DCF" w:rsidR="00836BEE" w:rsidRPr="00135E12" w:rsidRDefault="003A2866" w:rsidP="003A2866">
      <w:pPr>
        <w:spacing w:before="20" w:after="20"/>
        <w:ind w:left="425" w:firstLine="415"/>
      </w:pPr>
      <w:r w:rsidRPr="00135E12">
        <w:rPr>
          <w:rFonts w:hint="eastAsia"/>
        </w:rPr>
        <w:t xml:space="preserve">D. </w:t>
      </w:r>
      <w:r w:rsidR="00836BEE" w:rsidRPr="00135E12">
        <w:t>方向控制测试：单独测试</w:t>
      </w:r>
      <w:r w:rsidR="00836BEE" w:rsidRPr="00135E12">
        <w:t xml:space="preserve"> </w:t>
      </w:r>
      <w:proofErr w:type="spellStart"/>
      <w:r w:rsidR="00836BEE" w:rsidRPr="00135E12">
        <w:rPr>
          <w:rFonts w:ascii="Consolas" w:hAnsi="Consolas"/>
          <w:color w:val="C0392B"/>
          <w:sz w:val="21"/>
        </w:rPr>
        <w:t>turn_to</w:t>
      </w:r>
      <w:proofErr w:type="spellEnd"/>
      <w:r w:rsidR="00836BEE" w:rsidRPr="00135E12">
        <w:rPr>
          <w:rFonts w:ascii="Consolas" w:hAnsi="Consolas"/>
          <w:color w:val="C0392B"/>
          <w:sz w:val="21"/>
        </w:rPr>
        <w:t>(id, image)</w:t>
      </w:r>
      <w:r w:rsidR="00836BEE" w:rsidRPr="00135E12">
        <w:t>，确认大偏差快速转向、小偏差微调、目标丢失后能重新搜索、对准时停止转向；</w:t>
      </w:r>
    </w:p>
    <w:p w14:paraId="155327A7" w14:textId="215B8B00" w:rsidR="00836BEE" w:rsidRPr="00135E12" w:rsidRDefault="003A2866" w:rsidP="003A2866">
      <w:pPr>
        <w:spacing w:before="20" w:after="20"/>
        <w:ind w:left="425" w:firstLine="415"/>
      </w:pPr>
      <w:r w:rsidRPr="00135E12">
        <w:rPr>
          <w:rFonts w:hint="eastAsia"/>
        </w:rPr>
        <w:t xml:space="preserve">E. </w:t>
      </w:r>
      <w:r w:rsidR="00836BEE" w:rsidRPr="00135E12">
        <w:t>远距离导航测试：测试</w:t>
      </w:r>
      <w:r w:rsidR="00836BEE" w:rsidRPr="00135E12">
        <w:t xml:space="preserve"> </w:t>
      </w:r>
      <w:proofErr w:type="spellStart"/>
      <w:r w:rsidR="00836BEE" w:rsidRPr="00135E12">
        <w:rPr>
          <w:rFonts w:ascii="Consolas" w:hAnsi="Consolas"/>
          <w:color w:val="C0392B"/>
          <w:sz w:val="21"/>
        </w:rPr>
        <w:t>go_to</w:t>
      </w:r>
      <w:proofErr w:type="spellEnd"/>
      <w:r w:rsidR="00836BEE" w:rsidRPr="00135E12">
        <w:rPr>
          <w:rFonts w:ascii="Consolas" w:hAnsi="Consolas"/>
          <w:color w:val="C0392B"/>
          <w:sz w:val="21"/>
        </w:rPr>
        <w:t>(...)</w:t>
      </w:r>
      <w:r w:rsidR="00836BEE" w:rsidRPr="00135E12">
        <w:t>，观察</w:t>
      </w:r>
      <w:r w:rsidR="00836BEE" w:rsidRPr="00135E12">
        <w:t>“</w:t>
      </w:r>
      <w:r w:rsidR="00836BEE" w:rsidRPr="00135E12">
        <w:t>搜索</w:t>
      </w:r>
      <w:r w:rsidR="00836BEE" w:rsidRPr="00135E12">
        <w:t xml:space="preserve"> → </w:t>
      </w:r>
      <w:r w:rsidR="00836BEE" w:rsidRPr="00135E12">
        <w:t>对准</w:t>
      </w:r>
      <w:r w:rsidR="00836BEE" w:rsidRPr="00135E12">
        <w:t xml:space="preserve"> → </w:t>
      </w:r>
      <w:r w:rsidR="00836BEE" w:rsidRPr="00135E12">
        <w:t>前进</w:t>
      </w:r>
      <w:r w:rsidR="00836BEE" w:rsidRPr="00135E12">
        <w:t xml:space="preserve"> → </w:t>
      </w:r>
      <w:r w:rsidR="00836BEE" w:rsidRPr="00135E12">
        <w:t>重新识别</w:t>
      </w:r>
      <w:r w:rsidR="00836BEE" w:rsidRPr="00135E12">
        <w:t xml:space="preserve"> → </w:t>
      </w:r>
      <w:r w:rsidR="00836BEE" w:rsidRPr="00135E12">
        <w:t>修正</w:t>
      </w:r>
      <w:r w:rsidR="00836BEE" w:rsidRPr="00135E12">
        <w:t xml:space="preserve"> → </w:t>
      </w:r>
      <w:r w:rsidR="00836BEE" w:rsidRPr="00135E12">
        <w:t>接近目标</w:t>
      </w:r>
      <w:r w:rsidR="00836BEE" w:rsidRPr="00135E12">
        <w:t>”</w:t>
      </w:r>
      <w:r w:rsidR="00836BEE" w:rsidRPr="00135E12">
        <w:t>闭环；</w:t>
      </w:r>
    </w:p>
    <w:p w14:paraId="3224FC4C" w14:textId="06541973" w:rsidR="00836BEE" w:rsidRPr="00135E12" w:rsidRDefault="003A2866" w:rsidP="003A2866">
      <w:pPr>
        <w:spacing w:before="20" w:after="20"/>
        <w:ind w:left="425" w:firstLine="415"/>
      </w:pPr>
      <w:r w:rsidRPr="00135E12">
        <w:rPr>
          <w:rFonts w:hint="eastAsia"/>
        </w:rPr>
        <w:lastRenderedPageBreak/>
        <w:t xml:space="preserve">F. </w:t>
      </w:r>
      <w:r w:rsidR="00836BEE" w:rsidRPr="00135E12">
        <w:t>到达检测测试：单独检查</w:t>
      </w:r>
      <w:r w:rsidR="00836BEE" w:rsidRPr="00135E12">
        <w:t xml:space="preserve"> </w:t>
      </w:r>
      <w:r w:rsidR="00836BEE" w:rsidRPr="00135E12">
        <w:rPr>
          <w:rFonts w:ascii="Consolas" w:hAnsi="Consolas"/>
          <w:color w:val="C0392B"/>
          <w:sz w:val="21"/>
        </w:rPr>
        <w:t>arrived(...)</w:t>
      </w:r>
      <w:r w:rsidR="00836BEE" w:rsidRPr="00135E12">
        <w:t>，确认</w:t>
      </w:r>
      <w:r w:rsidR="00836BEE" w:rsidRPr="00135E12">
        <w:t>“</w:t>
      </w:r>
      <w:r w:rsidR="00836BEE" w:rsidRPr="00135E12">
        <w:t>目标颜色出现</w:t>
      </w:r>
      <w:r w:rsidR="00836BEE" w:rsidRPr="00135E12">
        <w:t xml:space="preserve"> → </w:t>
      </w:r>
      <w:r w:rsidR="00836BEE" w:rsidRPr="00135E12">
        <w:t>继续前进</w:t>
      </w:r>
      <w:r w:rsidR="00836BEE" w:rsidRPr="00135E12">
        <w:t xml:space="preserve"> → </w:t>
      </w:r>
      <w:r w:rsidR="00836BEE" w:rsidRPr="00135E12">
        <w:t>颜色消失</w:t>
      </w:r>
      <w:r w:rsidR="00836BEE" w:rsidRPr="00135E12">
        <w:t xml:space="preserve"> → </w:t>
      </w:r>
      <w:r w:rsidR="00836BEE" w:rsidRPr="00135E12">
        <w:t>正确停止</w:t>
      </w:r>
      <w:r w:rsidR="00836BEE" w:rsidRPr="00135E12">
        <w:t>”</w:t>
      </w:r>
      <w:r w:rsidR="00836BEE" w:rsidRPr="00135E12">
        <w:t>；</w:t>
      </w:r>
    </w:p>
    <w:p w14:paraId="1061932E" w14:textId="44C477E8" w:rsidR="00C61E76" w:rsidRPr="00135E12" w:rsidRDefault="003A2866" w:rsidP="003A2866">
      <w:pPr>
        <w:spacing w:before="20" w:after="20"/>
        <w:ind w:left="425" w:firstLine="415"/>
      </w:pPr>
      <w:r w:rsidRPr="00135E12">
        <w:rPr>
          <w:rFonts w:hint="eastAsia"/>
        </w:rPr>
        <w:t xml:space="preserve">G. </w:t>
      </w:r>
      <w:r w:rsidR="00836BEE" w:rsidRPr="00135E12">
        <w:t>完整测试：按照比赛要求的数字顺序执行完整任务，按</w:t>
      </w:r>
      <w:r w:rsidR="00836BEE" w:rsidRPr="00135E12">
        <w:t>“</w:t>
      </w:r>
      <w:r w:rsidR="00836BEE" w:rsidRPr="00135E12">
        <w:t>单模块</w:t>
      </w:r>
      <w:r w:rsidR="00836BEE" w:rsidRPr="00135E12">
        <w:t xml:space="preserve"> → </w:t>
      </w:r>
      <w:r w:rsidR="00836BEE" w:rsidRPr="00135E12">
        <w:t>单目标导航</w:t>
      </w:r>
      <w:r w:rsidR="00836BEE" w:rsidRPr="00135E12">
        <w:t xml:space="preserve"> → </w:t>
      </w:r>
      <w:r w:rsidR="00836BEE" w:rsidRPr="00135E12">
        <w:t>连续两个目标</w:t>
      </w:r>
      <w:r w:rsidR="00836BEE" w:rsidRPr="00135E12">
        <w:t xml:space="preserve"> → </w:t>
      </w:r>
      <w:r w:rsidR="00836BEE" w:rsidRPr="00135E12">
        <w:t>完整数字序列</w:t>
      </w:r>
      <w:r w:rsidR="00836BEE" w:rsidRPr="00135E12">
        <w:t>”</w:t>
      </w:r>
      <w:r w:rsidR="00836BEE" w:rsidRPr="00135E12">
        <w:t>逐步增加测试复杂度。</w:t>
      </w:r>
    </w:p>
    <w:p w14:paraId="54385118" w14:textId="77777777" w:rsidR="000C0775" w:rsidRPr="00135E12" w:rsidRDefault="000C0775" w:rsidP="003A2866">
      <w:pPr>
        <w:spacing w:before="20" w:after="20"/>
        <w:ind w:left="425" w:firstLine="415"/>
      </w:pPr>
    </w:p>
    <w:p w14:paraId="3C919824" w14:textId="3BA05174" w:rsidR="00836BEE" w:rsidRPr="00135E12" w:rsidRDefault="00836BEE" w:rsidP="00C61E76">
      <w:pPr>
        <w:spacing w:before="20" w:after="20"/>
        <w:ind w:left="425" w:hanging="5"/>
      </w:pPr>
      <w:r w:rsidRPr="00135E12">
        <w:t xml:space="preserve">5.7 </w:t>
      </w:r>
      <w:r w:rsidRPr="00135E12">
        <w:t>控制逻辑总结</w:t>
      </w:r>
    </w:p>
    <w:p w14:paraId="38866BFA" w14:textId="77777777" w:rsidR="00836BEE" w:rsidRPr="00135E12" w:rsidRDefault="00836BEE" w:rsidP="003A2866">
      <w:pPr>
        <w:spacing w:before="60" w:after="60"/>
        <w:ind w:firstLine="283"/>
      </w:pPr>
      <w:r w:rsidRPr="00135E12">
        <w:t>本关卡的机器人控制核心并不是某一个单独的视觉算法，而是视觉识别、状态机和机器人动作之间形成的闭环系统：</w:t>
      </w:r>
    </w:p>
    <w:p w14:paraId="17E939ED" w14:textId="77777777" w:rsidR="00836BEE" w:rsidRPr="00135E12" w:rsidRDefault="00836BEE" w:rsidP="00836BEE">
      <w:pPr>
        <w:shd w:val="clear" w:color="auto" w:fill="F5F5F5"/>
        <w:ind w:left="283"/>
      </w:pPr>
      <w:r w:rsidRPr="00135E12">
        <w:rPr>
          <w:rFonts w:ascii="Consolas" w:hAnsi="Consolas"/>
          <w:sz w:val="19"/>
        </w:rPr>
        <w:t>摄像头</w:t>
      </w:r>
      <w:r w:rsidRPr="00135E12">
        <w:rPr>
          <w:rFonts w:ascii="Consolas" w:hAnsi="Consolas"/>
          <w:sz w:val="19"/>
        </w:rPr>
        <w:t xml:space="preserve"> → </w:t>
      </w:r>
      <w:r w:rsidRPr="00135E12">
        <w:rPr>
          <w:rFonts w:ascii="Consolas" w:hAnsi="Consolas"/>
          <w:sz w:val="19"/>
        </w:rPr>
        <w:t>目标识别（</w:t>
      </w:r>
      <w:r w:rsidRPr="00135E12">
        <w:rPr>
          <w:rFonts w:ascii="Consolas" w:hAnsi="Consolas"/>
          <w:sz w:val="19"/>
        </w:rPr>
        <w:t>identify</w:t>
      </w:r>
      <w:r w:rsidRPr="00135E12">
        <w:rPr>
          <w:rFonts w:ascii="Consolas" w:hAnsi="Consolas"/>
          <w:sz w:val="19"/>
        </w:rPr>
        <w:t>）</w:t>
      </w:r>
    </w:p>
    <w:p w14:paraId="69600659" w14:textId="77777777" w:rsidR="00836BEE" w:rsidRPr="00135E12" w:rsidRDefault="00836BEE" w:rsidP="00836BEE">
      <w:pPr>
        <w:shd w:val="clear" w:color="auto" w:fill="F5F5F5"/>
        <w:ind w:left="283"/>
      </w:pPr>
      <w:r w:rsidRPr="00135E12">
        <w:rPr>
          <w:rFonts w:ascii="Consolas" w:hAnsi="Consolas"/>
          <w:sz w:val="19"/>
        </w:rPr>
        <w:t xml:space="preserve">              ↓</w:t>
      </w:r>
    </w:p>
    <w:p w14:paraId="23E06897" w14:textId="77777777" w:rsidR="00836BEE" w:rsidRPr="00135E12" w:rsidRDefault="00836BEE" w:rsidP="00836BEE">
      <w:pPr>
        <w:shd w:val="clear" w:color="auto" w:fill="F5F5F5"/>
        <w:ind w:left="283"/>
      </w:pPr>
      <w:r w:rsidRPr="00135E12">
        <w:rPr>
          <w:rFonts w:ascii="Consolas" w:hAnsi="Consolas"/>
          <w:sz w:val="19"/>
        </w:rPr>
        <w:t xml:space="preserve">      yaw</w:t>
      </w:r>
      <w:r w:rsidRPr="00135E12">
        <w:rPr>
          <w:rFonts w:ascii="Consolas" w:hAnsi="Consolas"/>
          <w:sz w:val="19"/>
        </w:rPr>
        <w:t>（方向控制）</w:t>
      </w:r>
      <w:r w:rsidRPr="00135E12">
        <w:rPr>
          <w:rFonts w:ascii="Consolas" w:hAnsi="Consolas"/>
          <w:sz w:val="19"/>
        </w:rPr>
        <w:t>+ proximity</w:t>
      </w:r>
      <w:r w:rsidRPr="00135E12">
        <w:rPr>
          <w:rFonts w:ascii="Consolas" w:hAnsi="Consolas"/>
          <w:sz w:val="19"/>
        </w:rPr>
        <w:t>（距离控制）</w:t>
      </w:r>
    </w:p>
    <w:p w14:paraId="73191DAD" w14:textId="77777777" w:rsidR="00836BEE" w:rsidRPr="00135E12" w:rsidRDefault="00836BEE" w:rsidP="00836BEE">
      <w:pPr>
        <w:shd w:val="clear" w:color="auto" w:fill="F5F5F5"/>
        <w:ind w:left="283"/>
      </w:pPr>
      <w:r w:rsidRPr="00135E12">
        <w:rPr>
          <w:rFonts w:ascii="Consolas" w:hAnsi="Consolas"/>
          <w:sz w:val="19"/>
        </w:rPr>
        <w:t xml:space="preserve">              ↓</w:t>
      </w:r>
    </w:p>
    <w:p w14:paraId="2594783A" w14:textId="77777777" w:rsidR="00836BEE" w:rsidRPr="00135E12" w:rsidRDefault="00836BEE" w:rsidP="00836BEE">
      <w:pPr>
        <w:shd w:val="clear" w:color="auto" w:fill="F5F5F5"/>
        <w:ind w:left="283"/>
      </w:pPr>
      <w:r w:rsidRPr="00135E12">
        <w:rPr>
          <w:rFonts w:ascii="Consolas" w:hAnsi="Consolas"/>
          <w:sz w:val="19"/>
        </w:rPr>
        <w:t xml:space="preserve">      </w:t>
      </w:r>
      <w:r w:rsidRPr="00135E12">
        <w:rPr>
          <w:rFonts w:ascii="Consolas" w:hAnsi="Consolas"/>
          <w:sz w:val="19"/>
        </w:rPr>
        <w:t>转向动作</w:t>
      </w:r>
      <w:r w:rsidRPr="00135E12">
        <w:rPr>
          <w:rFonts w:ascii="Consolas" w:hAnsi="Consolas"/>
          <w:sz w:val="19"/>
        </w:rPr>
        <w:t xml:space="preserve"> / </w:t>
      </w:r>
      <w:r w:rsidRPr="00135E12">
        <w:rPr>
          <w:rFonts w:ascii="Consolas" w:hAnsi="Consolas"/>
          <w:sz w:val="19"/>
        </w:rPr>
        <w:t>前进动作（</w:t>
      </w:r>
      <w:r w:rsidRPr="00135E12">
        <w:rPr>
          <w:rFonts w:ascii="Consolas" w:hAnsi="Consolas"/>
          <w:sz w:val="19"/>
        </w:rPr>
        <w:t>action</w:t>
      </w:r>
      <w:r w:rsidRPr="00135E12">
        <w:rPr>
          <w:rFonts w:ascii="Consolas" w:hAnsi="Consolas"/>
          <w:sz w:val="19"/>
        </w:rPr>
        <w:t>）</w:t>
      </w:r>
    </w:p>
    <w:p w14:paraId="4BD4FEA5" w14:textId="77777777" w:rsidR="00836BEE" w:rsidRPr="00135E12" w:rsidRDefault="00836BEE" w:rsidP="00836BEE">
      <w:pPr>
        <w:shd w:val="clear" w:color="auto" w:fill="F5F5F5"/>
        <w:ind w:left="283"/>
      </w:pPr>
      <w:r w:rsidRPr="00135E12">
        <w:rPr>
          <w:rFonts w:ascii="Consolas" w:hAnsi="Consolas"/>
          <w:sz w:val="19"/>
        </w:rPr>
        <w:t xml:space="preserve">              ↓</w:t>
      </w:r>
    </w:p>
    <w:p w14:paraId="4539D4E9" w14:textId="77777777" w:rsidR="00836BEE" w:rsidRPr="00135E12" w:rsidRDefault="00836BEE" w:rsidP="00836BEE">
      <w:pPr>
        <w:shd w:val="clear" w:color="auto" w:fill="F5F5F5"/>
        <w:ind w:left="283"/>
      </w:pPr>
      <w:r w:rsidRPr="00135E12">
        <w:rPr>
          <w:rFonts w:ascii="Consolas" w:hAnsi="Consolas"/>
          <w:sz w:val="19"/>
        </w:rPr>
        <w:t xml:space="preserve">      </w:t>
      </w:r>
      <w:r w:rsidRPr="00135E12">
        <w:rPr>
          <w:rFonts w:ascii="Consolas" w:hAnsi="Consolas"/>
          <w:sz w:val="19"/>
        </w:rPr>
        <w:t>重新拍摄、状态更新、下一轮决策</w:t>
      </w:r>
    </w:p>
    <w:p w14:paraId="56A9C7BC" w14:textId="77777777" w:rsidR="00836BEE" w:rsidRPr="00135E12" w:rsidRDefault="00836BEE" w:rsidP="00836BEE"/>
    <w:p w14:paraId="5D393106" w14:textId="1F556F31" w:rsidR="00836BEE" w:rsidRDefault="00836BEE" w:rsidP="00441C51">
      <w:pPr>
        <w:spacing w:before="60" w:after="60"/>
        <w:ind w:firstLine="283"/>
      </w:pPr>
      <w:r w:rsidRPr="00135E12">
        <w:t>高层状态上按</w:t>
      </w:r>
      <w:r w:rsidRPr="00135E12">
        <w:t xml:space="preserve"> </w:t>
      </w:r>
      <w:r w:rsidRPr="00135E12">
        <w:rPr>
          <w:rFonts w:ascii="Consolas" w:hAnsi="Consolas"/>
          <w:color w:val="C0392B"/>
          <w:sz w:val="21"/>
        </w:rPr>
        <w:t>SEARCH → TRACKING → MOVE_FORWARD → FINAL_APPROACH → ARRIVED</w:t>
      </w:r>
      <w:r w:rsidRPr="00135E12">
        <w:t xml:space="preserve"> </w:t>
      </w:r>
      <w:r w:rsidRPr="00135E12">
        <w:t>推进，并通过</w:t>
      </w:r>
      <w:r w:rsidRPr="00135E12">
        <w:t>“</w:t>
      </w:r>
      <w:r w:rsidRPr="00135E12">
        <w:t>目标丢失</w:t>
      </w:r>
      <w:r w:rsidRPr="00135E12">
        <w:t xml:space="preserve"> → SEARCH”</w:t>
      </w:r>
      <w:r w:rsidRPr="00135E12">
        <w:t>与</w:t>
      </w:r>
      <w:r w:rsidRPr="00135E12">
        <w:t>“</w:t>
      </w:r>
      <w:r w:rsidRPr="00135E12">
        <w:t>卡滞</w:t>
      </w:r>
      <w:r w:rsidRPr="00135E12">
        <w:t xml:space="preserve"> → </w:t>
      </w:r>
      <w:r w:rsidRPr="00135E12">
        <w:t>后退</w:t>
      </w:r>
      <w:r w:rsidRPr="00135E12">
        <w:t xml:space="preserve"> + </w:t>
      </w:r>
      <w:r w:rsidRPr="00135E12">
        <w:t>越障</w:t>
      </w:r>
      <w:r w:rsidRPr="00135E12">
        <w:t>”</w:t>
      </w:r>
      <w:r w:rsidRPr="00135E12">
        <w:t>实现异常恢复，构成一个具有异常恢复机制的层次化状态机。</w:t>
      </w:r>
    </w:p>
    <w:p w14:paraId="43F6F2A3" w14:textId="77777777" w:rsidR="0002043A" w:rsidRPr="00441C51" w:rsidRDefault="0002043A" w:rsidP="00441C51">
      <w:pPr>
        <w:spacing w:before="60" w:after="60"/>
        <w:ind w:firstLine="283"/>
        <w:rPr>
          <w:rFonts w:hint="eastAsia"/>
        </w:rPr>
      </w:pPr>
    </w:p>
    <w:p w14:paraId="5F0C4E3A" w14:textId="183F6001" w:rsidR="00C80E7F" w:rsidRPr="00135E12" w:rsidRDefault="003A2866" w:rsidP="003A2866">
      <w:pPr>
        <w:jc w:val="center"/>
        <w:rPr>
          <w:rFonts w:ascii="黑体" w:eastAsia="黑体" w:hAnsi="黑体" w:cs="黑体" w:hint="eastAsia"/>
          <w:sz w:val="28"/>
          <w:szCs w:val="28"/>
        </w:rPr>
      </w:pPr>
      <w:r w:rsidRPr="00135E12">
        <w:rPr>
          <w:rFonts w:ascii="黑体" w:eastAsia="黑体" w:hAnsi="黑体" w:cs="黑体" w:hint="eastAsia"/>
          <w:sz w:val="28"/>
          <w:szCs w:val="28"/>
        </w:rPr>
        <w:t>六、关卡最终验收情况</w:t>
      </w:r>
    </w:p>
    <w:p w14:paraId="46CCA030" w14:textId="760354FA" w:rsidR="00A3473B" w:rsidRPr="00372E26" w:rsidRDefault="00A3473B" w:rsidP="00A3473B">
      <w:pPr>
        <w:pStyle w:val="af3"/>
        <w:numPr>
          <w:ilvl w:val="0"/>
          <w:numId w:val="6"/>
        </w:numPr>
        <w:rPr>
          <w:rStyle w:val="af8"/>
        </w:rPr>
      </w:pPr>
      <w:r w:rsidRPr="00372E26">
        <w:rPr>
          <w:rStyle w:val="af8"/>
          <w:rFonts w:hint="eastAsia"/>
        </w:rPr>
        <w:t>完成情况概述</w:t>
      </w:r>
    </w:p>
    <w:p w14:paraId="04A0A0D9" w14:textId="28F245D2" w:rsidR="00A3473B" w:rsidRPr="00135E12" w:rsidRDefault="00A3473B" w:rsidP="003A2866">
      <w:pPr>
        <w:pStyle w:val="af3"/>
        <w:numPr>
          <w:ilvl w:val="0"/>
          <w:numId w:val="22"/>
        </w:numPr>
        <w:rPr>
          <w:rFonts w:ascii="宋体" w:hAnsi="宋体" w:cs="宋体" w:hint="eastAsia"/>
          <w:szCs w:val="21"/>
        </w:rPr>
      </w:pPr>
      <w:r w:rsidRPr="00135E12">
        <w:rPr>
          <w:rFonts w:ascii="宋体" w:hAnsi="宋体" w:cs="宋体" w:hint="eastAsia"/>
          <w:szCs w:val="21"/>
        </w:rPr>
        <w:t>计分系统</w:t>
      </w:r>
    </w:p>
    <w:p w14:paraId="182BB198" w14:textId="4ECD22B0" w:rsidR="004A0C72" w:rsidRPr="00135E12" w:rsidRDefault="004A0C72" w:rsidP="00A3473B">
      <w:pPr>
        <w:pStyle w:val="af3"/>
        <w:ind w:left="780"/>
        <w:rPr>
          <w:rFonts w:ascii="宋体" w:hAnsi="宋体" w:cs="宋体" w:hint="eastAsia"/>
          <w:szCs w:val="21"/>
        </w:rPr>
      </w:pPr>
      <w:r w:rsidRPr="00135E12">
        <w:rPr>
          <w:rFonts w:ascii="宋体" w:hAnsi="宋体" w:cs="宋体" w:hint="eastAsia"/>
          <w:szCs w:val="21"/>
        </w:rPr>
        <w:t>微动开关矩阵可以正常检测机器人触发，且2s的冷却机制确保串口不会因为机器人长时间逗留在同一块面板上造成刷屏。</w:t>
      </w:r>
    </w:p>
    <w:p w14:paraId="268FEA5B" w14:textId="647399F7" w:rsidR="00A3473B" w:rsidRPr="00135E12" w:rsidRDefault="00A3473B" w:rsidP="003A2866">
      <w:pPr>
        <w:pStyle w:val="af3"/>
        <w:numPr>
          <w:ilvl w:val="0"/>
          <w:numId w:val="22"/>
        </w:numPr>
        <w:rPr>
          <w:rFonts w:ascii="宋体" w:hAnsi="宋体" w:cs="宋体" w:hint="eastAsia"/>
          <w:szCs w:val="21"/>
        </w:rPr>
      </w:pPr>
      <w:r w:rsidRPr="00135E12">
        <w:rPr>
          <w:rFonts w:ascii="宋体" w:hAnsi="宋体" w:cs="宋体" w:hint="eastAsia"/>
          <w:szCs w:val="21"/>
        </w:rPr>
        <w:t>计分逻辑</w:t>
      </w:r>
    </w:p>
    <w:p w14:paraId="78F33782" w14:textId="47EB643C" w:rsidR="004A0C72" w:rsidRPr="00135E12" w:rsidRDefault="004A0C72" w:rsidP="00A3473B">
      <w:pPr>
        <w:pStyle w:val="af3"/>
        <w:ind w:left="780"/>
        <w:rPr>
          <w:rFonts w:ascii="宋体" w:hAnsi="宋体" w:cs="宋体" w:hint="eastAsia"/>
          <w:szCs w:val="21"/>
        </w:rPr>
      </w:pPr>
      <w:r w:rsidRPr="00135E12">
        <w:rPr>
          <w:rFonts w:ascii="宋体" w:hAnsi="宋体" w:cs="宋体" w:hint="eastAsia"/>
          <w:szCs w:val="21"/>
        </w:rPr>
        <w:t>顺序计分，超时机制，成绩报告已经完全实现，能够投入正式比赛的使用。</w:t>
      </w:r>
    </w:p>
    <w:p w14:paraId="7B637D22" w14:textId="4574A81B" w:rsidR="00A3473B" w:rsidRPr="00135E12" w:rsidRDefault="00A3473B" w:rsidP="003A2866">
      <w:pPr>
        <w:pStyle w:val="af3"/>
        <w:numPr>
          <w:ilvl w:val="0"/>
          <w:numId w:val="22"/>
        </w:numPr>
        <w:rPr>
          <w:rFonts w:ascii="宋体" w:hAnsi="宋体" w:cs="宋体" w:hint="eastAsia"/>
          <w:szCs w:val="21"/>
        </w:rPr>
      </w:pPr>
      <w:r w:rsidRPr="00135E12">
        <w:rPr>
          <w:rFonts w:ascii="宋体" w:hAnsi="宋体" w:cs="宋体" w:hint="eastAsia"/>
          <w:szCs w:val="21"/>
        </w:rPr>
        <w:t>场地搭建</w:t>
      </w:r>
    </w:p>
    <w:p w14:paraId="0BFA4585" w14:textId="5C1124B2" w:rsidR="004A0C72" w:rsidRDefault="004A0C72" w:rsidP="00A3473B">
      <w:pPr>
        <w:pStyle w:val="af3"/>
        <w:ind w:left="780"/>
        <w:rPr>
          <w:rFonts w:ascii="宋体" w:hAnsi="宋体" w:cs="宋体" w:hint="eastAsia"/>
          <w:szCs w:val="21"/>
        </w:rPr>
      </w:pPr>
      <w:r w:rsidRPr="00135E12">
        <w:rPr>
          <w:rFonts w:ascii="宋体" w:hAnsi="宋体" w:cs="宋体" w:hint="eastAsia"/>
          <w:szCs w:val="21"/>
        </w:rPr>
        <w:t>雪弗板底板、九宫格面板、洞洞板已经全部制作完成。</w:t>
      </w:r>
    </w:p>
    <w:p w14:paraId="7EB91D4E" w14:textId="77777777" w:rsidR="00FD30D2" w:rsidRPr="00135E12" w:rsidRDefault="00FD30D2" w:rsidP="00A3473B">
      <w:pPr>
        <w:pStyle w:val="af3"/>
        <w:ind w:left="780"/>
        <w:rPr>
          <w:rFonts w:ascii="宋体" w:hAnsi="宋体" w:cs="宋体" w:hint="eastAsia"/>
          <w:szCs w:val="21"/>
        </w:rPr>
      </w:pPr>
    </w:p>
    <w:p w14:paraId="651C65A3" w14:textId="744DFCF2" w:rsidR="00A3473B" w:rsidRPr="00372E26" w:rsidRDefault="00A3473B" w:rsidP="00A3473B">
      <w:pPr>
        <w:pStyle w:val="af3"/>
        <w:numPr>
          <w:ilvl w:val="0"/>
          <w:numId w:val="6"/>
        </w:numPr>
        <w:rPr>
          <w:rStyle w:val="af8"/>
        </w:rPr>
      </w:pPr>
      <w:r w:rsidRPr="00372E26">
        <w:rPr>
          <w:rStyle w:val="af8"/>
          <w:rFonts w:hint="eastAsia"/>
        </w:rPr>
        <w:t>验收通过的测试项</w:t>
      </w:r>
    </w:p>
    <w:p w14:paraId="62BD9058" w14:textId="7EDAFC69" w:rsidR="00A3473B" w:rsidRPr="00135E12" w:rsidRDefault="00A3473B" w:rsidP="003A2866">
      <w:pPr>
        <w:pStyle w:val="af3"/>
        <w:numPr>
          <w:ilvl w:val="0"/>
          <w:numId w:val="7"/>
        </w:numPr>
        <w:rPr>
          <w:rFonts w:ascii="宋体" w:hAnsi="宋体" w:cs="宋体" w:hint="eastAsia"/>
          <w:szCs w:val="21"/>
        </w:rPr>
      </w:pPr>
      <w:r w:rsidRPr="00135E12">
        <w:rPr>
          <w:rFonts w:ascii="宋体" w:hAnsi="宋体" w:cs="宋体" w:hint="eastAsia"/>
          <w:szCs w:val="21"/>
        </w:rPr>
        <w:t>微动开关单独触发检测</w:t>
      </w:r>
    </w:p>
    <w:p w14:paraId="0742CFD7" w14:textId="37E5429F" w:rsidR="00A3473B" w:rsidRPr="00135E12" w:rsidRDefault="00A3473B" w:rsidP="00A3473B">
      <w:pPr>
        <w:pStyle w:val="af3"/>
        <w:numPr>
          <w:ilvl w:val="0"/>
          <w:numId w:val="7"/>
        </w:numPr>
        <w:rPr>
          <w:rFonts w:ascii="宋体" w:hAnsi="宋体" w:cs="宋体" w:hint="eastAsia"/>
          <w:szCs w:val="21"/>
        </w:rPr>
      </w:pPr>
      <w:r w:rsidRPr="00135E12">
        <w:rPr>
          <w:rFonts w:ascii="宋体" w:hAnsi="宋体" w:cs="宋体" w:hint="eastAsia"/>
          <w:szCs w:val="21"/>
        </w:rPr>
        <w:t>顺序计分</w:t>
      </w:r>
    </w:p>
    <w:p w14:paraId="49FF8637" w14:textId="0E6F04D9" w:rsidR="00A3473B" w:rsidRPr="00135E12" w:rsidRDefault="00A3473B" w:rsidP="00A3473B">
      <w:pPr>
        <w:pStyle w:val="af3"/>
        <w:numPr>
          <w:ilvl w:val="0"/>
          <w:numId w:val="7"/>
        </w:numPr>
        <w:rPr>
          <w:rFonts w:ascii="宋体" w:hAnsi="宋体" w:cs="宋体" w:hint="eastAsia"/>
          <w:szCs w:val="21"/>
        </w:rPr>
      </w:pPr>
      <w:r w:rsidRPr="00135E12">
        <w:rPr>
          <w:rFonts w:ascii="宋体" w:hAnsi="宋体" w:cs="宋体" w:hint="eastAsia"/>
          <w:szCs w:val="21"/>
        </w:rPr>
        <w:t>顺序错误提示</w:t>
      </w:r>
    </w:p>
    <w:p w14:paraId="7647D7A3" w14:textId="42A225CB" w:rsidR="00A3473B" w:rsidRPr="00135E12" w:rsidRDefault="00A3473B" w:rsidP="00A3473B">
      <w:pPr>
        <w:pStyle w:val="af3"/>
        <w:numPr>
          <w:ilvl w:val="0"/>
          <w:numId w:val="7"/>
        </w:numPr>
        <w:rPr>
          <w:rFonts w:ascii="宋体" w:hAnsi="宋体" w:cs="宋体" w:hint="eastAsia"/>
          <w:szCs w:val="21"/>
        </w:rPr>
      </w:pPr>
      <w:r w:rsidRPr="00135E12">
        <w:rPr>
          <w:rFonts w:ascii="宋体" w:hAnsi="宋体" w:cs="宋体" w:hint="eastAsia"/>
          <w:szCs w:val="21"/>
        </w:rPr>
        <w:t>1</w:t>
      </w:r>
      <w:r w:rsidR="00B32091" w:rsidRPr="00135E12">
        <w:rPr>
          <w:rFonts w:ascii="宋体" w:hAnsi="宋体" w:cs="宋体" w:hint="eastAsia"/>
          <w:szCs w:val="21"/>
        </w:rPr>
        <w:t>5</w:t>
      </w:r>
      <w:r w:rsidRPr="00135E12">
        <w:rPr>
          <w:rFonts w:ascii="宋体" w:hAnsi="宋体" w:cs="宋体" w:hint="eastAsia"/>
          <w:szCs w:val="21"/>
        </w:rPr>
        <w:t>分钟超时结束</w:t>
      </w:r>
    </w:p>
    <w:p w14:paraId="45F80A3B" w14:textId="32495779" w:rsidR="00A3473B" w:rsidRPr="00135E12" w:rsidRDefault="00A3473B" w:rsidP="00A3473B">
      <w:pPr>
        <w:pStyle w:val="af3"/>
        <w:numPr>
          <w:ilvl w:val="0"/>
          <w:numId w:val="7"/>
        </w:numPr>
        <w:rPr>
          <w:rFonts w:ascii="宋体" w:hAnsi="宋体" w:cs="宋体" w:hint="eastAsia"/>
          <w:szCs w:val="21"/>
        </w:rPr>
      </w:pPr>
      <w:r w:rsidRPr="00135E12">
        <w:rPr>
          <w:rFonts w:ascii="宋体" w:hAnsi="宋体" w:cs="宋体" w:hint="eastAsia"/>
          <w:szCs w:val="21"/>
        </w:rPr>
        <w:t>成绩JSON输出</w:t>
      </w:r>
    </w:p>
    <w:p w14:paraId="14996EA9" w14:textId="3AD9AF54" w:rsidR="00A3473B" w:rsidRDefault="00A3473B" w:rsidP="00A3473B">
      <w:pPr>
        <w:pStyle w:val="af3"/>
        <w:numPr>
          <w:ilvl w:val="0"/>
          <w:numId w:val="7"/>
        </w:numPr>
        <w:rPr>
          <w:rFonts w:ascii="宋体" w:hAnsi="宋体" w:cs="宋体" w:hint="eastAsia"/>
          <w:szCs w:val="21"/>
        </w:rPr>
      </w:pPr>
      <w:r w:rsidRPr="00135E12">
        <w:rPr>
          <w:rFonts w:ascii="宋体" w:hAnsi="宋体" w:cs="宋体" w:hint="eastAsia"/>
          <w:szCs w:val="21"/>
        </w:rPr>
        <w:t>面板互换布局更新</w:t>
      </w:r>
    </w:p>
    <w:p w14:paraId="6745741F" w14:textId="77777777" w:rsidR="00FD30D2" w:rsidRPr="00FD30D2" w:rsidRDefault="00FD30D2" w:rsidP="00FD30D2">
      <w:pPr>
        <w:ind w:left="420"/>
        <w:rPr>
          <w:rFonts w:ascii="宋体" w:hAnsi="宋体" w:cs="宋体" w:hint="eastAsia"/>
          <w:szCs w:val="21"/>
        </w:rPr>
      </w:pPr>
    </w:p>
    <w:p w14:paraId="358692F0" w14:textId="0BA9DE86" w:rsidR="00A3473B" w:rsidRPr="00372E26" w:rsidRDefault="00A3473B" w:rsidP="00A3473B">
      <w:pPr>
        <w:pStyle w:val="af3"/>
        <w:numPr>
          <w:ilvl w:val="0"/>
          <w:numId w:val="6"/>
        </w:numPr>
        <w:rPr>
          <w:rStyle w:val="af8"/>
        </w:rPr>
      </w:pPr>
      <w:r w:rsidRPr="00372E26">
        <w:rPr>
          <w:rStyle w:val="af8"/>
          <w:rFonts w:hint="eastAsia"/>
        </w:rPr>
        <w:t>遗留问题与后续优化</w:t>
      </w:r>
    </w:p>
    <w:p w14:paraId="087441C3" w14:textId="41423F36" w:rsidR="00B32091" w:rsidRPr="00135E12" w:rsidRDefault="00B32091" w:rsidP="003A2866">
      <w:pPr>
        <w:pStyle w:val="af3"/>
        <w:numPr>
          <w:ilvl w:val="0"/>
          <w:numId w:val="8"/>
        </w:numPr>
        <w:rPr>
          <w:rFonts w:ascii="宋体" w:hAnsi="宋体" w:cs="宋体" w:hint="eastAsia"/>
          <w:szCs w:val="21"/>
        </w:rPr>
      </w:pPr>
      <w:r w:rsidRPr="00135E12">
        <w:rPr>
          <w:rFonts w:ascii="宋体" w:hAnsi="宋体" w:cs="宋体" w:hint="eastAsia"/>
          <w:szCs w:val="21"/>
        </w:rPr>
        <w:t>由于面板支撑和大小问题，可能会造成板与板之间有不可避免的缝隙与高度差。这有可能造成机器人转弯与前进困难。后续可以考虑材质更为硬挺的面板材料，或者对面板底部进行进一步的支撑。</w:t>
      </w:r>
    </w:p>
    <w:p w14:paraId="5A72EAB0" w14:textId="13093887" w:rsidR="00B32091" w:rsidRPr="00135E12" w:rsidRDefault="00B32091" w:rsidP="00B32091">
      <w:pPr>
        <w:pStyle w:val="af3"/>
        <w:numPr>
          <w:ilvl w:val="0"/>
          <w:numId w:val="8"/>
        </w:numPr>
        <w:rPr>
          <w:rFonts w:ascii="宋体" w:hAnsi="宋体" w:cs="宋体" w:hint="eastAsia"/>
          <w:szCs w:val="21"/>
        </w:rPr>
      </w:pPr>
      <w:r w:rsidRPr="00135E12">
        <w:rPr>
          <w:rFonts w:ascii="宋体" w:hAnsi="宋体" w:cs="宋体" w:hint="eastAsia"/>
          <w:szCs w:val="21"/>
        </w:rPr>
        <w:t>现阶段面板的编号布局只能依靠手动输入串口的形式实现。后续可以进一步探索面板布局识别自动化的方案。我们组考虑了霍尔传感器矩阵的方案，但由于方案压降太大、布线过于复杂造成可能干扰等原因，无法获得让霍尔传感器正常工作的电压。或许未来可以探索其他方案，如NFC标签识别等。</w:t>
      </w:r>
    </w:p>
    <w:bookmarkEnd w:id="0"/>
    <w:p w14:paraId="457F7E4D" w14:textId="3C5110BC" w:rsidR="00C80E7F" w:rsidRPr="00135E12" w:rsidRDefault="003A2866" w:rsidP="003A2866">
      <w:pPr>
        <w:ind w:left="360"/>
        <w:jc w:val="center"/>
        <w:rPr>
          <w:rFonts w:ascii="黑体" w:eastAsia="黑体" w:hAnsi="黑体" w:cs="黑体" w:hint="eastAsia"/>
          <w:sz w:val="28"/>
          <w:szCs w:val="28"/>
        </w:rPr>
      </w:pPr>
      <w:r w:rsidRPr="00135E12">
        <w:rPr>
          <w:rFonts w:ascii="黑体" w:eastAsia="黑体" w:hAnsi="黑体" w:cs="黑体" w:hint="eastAsia"/>
          <w:sz w:val="28"/>
          <w:szCs w:val="28"/>
        </w:rPr>
        <w:lastRenderedPageBreak/>
        <w:t>七，收获与总结</w:t>
      </w:r>
    </w:p>
    <w:p w14:paraId="64BFBE45" w14:textId="6DC2A6D1" w:rsidR="00E67FE3" w:rsidRPr="00372E26" w:rsidRDefault="00E67FE3" w:rsidP="00BC33F7">
      <w:pPr>
        <w:pStyle w:val="af3"/>
        <w:numPr>
          <w:ilvl w:val="0"/>
          <w:numId w:val="10"/>
        </w:numPr>
        <w:ind w:leftChars="171" w:left="770"/>
        <w:rPr>
          <w:rStyle w:val="af8"/>
        </w:rPr>
      </w:pPr>
      <w:r w:rsidRPr="00372E26">
        <w:rPr>
          <w:rStyle w:val="af8"/>
          <w:rFonts w:hint="eastAsia"/>
        </w:rPr>
        <w:t>硬件基础能力</w:t>
      </w:r>
    </w:p>
    <w:p w14:paraId="017B483E" w14:textId="3A1BBABA" w:rsidR="00A62A98" w:rsidRPr="00135E12" w:rsidRDefault="00A62A98" w:rsidP="00BC33F7">
      <w:pPr>
        <w:pStyle w:val="af3"/>
        <w:ind w:leftChars="343" w:left="823"/>
        <w:rPr>
          <w:rFonts w:hAnsi="Cambria Math" w:cs="宋体"/>
          <w:szCs w:val="21"/>
        </w:rPr>
      </w:pPr>
      <w:r w:rsidRPr="00135E12">
        <w:rPr>
          <w:rFonts w:hAnsi="Cambria Math" w:cs="宋体" w:hint="eastAsia"/>
          <w:szCs w:val="21"/>
        </w:rPr>
        <w:t>从零开始完成了一套完整的硬件系统搭建，包括：</w:t>
      </w:r>
    </w:p>
    <w:p w14:paraId="718F247F" w14:textId="0DF95267" w:rsidR="00A62A98" w:rsidRPr="00135E12" w:rsidRDefault="00A62A98"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电路设计：在洞洞板上规划布局，绘制原理图和</w:t>
      </w:r>
      <w:r w:rsidRPr="00135E12">
        <w:rPr>
          <w:rFonts w:hAnsi="Cambria Math" w:cs="宋体" w:hint="eastAsia"/>
          <w:szCs w:val="21"/>
        </w:rPr>
        <w:t>PCB</w:t>
      </w:r>
      <w:r w:rsidRPr="00135E12">
        <w:rPr>
          <w:rFonts w:hAnsi="Cambria Math" w:cs="宋体" w:hint="eastAsia"/>
          <w:szCs w:val="21"/>
        </w:rPr>
        <w:t>布局图；</w:t>
      </w:r>
    </w:p>
    <w:p w14:paraId="1B782243" w14:textId="30DAF9C8" w:rsidR="00A62A98" w:rsidRPr="00135E12" w:rsidRDefault="00A62A98"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焊接与布线：完成了</w:t>
      </w:r>
      <w:r w:rsidRPr="00135E12">
        <w:rPr>
          <w:rFonts w:hAnsi="Cambria Math" w:cs="宋体" w:hint="eastAsia"/>
          <w:szCs w:val="21"/>
        </w:rPr>
        <w:t>24</w:t>
      </w:r>
      <w:r w:rsidRPr="00135E12">
        <w:rPr>
          <w:rFonts w:hAnsi="Cambria Math" w:cs="宋体" w:hint="eastAsia"/>
          <w:szCs w:val="21"/>
        </w:rPr>
        <w:t>组电阻</w:t>
      </w:r>
      <w:r w:rsidRPr="00135E12">
        <w:rPr>
          <w:rFonts w:hAnsi="Cambria Math" w:cs="宋体" w:hint="eastAsia"/>
          <w:szCs w:val="21"/>
        </w:rPr>
        <w:t>+</w:t>
      </w:r>
      <w:r w:rsidRPr="00135E12">
        <w:rPr>
          <w:rFonts w:hAnsi="Cambria Math" w:cs="宋体" w:hint="eastAsia"/>
          <w:szCs w:val="21"/>
        </w:rPr>
        <w:t>二极管阵列的焊接，理解了走线整齐不仅是美观问题，更关乎信号完整性和抗干扰能力；</w:t>
      </w:r>
    </w:p>
    <w:p w14:paraId="6AC72899" w14:textId="00A3A7C3" w:rsidR="00A62A98" w:rsidRPr="00135E12" w:rsidRDefault="00A62A98"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传感器选型与安装：实际尝试使用了霍尔传感器（</w:t>
      </w:r>
      <w:r w:rsidRPr="00135E12">
        <w:rPr>
          <w:rFonts w:hAnsi="Cambria Math" w:cs="宋体" w:hint="eastAsia"/>
          <w:szCs w:val="21"/>
        </w:rPr>
        <w:t>A3144</w:t>
      </w:r>
      <w:r w:rsidRPr="00135E12">
        <w:rPr>
          <w:rFonts w:hAnsi="Cambria Math" w:cs="宋体" w:hint="eastAsia"/>
          <w:szCs w:val="21"/>
        </w:rPr>
        <w:t>）、微动开关（</w:t>
      </w:r>
      <w:r w:rsidRPr="00135E12">
        <w:rPr>
          <w:rFonts w:hAnsi="Cambria Math" w:cs="宋体" w:hint="eastAsia"/>
          <w:szCs w:val="21"/>
        </w:rPr>
        <w:t>6</w:t>
      </w:r>
      <w:r w:rsidRPr="00135E12">
        <w:rPr>
          <w:rFonts w:hAnsi="Cambria Math" w:cs="宋体" w:hint="eastAsia"/>
          <w:szCs w:val="21"/>
        </w:rPr>
        <w:t>×</w:t>
      </w:r>
      <w:r w:rsidRPr="00135E12">
        <w:rPr>
          <w:rFonts w:hAnsi="Cambria Math" w:cs="宋体" w:hint="eastAsia"/>
          <w:szCs w:val="21"/>
        </w:rPr>
        <w:t>6</w:t>
      </w:r>
      <w:r w:rsidRPr="00135E12">
        <w:rPr>
          <w:rFonts w:hAnsi="Cambria Math" w:cs="宋体" w:hint="eastAsia"/>
          <w:szCs w:val="21"/>
        </w:rPr>
        <w:t>×</w:t>
      </w:r>
      <w:r w:rsidRPr="00135E12">
        <w:rPr>
          <w:rFonts w:hAnsi="Cambria Math" w:cs="宋体" w:hint="eastAsia"/>
          <w:szCs w:val="21"/>
        </w:rPr>
        <w:t>5mm</w:t>
      </w:r>
      <w:r w:rsidRPr="00135E12">
        <w:rPr>
          <w:rFonts w:hAnsi="Cambria Math" w:cs="宋体" w:hint="eastAsia"/>
          <w:szCs w:val="21"/>
        </w:rPr>
        <w:t>），了解各自的特性和适用场景</w:t>
      </w:r>
    </w:p>
    <w:p w14:paraId="004734A2" w14:textId="08964582" w:rsidR="00A62A98" w:rsidRPr="00135E12" w:rsidRDefault="00A62A98"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材料认知：雪弗板做底板、热缩管绝缘、木板支撑——理解了不同材料在赛道搭建中的角色</w:t>
      </w:r>
    </w:p>
    <w:p w14:paraId="75E698F8" w14:textId="7A6D8084" w:rsidR="00A62A98" w:rsidRPr="00135E12" w:rsidRDefault="00A62A98" w:rsidP="00BC33F7">
      <w:pPr>
        <w:pStyle w:val="af3"/>
        <w:ind w:leftChars="343" w:left="823"/>
        <w:rPr>
          <w:rFonts w:hAnsi="Cambria Math" w:cs="宋体"/>
          <w:color w:val="FF0000"/>
          <w:szCs w:val="21"/>
        </w:rPr>
      </w:pPr>
    </w:p>
    <w:p w14:paraId="2AF34179" w14:textId="3DF26982" w:rsidR="00E67FE3" w:rsidRPr="00372E26" w:rsidRDefault="00A62A98" w:rsidP="00BC33F7">
      <w:pPr>
        <w:pStyle w:val="af3"/>
        <w:numPr>
          <w:ilvl w:val="0"/>
          <w:numId w:val="10"/>
        </w:numPr>
        <w:ind w:leftChars="171" w:left="770"/>
        <w:rPr>
          <w:rStyle w:val="af8"/>
        </w:rPr>
      </w:pPr>
      <w:r w:rsidRPr="00372E26">
        <w:rPr>
          <w:rStyle w:val="af8"/>
          <w:rFonts w:hint="eastAsia"/>
        </w:rPr>
        <w:t>硬件调试与问题排查</w:t>
      </w:r>
    </w:p>
    <w:p w14:paraId="3133250B" w14:textId="70D82A3D" w:rsidR="00A62A98" w:rsidRPr="00135E12" w:rsidRDefault="00A62A98" w:rsidP="00BC33F7">
      <w:pPr>
        <w:pStyle w:val="af3"/>
        <w:ind w:leftChars="343" w:left="823"/>
        <w:rPr>
          <w:rFonts w:hAnsi="Cambria Math" w:cs="宋体"/>
          <w:szCs w:val="21"/>
        </w:rPr>
      </w:pPr>
      <w:r w:rsidRPr="00135E12">
        <w:rPr>
          <w:rFonts w:hAnsi="Cambria Math" w:cs="宋体" w:hint="eastAsia"/>
          <w:szCs w:val="21"/>
        </w:rPr>
        <w:t>硬件调试是整个项目中最耗时但也最有收获的部分：</w:t>
      </w:r>
    </w:p>
    <w:p w14:paraId="1220E4DA" w14:textId="2364508D" w:rsidR="00A62A98" w:rsidRPr="00135E12" w:rsidRDefault="00A62A98"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系统性排查思维：面对霍尔传感器读不到数据的问题，学会了从“电源→信号线→上拉电阻→传感器本身→程序”逐级排查的方法论，虽然最终由于电压问题没有找到合适的解决方案，放弃了自动识别的操作，但硬件调试过程本身让我们受益匪浅；</w:t>
      </w:r>
    </w:p>
    <w:p w14:paraId="12F8281C" w14:textId="2881FADE" w:rsidR="00A62A98" w:rsidRPr="00135E12" w:rsidRDefault="00A62A98"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电压测量与分析：通过万用表发现霍尔</w:t>
      </w:r>
      <w:r w:rsidRPr="00135E12">
        <w:rPr>
          <w:rFonts w:hAnsi="Cambria Math" w:cs="宋体" w:hint="eastAsia"/>
          <w:szCs w:val="21"/>
        </w:rPr>
        <w:t>VCC</w:t>
      </w:r>
      <w:r w:rsidRPr="00135E12">
        <w:rPr>
          <w:rFonts w:hAnsi="Cambria Math" w:cs="宋体" w:hint="eastAsia"/>
          <w:szCs w:val="21"/>
        </w:rPr>
        <w:t>只有</w:t>
      </w:r>
      <w:r w:rsidRPr="00135E12">
        <w:rPr>
          <w:rFonts w:hAnsi="Cambria Math" w:cs="宋体" w:hint="eastAsia"/>
          <w:szCs w:val="21"/>
        </w:rPr>
        <w:t>0.15V</w:t>
      </w:r>
      <w:r w:rsidRPr="00135E12">
        <w:rPr>
          <w:rFonts w:hAnsi="Cambria Math" w:cs="宋体" w:hint="eastAsia"/>
          <w:szCs w:val="21"/>
        </w:rPr>
        <w:t>，定位到列线供电问题；通过测</w:t>
      </w:r>
      <w:r w:rsidRPr="00135E12">
        <w:rPr>
          <w:rFonts w:hAnsi="Cambria Math" w:cs="宋体" w:hint="eastAsia"/>
          <w:szCs w:val="21"/>
        </w:rPr>
        <w:t>VCC-GND</w:t>
      </w:r>
      <w:r w:rsidRPr="00135E12">
        <w:rPr>
          <w:rFonts w:hAnsi="Cambria Math" w:cs="宋体" w:hint="eastAsia"/>
          <w:szCs w:val="21"/>
        </w:rPr>
        <w:t>阻值判断二极管是否被反向击穿；</w:t>
      </w:r>
    </w:p>
    <w:p w14:paraId="55277464" w14:textId="1D81F18A" w:rsidR="00A62A98" w:rsidRPr="00135E12" w:rsidRDefault="00A62A98"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电平转换的理解：理解了</w:t>
      </w:r>
      <w:r w:rsidRPr="00135E12">
        <w:rPr>
          <w:rFonts w:hAnsi="Cambria Math" w:cs="宋体" w:hint="eastAsia"/>
          <w:szCs w:val="21"/>
        </w:rPr>
        <w:t>A3144</w:t>
      </w:r>
      <w:r w:rsidRPr="00135E12">
        <w:rPr>
          <w:rFonts w:hAnsi="Cambria Math" w:cs="宋体" w:hint="eastAsia"/>
          <w:szCs w:val="21"/>
        </w:rPr>
        <w:t>需要</w:t>
      </w:r>
      <w:r w:rsidRPr="00135E12">
        <w:rPr>
          <w:rFonts w:hAnsi="Cambria Math" w:cs="宋体" w:hint="eastAsia"/>
          <w:szCs w:val="21"/>
        </w:rPr>
        <w:t>5V</w:t>
      </w:r>
      <w:r w:rsidRPr="00135E12">
        <w:rPr>
          <w:rFonts w:hAnsi="Cambria Math" w:cs="宋体" w:hint="eastAsia"/>
          <w:szCs w:val="21"/>
        </w:rPr>
        <w:t>供电但</w:t>
      </w:r>
      <w:r w:rsidRPr="00135E12">
        <w:rPr>
          <w:rFonts w:hAnsi="Cambria Math" w:cs="宋体" w:hint="eastAsia"/>
          <w:szCs w:val="21"/>
        </w:rPr>
        <w:t>ESP32</w:t>
      </w:r>
      <w:r w:rsidRPr="00135E12">
        <w:rPr>
          <w:rFonts w:hAnsi="Cambria Math" w:cs="宋体" w:hint="eastAsia"/>
          <w:szCs w:val="21"/>
        </w:rPr>
        <w:t>是</w:t>
      </w:r>
      <w:r w:rsidRPr="00135E12">
        <w:rPr>
          <w:rFonts w:hAnsi="Cambria Math" w:cs="宋体" w:hint="eastAsia"/>
          <w:szCs w:val="21"/>
        </w:rPr>
        <w:t>3.3V</w:t>
      </w:r>
      <w:r w:rsidRPr="00135E12">
        <w:rPr>
          <w:rFonts w:hAnsi="Cambria Math" w:cs="宋体" w:hint="eastAsia"/>
          <w:szCs w:val="21"/>
        </w:rPr>
        <w:t>逻辑，学习了</w:t>
      </w:r>
      <w:r w:rsidRPr="00135E12">
        <w:rPr>
          <w:rFonts w:hAnsi="Cambria Math" w:cs="宋体" w:hint="eastAsia"/>
          <w:szCs w:val="21"/>
        </w:rPr>
        <w:t>TXS0108E</w:t>
      </w:r>
      <w:r w:rsidRPr="00135E12">
        <w:rPr>
          <w:rFonts w:hAnsi="Cambria Math" w:cs="宋体" w:hint="eastAsia"/>
          <w:szCs w:val="21"/>
        </w:rPr>
        <w:t>电平转换模块的使用和开漏输出的上拉要求；</w:t>
      </w:r>
    </w:p>
    <w:p w14:paraId="65A8FF56" w14:textId="1D1BFB46" w:rsidR="00A62A98" w:rsidRPr="00135E12" w:rsidRDefault="00A62A98"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焊接质量控制：二极管几乎全坏的经历让我深刻理解了提前研读器件手册关于焊接温度和焊接时间要求的重要性，以及焊盘连锡、虚焊的排查方法；</w:t>
      </w:r>
    </w:p>
    <w:p w14:paraId="6EEE546E" w14:textId="54B6328E" w:rsidR="00A62A98" w:rsidRPr="00135E12" w:rsidRDefault="00A62A98" w:rsidP="000C0775">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万用表多档位使用：蜂鸣档用于快速通断测试，电阻档用于精确测量。</w:t>
      </w:r>
    </w:p>
    <w:p w14:paraId="1AA2B218" w14:textId="77777777" w:rsidR="00A62A98" w:rsidRPr="00135E12" w:rsidRDefault="00A62A98" w:rsidP="00BC33F7">
      <w:pPr>
        <w:pStyle w:val="af3"/>
        <w:ind w:leftChars="343" w:left="823"/>
        <w:rPr>
          <w:rFonts w:hAnsi="Cambria Math" w:cs="宋体"/>
          <w:szCs w:val="21"/>
        </w:rPr>
      </w:pPr>
    </w:p>
    <w:p w14:paraId="3470CDE9" w14:textId="670D1284" w:rsidR="00A62A98" w:rsidRPr="00372E26" w:rsidRDefault="00A62A98" w:rsidP="00BC33F7">
      <w:pPr>
        <w:pStyle w:val="af3"/>
        <w:numPr>
          <w:ilvl w:val="0"/>
          <w:numId w:val="10"/>
        </w:numPr>
        <w:ind w:leftChars="171" w:left="770"/>
        <w:rPr>
          <w:rStyle w:val="af8"/>
        </w:rPr>
      </w:pPr>
      <w:r w:rsidRPr="00372E26">
        <w:rPr>
          <w:rStyle w:val="af8"/>
          <w:rFonts w:hint="eastAsia"/>
        </w:rPr>
        <w:t>工程思维与设计能力</w:t>
      </w:r>
    </w:p>
    <w:p w14:paraId="3CB34A7C" w14:textId="116EF56A" w:rsidR="009D7723" w:rsidRPr="00135E12" w:rsidRDefault="009D7723"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技术方案选型与权衡：霍尔传感器方案虽然更为智能，但在焊接难度、电平转换、</w:t>
      </w:r>
      <w:r w:rsidRPr="00135E12">
        <w:rPr>
          <w:rFonts w:hAnsi="Cambria Math" w:cs="宋体" w:hint="eastAsia"/>
          <w:szCs w:val="21"/>
        </w:rPr>
        <w:t>TXS0108E</w:t>
      </w:r>
      <w:r w:rsidRPr="00135E12">
        <w:rPr>
          <w:rFonts w:hAnsi="Cambria Math" w:cs="宋体" w:hint="eastAsia"/>
          <w:szCs w:val="21"/>
        </w:rPr>
        <w:t>兼容性等方面遇到了诸多问题；最终切换为微动开关</w:t>
      </w:r>
      <w:r w:rsidRPr="00135E12">
        <w:rPr>
          <w:rFonts w:hAnsi="Cambria Math" w:cs="宋体" w:hint="eastAsia"/>
          <w:szCs w:val="21"/>
        </w:rPr>
        <w:t>+</w:t>
      </w:r>
      <w:r w:rsidRPr="00135E12">
        <w:rPr>
          <w:rFonts w:hAnsi="Cambria Math" w:cs="宋体" w:hint="eastAsia"/>
          <w:szCs w:val="21"/>
        </w:rPr>
        <w:t>手动布局方案，用确定性的硬件信号替代不确定性的传感器识别。</w:t>
      </w:r>
    </w:p>
    <w:p w14:paraId="453D4A84" w14:textId="18E5DC65" w:rsidR="009D7723" w:rsidRPr="00135E12" w:rsidRDefault="009D7723"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模块化解耦设计：赛道硬件与机器人完全独立，计分系统不依赖机器人上报任何数据，低耦合设计降低了系统复杂度，也便于后期维护和更换。</w:t>
      </w:r>
    </w:p>
    <w:p w14:paraId="5B609121" w14:textId="7C5AC073" w:rsidR="009D7723" w:rsidRPr="00135E12" w:rsidRDefault="009D7723"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可扩展性与标准化：遵循关卡接口标准（</w:t>
      </w:r>
      <w:r w:rsidRPr="00135E12">
        <w:rPr>
          <w:rFonts w:hAnsi="Cambria Math" w:cs="宋体" w:hint="eastAsia"/>
          <w:szCs w:val="21"/>
        </w:rPr>
        <w:t>1m</w:t>
      </w:r>
      <w:r w:rsidRPr="00135E12">
        <w:rPr>
          <w:rFonts w:hAnsi="Cambria Math" w:cs="宋体" w:hint="eastAsia"/>
          <w:szCs w:val="21"/>
        </w:rPr>
        <w:t>×</w:t>
      </w:r>
      <w:r w:rsidRPr="00135E12">
        <w:rPr>
          <w:rFonts w:hAnsi="Cambria Math" w:cs="宋体" w:hint="eastAsia"/>
          <w:szCs w:val="21"/>
        </w:rPr>
        <w:t>1m</w:t>
      </w:r>
      <w:r w:rsidRPr="00135E12">
        <w:rPr>
          <w:rFonts w:hAnsi="Cambria Math" w:cs="宋体" w:hint="eastAsia"/>
          <w:szCs w:val="21"/>
        </w:rPr>
        <w:t>尺寸、统一</w:t>
      </w:r>
      <w:r w:rsidRPr="00135E12">
        <w:rPr>
          <w:rFonts w:hAnsi="Cambria Math" w:cs="宋体" w:hint="eastAsia"/>
          <w:szCs w:val="21"/>
        </w:rPr>
        <w:t>JSON</w:t>
      </w:r>
      <w:r w:rsidRPr="00135E12">
        <w:rPr>
          <w:rFonts w:hAnsi="Cambria Math" w:cs="宋体" w:hint="eastAsia"/>
          <w:szCs w:val="21"/>
        </w:rPr>
        <w:t>数据格式），确保赛道可以接入整体比赛系统；模块化面板设计支持任意互换位置，真正考查机器人的视觉识别能力而非固定路径记忆。</w:t>
      </w:r>
    </w:p>
    <w:p w14:paraId="22AC7D66" w14:textId="47B03492" w:rsidR="009D7723" w:rsidRPr="00135E12" w:rsidRDefault="009D7723"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用户视角的设计思维：赛道设计需要从使用者角度考虑：面板标识够不够清晰，计分规则是否明确，机器人会不会因为赛道设计不合理而摔倒等</w:t>
      </w:r>
    </w:p>
    <w:p w14:paraId="4E5386CC" w14:textId="37F042EC" w:rsidR="009D7723" w:rsidRPr="00135E12" w:rsidRDefault="009D7723"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可复现性意识：硬件清单、引脚分配表、接线图、代码注释、常见问题——这些文档和实际代码一样重要</w:t>
      </w:r>
    </w:p>
    <w:p w14:paraId="2F7BD551" w14:textId="395A583A" w:rsidR="009D7723" w:rsidRPr="00372E26" w:rsidRDefault="009D7723" w:rsidP="000C0775">
      <w:pPr>
        <w:rPr>
          <w:rStyle w:val="af8"/>
        </w:rPr>
      </w:pPr>
    </w:p>
    <w:p w14:paraId="4BE337A2" w14:textId="2DC846F9" w:rsidR="00A62A98" w:rsidRPr="00135E12" w:rsidRDefault="00A62A98" w:rsidP="00BC33F7">
      <w:pPr>
        <w:pStyle w:val="af3"/>
        <w:numPr>
          <w:ilvl w:val="0"/>
          <w:numId w:val="10"/>
        </w:numPr>
        <w:ind w:leftChars="171" w:left="770"/>
        <w:rPr>
          <w:rFonts w:hAnsi="Cambria Math" w:cs="宋体"/>
          <w:szCs w:val="21"/>
        </w:rPr>
      </w:pPr>
      <w:r w:rsidRPr="00372E26">
        <w:rPr>
          <w:rStyle w:val="af8"/>
          <w:rFonts w:hint="eastAsia"/>
        </w:rPr>
        <w:t>对具身智能的初步理解</w:t>
      </w:r>
    </w:p>
    <w:p w14:paraId="1BF50DEA" w14:textId="6738680F" w:rsidR="009D7723" w:rsidRPr="00135E12" w:rsidRDefault="009D7723" w:rsidP="00BC33F7">
      <w:pPr>
        <w:pStyle w:val="af3"/>
        <w:ind w:leftChars="343" w:left="823"/>
        <w:rPr>
          <w:rFonts w:hAnsi="Cambria Math" w:cs="宋体"/>
          <w:szCs w:val="21"/>
        </w:rPr>
      </w:pPr>
      <w:r w:rsidRPr="00135E12">
        <w:rPr>
          <w:rFonts w:hAnsi="Cambria Math" w:cs="宋体" w:hint="eastAsia"/>
          <w:szCs w:val="21"/>
        </w:rPr>
        <w:t>通过本项目初步接触了具身智能的核心概念：</w:t>
      </w:r>
    </w:p>
    <w:p w14:paraId="23239982" w14:textId="79250691" w:rsidR="009D7723" w:rsidRPr="00135E12" w:rsidRDefault="009D7723"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感知</w:t>
      </w:r>
      <w:r w:rsidRPr="00135E12">
        <w:rPr>
          <w:rFonts w:hAnsi="Cambria Math" w:cs="宋体" w:hint="eastAsia"/>
          <w:szCs w:val="21"/>
        </w:rPr>
        <w:t>-</w:t>
      </w:r>
      <w:r w:rsidRPr="00135E12">
        <w:rPr>
          <w:rFonts w:hAnsi="Cambria Math" w:cs="宋体" w:hint="eastAsia"/>
          <w:szCs w:val="21"/>
        </w:rPr>
        <w:t>决策</w:t>
      </w:r>
      <w:r w:rsidRPr="00135E12">
        <w:rPr>
          <w:rFonts w:hAnsi="Cambria Math" w:cs="宋体" w:hint="eastAsia"/>
          <w:szCs w:val="21"/>
        </w:rPr>
        <w:t>-</w:t>
      </w:r>
      <w:r w:rsidRPr="00135E12">
        <w:rPr>
          <w:rFonts w:hAnsi="Cambria Math" w:cs="宋体" w:hint="eastAsia"/>
          <w:szCs w:val="21"/>
        </w:rPr>
        <w:t>执行闭环：机器人通过视觉识别数字</w:t>
      </w:r>
      <w:r w:rsidRPr="00135E12">
        <w:rPr>
          <w:rFonts w:hAnsi="Cambria Math" w:cs="宋体" w:hint="eastAsia"/>
          <w:szCs w:val="21"/>
        </w:rPr>
        <w:t>/</w:t>
      </w:r>
      <w:r w:rsidRPr="00135E12">
        <w:rPr>
          <w:rFonts w:hAnsi="Cambria Math" w:cs="宋体" w:hint="eastAsia"/>
          <w:szCs w:val="21"/>
        </w:rPr>
        <w:t>颜色（感知）→判断自身位置和下一步目标（决策）→移动到底板对应位置（执行），形成了完整的闭环</w:t>
      </w:r>
    </w:p>
    <w:p w14:paraId="27C4DF5A" w14:textId="3376155A" w:rsidR="009D7723" w:rsidRPr="00135E12" w:rsidRDefault="009D7723"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视觉识别实践：了解</w:t>
      </w:r>
      <w:r w:rsidRPr="00135E12">
        <w:rPr>
          <w:rFonts w:hAnsi="Cambria Math" w:cs="宋体" w:hint="eastAsia"/>
          <w:szCs w:val="21"/>
        </w:rPr>
        <w:t>OpenCV</w:t>
      </w:r>
      <w:r w:rsidRPr="00135E12">
        <w:rPr>
          <w:rFonts w:hAnsi="Cambria Math" w:cs="宋体" w:hint="eastAsia"/>
          <w:szCs w:val="21"/>
        </w:rPr>
        <w:t>颜色分割、</w:t>
      </w:r>
      <w:r w:rsidRPr="00135E12">
        <w:rPr>
          <w:rFonts w:hAnsi="Cambria Math" w:cs="宋体" w:hint="eastAsia"/>
          <w:szCs w:val="21"/>
        </w:rPr>
        <w:t>OCR</w:t>
      </w:r>
      <w:r w:rsidRPr="00135E12">
        <w:rPr>
          <w:rFonts w:hAnsi="Cambria Math" w:cs="宋体" w:hint="eastAsia"/>
          <w:szCs w:val="21"/>
        </w:rPr>
        <w:t>文字识别等计算机视觉技术在机器人导航中的应用</w:t>
      </w:r>
    </w:p>
    <w:p w14:paraId="46B95257" w14:textId="28B02703" w:rsidR="009D7723" w:rsidRPr="00135E12" w:rsidRDefault="009D7723" w:rsidP="00BC33F7">
      <w:pPr>
        <w:pStyle w:val="af3"/>
        <w:ind w:leftChars="343" w:left="823"/>
        <w:rPr>
          <w:rFonts w:hAnsi="Cambria Math" w:cs="宋体"/>
          <w:szCs w:val="21"/>
        </w:rPr>
      </w:pPr>
      <w:r w:rsidRPr="00135E12">
        <w:rPr>
          <w:rFonts w:hAnsi="Cambria Math" w:cs="宋体" w:hint="eastAsia"/>
          <w:szCs w:val="21"/>
        </w:rPr>
        <w:t xml:space="preserve">- </w:t>
      </w:r>
      <w:proofErr w:type="spellStart"/>
      <w:r w:rsidRPr="00135E12">
        <w:rPr>
          <w:rFonts w:hAnsi="Cambria Math" w:cs="宋体" w:hint="eastAsia"/>
          <w:szCs w:val="21"/>
        </w:rPr>
        <w:t>AprilTag</w:t>
      </w:r>
      <w:proofErr w:type="spellEnd"/>
      <w:r w:rsidRPr="00135E12">
        <w:rPr>
          <w:rFonts w:hAnsi="Cambria Math" w:cs="宋体" w:hint="eastAsia"/>
          <w:szCs w:val="21"/>
        </w:rPr>
        <w:t>定位：学习了</w:t>
      </w:r>
      <w:proofErr w:type="spellStart"/>
      <w:r w:rsidRPr="00135E12">
        <w:rPr>
          <w:rFonts w:hAnsi="Cambria Math" w:cs="宋体" w:hint="eastAsia"/>
          <w:szCs w:val="21"/>
        </w:rPr>
        <w:t>AprilTag</w:t>
      </w:r>
      <w:proofErr w:type="spellEnd"/>
      <w:r w:rsidRPr="00135E12">
        <w:rPr>
          <w:rFonts w:hAnsi="Cambria Math" w:cs="宋体" w:hint="eastAsia"/>
          <w:szCs w:val="21"/>
        </w:rPr>
        <w:t>视觉基准系统的原理及其在机器人定位中的典型应用场景</w:t>
      </w:r>
    </w:p>
    <w:p w14:paraId="010BEFD1" w14:textId="2F9755D8" w:rsidR="009D7723" w:rsidRPr="00135E12" w:rsidRDefault="009D7723"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解耦思维的应用：机器人的行为和赛道的判定功能分离，各司其职，降低系统耦合</w:t>
      </w:r>
    </w:p>
    <w:p w14:paraId="1BF29A94" w14:textId="2F27D836" w:rsidR="009D7723" w:rsidRPr="00135E12" w:rsidRDefault="009D7723" w:rsidP="00BC33F7">
      <w:pPr>
        <w:pStyle w:val="af3"/>
        <w:ind w:leftChars="343" w:left="823"/>
        <w:rPr>
          <w:rFonts w:hAnsi="Cambria Math" w:cs="宋体"/>
          <w:color w:val="FF0000"/>
          <w:szCs w:val="21"/>
        </w:rPr>
      </w:pPr>
    </w:p>
    <w:p w14:paraId="752FDC27" w14:textId="10A6C313" w:rsidR="00A62A98" w:rsidRPr="00372E26" w:rsidRDefault="00A62A98" w:rsidP="00BC33F7">
      <w:pPr>
        <w:pStyle w:val="af3"/>
        <w:numPr>
          <w:ilvl w:val="0"/>
          <w:numId w:val="10"/>
        </w:numPr>
        <w:ind w:leftChars="171" w:left="770"/>
        <w:rPr>
          <w:rStyle w:val="af8"/>
        </w:rPr>
      </w:pPr>
      <w:r w:rsidRPr="00372E26">
        <w:rPr>
          <w:rStyle w:val="af8"/>
          <w:rFonts w:hint="eastAsia"/>
        </w:rPr>
        <w:lastRenderedPageBreak/>
        <w:t>团队协作与分工</w:t>
      </w:r>
    </w:p>
    <w:p w14:paraId="0A3460CD" w14:textId="0B8D3B5E" w:rsidR="009D7723" w:rsidRPr="00135E12" w:rsidRDefault="009D7723" w:rsidP="00BC33F7">
      <w:pPr>
        <w:pStyle w:val="af3"/>
        <w:ind w:leftChars="343" w:left="823"/>
        <w:rPr>
          <w:rFonts w:hAnsi="Cambria Math" w:cs="宋体"/>
          <w:szCs w:val="21"/>
        </w:rPr>
      </w:pPr>
      <w:r w:rsidRPr="00135E12">
        <w:rPr>
          <w:rFonts w:hAnsi="Cambria Math" w:cs="宋体" w:hint="eastAsia"/>
          <w:szCs w:val="21"/>
        </w:rPr>
        <w:t>在团队项目中积累了协作经验：</w:t>
      </w:r>
    </w:p>
    <w:p w14:paraId="16725B89" w14:textId="5FA9C2BB" w:rsidR="009D7723" w:rsidRPr="00135E12" w:rsidRDefault="009D7723"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明确分工：一人负责硬件搭建（洞洞板焊接、赛道组装），一人负责</w:t>
      </w:r>
      <w:r w:rsidR="00111889" w:rsidRPr="00135E12">
        <w:rPr>
          <w:rFonts w:hAnsi="Cambria Math" w:cs="宋体" w:hint="eastAsia"/>
          <w:szCs w:val="21"/>
        </w:rPr>
        <w:t>机器人控制。</w:t>
      </w:r>
    </w:p>
    <w:p w14:paraId="3C2E600D" w14:textId="72E1639C" w:rsidR="009D7723" w:rsidRPr="00135E12" w:rsidRDefault="009D7723"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接口对齐：软硬件之间需要清晰约定引脚分配、通信协议和数据格式</w:t>
      </w:r>
      <w:r w:rsidR="00111889" w:rsidRPr="00135E12">
        <w:rPr>
          <w:rFonts w:hAnsi="Cambria Math" w:cs="宋体" w:hint="eastAsia"/>
          <w:szCs w:val="21"/>
        </w:rPr>
        <w:t>。</w:t>
      </w:r>
    </w:p>
    <w:p w14:paraId="5A279EEC" w14:textId="7B6EE9BF" w:rsidR="009D7723" w:rsidRDefault="009D7723"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进度同步：定期沟通各自进展，及时暴露问题，避免最后发现方案不可行</w:t>
      </w:r>
      <w:r w:rsidR="00111889" w:rsidRPr="00135E12">
        <w:rPr>
          <w:rFonts w:hAnsi="Cambria Math" w:cs="宋体" w:hint="eastAsia"/>
          <w:szCs w:val="21"/>
        </w:rPr>
        <w:t>。</w:t>
      </w:r>
    </w:p>
    <w:p w14:paraId="6FB5C45A" w14:textId="77777777" w:rsidR="00FD30D2" w:rsidRPr="00135E12" w:rsidRDefault="00FD30D2" w:rsidP="00BC33F7">
      <w:pPr>
        <w:pStyle w:val="af3"/>
        <w:ind w:leftChars="343" w:left="823"/>
        <w:rPr>
          <w:rFonts w:hAnsi="Cambria Math" w:cs="宋体"/>
          <w:szCs w:val="21"/>
        </w:rPr>
      </w:pPr>
    </w:p>
    <w:p w14:paraId="6E357D79" w14:textId="50FF440F" w:rsidR="00A62A98" w:rsidRPr="00372E26" w:rsidRDefault="00A62A98" w:rsidP="00BC33F7">
      <w:pPr>
        <w:pStyle w:val="af3"/>
        <w:numPr>
          <w:ilvl w:val="0"/>
          <w:numId w:val="10"/>
        </w:numPr>
        <w:ind w:leftChars="171" w:left="770"/>
        <w:rPr>
          <w:rStyle w:val="af8"/>
        </w:rPr>
      </w:pPr>
      <w:r w:rsidRPr="00372E26">
        <w:rPr>
          <w:rStyle w:val="af8"/>
          <w:rFonts w:hint="eastAsia"/>
        </w:rPr>
        <w:t>项目管理的真实经验</w:t>
      </w:r>
    </w:p>
    <w:p w14:paraId="7733FCDB" w14:textId="3753A2B6" w:rsidR="009D7723" w:rsidRPr="00135E12" w:rsidRDefault="009D7723" w:rsidP="00BC33F7">
      <w:pPr>
        <w:pStyle w:val="af3"/>
        <w:ind w:leftChars="343" w:left="823"/>
        <w:rPr>
          <w:rFonts w:hAnsi="Cambria Math" w:cs="宋体"/>
          <w:szCs w:val="21"/>
        </w:rPr>
      </w:pPr>
      <w:r w:rsidRPr="00135E12">
        <w:rPr>
          <w:rFonts w:hAnsi="Cambria Math" w:cs="宋体" w:hint="eastAsia"/>
          <w:szCs w:val="21"/>
        </w:rPr>
        <w:t>在有限时间内推进一个完整项目的收获：</w:t>
      </w:r>
    </w:p>
    <w:p w14:paraId="20785C1D" w14:textId="16C68B58" w:rsidR="009D7723" w:rsidRPr="00135E12" w:rsidRDefault="009D7723"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优先级判断：在霍尔传感器迟迟无法调通的情况下，果断切换方案，优先保证核心计分功能可用；先</w:t>
      </w:r>
      <w:r w:rsidR="00111889" w:rsidRPr="00135E12">
        <w:rPr>
          <w:rFonts w:hAnsi="Cambria Math" w:cs="宋体" w:hint="eastAsia"/>
          <w:szCs w:val="21"/>
        </w:rPr>
        <w:t>测试赛道系统中不同的硬件环节，再统一测试。</w:t>
      </w:r>
    </w:p>
    <w:p w14:paraId="4472966F" w14:textId="59DC7CBE" w:rsidR="009D7723" w:rsidRPr="00135E12" w:rsidRDefault="009D7723"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风险预判：提前准备手动布局版本作为备用方案，避免在比赛前因霍尔调不通而无计可施</w:t>
      </w:r>
      <w:r w:rsidR="00111889" w:rsidRPr="00135E12">
        <w:rPr>
          <w:rFonts w:hAnsi="Cambria Math" w:cs="宋体" w:hint="eastAsia"/>
          <w:szCs w:val="21"/>
        </w:rPr>
        <w:t>。</w:t>
      </w:r>
    </w:p>
    <w:p w14:paraId="7B01E841" w14:textId="54F05485" w:rsidR="009D7723" w:rsidRPr="00135E12" w:rsidRDefault="009D7723" w:rsidP="00BC33F7">
      <w:pPr>
        <w:pStyle w:val="af3"/>
        <w:ind w:leftChars="343" w:left="823"/>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时间管理：制定了精确</w:t>
      </w:r>
      <w:r w:rsidR="00111889" w:rsidRPr="00135E12">
        <w:rPr>
          <w:rFonts w:hAnsi="Cambria Math" w:cs="宋体" w:hint="eastAsia"/>
          <w:szCs w:val="21"/>
        </w:rPr>
        <w:t>的每日</w:t>
      </w:r>
      <w:r w:rsidRPr="00135E12">
        <w:rPr>
          <w:rFonts w:hAnsi="Cambria Math" w:cs="宋体" w:hint="eastAsia"/>
          <w:szCs w:val="21"/>
        </w:rPr>
        <w:t>搭建与调试计划，按优先级推进各项任务</w:t>
      </w:r>
      <w:r w:rsidR="00111889" w:rsidRPr="00135E12">
        <w:rPr>
          <w:rFonts w:hAnsi="Cambria Math" w:cs="宋体" w:hint="eastAsia"/>
          <w:szCs w:val="21"/>
        </w:rPr>
        <w:t>。</w:t>
      </w:r>
    </w:p>
    <w:p w14:paraId="708580DB" w14:textId="17423775" w:rsidR="009D7723" w:rsidRPr="00135E12" w:rsidRDefault="009D7723" w:rsidP="00BC33F7">
      <w:pPr>
        <w:pStyle w:val="af3"/>
        <w:ind w:leftChars="343" w:left="823"/>
        <w:rPr>
          <w:rFonts w:hAnsi="Cambria Math" w:cs="宋体"/>
          <w:szCs w:val="21"/>
        </w:rPr>
      </w:pPr>
    </w:p>
    <w:p w14:paraId="28FF8582" w14:textId="6DB19F05" w:rsidR="009D7723" w:rsidRPr="00372E26" w:rsidRDefault="009D7723" w:rsidP="00BC33F7">
      <w:pPr>
        <w:ind w:leftChars="171" w:left="410"/>
        <w:rPr>
          <w:rStyle w:val="af8"/>
        </w:rPr>
      </w:pPr>
      <w:r w:rsidRPr="00372E26">
        <w:rPr>
          <w:rStyle w:val="af8"/>
          <w:rFonts w:hint="eastAsia"/>
        </w:rPr>
        <w:t>7</w:t>
      </w:r>
      <w:r w:rsidRPr="00372E26">
        <w:rPr>
          <w:rStyle w:val="af8"/>
          <w:rFonts w:hint="eastAsia"/>
        </w:rPr>
        <w:t>，其他收获</w:t>
      </w:r>
    </w:p>
    <w:p w14:paraId="5CBC5AF2" w14:textId="2ED15CE1" w:rsidR="00E67FE3" w:rsidRPr="00135E12" w:rsidRDefault="00E67FE3" w:rsidP="003A2866">
      <w:pPr>
        <w:ind w:leftChars="271" w:left="650"/>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系统性思维：从零散的硬件、软件、测试工作，到能够串联起“感知—决策—执行”的完整技术链条，对嵌入式系统有了更整体的理解</w:t>
      </w:r>
    </w:p>
    <w:p w14:paraId="40F9DB11" w14:textId="025C45E3" w:rsidR="00E67FE3" w:rsidRPr="00135E12" w:rsidRDefault="00E67FE3" w:rsidP="003A2866">
      <w:pPr>
        <w:ind w:leftChars="271" w:left="650"/>
        <w:rPr>
          <w:rFonts w:hAnsi="Cambria Math" w:cs="宋体"/>
          <w:szCs w:val="21"/>
        </w:rPr>
      </w:pPr>
      <w:r w:rsidRPr="00135E12">
        <w:rPr>
          <w:rFonts w:hAnsi="Cambria Math" w:cs="宋体" w:hint="eastAsia"/>
          <w:szCs w:val="21"/>
        </w:rPr>
        <w:t xml:space="preserve">- </w:t>
      </w:r>
      <w:r w:rsidRPr="00135E12">
        <w:rPr>
          <w:rFonts w:hAnsi="Cambria Math" w:cs="宋体" w:hint="eastAsia"/>
          <w:szCs w:val="21"/>
        </w:rPr>
        <w:t>文档意识：通过撰写赛道设计说明书和</w:t>
      </w:r>
      <w:r w:rsidRPr="00135E12">
        <w:rPr>
          <w:rFonts w:hAnsi="Cambria Math" w:cs="宋体" w:hint="eastAsia"/>
          <w:szCs w:val="21"/>
        </w:rPr>
        <w:t>README</w:t>
      </w:r>
      <w:r w:rsidRPr="00135E12">
        <w:rPr>
          <w:rFonts w:hAnsi="Cambria Math" w:cs="宋体" w:hint="eastAsia"/>
          <w:szCs w:val="21"/>
        </w:rPr>
        <w:t>，意识</w:t>
      </w:r>
      <w:r w:rsidR="00111889" w:rsidRPr="00135E12">
        <w:rPr>
          <w:rFonts w:hAnsi="Cambria Math" w:cs="宋体" w:hint="eastAsia"/>
          <w:szCs w:val="21"/>
        </w:rPr>
        <w:t>到赛道设计与文档说明</w:t>
      </w:r>
      <w:r w:rsidRPr="00135E12">
        <w:rPr>
          <w:rFonts w:hAnsi="Cambria Math" w:cs="宋体" w:hint="eastAsia"/>
          <w:szCs w:val="21"/>
        </w:rPr>
        <w:t>同样重要</w:t>
      </w:r>
    </w:p>
    <w:p w14:paraId="4C55FD42" w14:textId="1BD88045" w:rsidR="00E67FE3" w:rsidRPr="00135E12" w:rsidRDefault="00E67FE3" w:rsidP="003A2866">
      <w:pPr>
        <w:ind w:leftChars="271" w:left="650"/>
        <w:rPr>
          <w:rFonts w:hAnsi="Cambria Math" w:cs="宋体"/>
          <w:color w:val="000000" w:themeColor="text1"/>
          <w:szCs w:val="21"/>
        </w:rPr>
      </w:pPr>
      <w:r w:rsidRPr="00135E12">
        <w:rPr>
          <w:rFonts w:hAnsi="Cambria Math" w:cs="宋体" w:hint="eastAsia"/>
          <w:color w:val="000000" w:themeColor="text1"/>
          <w:szCs w:val="21"/>
        </w:rPr>
        <w:t xml:space="preserve">- </w:t>
      </w:r>
      <w:r w:rsidRPr="00135E12">
        <w:rPr>
          <w:rFonts w:hAnsi="Cambria Math" w:cs="宋体" w:hint="eastAsia"/>
          <w:color w:val="000000" w:themeColor="text1"/>
          <w:szCs w:val="21"/>
        </w:rPr>
        <w:t>未来方向：本项目为我打开了具身智能领域的大门，后续可以进一步探索更复杂的机器人控制、多模态感知和自主决策算法</w:t>
      </w:r>
      <w:r w:rsidR="000C0775" w:rsidRPr="00135E12">
        <w:rPr>
          <w:rFonts w:hAnsi="Cambria Math" w:cs="宋体" w:hint="eastAsia"/>
          <w:color w:val="000000" w:themeColor="text1"/>
          <w:szCs w:val="21"/>
        </w:rPr>
        <w:t>等领域的知识，也在实践过程中激励我更好地学习理论知识。</w:t>
      </w:r>
    </w:p>
    <w:p w14:paraId="61B44BE1" w14:textId="77777777" w:rsidR="00D97A51" w:rsidRPr="00135E12" w:rsidRDefault="00D97A51">
      <w:pPr>
        <w:rPr>
          <w:rFonts w:hAnsi="Cambria Math" w:cs="宋体"/>
          <w:szCs w:val="21"/>
        </w:rPr>
      </w:pPr>
    </w:p>
    <w:p w14:paraId="59390C7D" w14:textId="77777777" w:rsidR="00C80E7F" w:rsidRPr="00135E12" w:rsidRDefault="00000000">
      <w:pPr>
        <w:rPr>
          <w:rFonts w:ascii="黑体" w:eastAsia="黑体" w:hAnsi="黑体" w:cs="黑体" w:hint="eastAsia"/>
          <w:sz w:val="28"/>
          <w:szCs w:val="28"/>
        </w:rPr>
      </w:pPr>
      <w:r w:rsidRPr="00135E12">
        <w:rPr>
          <w:rFonts w:ascii="黑体" w:eastAsia="黑体" w:hAnsi="黑体" w:cs="黑体" w:hint="eastAsia"/>
          <w:sz w:val="28"/>
          <w:szCs w:val="28"/>
        </w:rPr>
        <w:t>附录A：物料购买链接清单</w:t>
      </w:r>
    </w:p>
    <w:tbl>
      <w:tblPr>
        <w:tblStyle w:val="a5"/>
        <w:tblW w:w="0" w:type="auto"/>
        <w:tblLook w:val="04A0" w:firstRow="1" w:lastRow="0" w:firstColumn="1" w:lastColumn="0" w:noHBand="0" w:noVBand="1"/>
      </w:tblPr>
      <w:tblGrid>
        <w:gridCol w:w="3936"/>
        <w:gridCol w:w="6418"/>
      </w:tblGrid>
      <w:tr w:rsidR="00C80E7F" w:rsidRPr="00135E12" w14:paraId="043F8B4A" w14:textId="77777777" w:rsidTr="0002043A">
        <w:tc>
          <w:tcPr>
            <w:tcW w:w="3936" w:type="dxa"/>
          </w:tcPr>
          <w:p w14:paraId="04CE7B87" w14:textId="77777777" w:rsidR="00C80E7F" w:rsidRPr="00135E12" w:rsidRDefault="00000000">
            <w:pPr>
              <w:jc w:val="center"/>
              <w:rPr>
                <w:rFonts w:hAnsi="Cambria Math" w:cs="宋体"/>
                <w:szCs w:val="21"/>
              </w:rPr>
            </w:pPr>
            <w:r w:rsidRPr="00135E12">
              <w:rPr>
                <w:rFonts w:hAnsi="Cambria Math" w:cs="宋体" w:hint="eastAsia"/>
                <w:szCs w:val="21"/>
              </w:rPr>
              <w:t>购置物料名称</w:t>
            </w:r>
          </w:p>
        </w:tc>
        <w:tc>
          <w:tcPr>
            <w:tcW w:w="6418" w:type="dxa"/>
          </w:tcPr>
          <w:p w14:paraId="12CA15A8" w14:textId="77777777" w:rsidR="00C80E7F" w:rsidRPr="00135E12" w:rsidRDefault="00000000">
            <w:pPr>
              <w:jc w:val="center"/>
              <w:rPr>
                <w:rFonts w:hAnsi="Cambria Math" w:cs="宋体"/>
                <w:szCs w:val="21"/>
              </w:rPr>
            </w:pPr>
            <w:r w:rsidRPr="00135E12">
              <w:rPr>
                <w:rFonts w:hAnsi="Cambria Math" w:cs="宋体" w:hint="eastAsia"/>
                <w:szCs w:val="21"/>
              </w:rPr>
              <w:t>购买链接</w:t>
            </w:r>
          </w:p>
        </w:tc>
      </w:tr>
      <w:tr w:rsidR="00C80E7F" w:rsidRPr="00135E12" w14:paraId="4319DE8A" w14:textId="77777777" w:rsidTr="0002043A">
        <w:tc>
          <w:tcPr>
            <w:tcW w:w="3936" w:type="dxa"/>
          </w:tcPr>
          <w:p w14:paraId="5D02C64A" w14:textId="18430C8C" w:rsidR="00C80E7F" w:rsidRPr="00135E12" w:rsidRDefault="00221719">
            <w:pPr>
              <w:rPr>
                <w:rFonts w:hAnsi="Cambria Math" w:cs="宋体"/>
                <w:szCs w:val="21"/>
              </w:rPr>
            </w:pPr>
            <w:r w:rsidRPr="00135E12">
              <w:rPr>
                <w:rFonts w:hAnsi="Cambria Math" w:cs="宋体" w:hint="eastAsia"/>
                <w:szCs w:val="21"/>
              </w:rPr>
              <w:t>M3</w:t>
            </w:r>
            <w:r w:rsidRPr="00135E12">
              <w:rPr>
                <w:rFonts w:hAnsi="Cambria Math" w:cs="宋体" w:hint="eastAsia"/>
                <w:szCs w:val="21"/>
              </w:rPr>
              <w:t>不锈钢六角螺母</w:t>
            </w:r>
          </w:p>
        </w:tc>
        <w:tc>
          <w:tcPr>
            <w:tcW w:w="6418" w:type="dxa"/>
          </w:tcPr>
          <w:p w14:paraId="28204A89" w14:textId="32435DF6" w:rsidR="00DD65BA" w:rsidRPr="00135E12" w:rsidRDefault="00000000">
            <w:pPr>
              <w:rPr>
                <w:rFonts w:hAnsi="Cambria Math" w:cs="宋体"/>
                <w:szCs w:val="21"/>
              </w:rPr>
            </w:pPr>
            <w:hyperlink r:id="rId14" w:history="1">
              <w:r w:rsidR="00DD65BA" w:rsidRPr="00135E12">
                <w:rPr>
                  <w:rStyle w:val="a8"/>
                  <w:rFonts w:hAnsi="Cambria Math" w:cs="宋体"/>
                  <w:szCs w:val="21"/>
                </w:rPr>
                <w:t>https://e.tb.cn/h.8la57vZGYQqpqBo?tk=H5XMTVRUg9C</w:t>
              </w:r>
            </w:hyperlink>
            <w:r w:rsidR="00DD65BA" w:rsidRPr="00135E12">
              <w:rPr>
                <w:rFonts w:hAnsi="Cambria Math" w:cs="宋体" w:hint="eastAsia"/>
                <w:szCs w:val="21"/>
              </w:rPr>
              <w:t xml:space="preserve"> </w:t>
            </w:r>
          </w:p>
        </w:tc>
      </w:tr>
      <w:tr w:rsidR="00C80E7F" w:rsidRPr="00135E12" w14:paraId="079D723D" w14:textId="77777777" w:rsidTr="0002043A">
        <w:tc>
          <w:tcPr>
            <w:tcW w:w="3936" w:type="dxa"/>
          </w:tcPr>
          <w:p w14:paraId="765C05B5" w14:textId="35891178" w:rsidR="00221719" w:rsidRPr="00135E12" w:rsidRDefault="00221719">
            <w:pPr>
              <w:rPr>
                <w:rFonts w:hAnsi="Cambria Math" w:cs="宋体"/>
                <w:szCs w:val="21"/>
              </w:rPr>
            </w:pPr>
            <w:r w:rsidRPr="00135E12">
              <w:rPr>
                <w:rFonts w:hAnsi="Cambria Math" w:cs="宋体" w:hint="eastAsia"/>
                <w:szCs w:val="21"/>
              </w:rPr>
              <w:t>软橡胶螺丝垫片</w:t>
            </w:r>
            <w:r w:rsidRPr="00135E12">
              <w:rPr>
                <w:rFonts w:hAnsi="Cambria Math" w:cs="宋体" w:hint="eastAsia"/>
                <w:szCs w:val="21"/>
              </w:rPr>
              <w:t>3*9*2</w:t>
            </w:r>
          </w:p>
        </w:tc>
        <w:tc>
          <w:tcPr>
            <w:tcW w:w="6418" w:type="dxa"/>
          </w:tcPr>
          <w:p w14:paraId="7075822D" w14:textId="7338159D" w:rsidR="00C80E7F" w:rsidRPr="00135E12" w:rsidRDefault="00000000">
            <w:pPr>
              <w:rPr>
                <w:rFonts w:hAnsi="Cambria Math" w:cs="宋体"/>
                <w:szCs w:val="21"/>
              </w:rPr>
            </w:pPr>
            <w:hyperlink r:id="rId15" w:history="1">
              <w:r w:rsidR="00DD65BA" w:rsidRPr="00135E12">
                <w:rPr>
                  <w:rStyle w:val="a8"/>
                  <w:rFonts w:hAnsi="Cambria Math" w:cs="宋体"/>
                  <w:szCs w:val="21"/>
                </w:rPr>
                <w:t>https://e.tb.cn/h.8OajOCHzV8AKDHa?tk=sCpFTVRojjG</w:t>
              </w:r>
            </w:hyperlink>
            <w:r w:rsidR="00DD65BA" w:rsidRPr="00135E12">
              <w:rPr>
                <w:rFonts w:hAnsi="Cambria Math" w:cs="宋体" w:hint="eastAsia"/>
                <w:szCs w:val="21"/>
              </w:rPr>
              <w:t xml:space="preserve"> </w:t>
            </w:r>
          </w:p>
        </w:tc>
      </w:tr>
      <w:tr w:rsidR="00221719" w:rsidRPr="00135E12" w14:paraId="40B334AB" w14:textId="77777777" w:rsidTr="0002043A">
        <w:tc>
          <w:tcPr>
            <w:tcW w:w="3936" w:type="dxa"/>
          </w:tcPr>
          <w:p w14:paraId="2B7B9205" w14:textId="0AB744BF" w:rsidR="00221719" w:rsidRPr="00135E12" w:rsidRDefault="00221719">
            <w:pPr>
              <w:rPr>
                <w:rFonts w:hAnsi="Cambria Math" w:cs="宋体"/>
                <w:szCs w:val="21"/>
              </w:rPr>
            </w:pPr>
            <w:r w:rsidRPr="00135E12">
              <w:rPr>
                <w:rFonts w:hAnsi="Cambria Math" w:cs="宋体" w:hint="eastAsia"/>
                <w:szCs w:val="21"/>
              </w:rPr>
              <w:t>国标</w:t>
            </w:r>
            <w:r w:rsidRPr="00135E12">
              <w:rPr>
                <w:rFonts w:hAnsi="Cambria Math" w:cs="宋体" w:hint="eastAsia"/>
                <w:szCs w:val="21"/>
              </w:rPr>
              <w:t>N52</w:t>
            </w:r>
            <w:r w:rsidRPr="00135E12">
              <w:rPr>
                <w:rFonts w:hAnsi="Cambria Math" w:cs="宋体" w:hint="eastAsia"/>
                <w:szCs w:val="21"/>
              </w:rPr>
              <w:t>圆形超强磁铁</w:t>
            </w:r>
            <w:r w:rsidRPr="00135E12">
              <w:rPr>
                <w:rFonts w:hAnsi="Cambria Math" w:cs="宋体" w:hint="eastAsia"/>
                <w:szCs w:val="21"/>
              </w:rPr>
              <w:t>D10*1.5mm</w:t>
            </w:r>
          </w:p>
        </w:tc>
        <w:tc>
          <w:tcPr>
            <w:tcW w:w="6418" w:type="dxa"/>
          </w:tcPr>
          <w:p w14:paraId="3E9DA441" w14:textId="6B90A5D3" w:rsidR="00221719" w:rsidRPr="00135E12" w:rsidRDefault="00000000" w:rsidP="00DD65BA">
            <w:pPr>
              <w:rPr>
                <w:rFonts w:hAnsi="Cambria Math" w:cs="宋体"/>
                <w:szCs w:val="21"/>
              </w:rPr>
            </w:pPr>
            <w:hyperlink r:id="rId16" w:history="1">
              <w:r w:rsidR="00DD65BA" w:rsidRPr="00135E12">
                <w:rPr>
                  <w:rStyle w:val="a8"/>
                  <w:rFonts w:hAnsi="Cambria Math" w:cs="宋体"/>
                  <w:szCs w:val="21"/>
                </w:rPr>
                <w:t>https://e.tb.cn/h.8Np84JwZN18LKiK?tk=y1S6TVRMBdg</w:t>
              </w:r>
            </w:hyperlink>
            <w:r w:rsidR="00DD65BA" w:rsidRPr="00135E12">
              <w:rPr>
                <w:rFonts w:hAnsi="Cambria Math" w:cs="宋体" w:hint="eastAsia"/>
                <w:szCs w:val="21"/>
              </w:rPr>
              <w:t xml:space="preserve"> </w:t>
            </w:r>
          </w:p>
        </w:tc>
      </w:tr>
      <w:tr w:rsidR="00221719" w:rsidRPr="00135E12" w14:paraId="69E63DCE" w14:textId="77777777" w:rsidTr="0002043A">
        <w:tc>
          <w:tcPr>
            <w:tcW w:w="3936" w:type="dxa"/>
          </w:tcPr>
          <w:p w14:paraId="35F862E8" w14:textId="12A7C484" w:rsidR="00221719" w:rsidRPr="00135E12" w:rsidRDefault="00221719">
            <w:pPr>
              <w:rPr>
                <w:rFonts w:hAnsi="Cambria Math" w:cs="宋体"/>
                <w:szCs w:val="21"/>
              </w:rPr>
            </w:pPr>
            <w:r w:rsidRPr="00135E12">
              <w:rPr>
                <w:rFonts w:hAnsi="Cambria Math" w:cs="宋体" w:hint="eastAsia"/>
                <w:szCs w:val="21"/>
              </w:rPr>
              <w:t>得力电工胶布</w:t>
            </w:r>
            <w:r w:rsidRPr="00135E12">
              <w:rPr>
                <w:rFonts w:hAnsi="Cambria Math" w:cs="宋体" w:hint="eastAsia"/>
                <w:szCs w:val="21"/>
              </w:rPr>
              <w:t>10</w:t>
            </w:r>
            <w:r w:rsidRPr="00135E12">
              <w:rPr>
                <w:rFonts w:hAnsi="Cambria Math" w:cs="宋体" w:hint="eastAsia"/>
                <w:szCs w:val="21"/>
              </w:rPr>
              <w:t>米</w:t>
            </w:r>
            <w:r w:rsidRPr="00135E12">
              <w:rPr>
                <w:rFonts w:hAnsi="Cambria Math" w:cs="宋体" w:hint="eastAsia"/>
                <w:szCs w:val="21"/>
              </w:rPr>
              <w:t>/</w:t>
            </w:r>
            <w:r w:rsidRPr="00135E12">
              <w:rPr>
                <w:rFonts w:hAnsi="Cambria Math" w:cs="宋体" w:hint="eastAsia"/>
                <w:szCs w:val="21"/>
              </w:rPr>
              <w:t>卷</w:t>
            </w:r>
          </w:p>
        </w:tc>
        <w:tc>
          <w:tcPr>
            <w:tcW w:w="6418" w:type="dxa"/>
          </w:tcPr>
          <w:p w14:paraId="14F72F82" w14:textId="391293FB" w:rsidR="00221719" w:rsidRPr="00135E12" w:rsidRDefault="00000000">
            <w:pPr>
              <w:rPr>
                <w:rFonts w:hAnsi="Cambria Math" w:cs="宋体"/>
                <w:szCs w:val="21"/>
              </w:rPr>
            </w:pPr>
            <w:hyperlink r:id="rId17" w:history="1">
              <w:r w:rsidR="00DD65BA" w:rsidRPr="00135E12">
                <w:rPr>
                  <w:rStyle w:val="a8"/>
                  <w:rFonts w:hAnsi="Cambria Math" w:cs="宋体"/>
                  <w:szCs w:val="21"/>
                </w:rPr>
                <w:t>https://e.tb.cn/h.8m3xYp5nRa7patT?tk=4s5mTVRLFHB</w:t>
              </w:r>
            </w:hyperlink>
            <w:r w:rsidR="00DD65BA" w:rsidRPr="00135E12">
              <w:rPr>
                <w:rFonts w:hAnsi="Cambria Math" w:cs="宋体" w:hint="eastAsia"/>
                <w:szCs w:val="21"/>
              </w:rPr>
              <w:t xml:space="preserve"> </w:t>
            </w:r>
          </w:p>
        </w:tc>
      </w:tr>
      <w:tr w:rsidR="00221719" w:rsidRPr="00135E12" w14:paraId="36DCD993" w14:textId="77777777" w:rsidTr="0002043A">
        <w:tc>
          <w:tcPr>
            <w:tcW w:w="3936" w:type="dxa"/>
          </w:tcPr>
          <w:p w14:paraId="40DDEECA" w14:textId="04E3C8C9" w:rsidR="00221719" w:rsidRPr="00135E12" w:rsidRDefault="00221719">
            <w:pPr>
              <w:rPr>
                <w:rFonts w:hAnsi="Cambria Math" w:cs="宋体"/>
                <w:szCs w:val="21"/>
              </w:rPr>
            </w:pPr>
            <w:r w:rsidRPr="00135E12">
              <w:rPr>
                <w:rFonts w:hAnsi="Cambria Math" w:cs="宋体" w:hint="eastAsia"/>
                <w:szCs w:val="21"/>
              </w:rPr>
              <w:t>网线标签贴纸</w:t>
            </w:r>
          </w:p>
        </w:tc>
        <w:tc>
          <w:tcPr>
            <w:tcW w:w="6418" w:type="dxa"/>
          </w:tcPr>
          <w:p w14:paraId="1D1E84E4" w14:textId="017A892A" w:rsidR="00221719" w:rsidRPr="00135E12" w:rsidRDefault="00000000">
            <w:pPr>
              <w:rPr>
                <w:rFonts w:hAnsi="Cambria Math" w:cs="宋体"/>
                <w:szCs w:val="21"/>
              </w:rPr>
            </w:pPr>
            <w:hyperlink r:id="rId18" w:history="1">
              <w:r w:rsidR="00DD65BA" w:rsidRPr="00135E12">
                <w:rPr>
                  <w:rStyle w:val="a8"/>
                  <w:rFonts w:hAnsi="Cambria Math" w:cs="宋体"/>
                  <w:szCs w:val="21"/>
                </w:rPr>
                <w:t>https://e.tb.cn/h.8laLynWXci5HLms?tk=K60iTVRLXzF</w:t>
              </w:r>
            </w:hyperlink>
            <w:r w:rsidR="00DD65BA" w:rsidRPr="00135E12">
              <w:rPr>
                <w:rFonts w:hAnsi="Cambria Math" w:cs="宋体" w:hint="eastAsia"/>
                <w:szCs w:val="21"/>
              </w:rPr>
              <w:t xml:space="preserve"> </w:t>
            </w:r>
          </w:p>
        </w:tc>
      </w:tr>
      <w:tr w:rsidR="00221719" w:rsidRPr="00135E12" w14:paraId="7FFF4923" w14:textId="77777777" w:rsidTr="0002043A">
        <w:tc>
          <w:tcPr>
            <w:tcW w:w="3936" w:type="dxa"/>
          </w:tcPr>
          <w:p w14:paraId="2AFEAACB" w14:textId="6A69FF3E" w:rsidR="00221719" w:rsidRPr="00135E12" w:rsidRDefault="00221719">
            <w:pPr>
              <w:rPr>
                <w:rFonts w:hAnsi="Cambria Math" w:cs="宋体"/>
                <w:szCs w:val="21"/>
              </w:rPr>
            </w:pPr>
            <w:r w:rsidRPr="00135E12">
              <w:rPr>
                <w:rFonts w:hAnsi="Cambria Math" w:cs="宋体" w:hint="eastAsia"/>
                <w:szCs w:val="21"/>
              </w:rPr>
              <w:t>热缩管</w:t>
            </w:r>
            <w:r w:rsidRPr="00135E12">
              <w:rPr>
                <w:rFonts w:hAnsi="Cambria Math" w:cs="宋体" w:hint="eastAsia"/>
                <w:szCs w:val="21"/>
              </w:rPr>
              <w:t>D8mm</w:t>
            </w:r>
            <w:r w:rsidRPr="00135E12">
              <w:rPr>
                <w:rFonts w:hAnsi="Cambria Math" w:cs="宋体" w:hint="eastAsia"/>
                <w:szCs w:val="21"/>
              </w:rPr>
              <w:t>、</w:t>
            </w:r>
            <w:r w:rsidRPr="00135E12">
              <w:rPr>
                <w:rFonts w:hAnsi="Cambria Math" w:cs="宋体" w:hint="eastAsia"/>
                <w:szCs w:val="21"/>
              </w:rPr>
              <w:t>2mm</w:t>
            </w:r>
            <w:r w:rsidRPr="00135E12">
              <w:rPr>
                <w:rFonts w:hAnsi="Cambria Math" w:cs="宋体" w:hint="eastAsia"/>
                <w:szCs w:val="21"/>
              </w:rPr>
              <w:t>、</w:t>
            </w:r>
            <w:r w:rsidRPr="00135E12">
              <w:rPr>
                <w:rFonts w:hAnsi="Cambria Math" w:cs="宋体" w:hint="eastAsia"/>
                <w:szCs w:val="21"/>
              </w:rPr>
              <w:t>3mm</w:t>
            </w:r>
          </w:p>
        </w:tc>
        <w:tc>
          <w:tcPr>
            <w:tcW w:w="6418" w:type="dxa"/>
          </w:tcPr>
          <w:p w14:paraId="06EAFD2D" w14:textId="41546D30" w:rsidR="00221719" w:rsidRPr="00135E12" w:rsidRDefault="00DD65BA" w:rsidP="00DD65BA">
            <w:pPr>
              <w:tabs>
                <w:tab w:val="left" w:pos="10"/>
              </w:tabs>
              <w:rPr>
                <w:rFonts w:hAnsi="Cambria Math" w:cs="宋体"/>
                <w:szCs w:val="21"/>
              </w:rPr>
            </w:pPr>
            <w:r w:rsidRPr="00135E12">
              <w:rPr>
                <w:rFonts w:hAnsi="Cambria Math" w:cs="宋体"/>
                <w:szCs w:val="21"/>
              </w:rPr>
              <w:tab/>
            </w:r>
            <w:hyperlink r:id="rId19" w:history="1">
              <w:r w:rsidRPr="00135E12">
                <w:rPr>
                  <w:rStyle w:val="a8"/>
                  <w:rFonts w:hAnsi="Cambria Math" w:cs="宋体"/>
                  <w:szCs w:val="21"/>
                </w:rPr>
                <w:t>https://e.tb.cn/h.8Oa9TRlvAJFxZtz?tk=cct6TVRpa6U</w:t>
              </w:r>
            </w:hyperlink>
            <w:r w:rsidRPr="00135E12">
              <w:rPr>
                <w:rFonts w:hAnsi="Cambria Math" w:cs="宋体" w:hint="eastAsia"/>
                <w:szCs w:val="21"/>
              </w:rPr>
              <w:t xml:space="preserve"> </w:t>
            </w:r>
          </w:p>
        </w:tc>
      </w:tr>
      <w:tr w:rsidR="00221719" w:rsidRPr="00135E12" w14:paraId="0AB3A9B0" w14:textId="77777777" w:rsidTr="0002043A">
        <w:tc>
          <w:tcPr>
            <w:tcW w:w="3936" w:type="dxa"/>
          </w:tcPr>
          <w:p w14:paraId="7FA5C0D7" w14:textId="50C96345" w:rsidR="00221719" w:rsidRPr="00135E12" w:rsidRDefault="00221719">
            <w:pPr>
              <w:rPr>
                <w:rFonts w:hAnsi="Cambria Math" w:cs="宋体"/>
                <w:szCs w:val="21"/>
              </w:rPr>
            </w:pPr>
            <w:r w:rsidRPr="00135E12">
              <w:rPr>
                <w:rFonts w:hAnsi="Cambria Math" w:cs="宋体" w:hint="eastAsia"/>
                <w:szCs w:val="21"/>
              </w:rPr>
              <w:t>雪弗板</w:t>
            </w:r>
            <w:r w:rsidRPr="00135E12">
              <w:rPr>
                <w:rFonts w:hAnsi="Cambria Math" w:cs="宋体" w:hint="eastAsia"/>
                <w:szCs w:val="21"/>
              </w:rPr>
              <w:t>1m*1m*5mm</w:t>
            </w:r>
          </w:p>
        </w:tc>
        <w:tc>
          <w:tcPr>
            <w:tcW w:w="6418" w:type="dxa"/>
          </w:tcPr>
          <w:p w14:paraId="14E40580" w14:textId="4FE62FF2" w:rsidR="00221719" w:rsidRPr="00135E12" w:rsidRDefault="00000000">
            <w:pPr>
              <w:rPr>
                <w:rFonts w:hAnsi="Cambria Math" w:cs="宋体"/>
                <w:szCs w:val="21"/>
              </w:rPr>
            </w:pPr>
            <w:hyperlink r:id="rId20" w:history="1">
              <w:r w:rsidR="00DD65BA" w:rsidRPr="00135E12">
                <w:rPr>
                  <w:rStyle w:val="a8"/>
                  <w:rFonts w:hAnsi="Cambria Math" w:cs="宋体"/>
                  <w:szCs w:val="21"/>
                </w:rPr>
                <w:t>https://e.tb.cn/h.8OakrrTgyVkltHk?tk=4vYnTVRp2e6</w:t>
              </w:r>
            </w:hyperlink>
            <w:r w:rsidR="00DD65BA" w:rsidRPr="00135E12">
              <w:rPr>
                <w:rFonts w:hAnsi="Cambria Math" w:cs="宋体" w:hint="eastAsia"/>
                <w:szCs w:val="21"/>
              </w:rPr>
              <w:t xml:space="preserve"> </w:t>
            </w:r>
          </w:p>
        </w:tc>
      </w:tr>
      <w:tr w:rsidR="00221719" w:rsidRPr="00135E12" w14:paraId="129A3158" w14:textId="77777777" w:rsidTr="0002043A">
        <w:tc>
          <w:tcPr>
            <w:tcW w:w="3936" w:type="dxa"/>
          </w:tcPr>
          <w:p w14:paraId="29818288" w14:textId="746409A3" w:rsidR="00221719" w:rsidRPr="00135E12" w:rsidRDefault="00221719">
            <w:pPr>
              <w:rPr>
                <w:rFonts w:hAnsi="Cambria Math" w:cs="宋体"/>
                <w:szCs w:val="21"/>
              </w:rPr>
            </w:pPr>
            <w:r w:rsidRPr="00135E12">
              <w:rPr>
                <w:rFonts w:hAnsi="Cambria Math" w:cs="宋体" w:hint="eastAsia"/>
                <w:szCs w:val="21"/>
              </w:rPr>
              <w:t>A4</w:t>
            </w:r>
            <w:r w:rsidRPr="00135E12">
              <w:rPr>
                <w:rFonts w:hAnsi="Cambria Math" w:cs="宋体" w:hint="eastAsia"/>
                <w:szCs w:val="21"/>
              </w:rPr>
              <w:t>不干胶纯色贴纸</w:t>
            </w:r>
          </w:p>
        </w:tc>
        <w:tc>
          <w:tcPr>
            <w:tcW w:w="6418" w:type="dxa"/>
          </w:tcPr>
          <w:p w14:paraId="68795AB8" w14:textId="4984DDE0" w:rsidR="00221719" w:rsidRPr="00135E12" w:rsidRDefault="00000000">
            <w:pPr>
              <w:rPr>
                <w:rFonts w:hAnsi="Cambria Math" w:cs="宋体"/>
                <w:szCs w:val="21"/>
              </w:rPr>
            </w:pPr>
            <w:hyperlink r:id="rId21" w:history="1">
              <w:r w:rsidR="00DD65BA" w:rsidRPr="00135E12">
                <w:rPr>
                  <w:rStyle w:val="a8"/>
                  <w:rFonts w:hAnsi="Cambria Math" w:cs="宋体"/>
                  <w:szCs w:val="21"/>
                </w:rPr>
                <w:t>https://e.tb.cn/h.8Oak9FlCyVmsM4O?tk=LN53TVRpsrc</w:t>
              </w:r>
            </w:hyperlink>
            <w:r w:rsidR="00DD65BA" w:rsidRPr="00135E12">
              <w:rPr>
                <w:rFonts w:hAnsi="Cambria Math" w:cs="宋体" w:hint="eastAsia"/>
                <w:szCs w:val="21"/>
              </w:rPr>
              <w:t xml:space="preserve"> </w:t>
            </w:r>
          </w:p>
        </w:tc>
      </w:tr>
      <w:tr w:rsidR="00221719" w:rsidRPr="00135E12" w14:paraId="79FBF4B8" w14:textId="77777777" w:rsidTr="0002043A">
        <w:tc>
          <w:tcPr>
            <w:tcW w:w="3936" w:type="dxa"/>
          </w:tcPr>
          <w:p w14:paraId="4E9F8F82" w14:textId="15727ECA" w:rsidR="00221719" w:rsidRPr="00135E12" w:rsidRDefault="00221719">
            <w:pPr>
              <w:rPr>
                <w:rFonts w:hAnsi="Cambria Math" w:cs="宋体"/>
                <w:szCs w:val="21"/>
              </w:rPr>
            </w:pPr>
            <w:r w:rsidRPr="00135E12">
              <w:rPr>
                <w:rFonts w:hAnsi="Cambria Math" w:cs="宋体" w:hint="eastAsia"/>
                <w:szCs w:val="21"/>
              </w:rPr>
              <w:t>防水大号数字编号号码牌标签</w:t>
            </w:r>
          </w:p>
        </w:tc>
        <w:tc>
          <w:tcPr>
            <w:tcW w:w="6418" w:type="dxa"/>
          </w:tcPr>
          <w:p w14:paraId="5A513F73" w14:textId="682F5041" w:rsidR="00221719" w:rsidRPr="00135E12" w:rsidRDefault="00000000">
            <w:pPr>
              <w:rPr>
                <w:rFonts w:hAnsi="Cambria Math" w:cs="宋体"/>
                <w:szCs w:val="21"/>
              </w:rPr>
            </w:pPr>
            <w:hyperlink r:id="rId22" w:history="1">
              <w:r w:rsidR="00DD65BA" w:rsidRPr="00135E12">
                <w:rPr>
                  <w:rStyle w:val="a8"/>
                  <w:rFonts w:hAnsi="Cambria Math" w:cs="宋体"/>
                  <w:szCs w:val="21"/>
                </w:rPr>
                <w:t>https://e.tb.cn/h.8m3yClF55PFcyqy?tk=KTR7TVRKp0w</w:t>
              </w:r>
            </w:hyperlink>
            <w:r w:rsidR="00DD65BA" w:rsidRPr="00135E12">
              <w:rPr>
                <w:rFonts w:hAnsi="Cambria Math" w:cs="宋体" w:hint="eastAsia"/>
                <w:szCs w:val="21"/>
              </w:rPr>
              <w:t xml:space="preserve"> </w:t>
            </w:r>
          </w:p>
        </w:tc>
      </w:tr>
      <w:tr w:rsidR="00221719" w:rsidRPr="00135E12" w14:paraId="6E8F5661" w14:textId="77777777" w:rsidTr="0002043A">
        <w:tc>
          <w:tcPr>
            <w:tcW w:w="3936" w:type="dxa"/>
          </w:tcPr>
          <w:p w14:paraId="4EB2EE48" w14:textId="6A574EC8" w:rsidR="00221719" w:rsidRPr="00135E12" w:rsidRDefault="00221719">
            <w:pPr>
              <w:rPr>
                <w:rFonts w:hAnsi="Cambria Math" w:cs="宋体"/>
                <w:szCs w:val="21"/>
              </w:rPr>
            </w:pPr>
            <w:r w:rsidRPr="00135E12">
              <w:rPr>
                <w:rFonts w:hAnsi="Cambria Math" w:cs="宋体" w:hint="eastAsia"/>
                <w:szCs w:val="21"/>
              </w:rPr>
              <w:t>雪弗板厚</w:t>
            </w:r>
            <w:r w:rsidRPr="00135E12">
              <w:rPr>
                <w:rFonts w:hAnsi="Cambria Math" w:cs="宋体" w:hint="eastAsia"/>
                <w:szCs w:val="21"/>
              </w:rPr>
              <w:t>3mm</w:t>
            </w:r>
            <w:r w:rsidRPr="00135E12">
              <w:rPr>
                <w:rFonts w:hAnsi="Cambria Math" w:cs="宋体" w:hint="eastAsia"/>
                <w:szCs w:val="21"/>
              </w:rPr>
              <w:t>定制尺寸（</w:t>
            </w:r>
            <w:r w:rsidRPr="00135E12">
              <w:rPr>
                <w:rFonts w:hAnsi="Cambria Math" w:cs="宋体" w:hint="eastAsia"/>
                <w:szCs w:val="21"/>
              </w:rPr>
              <w:t>33cm*33cm</w:t>
            </w:r>
            <w:r w:rsidRPr="00135E12">
              <w:rPr>
                <w:rFonts w:hAnsi="Cambria Math" w:cs="宋体" w:hint="eastAsia"/>
                <w:szCs w:val="21"/>
              </w:rPr>
              <w:t>）</w:t>
            </w:r>
          </w:p>
        </w:tc>
        <w:tc>
          <w:tcPr>
            <w:tcW w:w="6418" w:type="dxa"/>
          </w:tcPr>
          <w:p w14:paraId="416C308D" w14:textId="64B42343" w:rsidR="00221719" w:rsidRPr="00135E12" w:rsidRDefault="00000000" w:rsidP="00DD65BA">
            <w:pPr>
              <w:rPr>
                <w:rFonts w:hAnsi="Cambria Math" w:cs="宋体"/>
                <w:szCs w:val="21"/>
              </w:rPr>
            </w:pPr>
            <w:hyperlink r:id="rId23" w:history="1">
              <w:r w:rsidR="00DD65BA" w:rsidRPr="00135E12">
                <w:rPr>
                  <w:rStyle w:val="a8"/>
                  <w:rFonts w:hAnsi="Cambria Math" w:cs="宋体"/>
                  <w:szCs w:val="21"/>
                </w:rPr>
                <w:t>https://e.tb.cn/h.8m3BMmBTvls1Ln2?tk=WP5hTVRJpwK</w:t>
              </w:r>
            </w:hyperlink>
            <w:r w:rsidR="00DD65BA" w:rsidRPr="00135E12">
              <w:rPr>
                <w:rFonts w:hAnsi="Cambria Math" w:cs="宋体" w:hint="eastAsia"/>
                <w:szCs w:val="21"/>
              </w:rPr>
              <w:t xml:space="preserve"> </w:t>
            </w:r>
          </w:p>
        </w:tc>
      </w:tr>
      <w:tr w:rsidR="00221719" w:rsidRPr="00135E12" w14:paraId="5670A9CC" w14:textId="77777777" w:rsidTr="0002043A">
        <w:tc>
          <w:tcPr>
            <w:tcW w:w="3936" w:type="dxa"/>
          </w:tcPr>
          <w:p w14:paraId="3906E0CA" w14:textId="31945E39" w:rsidR="00221719" w:rsidRPr="00135E12" w:rsidRDefault="00221719">
            <w:pPr>
              <w:rPr>
                <w:rFonts w:hAnsi="Cambria Math" w:cs="宋体"/>
                <w:szCs w:val="21"/>
              </w:rPr>
            </w:pPr>
            <w:r w:rsidRPr="00135E12">
              <w:rPr>
                <w:rFonts w:hAnsi="Cambria Math" w:cs="宋体" w:hint="eastAsia"/>
                <w:szCs w:val="21"/>
              </w:rPr>
              <w:t>杜邦线母对母公对公公对母</w:t>
            </w:r>
          </w:p>
        </w:tc>
        <w:tc>
          <w:tcPr>
            <w:tcW w:w="6418" w:type="dxa"/>
          </w:tcPr>
          <w:p w14:paraId="57EA66A5" w14:textId="67452C8F" w:rsidR="00221719" w:rsidRPr="00135E12" w:rsidRDefault="00000000">
            <w:pPr>
              <w:rPr>
                <w:rFonts w:hAnsi="Cambria Math" w:cs="宋体"/>
                <w:szCs w:val="21"/>
              </w:rPr>
            </w:pPr>
            <w:hyperlink r:id="rId24" w:history="1">
              <w:r w:rsidR="00DD65BA" w:rsidRPr="00135E12">
                <w:rPr>
                  <w:rStyle w:val="a8"/>
                  <w:rFonts w:hAnsi="Cambria Math" w:cs="宋体"/>
                  <w:szCs w:val="21"/>
                </w:rPr>
                <w:t>https://e.tb.cn/h.8las6bhl9L2A972?tk=mikxTVRJvyy</w:t>
              </w:r>
            </w:hyperlink>
            <w:r w:rsidR="00DD65BA" w:rsidRPr="00135E12">
              <w:rPr>
                <w:rFonts w:hAnsi="Cambria Math" w:cs="宋体" w:hint="eastAsia"/>
                <w:szCs w:val="21"/>
              </w:rPr>
              <w:t xml:space="preserve"> </w:t>
            </w:r>
          </w:p>
        </w:tc>
      </w:tr>
      <w:tr w:rsidR="00221719" w:rsidRPr="00135E12" w14:paraId="1D822A34" w14:textId="77777777" w:rsidTr="0002043A">
        <w:tc>
          <w:tcPr>
            <w:tcW w:w="3936" w:type="dxa"/>
          </w:tcPr>
          <w:p w14:paraId="3B2ED97E" w14:textId="3A98825E" w:rsidR="00221719" w:rsidRPr="00135E12" w:rsidRDefault="00221719">
            <w:pPr>
              <w:rPr>
                <w:rFonts w:hAnsi="Cambria Math" w:cs="宋体"/>
                <w:szCs w:val="21"/>
              </w:rPr>
            </w:pPr>
            <w:r w:rsidRPr="00135E12">
              <w:rPr>
                <w:rFonts w:hAnsi="Cambria Math" w:cs="宋体" w:hint="eastAsia"/>
                <w:szCs w:val="21"/>
              </w:rPr>
              <w:t>排母</w:t>
            </w:r>
            <w:r w:rsidRPr="00135E12">
              <w:rPr>
                <w:rFonts w:hAnsi="Cambria Math" w:cs="宋体" w:hint="eastAsia"/>
                <w:szCs w:val="21"/>
              </w:rPr>
              <w:t>2.54mm</w:t>
            </w:r>
          </w:p>
        </w:tc>
        <w:tc>
          <w:tcPr>
            <w:tcW w:w="6418" w:type="dxa"/>
          </w:tcPr>
          <w:p w14:paraId="0F5A7D36" w14:textId="7024E16A" w:rsidR="00221719" w:rsidRPr="00135E12" w:rsidRDefault="00000000">
            <w:pPr>
              <w:rPr>
                <w:rFonts w:hAnsi="Cambria Math" w:cs="宋体"/>
                <w:szCs w:val="21"/>
              </w:rPr>
            </w:pPr>
            <w:hyperlink r:id="rId25" w:history="1">
              <w:r w:rsidR="00DD65BA" w:rsidRPr="00135E12">
                <w:rPr>
                  <w:rStyle w:val="a8"/>
                  <w:rFonts w:hAnsi="Cambria Math" w:cs="宋体"/>
                  <w:szCs w:val="21"/>
                </w:rPr>
                <w:t>https://e.tb.cn/h.8NpleO46BiHtT6v?tk=ImMwTVRrznS</w:t>
              </w:r>
            </w:hyperlink>
            <w:r w:rsidR="00DD65BA" w:rsidRPr="00135E12">
              <w:rPr>
                <w:rFonts w:hAnsi="Cambria Math" w:cs="宋体" w:hint="eastAsia"/>
                <w:szCs w:val="21"/>
              </w:rPr>
              <w:t xml:space="preserve"> </w:t>
            </w:r>
          </w:p>
        </w:tc>
      </w:tr>
      <w:tr w:rsidR="00221719" w:rsidRPr="00135E12" w14:paraId="367EBCDF" w14:textId="77777777" w:rsidTr="0002043A">
        <w:tc>
          <w:tcPr>
            <w:tcW w:w="3936" w:type="dxa"/>
          </w:tcPr>
          <w:p w14:paraId="7E4F5935" w14:textId="4E8BB24F" w:rsidR="00221719" w:rsidRPr="00135E12" w:rsidRDefault="008E7923">
            <w:pPr>
              <w:rPr>
                <w:rFonts w:hAnsi="Cambria Math" w:cs="宋体"/>
                <w:szCs w:val="21"/>
              </w:rPr>
            </w:pPr>
            <w:r w:rsidRPr="00135E12">
              <w:rPr>
                <w:rFonts w:hAnsi="Cambria Math" w:cs="宋体" w:hint="eastAsia"/>
                <w:szCs w:val="21"/>
              </w:rPr>
              <w:t>2.54mm</w:t>
            </w:r>
            <w:r w:rsidRPr="00135E12">
              <w:rPr>
                <w:rFonts w:hAnsi="Cambria Math" w:cs="宋体" w:hint="eastAsia"/>
                <w:szCs w:val="21"/>
              </w:rPr>
              <w:t>间距双面</w:t>
            </w:r>
            <w:r w:rsidRPr="00135E12">
              <w:rPr>
                <w:rFonts w:hAnsi="Cambria Math" w:cs="宋体" w:hint="eastAsia"/>
                <w:szCs w:val="21"/>
              </w:rPr>
              <w:t>7*9cm</w:t>
            </w:r>
            <w:r w:rsidRPr="00135E12">
              <w:rPr>
                <w:rFonts w:hAnsi="Cambria Math" w:cs="宋体" w:hint="eastAsia"/>
                <w:szCs w:val="21"/>
              </w:rPr>
              <w:t>万用板</w:t>
            </w:r>
          </w:p>
        </w:tc>
        <w:tc>
          <w:tcPr>
            <w:tcW w:w="6418" w:type="dxa"/>
          </w:tcPr>
          <w:p w14:paraId="451E4D0D" w14:textId="31EBDB27" w:rsidR="00221719" w:rsidRPr="00135E12" w:rsidRDefault="00000000">
            <w:pPr>
              <w:rPr>
                <w:rFonts w:hAnsi="Cambria Math" w:cs="宋体"/>
                <w:szCs w:val="21"/>
              </w:rPr>
            </w:pPr>
            <w:hyperlink r:id="rId26" w:history="1">
              <w:r w:rsidR="00DD65BA" w:rsidRPr="00135E12">
                <w:rPr>
                  <w:rStyle w:val="a8"/>
                  <w:rFonts w:hAnsi="Cambria Math" w:cs="宋体"/>
                  <w:szCs w:val="21"/>
                </w:rPr>
                <w:t>https://e.tb.cn/h.8NpO0nvfRG0mVtG?tk=9yHDTVRski2</w:t>
              </w:r>
            </w:hyperlink>
            <w:r w:rsidR="00DD65BA" w:rsidRPr="00135E12">
              <w:rPr>
                <w:rFonts w:hAnsi="Cambria Math" w:cs="宋体" w:hint="eastAsia"/>
                <w:szCs w:val="21"/>
              </w:rPr>
              <w:t xml:space="preserve"> </w:t>
            </w:r>
          </w:p>
        </w:tc>
      </w:tr>
      <w:tr w:rsidR="00221719" w:rsidRPr="00135E12" w14:paraId="73584A2B" w14:textId="77777777" w:rsidTr="0002043A">
        <w:tc>
          <w:tcPr>
            <w:tcW w:w="3936" w:type="dxa"/>
          </w:tcPr>
          <w:p w14:paraId="081B3FE5" w14:textId="54E9A76C" w:rsidR="00221719" w:rsidRPr="00135E12" w:rsidRDefault="008E7923">
            <w:pPr>
              <w:rPr>
                <w:rFonts w:hAnsi="Cambria Math" w:cs="宋体"/>
                <w:szCs w:val="21"/>
              </w:rPr>
            </w:pPr>
            <w:r w:rsidRPr="00135E12">
              <w:rPr>
                <w:rFonts w:hAnsi="Cambria Math" w:cs="宋体" w:hint="eastAsia"/>
                <w:szCs w:val="21"/>
              </w:rPr>
              <w:t>排针</w:t>
            </w:r>
            <w:r w:rsidRPr="00135E12">
              <w:rPr>
                <w:rFonts w:hAnsi="Cambria Math" w:cs="宋体" w:hint="eastAsia"/>
                <w:szCs w:val="21"/>
              </w:rPr>
              <w:t>2.54mm</w:t>
            </w:r>
          </w:p>
        </w:tc>
        <w:tc>
          <w:tcPr>
            <w:tcW w:w="6418" w:type="dxa"/>
          </w:tcPr>
          <w:p w14:paraId="186EF276" w14:textId="4961AE4B" w:rsidR="00221719" w:rsidRPr="00135E12" w:rsidRDefault="00000000">
            <w:pPr>
              <w:rPr>
                <w:rFonts w:hAnsi="Cambria Math" w:cs="宋体"/>
                <w:szCs w:val="21"/>
              </w:rPr>
            </w:pPr>
            <w:hyperlink r:id="rId27" w:history="1">
              <w:r w:rsidR="00DD65BA" w:rsidRPr="00135E12">
                <w:rPr>
                  <w:rStyle w:val="a8"/>
                  <w:rFonts w:hAnsi="Cambria Math" w:cs="宋体"/>
                  <w:szCs w:val="21"/>
                </w:rPr>
                <w:t>https://e.tb.cn/h.8NpOBnyQ5D1WjZP?tk=hNCbTVRsZC2</w:t>
              </w:r>
            </w:hyperlink>
            <w:r w:rsidR="00DD65BA" w:rsidRPr="00135E12">
              <w:rPr>
                <w:rFonts w:hAnsi="Cambria Math" w:cs="宋体" w:hint="eastAsia"/>
                <w:szCs w:val="21"/>
              </w:rPr>
              <w:t xml:space="preserve"> </w:t>
            </w:r>
          </w:p>
        </w:tc>
      </w:tr>
      <w:tr w:rsidR="00221719" w:rsidRPr="00135E12" w14:paraId="09B1FE65" w14:textId="77777777" w:rsidTr="0002043A">
        <w:tc>
          <w:tcPr>
            <w:tcW w:w="3936" w:type="dxa"/>
          </w:tcPr>
          <w:p w14:paraId="3F71434F" w14:textId="5D213090" w:rsidR="00221719" w:rsidRPr="00135E12" w:rsidRDefault="008E7923">
            <w:pPr>
              <w:rPr>
                <w:rFonts w:hAnsi="Cambria Math" w:cs="宋体"/>
                <w:szCs w:val="21"/>
              </w:rPr>
            </w:pPr>
            <w:r w:rsidRPr="00135E12">
              <w:rPr>
                <w:rFonts w:hAnsi="Cambria Math" w:cs="宋体" w:hint="eastAsia"/>
                <w:szCs w:val="21"/>
              </w:rPr>
              <w:t>1N4148</w:t>
            </w:r>
            <w:r w:rsidRPr="00135E12">
              <w:rPr>
                <w:rFonts w:hAnsi="Cambria Math" w:cs="宋体" w:hint="eastAsia"/>
                <w:szCs w:val="21"/>
              </w:rPr>
              <w:t>直插编带开关二极管</w:t>
            </w:r>
          </w:p>
        </w:tc>
        <w:tc>
          <w:tcPr>
            <w:tcW w:w="6418" w:type="dxa"/>
          </w:tcPr>
          <w:p w14:paraId="77300EBA" w14:textId="599CAE8D" w:rsidR="00221719" w:rsidRPr="00135E12" w:rsidRDefault="00000000">
            <w:pPr>
              <w:rPr>
                <w:rFonts w:hAnsi="Cambria Math" w:cs="宋体"/>
                <w:szCs w:val="21"/>
              </w:rPr>
            </w:pPr>
            <w:hyperlink r:id="rId28" w:history="1">
              <w:r w:rsidR="00DD65BA" w:rsidRPr="00135E12">
                <w:rPr>
                  <w:rStyle w:val="a8"/>
                  <w:rFonts w:hAnsi="Cambria Math" w:cs="宋体"/>
                  <w:szCs w:val="21"/>
                </w:rPr>
                <w:t>https://e.tb.cn/h.8latnll8kZ9S8Zj?tk=l0JYTVRHORt</w:t>
              </w:r>
            </w:hyperlink>
            <w:r w:rsidR="00DD65BA" w:rsidRPr="00135E12">
              <w:rPr>
                <w:rFonts w:hAnsi="Cambria Math" w:cs="宋体" w:hint="eastAsia"/>
                <w:szCs w:val="21"/>
              </w:rPr>
              <w:t xml:space="preserve"> </w:t>
            </w:r>
          </w:p>
        </w:tc>
      </w:tr>
      <w:tr w:rsidR="00221719" w:rsidRPr="00135E12" w14:paraId="6D5FA249" w14:textId="77777777" w:rsidTr="0002043A">
        <w:tc>
          <w:tcPr>
            <w:tcW w:w="3936" w:type="dxa"/>
          </w:tcPr>
          <w:p w14:paraId="40B09391" w14:textId="4FF76982" w:rsidR="00221719" w:rsidRPr="00135E12" w:rsidRDefault="008E7923">
            <w:pPr>
              <w:rPr>
                <w:rFonts w:hAnsi="Cambria Math" w:cs="宋体"/>
                <w:szCs w:val="21"/>
              </w:rPr>
            </w:pPr>
            <w:r w:rsidRPr="00135E12">
              <w:rPr>
                <w:rFonts w:hAnsi="Cambria Math" w:cs="宋体" w:hint="eastAsia"/>
                <w:szCs w:val="21"/>
              </w:rPr>
              <w:t>强力磁铁小吸铁石</w:t>
            </w:r>
            <w:r w:rsidRPr="00135E12">
              <w:rPr>
                <w:rFonts w:hAnsi="Cambria Math" w:cs="宋体" w:hint="eastAsia"/>
                <w:szCs w:val="21"/>
              </w:rPr>
              <w:t>D5mm*2mm</w:t>
            </w:r>
          </w:p>
        </w:tc>
        <w:tc>
          <w:tcPr>
            <w:tcW w:w="6418" w:type="dxa"/>
          </w:tcPr>
          <w:p w14:paraId="5119FF30" w14:textId="66CED2E4" w:rsidR="00221719" w:rsidRPr="00135E12" w:rsidRDefault="00000000">
            <w:pPr>
              <w:rPr>
                <w:rFonts w:hAnsi="Cambria Math" w:cs="宋体"/>
                <w:szCs w:val="21"/>
              </w:rPr>
            </w:pPr>
            <w:hyperlink r:id="rId29" w:history="1">
              <w:r w:rsidR="00DD65BA" w:rsidRPr="00135E12">
                <w:rPr>
                  <w:rStyle w:val="a8"/>
                  <w:rFonts w:hAnsi="Cambria Math" w:cs="宋体"/>
                  <w:szCs w:val="21"/>
                </w:rPr>
                <w:t>https://e.tb.cn/h.8meZ2mIaYff0gKI?tk=cw9sTVRttIe</w:t>
              </w:r>
            </w:hyperlink>
            <w:r w:rsidR="00DD65BA" w:rsidRPr="00135E12">
              <w:rPr>
                <w:rFonts w:hAnsi="Cambria Math" w:cs="宋体" w:hint="eastAsia"/>
                <w:szCs w:val="21"/>
              </w:rPr>
              <w:t xml:space="preserve"> </w:t>
            </w:r>
          </w:p>
        </w:tc>
      </w:tr>
      <w:tr w:rsidR="00221719" w:rsidRPr="00135E12" w14:paraId="24DD401D" w14:textId="77777777" w:rsidTr="0002043A">
        <w:tc>
          <w:tcPr>
            <w:tcW w:w="3936" w:type="dxa"/>
          </w:tcPr>
          <w:p w14:paraId="220BBA4A" w14:textId="666BCFFB" w:rsidR="00221719" w:rsidRPr="00135E12" w:rsidRDefault="008E7923">
            <w:pPr>
              <w:rPr>
                <w:rFonts w:hAnsi="Cambria Math" w:cs="宋体"/>
                <w:szCs w:val="21"/>
              </w:rPr>
            </w:pPr>
            <w:r w:rsidRPr="00135E12">
              <w:rPr>
                <w:rFonts w:hAnsi="Cambria Math" w:cs="宋体" w:hint="eastAsia"/>
                <w:szCs w:val="21"/>
              </w:rPr>
              <w:t>6*6*5</w:t>
            </w:r>
            <w:r w:rsidRPr="00135E12">
              <w:rPr>
                <w:rFonts w:hAnsi="Cambria Math" w:cs="宋体" w:hint="eastAsia"/>
                <w:szCs w:val="21"/>
              </w:rPr>
              <w:t>轻触开关</w:t>
            </w:r>
          </w:p>
        </w:tc>
        <w:tc>
          <w:tcPr>
            <w:tcW w:w="6418" w:type="dxa"/>
          </w:tcPr>
          <w:p w14:paraId="36F66068" w14:textId="0C8BD632" w:rsidR="00221719" w:rsidRPr="00135E12" w:rsidRDefault="00000000">
            <w:pPr>
              <w:rPr>
                <w:rFonts w:hAnsi="Cambria Math" w:cs="宋体"/>
                <w:szCs w:val="21"/>
              </w:rPr>
            </w:pPr>
            <w:hyperlink r:id="rId30" w:history="1">
              <w:r w:rsidR="00DD65BA" w:rsidRPr="00135E12">
                <w:rPr>
                  <w:rStyle w:val="a8"/>
                  <w:rFonts w:hAnsi="Cambria Math" w:cs="宋体"/>
                  <w:szCs w:val="21"/>
                </w:rPr>
                <w:t>https://e.tb.cn/h.8NpnTc1qbkP3xkM?tk=Qol7TVRtcex</w:t>
              </w:r>
            </w:hyperlink>
            <w:r w:rsidR="00DD65BA" w:rsidRPr="00135E12">
              <w:rPr>
                <w:rFonts w:hAnsi="Cambria Math" w:cs="宋体" w:hint="eastAsia"/>
                <w:szCs w:val="21"/>
              </w:rPr>
              <w:t xml:space="preserve"> </w:t>
            </w:r>
          </w:p>
        </w:tc>
      </w:tr>
      <w:tr w:rsidR="00221719" w:rsidRPr="00135E12" w14:paraId="77196C92" w14:textId="77777777" w:rsidTr="0002043A">
        <w:tc>
          <w:tcPr>
            <w:tcW w:w="3936" w:type="dxa"/>
          </w:tcPr>
          <w:p w14:paraId="5E0C27BB" w14:textId="55F983C9" w:rsidR="00221719" w:rsidRPr="00135E12" w:rsidRDefault="008E7923">
            <w:pPr>
              <w:rPr>
                <w:rFonts w:hAnsi="Cambria Math" w:cs="宋体"/>
                <w:szCs w:val="21"/>
              </w:rPr>
            </w:pPr>
            <w:r w:rsidRPr="00135E12">
              <w:rPr>
                <w:rFonts w:hAnsi="Cambria Math" w:cs="宋体" w:hint="eastAsia"/>
                <w:szCs w:val="21"/>
              </w:rPr>
              <w:t>霍尔传感器</w:t>
            </w:r>
            <w:r w:rsidRPr="00135E12">
              <w:rPr>
                <w:rFonts w:hAnsi="Cambria Math" w:cs="宋体" w:hint="eastAsia"/>
                <w:szCs w:val="21"/>
              </w:rPr>
              <w:t>TO-92 3144</w:t>
            </w:r>
          </w:p>
        </w:tc>
        <w:tc>
          <w:tcPr>
            <w:tcW w:w="6418" w:type="dxa"/>
          </w:tcPr>
          <w:p w14:paraId="135D2321" w14:textId="0558D09F" w:rsidR="00221719" w:rsidRPr="00135E12" w:rsidRDefault="00000000">
            <w:pPr>
              <w:rPr>
                <w:rFonts w:hAnsi="Cambria Math" w:cs="宋体"/>
                <w:szCs w:val="21"/>
              </w:rPr>
            </w:pPr>
            <w:hyperlink r:id="rId31" w:history="1">
              <w:r w:rsidR="00DD65BA" w:rsidRPr="00135E12">
                <w:rPr>
                  <w:rStyle w:val="a8"/>
                  <w:rFonts w:hAnsi="Cambria Math" w:cs="宋体"/>
                  <w:szCs w:val="21"/>
                </w:rPr>
                <w:t>https://e.tb.cn/h.8laucxYBR8eYvBJ?tk=k6eyTVRu4C7</w:t>
              </w:r>
            </w:hyperlink>
            <w:r w:rsidR="00DD65BA" w:rsidRPr="00135E12">
              <w:rPr>
                <w:rFonts w:hAnsi="Cambria Math" w:cs="宋体" w:hint="eastAsia"/>
                <w:szCs w:val="21"/>
              </w:rPr>
              <w:t xml:space="preserve"> </w:t>
            </w:r>
          </w:p>
        </w:tc>
      </w:tr>
      <w:tr w:rsidR="00221719" w:rsidRPr="00135E12" w14:paraId="39780103" w14:textId="77777777" w:rsidTr="0002043A">
        <w:tc>
          <w:tcPr>
            <w:tcW w:w="3936" w:type="dxa"/>
          </w:tcPr>
          <w:p w14:paraId="3DED8A40" w14:textId="4502E9AD" w:rsidR="00221719" w:rsidRPr="00135E12" w:rsidRDefault="008E7923">
            <w:pPr>
              <w:rPr>
                <w:rFonts w:hAnsi="Cambria Math" w:cs="宋体"/>
                <w:szCs w:val="21"/>
              </w:rPr>
            </w:pPr>
            <w:r w:rsidRPr="00135E12">
              <w:rPr>
                <w:rFonts w:hAnsi="Cambria Math" w:cs="宋体" w:hint="eastAsia"/>
                <w:szCs w:val="21"/>
              </w:rPr>
              <w:t>强力磁铁钕铁硼</w:t>
            </w:r>
            <w:r w:rsidRPr="00135E12">
              <w:rPr>
                <w:rFonts w:hAnsi="Cambria Math" w:cs="宋体" w:hint="eastAsia"/>
                <w:szCs w:val="21"/>
              </w:rPr>
              <w:t>D10mm/15mm*3mm</w:t>
            </w:r>
          </w:p>
        </w:tc>
        <w:tc>
          <w:tcPr>
            <w:tcW w:w="6418" w:type="dxa"/>
          </w:tcPr>
          <w:p w14:paraId="5CDD865A" w14:textId="616842C3" w:rsidR="00221719" w:rsidRPr="00135E12" w:rsidRDefault="00000000">
            <w:pPr>
              <w:rPr>
                <w:rFonts w:hAnsi="Cambria Math" w:cs="宋体"/>
                <w:szCs w:val="21"/>
              </w:rPr>
            </w:pPr>
            <w:hyperlink r:id="rId32" w:history="1">
              <w:r w:rsidR="00DD65BA" w:rsidRPr="00135E12">
                <w:rPr>
                  <w:rStyle w:val="a8"/>
                  <w:rFonts w:hAnsi="Cambria Math" w:cs="宋体"/>
                  <w:szCs w:val="21"/>
                </w:rPr>
                <w:t>https://3.cn/-30Yv1p4?jkl=@D27TIEjqBJSg@</w:t>
              </w:r>
            </w:hyperlink>
            <w:r w:rsidR="00DD65BA" w:rsidRPr="00135E12">
              <w:rPr>
                <w:rFonts w:hAnsi="Cambria Math" w:cs="宋体" w:hint="eastAsia"/>
                <w:szCs w:val="21"/>
              </w:rPr>
              <w:t xml:space="preserve"> </w:t>
            </w:r>
          </w:p>
        </w:tc>
      </w:tr>
      <w:tr w:rsidR="008E7923" w:rsidRPr="00135E12" w14:paraId="411515D9" w14:textId="77777777" w:rsidTr="0002043A">
        <w:tc>
          <w:tcPr>
            <w:tcW w:w="3936" w:type="dxa"/>
          </w:tcPr>
          <w:p w14:paraId="58579484" w14:textId="3869D4D1" w:rsidR="008E7923" w:rsidRPr="00135E12" w:rsidRDefault="008E7923">
            <w:pPr>
              <w:rPr>
                <w:rFonts w:hAnsi="Cambria Math" w:cs="宋体"/>
                <w:szCs w:val="21"/>
              </w:rPr>
            </w:pPr>
            <w:r w:rsidRPr="00135E12">
              <w:rPr>
                <w:rFonts w:hAnsi="Cambria Math" w:cs="宋体" w:hint="eastAsia"/>
                <w:szCs w:val="21"/>
              </w:rPr>
              <w:t>硬铜导线</w:t>
            </w:r>
            <w:r w:rsidRPr="00135E12">
              <w:rPr>
                <w:rFonts w:hAnsi="Cambria Math" w:cs="宋体" w:hint="eastAsia"/>
                <w:szCs w:val="21"/>
              </w:rPr>
              <w:t>0.5mm</w:t>
            </w:r>
            <w:r w:rsidRPr="00135E12">
              <w:rPr>
                <w:rFonts w:hAnsi="Cambria Math" w:cs="宋体" w:hint="eastAsia"/>
                <w:szCs w:val="21"/>
              </w:rPr>
              <w:t>²</w:t>
            </w:r>
          </w:p>
        </w:tc>
        <w:tc>
          <w:tcPr>
            <w:tcW w:w="6418" w:type="dxa"/>
          </w:tcPr>
          <w:p w14:paraId="32E97408" w14:textId="79B74C62" w:rsidR="008E7923" w:rsidRPr="00135E12" w:rsidRDefault="00000000">
            <w:pPr>
              <w:rPr>
                <w:rFonts w:hAnsi="Cambria Math" w:cs="宋体"/>
                <w:szCs w:val="21"/>
              </w:rPr>
            </w:pPr>
            <w:hyperlink r:id="rId33" w:history="1">
              <w:r w:rsidR="00DD65BA" w:rsidRPr="00135E12">
                <w:rPr>
                  <w:rStyle w:val="a8"/>
                  <w:rFonts w:hAnsi="Cambria Math" w:cs="宋体"/>
                  <w:szCs w:val="21"/>
                </w:rPr>
                <w:t>https://3.cn/30Yv-aDU?jkl=@R3HS23NsLkGV@</w:t>
              </w:r>
            </w:hyperlink>
            <w:r w:rsidR="00DD65BA" w:rsidRPr="00135E12">
              <w:rPr>
                <w:rFonts w:hAnsi="Cambria Math" w:cs="宋体" w:hint="eastAsia"/>
                <w:szCs w:val="21"/>
              </w:rPr>
              <w:t xml:space="preserve"> </w:t>
            </w:r>
          </w:p>
        </w:tc>
      </w:tr>
      <w:tr w:rsidR="0002043A" w:rsidRPr="00135E12" w14:paraId="38FBF450" w14:textId="77777777" w:rsidTr="0002043A">
        <w:tc>
          <w:tcPr>
            <w:tcW w:w="3936" w:type="dxa"/>
          </w:tcPr>
          <w:p w14:paraId="7D06E243" w14:textId="0246A952" w:rsidR="0002043A" w:rsidRPr="00135E12" w:rsidRDefault="0002043A">
            <w:pPr>
              <w:rPr>
                <w:rFonts w:hAnsi="Cambria Math" w:cs="宋体" w:hint="eastAsia"/>
                <w:szCs w:val="21"/>
              </w:rPr>
            </w:pPr>
            <w:r>
              <w:rPr>
                <w:rFonts w:hAnsi="Cambria Math" w:cs="宋体" w:hint="eastAsia"/>
                <w:szCs w:val="21"/>
              </w:rPr>
              <w:lastRenderedPageBreak/>
              <w:t>ANERGOO</w:t>
            </w:r>
            <w:r>
              <w:rPr>
                <w:rFonts w:hAnsi="Cambria Math" w:cs="宋体" w:hint="eastAsia"/>
                <w:szCs w:val="21"/>
              </w:rPr>
              <w:t>环氧树脂</w:t>
            </w:r>
            <w:r>
              <w:rPr>
                <w:rFonts w:hAnsi="Cambria Math" w:cs="宋体" w:hint="eastAsia"/>
                <w:szCs w:val="21"/>
              </w:rPr>
              <w:t>ab</w:t>
            </w:r>
            <w:r>
              <w:rPr>
                <w:rFonts w:hAnsi="Cambria Math" w:cs="宋体" w:hint="eastAsia"/>
                <w:szCs w:val="21"/>
              </w:rPr>
              <w:t>胶强力透明</w:t>
            </w:r>
          </w:p>
        </w:tc>
        <w:tc>
          <w:tcPr>
            <w:tcW w:w="6418" w:type="dxa"/>
          </w:tcPr>
          <w:p w14:paraId="0C23157C" w14:textId="089822CD" w:rsidR="0002043A" w:rsidRDefault="0002043A" w:rsidP="0002043A">
            <w:pPr>
              <w:rPr>
                <w:rFonts w:hint="eastAsia"/>
              </w:rPr>
            </w:pPr>
            <w:hyperlink r:id="rId34" w:history="1">
              <w:r w:rsidRPr="002815EA">
                <w:rPr>
                  <w:rStyle w:val="a8"/>
                  <w:rFonts w:hint="eastAsia"/>
                </w:rPr>
                <w:t>https://3.cn/3-29lHq2?jkl=@V4KZVFpWZ8fA@</w:t>
              </w:r>
            </w:hyperlink>
            <w:r>
              <w:rPr>
                <w:rFonts w:hint="eastAsia"/>
              </w:rPr>
              <w:t xml:space="preserve"> </w:t>
            </w:r>
          </w:p>
        </w:tc>
      </w:tr>
    </w:tbl>
    <w:p w14:paraId="79990063" w14:textId="77777777" w:rsidR="00C80E7F" w:rsidRPr="00135E12" w:rsidRDefault="00C80E7F">
      <w:pPr>
        <w:rPr>
          <w:rFonts w:hAnsi="Cambria Math" w:cs="宋体"/>
          <w:szCs w:val="21"/>
        </w:rPr>
      </w:pPr>
    </w:p>
    <w:p w14:paraId="4F4FE940" w14:textId="77777777" w:rsidR="00C80E7F" w:rsidRPr="00135E12" w:rsidRDefault="00000000">
      <w:pPr>
        <w:rPr>
          <w:rFonts w:ascii="黑体" w:eastAsia="黑体" w:hAnsi="黑体" w:cs="黑体" w:hint="eastAsia"/>
          <w:sz w:val="28"/>
          <w:szCs w:val="28"/>
        </w:rPr>
      </w:pPr>
      <w:r w:rsidRPr="00135E12">
        <w:rPr>
          <w:rFonts w:ascii="黑体" w:eastAsia="黑体" w:hAnsi="黑体" w:cs="黑体" w:hint="eastAsia"/>
          <w:sz w:val="28"/>
          <w:szCs w:val="28"/>
        </w:rPr>
        <w:t>附录B：项目文件清单</w:t>
      </w:r>
    </w:p>
    <w:p w14:paraId="1D6995F8" w14:textId="4D80D87D" w:rsidR="00D10D5B" w:rsidRPr="00D10D5B" w:rsidRDefault="00D10D5B" w:rsidP="00D10D5B">
      <w:r w:rsidRPr="00D10D5B">
        <w:t>本关卡项目包含赛道计分系统（</w:t>
      </w:r>
      <w:r w:rsidRPr="00D10D5B">
        <w:t>ESP32</w:t>
      </w:r>
      <w:r w:rsidRPr="00D10D5B">
        <w:t>端）和机器人控制程序（树莓派端）两部分代码，统一整理于</w:t>
      </w:r>
      <w:r w:rsidRPr="00D10D5B">
        <w:t> </w:t>
      </w:r>
      <w:r w:rsidR="00135E12">
        <w:rPr>
          <w:rFonts w:hint="eastAsia"/>
        </w:rPr>
        <w:t>&lt;</w:t>
      </w:r>
      <w:r w:rsidR="00135E12">
        <w:rPr>
          <w:rFonts w:hint="eastAsia"/>
        </w:rPr>
        <w:t>九宫格视觉导航</w:t>
      </w:r>
      <w:r w:rsidR="00135E12">
        <w:rPr>
          <w:rFonts w:hint="eastAsia"/>
        </w:rPr>
        <w:t>&gt;_</w:t>
      </w:r>
      <w:r w:rsidR="00135E12">
        <w:rPr>
          <w:rFonts w:hint="eastAsia"/>
        </w:rPr>
        <w:t>叶雨岑</w:t>
      </w:r>
      <w:r w:rsidR="00135E12">
        <w:rPr>
          <w:rFonts w:hint="eastAsia"/>
        </w:rPr>
        <w:t>_</w:t>
      </w:r>
      <w:r w:rsidR="00135E12">
        <w:rPr>
          <w:rFonts w:hint="eastAsia"/>
        </w:rPr>
        <w:t>陶鲁玥</w:t>
      </w:r>
      <w:r w:rsidRPr="00D10D5B">
        <w:t>/ </w:t>
      </w:r>
      <w:r w:rsidRPr="00D10D5B">
        <w:t>目录下。</w:t>
      </w:r>
    </w:p>
    <w:p w14:paraId="2B33383C" w14:textId="1209E644" w:rsidR="00D10D5B" w:rsidRPr="00372E26" w:rsidRDefault="00135E12" w:rsidP="00D10D5B">
      <w:pPr>
        <w:rPr>
          <w:rStyle w:val="af8"/>
        </w:rPr>
      </w:pPr>
      <w:r w:rsidRPr="00372E26">
        <w:rPr>
          <w:rStyle w:val="af8"/>
          <w:rFonts w:hint="eastAsia"/>
        </w:rPr>
        <w:t>1</w:t>
      </w:r>
      <w:r w:rsidRPr="00372E26">
        <w:rPr>
          <w:rStyle w:val="af8"/>
          <w:rFonts w:hint="eastAsia"/>
        </w:rPr>
        <w:t>，</w:t>
      </w:r>
      <w:r w:rsidR="00D10D5B" w:rsidRPr="00372E26">
        <w:rPr>
          <w:rStyle w:val="af8"/>
        </w:rPr>
        <w:t>项目目录结构</w:t>
      </w:r>
    </w:p>
    <w:p w14:paraId="0673C1FD" w14:textId="23581BB1" w:rsidR="00D10D5B" w:rsidRPr="00D10D5B" w:rsidRDefault="00135E12" w:rsidP="00D10D5B">
      <w:pPr>
        <w:rPr>
          <w:b/>
          <w:bCs/>
        </w:rPr>
      </w:pPr>
      <w:r>
        <w:rPr>
          <w:rFonts w:hint="eastAsia"/>
        </w:rPr>
        <w:t>九宫格视觉导航</w:t>
      </w:r>
      <w:r>
        <w:rPr>
          <w:rFonts w:hint="eastAsia"/>
        </w:rPr>
        <w:t>_</w:t>
      </w:r>
      <w:r>
        <w:rPr>
          <w:rFonts w:hint="eastAsia"/>
        </w:rPr>
        <w:t>叶雨岑</w:t>
      </w:r>
      <w:r>
        <w:rPr>
          <w:rFonts w:hint="eastAsia"/>
        </w:rPr>
        <w:t>_</w:t>
      </w:r>
      <w:r>
        <w:rPr>
          <w:rFonts w:hint="eastAsia"/>
        </w:rPr>
        <w:t>陶鲁玥</w:t>
      </w:r>
      <w:r w:rsidR="00D10D5B" w:rsidRPr="00D10D5B">
        <w:t>/</w:t>
      </w:r>
    </w:p>
    <w:p w14:paraId="21E5AEED" w14:textId="48FBE290" w:rsidR="00D10D5B" w:rsidRPr="00D10D5B" w:rsidRDefault="00D10D5B" w:rsidP="00D10D5B"/>
    <w:p w14:paraId="03746D6D" w14:textId="77777777" w:rsidR="00D10D5B" w:rsidRPr="00D10D5B" w:rsidRDefault="00D10D5B" w:rsidP="00D10D5B">
      <w:r w:rsidRPr="00D10D5B">
        <w:rPr>
          <w:rFonts w:ascii="宋体" w:eastAsia="宋体" w:hAnsi="宋体" w:cs="宋体" w:hint="eastAsia"/>
        </w:rPr>
        <w:t>├</w:t>
      </w:r>
      <w:r w:rsidRPr="00D10D5B">
        <w:rPr>
          <w:rFonts w:ascii="Calibri" w:hAnsi="Calibri" w:cs="Calibri"/>
        </w:rPr>
        <w:t>──</w:t>
      </w:r>
      <w:r w:rsidRPr="00D10D5B">
        <w:t xml:space="preserve"> README.md                          # </w:t>
      </w:r>
      <w:r w:rsidRPr="00D10D5B">
        <w:t>项目说明文档</w:t>
      </w:r>
    </w:p>
    <w:p w14:paraId="2496B256" w14:textId="65CB21B7" w:rsidR="00D10D5B" w:rsidRPr="00D10D5B" w:rsidRDefault="00D10D5B" w:rsidP="00D10D5B">
      <w:r w:rsidRPr="00D10D5B">
        <w:rPr>
          <w:rFonts w:ascii="宋体" w:eastAsia="宋体" w:hAnsi="宋体" w:cs="宋体" w:hint="eastAsia"/>
        </w:rPr>
        <w:t>├</w:t>
      </w:r>
      <w:r w:rsidRPr="00D10D5B">
        <w:rPr>
          <w:rFonts w:ascii="Calibri" w:hAnsi="Calibri" w:cs="Calibri"/>
        </w:rPr>
        <w:t>──</w:t>
      </w:r>
      <w:r w:rsidRPr="00D10D5B">
        <w:t xml:space="preserve"> </w:t>
      </w:r>
      <w:r w:rsidRPr="00D10D5B">
        <w:t>关卡说明书</w:t>
      </w:r>
      <w:r w:rsidR="00E00BB3">
        <w:rPr>
          <w:rFonts w:hint="eastAsia"/>
        </w:rPr>
        <w:t>(</w:t>
      </w:r>
      <w:r w:rsidRPr="00D10D5B">
        <w:t>九宫格视觉导航</w:t>
      </w:r>
      <w:r w:rsidR="00E00BB3">
        <w:rPr>
          <w:rFonts w:hint="eastAsia"/>
        </w:rPr>
        <w:t>)</w:t>
      </w:r>
      <w:r w:rsidR="00135E12">
        <w:rPr>
          <w:rFonts w:hint="eastAsia"/>
        </w:rPr>
        <w:t>_</w:t>
      </w:r>
      <w:r w:rsidR="00135E12">
        <w:rPr>
          <w:rFonts w:hint="eastAsia"/>
        </w:rPr>
        <w:t>叶雨岑</w:t>
      </w:r>
      <w:r w:rsidR="00135E12">
        <w:rPr>
          <w:rFonts w:hint="eastAsia"/>
        </w:rPr>
        <w:t>_</w:t>
      </w:r>
      <w:r w:rsidR="00135E12">
        <w:rPr>
          <w:rFonts w:hint="eastAsia"/>
        </w:rPr>
        <w:t>陶鲁玥</w:t>
      </w:r>
      <w:r w:rsidRPr="00D10D5B">
        <w:t xml:space="preserve">.docx      # </w:t>
      </w:r>
      <w:r w:rsidRPr="00D10D5B">
        <w:t>关卡设计完整文档</w:t>
      </w:r>
    </w:p>
    <w:p w14:paraId="44444883" w14:textId="77777777" w:rsidR="00D10D5B" w:rsidRPr="00D10D5B" w:rsidRDefault="00D10D5B" w:rsidP="00D10D5B">
      <w:r w:rsidRPr="00D10D5B">
        <w:t>│</w:t>
      </w:r>
    </w:p>
    <w:p w14:paraId="0A9E9712" w14:textId="77777777" w:rsidR="00D10D5B" w:rsidRPr="00D10D5B" w:rsidRDefault="00D10D5B" w:rsidP="00D10D5B">
      <w:r w:rsidRPr="00D10D5B">
        <w:rPr>
          <w:rFonts w:ascii="宋体" w:eastAsia="宋体" w:hAnsi="宋体" w:cs="宋体" w:hint="eastAsia"/>
        </w:rPr>
        <w:t>├</w:t>
      </w:r>
      <w:r w:rsidRPr="00D10D5B">
        <w:rPr>
          <w:rFonts w:ascii="Calibri" w:hAnsi="Calibri" w:cs="Calibri"/>
        </w:rPr>
        <w:t>──</w:t>
      </w:r>
      <w:r w:rsidRPr="00D10D5B">
        <w:t xml:space="preserve"> esp32/                             # </w:t>
      </w:r>
      <w:r w:rsidRPr="00D10D5B">
        <w:t>赛道计分系统（</w:t>
      </w:r>
      <w:r w:rsidRPr="00D10D5B">
        <w:t>ESP32-S3</w:t>
      </w:r>
      <w:r w:rsidRPr="00D10D5B">
        <w:t>）</w:t>
      </w:r>
    </w:p>
    <w:p w14:paraId="4CBAD448" w14:textId="43FD0F59" w:rsidR="00D10D5B" w:rsidRPr="00D10D5B" w:rsidRDefault="00D10D5B" w:rsidP="00D10D5B">
      <w:r w:rsidRPr="00D10D5B">
        <w:t>│   └──</w:t>
      </w:r>
      <w:proofErr w:type="spellStart"/>
      <w:r w:rsidR="007E4642" w:rsidRPr="00D10D5B">
        <w:t>NineGrid_ScoreSystem.ino</w:t>
      </w:r>
      <w:proofErr w:type="spellEnd"/>
      <w:r w:rsidR="007E4642" w:rsidRPr="00D10D5B">
        <w:t xml:space="preserve">       # </w:t>
      </w:r>
      <w:r w:rsidR="007E4642" w:rsidRPr="00D10D5B">
        <w:t>主程序（正式版，带</w:t>
      </w:r>
      <w:r w:rsidR="007E4642" w:rsidRPr="00D10D5B">
        <w:t>OLED</w:t>
      </w:r>
      <w:r w:rsidR="007E4642" w:rsidRPr="00D10D5B">
        <w:t>）</w:t>
      </w:r>
    </w:p>
    <w:p w14:paraId="366EAB4B" w14:textId="77777777" w:rsidR="00D10D5B" w:rsidRPr="00D10D5B" w:rsidRDefault="00D10D5B" w:rsidP="00D10D5B">
      <w:r w:rsidRPr="00D10D5B">
        <w:t>│</w:t>
      </w:r>
    </w:p>
    <w:p w14:paraId="4EAE3915" w14:textId="77777777" w:rsidR="00D10D5B" w:rsidRPr="00D10D5B" w:rsidRDefault="00D10D5B" w:rsidP="00D10D5B">
      <w:r w:rsidRPr="00D10D5B">
        <w:rPr>
          <w:rFonts w:ascii="宋体" w:eastAsia="宋体" w:hAnsi="宋体" w:cs="宋体" w:hint="eastAsia"/>
        </w:rPr>
        <w:t>├</w:t>
      </w:r>
      <w:r w:rsidRPr="00D10D5B">
        <w:rPr>
          <w:rFonts w:ascii="Calibri" w:hAnsi="Calibri" w:cs="Calibri"/>
        </w:rPr>
        <w:t>──</w:t>
      </w:r>
      <w:r w:rsidRPr="00D10D5B">
        <w:t xml:space="preserve"> robot/                             # </w:t>
      </w:r>
      <w:r w:rsidRPr="00D10D5B">
        <w:t>机器人控制程序（树莓派）</w:t>
      </w:r>
    </w:p>
    <w:p w14:paraId="0CD0B67F" w14:textId="3BAC054A" w:rsidR="00D10D5B" w:rsidRPr="00D10D5B" w:rsidRDefault="00D10D5B" w:rsidP="008332D5">
      <w:pPr>
        <w:ind w:firstLineChars="100" w:firstLine="240"/>
      </w:pPr>
      <w:r w:rsidRPr="00D10D5B">
        <w:t xml:space="preserve">   </w:t>
      </w:r>
      <w:r w:rsidRPr="00D10D5B">
        <w:rPr>
          <w:rFonts w:ascii="宋体" w:eastAsia="宋体" w:hAnsi="宋体" w:cs="宋体" w:hint="eastAsia"/>
        </w:rPr>
        <w:t>├</w:t>
      </w:r>
      <w:r w:rsidRPr="00D10D5B">
        <w:rPr>
          <w:rFonts w:ascii="Calibri" w:hAnsi="Calibri" w:cs="Calibri"/>
        </w:rPr>
        <w:t>──</w:t>
      </w:r>
      <w:r w:rsidRPr="00D10D5B">
        <w:t xml:space="preserve"> mainv0.2.ipynb                 # </w:t>
      </w:r>
      <w:r w:rsidRPr="00D10D5B">
        <w:t>主控制流程及实验调试入口</w:t>
      </w:r>
    </w:p>
    <w:p w14:paraId="3DF5CDC6" w14:textId="5153B7C1" w:rsidR="00D10D5B" w:rsidRPr="00D10D5B" w:rsidRDefault="00D10D5B" w:rsidP="008332D5">
      <w:pPr>
        <w:ind w:firstLineChars="100" w:firstLine="240"/>
      </w:pPr>
      <w:r w:rsidRPr="00D10D5B">
        <w:t xml:space="preserve">   </w:t>
      </w:r>
      <w:r w:rsidRPr="00D10D5B">
        <w:rPr>
          <w:rFonts w:ascii="宋体" w:eastAsia="宋体" w:hAnsi="宋体" w:cs="宋体" w:hint="eastAsia"/>
        </w:rPr>
        <w:t>├</w:t>
      </w:r>
      <w:r w:rsidRPr="00D10D5B">
        <w:rPr>
          <w:rFonts w:ascii="Calibri" w:hAnsi="Calibri" w:cs="Calibri"/>
        </w:rPr>
        <w:t>──</w:t>
      </w:r>
      <w:r w:rsidRPr="00D10D5B">
        <w:t xml:space="preserve"> action.py                      # </w:t>
      </w:r>
      <w:r w:rsidRPr="00D10D5B">
        <w:t>机器人移动、转向及云台控制</w:t>
      </w:r>
    </w:p>
    <w:p w14:paraId="19E40225" w14:textId="7CFDE13E" w:rsidR="00D10D5B" w:rsidRPr="00D10D5B" w:rsidRDefault="00D10D5B" w:rsidP="008332D5">
      <w:pPr>
        <w:ind w:firstLineChars="100" w:firstLine="240"/>
      </w:pPr>
      <w:r w:rsidRPr="00D10D5B">
        <w:t xml:space="preserve">   </w:t>
      </w:r>
      <w:r w:rsidRPr="00D10D5B">
        <w:rPr>
          <w:rFonts w:ascii="宋体" w:eastAsia="宋体" w:hAnsi="宋体" w:cs="宋体" w:hint="eastAsia"/>
        </w:rPr>
        <w:t>├</w:t>
      </w:r>
      <w:r w:rsidRPr="00D10D5B">
        <w:rPr>
          <w:rFonts w:ascii="Calibri" w:hAnsi="Calibri" w:cs="Calibri"/>
        </w:rPr>
        <w:t>──</w:t>
      </w:r>
      <w:r w:rsidRPr="00D10D5B">
        <w:t xml:space="preserve"> capture.py                     # </w:t>
      </w:r>
      <w:r w:rsidRPr="00D10D5B">
        <w:t>摄像头图像采集</w:t>
      </w:r>
    </w:p>
    <w:p w14:paraId="5B32F76B" w14:textId="32B701A8" w:rsidR="00D10D5B" w:rsidRPr="00D10D5B" w:rsidRDefault="00D10D5B" w:rsidP="008332D5">
      <w:pPr>
        <w:ind w:firstLineChars="100" w:firstLine="240"/>
      </w:pPr>
      <w:r w:rsidRPr="00D10D5B">
        <w:t xml:space="preserve">   </w:t>
      </w:r>
      <w:r w:rsidRPr="00D10D5B">
        <w:rPr>
          <w:rFonts w:ascii="宋体" w:eastAsia="宋体" w:hAnsi="宋体" w:cs="宋体" w:hint="eastAsia"/>
        </w:rPr>
        <w:t>├</w:t>
      </w:r>
      <w:r w:rsidRPr="00D10D5B">
        <w:rPr>
          <w:rFonts w:ascii="Calibri" w:hAnsi="Calibri" w:cs="Calibri"/>
        </w:rPr>
        <w:t>──</w:t>
      </w:r>
      <w:r w:rsidRPr="00D10D5B">
        <w:t xml:space="preserve"> extract_digit_roi.py           # HSV</w:t>
      </w:r>
      <w:r w:rsidRPr="00D10D5B">
        <w:t>颜色分割与候选区域提取</w:t>
      </w:r>
    </w:p>
    <w:p w14:paraId="4D4AA3A1" w14:textId="31C766DE" w:rsidR="00D10D5B" w:rsidRPr="00D10D5B" w:rsidRDefault="00D10D5B" w:rsidP="008332D5">
      <w:pPr>
        <w:ind w:firstLineChars="100" w:firstLine="240"/>
      </w:pPr>
      <w:r w:rsidRPr="00D10D5B">
        <w:t xml:space="preserve">   </w:t>
      </w:r>
      <w:r w:rsidRPr="00D10D5B">
        <w:rPr>
          <w:rFonts w:ascii="宋体" w:eastAsia="宋体" w:hAnsi="宋体" w:cs="宋体" w:hint="eastAsia"/>
        </w:rPr>
        <w:t>├</w:t>
      </w:r>
      <w:r w:rsidRPr="00D10D5B">
        <w:rPr>
          <w:rFonts w:ascii="Calibri" w:hAnsi="Calibri" w:cs="Calibri"/>
        </w:rPr>
        <w:t>──</w:t>
      </w:r>
      <w:r w:rsidRPr="00D10D5B">
        <w:t xml:space="preserve"> candidate_classifier.py        # HOG+SVM</w:t>
      </w:r>
      <w:r w:rsidRPr="00D10D5B">
        <w:t>数字识别与融合</w:t>
      </w:r>
    </w:p>
    <w:p w14:paraId="43743693" w14:textId="49C22E83" w:rsidR="00D10D5B" w:rsidRPr="00D10D5B" w:rsidRDefault="00D10D5B" w:rsidP="008332D5">
      <w:pPr>
        <w:ind w:firstLineChars="100" w:firstLine="240"/>
      </w:pPr>
      <w:r w:rsidRPr="00D10D5B">
        <w:t xml:space="preserve">   </w:t>
      </w:r>
      <w:r w:rsidRPr="00D10D5B">
        <w:rPr>
          <w:rFonts w:ascii="宋体" w:eastAsia="宋体" w:hAnsi="宋体" w:cs="宋体" w:hint="eastAsia"/>
        </w:rPr>
        <w:t>├</w:t>
      </w:r>
      <w:r w:rsidRPr="00D10D5B">
        <w:rPr>
          <w:rFonts w:ascii="Calibri" w:hAnsi="Calibri" w:cs="Calibri"/>
        </w:rPr>
        <w:t>──</w:t>
      </w:r>
      <w:r w:rsidRPr="00D10D5B">
        <w:t xml:space="preserve"> identify.py                    # </w:t>
      </w:r>
      <w:r w:rsidRPr="00D10D5B">
        <w:t>目标识别、</w:t>
      </w:r>
      <w:r w:rsidRPr="00D10D5B">
        <w:t>yaw</w:t>
      </w:r>
      <w:r w:rsidRPr="00D10D5B">
        <w:t>及距离信息接口</w:t>
      </w:r>
    </w:p>
    <w:p w14:paraId="5C5E6C22" w14:textId="397F2597" w:rsidR="00D10D5B" w:rsidRPr="00D10D5B" w:rsidRDefault="00D10D5B" w:rsidP="008332D5">
      <w:pPr>
        <w:ind w:firstLineChars="100" w:firstLine="240"/>
      </w:pPr>
      <w:r w:rsidRPr="00D10D5B">
        <w:t xml:space="preserve">   └── models/</w:t>
      </w:r>
    </w:p>
    <w:p w14:paraId="2D67402D" w14:textId="5DD1EF11" w:rsidR="00D10D5B" w:rsidRPr="00D10D5B" w:rsidRDefault="00D10D5B" w:rsidP="008332D5">
      <w:pPr>
        <w:ind w:firstLineChars="100" w:firstLine="240"/>
      </w:pPr>
      <w:r w:rsidRPr="00D10D5B">
        <w:t xml:space="preserve">       └── </w:t>
      </w:r>
      <w:proofErr w:type="spellStart"/>
      <w:r w:rsidRPr="00D10D5B">
        <w:t>digit_classifier_mask.pkl</w:t>
      </w:r>
      <w:proofErr w:type="spellEnd"/>
      <w:r w:rsidRPr="00D10D5B">
        <w:t xml:space="preserve">  # </w:t>
      </w:r>
      <w:r w:rsidRPr="00D10D5B">
        <w:t>已训练的黑色数字</w:t>
      </w:r>
      <w:r w:rsidRPr="00D10D5B">
        <w:t>SVM</w:t>
      </w:r>
      <w:r w:rsidRPr="00D10D5B">
        <w:t>模型</w:t>
      </w:r>
    </w:p>
    <w:p w14:paraId="5C2BB436" w14:textId="77777777" w:rsidR="00135E12" w:rsidRPr="00D10D5B" w:rsidRDefault="00135E12" w:rsidP="00D10D5B"/>
    <w:p w14:paraId="59154B85" w14:textId="1D00BA32" w:rsidR="00D10D5B" w:rsidRPr="00372E26" w:rsidRDefault="00135E12" w:rsidP="00D10D5B">
      <w:pPr>
        <w:rPr>
          <w:rStyle w:val="af8"/>
        </w:rPr>
      </w:pPr>
      <w:r w:rsidRPr="00372E26">
        <w:rPr>
          <w:rStyle w:val="af8"/>
          <w:rFonts w:hint="eastAsia"/>
        </w:rPr>
        <w:t>2</w:t>
      </w:r>
      <w:r w:rsidRPr="00372E26">
        <w:rPr>
          <w:rStyle w:val="af8"/>
          <w:rFonts w:hint="eastAsia"/>
        </w:rPr>
        <w:t>，</w:t>
      </w:r>
      <w:r w:rsidR="00D10D5B" w:rsidRPr="00372E26">
        <w:rPr>
          <w:rStyle w:val="af8"/>
        </w:rPr>
        <w:t>文件功能说明</w:t>
      </w:r>
    </w:p>
    <w:p w14:paraId="20FF1133" w14:textId="77777777" w:rsidR="00D10D5B" w:rsidRDefault="00D10D5B" w:rsidP="00D10D5B">
      <w:pPr>
        <w:rPr>
          <w:b/>
          <w:bCs/>
        </w:rPr>
      </w:pPr>
      <w:r w:rsidRPr="00D10D5B">
        <w:rPr>
          <w:b/>
          <w:bCs/>
        </w:rPr>
        <w:t xml:space="preserve">esp32/ — </w:t>
      </w:r>
      <w:r w:rsidRPr="00D10D5B">
        <w:rPr>
          <w:b/>
          <w:bCs/>
        </w:rPr>
        <w:t>赛道计分系统</w:t>
      </w:r>
    </w:p>
    <w:tbl>
      <w:tblPr>
        <w:tblStyle w:val="a5"/>
        <w:tblW w:w="0" w:type="auto"/>
        <w:tblLook w:val="04A0" w:firstRow="1" w:lastRow="0" w:firstColumn="1" w:lastColumn="0" w:noHBand="0" w:noVBand="1"/>
      </w:tblPr>
      <w:tblGrid>
        <w:gridCol w:w="5177"/>
        <w:gridCol w:w="5177"/>
      </w:tblGrid>
      <w:tr w:rsidR="00135E12" w14:paraId="1186AFCB" w14:textId="77777777" w:rsidTr="00135E12">
        <w:tc>
          <w:tcPr>
            <w:tcW w:w="5177" w:type="dxa"/>
          </w:tcPr>
          <w:p w14:paraId="5633FA1D" w14:textId="5C5BCC5F" w:rsidR="00135E12" w:rsidRDefault="00135E12" w:rsidP="00D10D5B">
            <w:r>
              <w:rPr>
                <w:rFonts w:hint="eastAsia"/>
              </w:rPr>
              <w:t>文件</w:t>
            </w:r>
          </w:p>
        </w:tc>
        <w:tc>
          <w:tcPr>
            <w:tcW w:w="5177" w:type="dxa"/>
          </w:tcPr>
          <w:p w14:paraId="230F002E" w14:textId="48BC387F" w:rsidR="00135E12" w:rsidRDefault="00135E12" w:rsidP="00D10D5B">
            <w:r>
              <w:rPr>
                <w:rFonts w:hint="eastAsia"/>
              </w:rPr>
              <w:t>说明</w:t>
            </w:r>
          </w:p>
        </w:tc>
      </w:tr>
      <w:tr w:rsidR="00135E12" w14:paraId="132A646A" w14:textId="77777777" w:rsidTr="00535EC4">
        <w:tc>
          <w:tcPr>
            <w:tcW w:w="5177" w:type="dxa"/>
          </w:tcPr>
          <w:p w14:paraId="7712B25E" w14:textId="61C6B961" w:rsidR="00135E12" w:rsidRDefault="00135E12" w:rsidP="00135E12">
            <w:proofErr w:type="spellStart"/>
            <w:r w:rsidRPr="00D10D5B">
              <w:t>NineGrid_ScoreSystem.ino</w:t>
            </w:r>
            <w:proofErr w:type="spellEnd"/>
          </w:p>
        </w:tc>
        <w:tc>
          <w:tcPr>
            <w:tcW w:w="5177" w:type="dxa"/>
            <w:vAlign w:val="center"/>
          </w:tcPr>
          <w:p w14:paraId="2351C61F" w14:textId="58D7F937" w:rsidR="00135E12" w:rsidRDefault="00135E12" w:rsidP="00135E12">
            <w:r w:rsidRPr="00D10D5B">
              <w:t>主程序，含</w:t>
            </w:r>
            <w:r w:rsidRPr="00D10D5B">
              <w:t>OLED</w:t>
            </w:r>
            <w:r w:rsidRPr="00D10D5B">
              <w:t>显示、串口动态布局、</w:t>
            </w:r>
            <w:r w:rsidRPr="00D10D5B">
              <w:t>15</w:t>
            </w:r>
            <w:r w:rsidRPr="00D10D5B">
              <w:t>分钟超时、</w:t>
            </w:r>
            <w:r w:rsidRPr="00D10D5B">
              <w:t>JSON</w:t>
            </w:r>
            <w:r w:rsidRPr="00D10D5B">
              <w:t>成绩上报</w:t>
            </w:r>
          </w:p>
        </w:tc>
      </w:tr>
    </w:tbl>
    <w:p w14:paraId="3C57183F" w14:textId="77777777" w:rsidR="00135E12" w:rsidRPr="00D10D5B" w:rsidRDefault="00135E12" w:rsidP="00D10D5B"/>
    <w:p w14:paraId="20B875FE" w14:textId="77777777" w:rsidR="00D10D5B" w:rsidRDefault="00D10D5B" w:rsidP="00D10D5B">
      <w:pPr>
        <w:rPr>
          <w:b/>
          <w:bCs/>
        </w:rPr>
      </w:pPr>
      <w:r w:rsidRPr="00D10D5B">
        <w:rPr>
          <w:b/>
          <w:bCs/>
        </w:rPr>
        <w:t xml:space="preserve">robot/ — </w:t>
      </w:r>
      <w:r w:rsidRPr="00D10D5B">
        <w:rPr>
          <w:b/>
          <w:bCs/>
        </w:rPr>
        <w:t>机器人控制程序</w:t>
      </w:r>
    </w:p>
    <w:tbl>
      <w:tblPr>
        <w:tblStyle w:val="a5"/>
        <w:tblW w:w="0" w:type="auto"/>
        <w:tblLook w:val="04A0" w:firstRow="1" w:lastRow="0" w:firstColumn="1" w:lastColumn="0" w:noHBand="0" w:noVBand="1"/>
      </w:tblPr>
      <w:tblGrid>
        <w:gridCol w:w="5177"/>
        <w:gridCol w:w="5177"/>
      </w:tblGrid>
      <w:tr w:rsidR="00135E12" w14:paraId="380FE6EC" w14:textId="77777777" w:rsidTr="00135E12">
        <w:tc>
          <w:tcPr>
            <w:tcW w:w="5177" w:type="dxa"/>
          </w:tcPr>
          <w:p w14:paraId="790980D6" w14:textId="7C373ABF" w:rsidR="00135E12" w:rsidRDefault="00135E12" w:rsidP="00D10D5B">
            <w:r>
              <w:rPr>
                <w:rFonts w:hint="eastAsia"/>
              </w:rPr>
              <w:t>文件</w:t>
            </w:r>
          </w:p>
        </w:tc>
        <w:tc>
          <w:tcPr>
            <w:tcW w:w="5177" w:type="dxa"/>
          </w:tcPr>
          <w:p w14:paraId="7CA098B9" w14:textId="6DD59E1B" w:rsidR="00135E12" w:rsidRDefault="00135E12" w:rsidP="00D10D5B">
            <w:r>
              <w:rPr>
                <w:rFonts w:hint="eastAsia"/>
              </w:rPr>
              <w:t>说明</w:t>
            </w:r>
          </w:p>
        </w:tc>
      </w:tr>
      <w:tr w:rsidR="00135E12" w14:paraId="692C8827" w14:textId="77777777" w:rsidTr="00A805B8">
        <w:tc>
          <w:tcPr>
            <w:tcW w:w="5177" w:type="dxa"/>
            <w:vAlign w:val="center"/>
          </w:tcPr>
          <w:p w14:paraId="551AACFF" w14:textId="3AB399FF" w:rsidR="00135E12" w:rsidRDefault="00135E12" w:rsidP="00135E12">
            <w:r w:rsidRPr="00D10D5B">
              <w:t>mainv0.2.ipynb</w:t>
            </w:r>
          </w:p>
        </w:tc>
        <w:tc>
          <w:tcPr>
            <w:tcW w:w="5177" w:type="dxa"/>
            <w:vAlign w:val="center"/>
          </w:tcPr>
          <w:p w14:paraId="7B6B947D" w14:textId="1E7D12F7" w:rsidR="00135E12" w:rsidRDefault="00135E12" w:rsidP="00135E12">
            <w:r w:rsidRPr="00D10D5B">
              <w:t>主控制入口，调用各模块完成完整赛道导航</w:t>
            </w:r>
          </w:p>
        </w:tc>
      </w:tr>
      <w:tr w:rsidR="00135E12" w14:paraId="186782AD" w14:textId="77777777" w:rsidTr="00A805B8">
        <w:tc>
          <w:tcPr>
            <w:tcW w:w="5177" w:type="dxa"/>
            <w:vAlign w:val="center"/>
          </w:tcPr>
          <w:p w14:paraId="6C702D09" w14:textId="1727ACF9" w:rsidR="00135E12" w:rsidRDefault="00135E12" w:rsidP="00135E12">
            <w:r w:rsidRPr="00D10D5B">
              <w:t>action.py</w:t>
            </w:r>
          </w:p>
        </w:tc>
        <w:tc>
          <w:tcPr>
            <w:tcW w:w="5177" w:type="dxa"/>
            <w:vAlign w:val="center"/>
          </w:tcPr>
          <w:p w14:paraId="267CAF8D" w14:textId="3F4D628D" w:rsidR="00135E12" w:rsidRDefault="00135E12" w:rsidP="00135E12">
            <w:r w:rsidRPr="00D10D5B">
              <w:t>机器人底盘运动、云台控制、动作组执行</w:t>
            </w:r>
          </w:p>
        </w:tc>
      </w:tr>
      <w:tr w:rsidR="00135E12" w14:paraId="190FE318" w14:textId="77777777" w:rsidTr="00A805B8">
        <w:tc>
          <w:tcPr>
            <w:tcW w:w="5177" w:type="dxa"/>
            <w:vAlign w:val="center"/>
          </w:tcPr>
          <w:p w14:paraId="560CE124" w14:textId="68237E0F" w:rsidR="00135E12" w:rsidRDefault="00135E12" w:rsidP="00135E12">
            <w:r w:rsidRPr="00D10D5B">
              <w:t>capture.py</w:t>
            </w:r>
          </w:p>
        </w:tc>
        <w:tc>
          <w:tcPr>
            <w:tcW w:w="5177" w:type="dxa"/>
            <w:vAlign w:val="center"/>
          </w:tcPr>
          <w:p w14:paraId="4726080E" w14:textId="16CA8661" w:rsidR="00135E12" w:rsidRDefault="00135E12" w:rsidP="00135E12">
            <w:r w:rsidRPr="00D10D5B">
              <w:t>摄像头图像采集与预处理</w:t>
            </w:r>
          </w:p>
        </w:tc>
      </w:tr>
      <w:tr w:rsidR="00135E12" w14:paraId="2B5AD055" w14:textId="77777777" w:rsidTr="00A805B8">
        <w:tc>
          <w:tcPr>
            <w:tcW w:w="5177" w:type="dxa"/>
            <w:vAlign w:val="center"/>
          </w:tcPr>
          <w:p w14:paraId="1187D9AD" w14:textId="34A7E8BB" w:rsidR="00135E12" w:rsidRDefault="00135E12" w:rsidP="00135E12">
            <w:r w:rsidRPr="00D10D5B">
              <w:t>extract_digit_roi.py</w:t>
            </w:r>
          </w:p>
        </w:tc>
        <w:tc>
          <w:tcPr>
            <w:tcW w:w="5177" w:type="dxa"/>
            <w:vAlign w:val="center"/>
          </w:tcPr>
          <w:p w14:paraId="23B6800A" w14:textId="7291F1D4" w:rsidR="00135E12" w:rsidRDefault="00135E12" w:rsidP="00135E12">
            <w:r w:rsidRPr="00D10D5B">
              <w:t>HSV</w:t>
            </w:r>
            <w:r w:rsidRPr="00D10D5B">
              <w:t>七色分割、形态学处理、候选区域提取</w:t>
            </w:r>
          </w:p>
        </w:tc>
      </w:tr>
      <w:tr w:rsidR="00135E12" w14:paraId="0136CA3B" w14:textId="77777777" w:rsidTr="00A805B8">
        <w:tc>
          <w:tcPr>
            <w:tcW w:w="5177" w:type="dxa"/>
            <w:vAlign w:val="center"/>
          </w:tcPr>
          <w:p w14:paraId="55F71868" w14:textId="28981B43" w:rsidR="00135E12" w:rsidRDefault="00135E12" w:rsidP="00135E12">
            <w:r w:rsidRPr="00D10D5B">
              <w:t>candidate_classifier.py</w:t>
            </w:r>
          </w:p>
        </w:tc>
        <w:tc>
          <w:tcPr>
            <w:tcW w:w="5177" w:type="dxa"/>
            <w:vAlign w:val="center"/>
          </w:tcPr>
          <w:p w14:paraId="03702B39" w14:textId="63F753DD" w:rsidR="00135E12" w:rsidRDefault="00135E12" w:rsidP="00135E12">
            <w:r w:rsidRPr="00D10D5B">
              <w:t>HOG</w:t>
            </w:r>
            <w:r w:rsidRPr="00D10D5B">
              <w:t>特征提取、</w:t>
            </w:r>
            <w:r w:rsidRPr="00D10D5B">
              <w:t>SVM</w:t>
            </w:r>
            <w:r w:rsidRPr="00D10D5B">
              <w:t>数字分类、多信息融合评分</w:t>
            </w:r>
          </w:p>
        </w:tc>
      </w:tr>
      <w:tr w:rsidR="00135E12" w14:paraId="785E0DB7" w14:textId="77777777" w:rsidTr="00A805B8">
        <w:tc>
          <w:tcPr>
            <w:tcW w:w="5177" w:type="dxa"/>
            <w:vAlign w:val="center"/>
          </w:tcPr>
          <w:p w14:paraId="2DF8E678" w14:textId="6E5A9E32" w:rsidR="00135E12" w:rsidRDefault="00135E12" w:rsidP="00135E12">
            <w:r w:rsidRPr="00D10D5B">
              <w:t>identify.py</w:t>
            </w:r>
          </w:p>
        </w:tc>
        <w:tc>
          <w:tcPr>
            <w:tcW w:w="5177" w:type="dxa"/>
            <w:vAlign w:val="center"/>
          </w:tcPr>
          <w:p w14:paraId="40AE4371" w14:textId="22593D3F" w:rsidR="00135E12" w:rsidRDefault="00135E12" w:rsidP="00135E12">
            <w:r w:rsidRPr="00D10D5B">
              <w:t>对外接口：目标识别、</w:t>
            </w:r>
            <w:r w:rsidRPr="00D10D5B">
              <w:t>yaw</w:t>
            </w:r>
            <w:r w:rsidRPr="00D10D5B">
              <w:t>计算、</w:t>
            </w:r>
            <w:r w:rsidRPr="00D10D5B">
              <w:t>proximity</w:t>
            </w:r>
            <w:r w:rsidRPr="00D10D5B">
              <w:t>等级判定</w:t>
            </w:r>
          </w:p>
        </w:tc>
      </w:tr>
      <w:tr w:rsidR="00135E12" w14:paraId="0938F693" w14:textId="77777777" w:rsidTr="00A805B8">
        <w:tc>
          <w:tcPr>
            <w:tcW w:w="5177" w:type="dxa"/>
            <w:vAlign w:val="center"/>
          </w:tcPr>
          <w:p w14:paraId="4B412EE6" w14:textId="2573E199" w:rsidR="00135E12" w:rsidRDefault="00135E12" w:rsidP="00135E12">
            <w:r w:rsidRPr="00D10D5B">
              <w:t>models/</w:t>
            </w:r>
            <w:proofErr w:type="spellStart"/>
            <w:r w:rsidRPr="00D10D5B">
              <w:t>digit_classifier_mask.pkl</w:t>
            </w:r>
            <w:proofErr w:type="spellEnd"/>
          </w:p>
        </w:tc>
        <w:tc>
          <w:tcPr>
            <w:tcW w:w="5177" w:type="dxa"/>
            <w:vAlign w:val="center"/>
          </w:tcPr>
          <w:p w14:paraId="1EB10C7E" w14:textId="548F6C4F" w:rsidR="00135E12" w:rsidRDefault="00135E12" w:rsidP="00135E12">
            <w:r w:rsidRPr="00D10D5B">
              <w:t>预训练的</w:t>
            </w:r>
            <w:r w:rsidRPr="00D10D5B">
              <w:t>SVM</w:t>
            </w:r>
            <w:r w:rsidRPr="00D10D5B">
              <w:t>数字分类模型</w:t>
            </w:r>
          </w:p>
        </w:tc>
      </w:tr>
    </w:tbl>
    <w:p w14:paraId="12420FFD" w14:textId="77777777" w:rsidR="00135E12" w:rsidRPr="00D10D5B" w:rsidRDefault="00135E12" w:rsidP="00D10D5B"/>
    <w:p w14:paraId="569C2DC4" w14:textId="7D0A8BE8" w:rsidR="00D10D5B" w:rsidRPr="00372E26" w:rsidRDefault="00135E12" w:rsidP="00D10D5B">
      <w:pPr>
        <w:rPr>
          <w:rStyle w:val="af8"/>
        </w:rPr>
      </w:pPr>
      <w:r w:rsidRPr="00372E26">
        <w:rPr>
          <w:rStyle w:val="af8"/>
          <w:rFonts w:hint="eastAsia"/>
        </w:rPr>
        <w:t>3</w:t>
      </w:r>
      <w:r w:rsidRPr="00372E26">
        <w:rPr>
          <w:rStyle w:val="af8"/>
          <w:rFonts w:hint="eastAsia"/>
        </w:rPr>
        <w:t>，</w:t>
      </w:r>
      <w:r w:rsidR="00D10D5B" w:rsidRPr="00372E26">
        <w:rPr>
          <w:rStyle w:val="af8"/>
        </w:rPr>
        <w:t>核心文件说明</w:t>
      </w:r>
    </w:p>
    <w:p w14:paraId="40948EBF" w14:textId="77777777" w:rsidR="00D10D5B" w:rsidRPr="00D10D5B" w:rsidRDefault="00D10D5B" w:rsidP="00D10D5B">
      <w:r w:rsidRPr="00D10D5B">
        <w:rPr>
          <w:b/>
          <w:bCs/>
        </w:rPr>
        <w:t>赛道计分系统主程序</w:t>
      </w:r>
      <w:r w:rsidRPr="00D10D5B">
        <w:t>（</w:t>
      </w:r>
      <w:r w:rsidRPr="00D10D5B">
        <w:t>esp32/</w:t>
      </w:r>
      <w:proofErr w:type="spellStart"/>
      <w:r w:rsidRPr="00D10D5B">
        <w:t>NineGrid_ScoreSystem.ino</w:t>
      </w:r>
      <w:proofErr w:type="spellEnd"/>
      <w:r w:rsidRPr="00D10D5B">
        <w:t>）：</w:t>
      </w:r>
    </w:p>
    <w:p w14:paraId="1E35075C" w14:textId="77777777" w:rsidR="00D10D5B" w:rsidRPr="00D10D5B" w:rsidRDefault="00D10D5B" w:rsidP="00D10D5B">
      <w:pPr>
        <w:numPr>
          <w:ilvl w:val="0"/>
          <w:numId w:val="24"/>
        </w:numPr>
      </w:pPr>
      <w:r w:rsidRPr="00D10D5B">
        <w:t>依赖库：</w:t>
      </w:r>
      <w:proofErr w:type="spellStart"/>
      <w:r w:rsidRPr="00D10D5B">
        <w:t>Wire.h</w:t>
      </w:r>
      <w:proofErr w:type="spellEnd"/>
      <w:r w:rsidRPr="00D10D5B">
        <w:t>、</w:t>
      </w:r>
      <w:r w:rsidRPr="00D10D5B">
        <w:t>Adafruit_SSD1306.h</w:t>
      </w:r>
      <w:r w:rsidRPr="00D10D5B">
        <w:t>、</w:t>
      </w:r>
      <w:proofErr w:type="spellStart"/>
      <w:r w:rsidRPr="00D10D5B">
        <w:t>Adafruit_GFX.h</w:t>
      </w:r>
      <w:proofErr w:type="spellEnd"/>
      <w:r w:rsidRPr="00D10D5B">
        <w:t>、</w:t>
      </w:r>
      <w:proofErr w:type="spellStart"/>
      <w:r w:rsidRPr="00D10D5B">
        <w:t>WiFi.h</w:t>
      </w:r>
      <w:proofErr w:type="spellEnd"/>
      <w:r w:rsidRPr="00D10D5B">
        <w:t>、</w:t>
      </w:r>
      <w:proofErr w:type="spellStart"/>
      <w:r w:rsidRPr="00D10D5B">
        <w:t>HTTPClient.h</w:t>
      </w:r>
      <w:proofErr w:type="spellEnd"/>
    </w:p>
    <w:p w14:paraId="73682352" w14:textId="77777777" w:rsidR="00D10D5B" w:rsidRPr="00D10D5B" w:rsidRDefault="00D10D5B" w:rsidP="00D10D5B">
      <w:pPr>
        <w:numPr>
          <w:ilvl w:val="0"/>
          <w:numId w:val="24"/>
        </w:numPr>
      </w:pPr>
      <w:r w:rsidRPr="00D10D5B">
        <w:lastRenderedPageBreak/>
        <w:t>核心函数：</w:t>
      </w:r>
      <w:proofErr w:type="spellStart"/>
      <w:r w:rsidRPr="00D10D5B">
        <w:t>scanSwitches</w:t>
      </w:r>
      <w:proofErr w:type="spellEnd"/>
      <w:r w:rsidRPr="00D10D5B">
        <w:t>()——</w:t>
      </w:r>
      <w:r w:rsidRPr="00D10D5B">
        <w:t>矩阵扫描；</w:t>
      </w:r>
      <w:proofErr w:type="spellStart"/>
      <w:r w:rsidRPr="00D10D5B">
        <w:t>processTrigger</w:t>
      </w:r>
      <w:proofErr w:type="spellEnd"/>
      <w:r w:rsidRPr="00D10D5B">
        <w:t>()——</w:t>
      </w:r>
      <w:r w:rsidRPr="00D10D5B">
        <w:t>计分逻辑；</w:t>
      </w:r>
      <w:proofErr w:type="spellStart"/>
      <w:r w:rsidRPr="00D10D5B">
        <w:t>reportFinalScore</w:t>
      </w:r>
      <w:proofErr w:type="spellEnd"/>
      <w:r w:rsidRPr="00D10D5B">
        <w:t>()——</w:t>
      </w:r>
      <w:r w:rsidRPr="00D10D5B">
        <w:t>成绩上报</w:t>
      </w:r>
    </w:p>
    <w:p w14:paraId="7D1FE4E4" w14:textId="77777777" w:rsidR="00D10D5B" w:rsidRPr="00D10D5B" w:rsidRDefault="00D10D5B" w:rsidP="00D10D5B">
      <w:pPr>
        <w:numPr>
          <w:ilvl w:val="0"/>
          <w:numId w:val="24"/>
        </w:numPr>
      </w:pPr>
      <w:r w:rsidRPr="00D10D5B">
        <w:t>计分规则：首次触发开始计时并按顺序计分，</w:t>
      </w:r>
      <w:r w:rsidRPr="00D10D5B">
        <w:t>15</w:t>
      </w:r>
      <w:r w:rsidRPr="00D10D5B">
        <w:t>分钟超时自动结束</w:t>
      </w:r>
    </w:p>
    <w:p w14:paraId="4B9CF271" w14:textId="77777777" w:rsidR="00D10D5B" w:rsidRPr="00D10D5B" w:rsidRDefault="00D10D5B" w:rsidP="00D10D5B">
      <w:r w:rsidRPr="00D10D5B">
        <w:rPr>
          <w:b/>
          <w:bCs/>
        </w:rPr>
        <w:t>机器人控制主程序</w:t>
      </w:r>
      <w:r w:rsidRPr="00D10D5B">
        <w:t>（</w:t>
      </w:r>
      <w:r w:rsidRPr="00D10D5B">
        <w:t>robot/mainv0.2.ipynb</w:t>
      </w:r>
      <w:r w:rsidRPr="00D10D5B">
        <w:t>）：</w:t>
      </w:r>
    </w:p>
    <w:p w14:paraId="5F0DBD61" w14:textId="77777777" w:rsidR="00D10D5B" w:rsidRPr="00D10D5B" w:rsidRDefault="00D10D5B" w:rsidP="00D10D5B">
      <w:pPr>
        <w:numPr>
          <w:ilvl w:val="0"/>
          <w:numId w:val="25"/>
        </w:numPr>
      </w:pPr>
      <w:r w:rsidRPr="00D10D5B">
        <w:t>采用</w:t>
      </w:r>
      <w:proofErr w:type="spellStart"/>
      <w:r w:rsidRPr="00D10D5B">
        <w:t>Jupyter</w:t>
      </w:r>
      <w:proofErr w:type="spellEnd"/>
      <w:r w:rsidRPr="00D10D5B">
        <w:t xml:space="preserve"> Notebook</w:t>
      </w:r>
      <w:r w:rsidRPr="00D10D5B">
        <w:t>格式，便于调试和参数标定</w:t>
      </w:r>
    </w:p>
    <w:p w14:paraId="2D271465" w14:textId="77777777" w:rsidR="00D10D5B" w:rsidRPr="00D10D5B" w:rsidRDefault="00D10D5B" w:rsidP="00D10D5B">
      <w:pPr>
        <w:numPr>
          <w:ilvl w:val="0"/>
          <w:numId w:val="25"/>
        </w:numPr>
      </w:pPr>
      <w:r w:rsidRPr="00D10D5B">
        <w:t>模块调用关系：</w:t>
      </w:r>
      <w:r w:rsidRPr="00D10D5B">
        <w:t>mainv0.2 → identify.py</w:t>
      </w:r>
      <w:r w:rsidRPr="00D10D5B">
        <w:t>（目标信息）</w:t>
      </w:r>
      <w:r w:rsidRPr="00D10D5B">
        <w:t>→ action.py</w:t>
      </w:r>
      <w:r w:rsidRPr="00D10D5B">
        <w:t>（动作执行）</w:t>
      </w:r>
    </w:p>
    <w:p w14:paraId="4F463E95" w14:textId="77777777" w:rsidR="00D10D5B" w:rsidRPr="00D10D5B" w:rsidRDefault="00D10D5B" w:rsidP="00D10D5B">
      <w:pPr>
        <w:numPr>
          <w:ilvl w:val="0"/>
          <w:numId w:val="25"/>
        </w:numPr>
      </w:pPr>
      <w:r w:rsidRPr="00D10D5B">
        <w:t>视觉识别：</w:t>
      </w:r>
      <w:r w:rsidRPr="00D10D5B">
        <w:t>HSV</w:t>
      </w:r>
      <w:r w:rsidRPr="00D10D5B">
        <w:t>颜色分割</w:t>
      </w:r>
      <w:r w:rsidRPr="00D10D5B">
        <w:t xml:space="preserve"> + HOG</w:t>
      </w:r>
      <w:r w:rsidRPr="00D10D5B">
        <w:t>特征</w:t>
      </w:r>
      <w:r w:rsidRPr="00D10D5B">
        <w:t xml:space="preserve"> + SVM</w:t>
      </w:r>
      <w:r w:rsidRPr="00D10D5B">
        <w:t>数字分类</w:t>
      </w:r>
    </w:p>
    <w:p w14:paraId="54DBB671" w14:textId="77777777" w:rsidR="00D10D5B" w:rsidRPr="00D10D5B" w:rsidRDefault="00D10D5B" w:rsidP="00D10D5B">
      <w:pPr>
        <w:numPr>
          <w:ilvl w:val="0"/>
          <w:numId w:val="25"/>
        </w:numPr>
      </w:pPr>
      <w:r w:rsidRPr="00D10D5B">
        <w:t>控制策略：层次化有限状态机（搜索</w:t>
      </w:r>
      <w:r w:rsidRPr="00D10D5B">
        <w:t>→</w:t>
      </w:r>
      <w:r w:rsidRPr="00D10D5B">
        <w:t>跟踪</w:t>
      </w:r>
      <w:r w:rsidRPr="00D10D5B">
        <w:t>→</w:t>
      </w:r>
      <w:r w:rsidRPr="00D10D5B">
        <w:t>前进</w:t>
      </w:r>
      <w:r w:rsidRPr="00D10D5B">
        <w:t>→</w:t>
      </w:r>
      <w:r w:rsidRPr="00D10D5B">
        <w:t>接近</w:t>
      </w:r>
      <w:r w:rsidRPr="00D10D5B">
        <w:t>→</w:t>
      </w:r>
      <w:r w:rsidRPr="00D10D5B">
        <w:t>到达）</w:t>
      </w:r>
    </w:p>
    <w:p w14:paraId="0E3AC177" w14:textId="1F67E346" w:rsidR="00C80E7F" w:rsidRPr="00135E12" w:rsidRDefault="00000000">
      <w:r w:rsidRPr="00135E12">
        <w:rPr>
          <w:rFonts w:hAnsi="Cambria Math" w:cs="宋体" w:hint="eastAsia"/>
          <w:sz w:val="28"/>
          <w:szCs w:val="28"/>
        </w:rPr>
        <w:t>附注：</w:t>
      </w:r>
      <w:r w:rsidRPr="00135E12">
        <w:rPr>
          <w:rFonts w:hAnsi="Cambria Math" w:cs="宋体" w:hint="eastAsia"/>
          <w:sz w:val="28"/>
          <w:szCs w:val="28"/>
        </w:rPr>
        <w:br/>
      </w:r>
      <w:r w:rsidRPr="00135E12">
        <w:rPr>
          <w:rFonts w:hAnsi="Cambria Math" w:cs="宋体" w:hint="eastAsia"/>
          <w:sz w:val="28"/>
          <w:szCs w:val="28"/>
        </w:rPr>
        <w:tab/>
      </w:r>
      <w:r w:rsidRPr="00135E12">
        <w:rPr>
          <w:rFonts w:hint="eastAsia"/>
        </w:rPr>
        <w:t>请各组将完整项目代码整理好，添加</w:t>
      </w:r>
      <w:r w:rsidRPr="00135E12">
        <w:rPr>
          <w:rFonts w:hint="eastAsia"/>
        </w:rPr>
        <w:t>`README.md`</w:t>
      </w:r>
      <w:r w:rsidRPr="00135E12">
        <w:rPr>
          <w:rFonts w:hint="eastAsia"/>
        </w:rPr>
        <w:t>，和本说明书一同以文件夹的形式上传至清华云盘共享给各位的群组</w:t>
      </w:r>
      <w:r w:rsidRPr="00135E12">
        <w:rPr>
          <w:rFonts w:hint="eastAsia"/>
        </w:rPr>
        <w:t>`</w:t>
      </w:r>
      <w:r w:rsidRPr="00135E12">
        <w:rPr>
          <w:rFonts w:hint="eastAsia"/>
        </w:rPr>
        <w:t>具身智能关卡维护</w:t>
      </w:r>
      <w:r w:rsidRPr="00135E12">
        <w:rPr>
          <w:rFonts w:hint="eastAsia"/>
        </w:rPr>
        <w:t>/</w:t>
      </w:r>
      <w:r w:rsidRPr="00135E12">
        <w:rPr>
          <w:rFonts w:hint="eastAsia"/>
        </w:rPr>
        <w:t>具身智能课程</w:t>
      </w:r>
      <w:r w:rsidRPr="00135E12">
        <w:rPr>
          <w:rFonts w:hint="eastAsia"/>
        </w:rPr>
        <w:t>/</w:t>
      </w:r>
      <w:r w:rsidRPr="00135E12">
        <w:rPr>
          <w:rFonts w:hint="eastAsia"/>
        </w:rPr>
        <w:t>第</w:t>
      </w:r>
      <w:r w:rsidRPr="00135E12">
        <w:rPr>
          <w:rFonts w:hint="eastAsia"/>
        </w:rPr>
        <w:t>0</w:t>
      </w:r>
      <w:r w:rsidRPr="00135E12">
        <w:rPr>
          <w:rFonts w:hint="eastAsia"/>
        </w:rPr>
        <w:t>届</w:t>
      </w:r>
      <w:r w:rsidRPr="00135E12">
        <w:rPr>
          <w:rFonts w:hint="eastAsia"/>
        </w:rPr>
        <w:t>/</w:t>
      </w:r>
      <w:r w:rsidRPr="00135E12">
        <w:rPr>
          <w:rFonts w:hint="eastAsia"/>
        </w:rPr>
        <w:t>关卡验收与项目汇总</w:t>
      </w:r>
      <w:r w:rsidRPr="00135E12">
        <w:rPr>
          <w:rFonts w:hint="eastAsia"/>
        </w:rPr>
        <w:t>`</w:t>
      </w:r>
      <w:r w:rsidRPr="00135E12">
        <w:rPr>
          <w:rFonts w:hint="eastAsia"/>
        </w:rPr>
        <w:t>中，文件夹命名为“</w:t>
      </w:r>
      <w:r w:rsidRPr="00135E12">
        <w:rPr>
          <w:rFonts w:hint="eastAsia"/>
        </w:rPr>
        <w:t>&lt;</w:t>
      </w:r>
      <w:r w:rsidRPr="00135E12">
        <w:rPr>
          <w:rFonts w:hint="eastAsia"/>
        </w:rPr>
        <w:t>关卡名称</w:t>
      </w:r>
      <w:r w:rsidRPr="00135E12">
        <w:rPr>
          <w:rFonts w:hint="eastAsia"/>
        </w:rPr>
        <w:t>&gt;_</w:t>
      </w:r>
      <w:r w:rsidRPr="00135E12">
        <w:rPr>
          <w:rFonts w:hint="eastAsia"/>
        </w:rPr>
        <w:t>组员</w:t>
      </w:r>
      <w:r w:rsidRPr="00135E12">
        <w:rPr>
          <w:rFonts w:hint="eastAsia"/>
        </w:rPr>
        <w:t>1_</w:t>
      </w:r>
      <w:r w:rsidRPr="00135E12">
        <w:rPr>
          <w:rFonts w:hint="eastAsia"/>
        </w:rPr>
        <w:t>组员</w:t>
      </w:r>
      <w:r w:rsidRPr="00135E12">
        <w:rPr>
          <w:rFonts w:hint="eastAsia"/>
        </w:rPr>
        <w:t>2</w:t>
      </w:r>
      <w:r w:rsidRPr="00135E12">
        <w:rPr>
          <w:rFonts w:hint="eastAsia"/>
        </w:rPr>
        <w:t>”。链接为</w:t>
      </w:r>
      <w:hyperlink r:id="rId35" w:history="1">
        <w:r w:rsidRPr="00135E12">
          <w:rPr>
            <w:rStyle w:val="a7"/>
            <w:rFonts w:hint="eastAsia"/>
          </w:rPr>
          <w:t>https://cloud.tsinghua.edu.cn/smart-link/28bf88fb-5919-4626-89b9-cc9fe009a217/</w:t>
        </w:r>
        <w:r w:rsidRPr="00135E12">
          <w:rPr>
            <w:rStyle w:val="a7"/>
            <w:rFonts w:hint="eastAsia"/>
          </w:rPr>
          <w:t>。</w:t>
        </w:r>
        <w:r w:rsidRPr="00135E12">
          <w:rPr>
            <w:rStyle w:val="a7"/>
            <w:rFonts w:hint="eastAsia"/>
          </w:rPr>
          <w:br/>
        </w:r>
      </w:hyperlink>
    </w:p>
    <w:sectPr w:rsidR="00C80E7F" w:rsidRPr="00135E12">
      <w:pgSz w:w="11906" w:h="16838"/>
      <w:pgMar w:top="873" w:right="884" w:bottom="873" w:left="884" w:header="851" w:footer="992"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317B5" w14:textId="77777777" w:rsidR="000B6A53" w:rsidRDefault="000B6A53" w:rsidP="00225C82">
      <w:r>
        <w:separator/>
      </w:r>
    </w:p>
  </w:endnote>
  <w:endnote w:type="continuationSeparator" w:id="0">
    <w:p w14:paraId="20C8E90D" w14:textId="77777777" w:rsidR="000B6A53" w:rsidRDefault="000B6A53" w:rsidP="00225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38FC5" w14:textId="77777777" w:rsidR="000B6A53" w:rsidRDefault="000B6A53" w:rsidP="00225C82">
      <w:r>
        <w:separator/>
      </w:r>
    </w:p>
  </w:footnote>
  <w:footnote w:type="continuationSeparator" w:id="0">
    <w:p w14:paraId="76993173" w14:textId="77777777" w:rsidR="000B6A53" w:rsidRDefault="000B6A53" w:rsidP="00225C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969633"/>
    <w:multiLevelType w:val="singleLevel"/>
    <w:tmpl w:val="80969633"/>
    <w:lvl w:ilvl="0">
      <w:start w:val="1"/>
      <w:numFmt w:val="chineseCounting"/>
      <w:suff w:val="nothing"/>
      <w:lvlText w:val="%1、"/>
      <w:lvlJc w:val="left"/>
      <w:rPr>
        <w:rFonts w:ascii="黑体" w:eastAsia="黑体" w:hAnsi="黑体" w:cs="黑体" w:hint="eastAsia"/>
      </w:rPr>
    </w:lvl>
  </w:abstractNum>
  <w:abstractNum w:abstractNumId="1" w15:restartNumberingAfterBreak="0">
    <w:nsid w:val="00432627"/>
    <w:multiLevelType w:val="hybridMultilevel"/>
    <w:tmpl w:val="50BED944"/>
    <w:lvl w:ilvl="0" w:tplc="EBE0AB2C">
      <w:start w:val="1"/>
      <w:numFmt w:val="upperLetter"/>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2" w15:restartNumberingAfterBreak="0">
    <w:nsid w:val="026F1533"/>
    <w:multiLevelType w:val="hybridMultilevel"/>
    <w:tmpl w:val="835A921E"/>
    <w:lvl w:ilvl="0" w:tplc="FBE642A0">
      <w:start w:val="1"/>
      <w:numFmt w:val="upperLetter"/>
      <w:lvlText w:val="%1."/>
      <w:lvlJc w:val="left"/>
      <w:pPr>
        <w:ind w:left="1500" w:hanging="720"/>
      </w:pPr>
      <w:rPr>
        <w:rFonts w:ascii="宋体" w:eastAsiaTheme="minorEastAsia" w:hAnsi="宋体" w:cs="宋体"/>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3" w15:restartNumberingAfterBreak="0">
    <w:nsid w:val="02AD63A0"/>
    <w:multiLevelType w:val="multilevel"/>
    <w:tmpl w:val="8048C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B5788"/>
    <w:multiLevelType w:val="hybridMultilevel"/>
    <w:tmpl w:val="441AF752"/>
    <w:lvl w:ilvl="0" w:tplc="A12A33B6">
      <w:start w:val="1"/>
      <w:numFmt w:val="upp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5" w15:restartNumberingAfterBreak="0">
    <w:nsid w:val="151A2F39"/>
    <w:multiLevelType w:val="hybridMultilevel"/>
    <w:tmpl w:val="82380CFE"/>
    <w:lvl w:ilvl="0" w:tplc="0B80A6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157F5729"/>
    <w:multiLevelType w:val="hybridMultilevel"/>
    <w:tmpl w:val="7396D83A"/>
    <w:lvl w:ilvl="0" w:tplc="E2DC8E8E">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16DE77A1"/>
    <w:multiLevelType w:val="multilevel"/>
    <w:tmpl w:val="4108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C100D"/>
    <w:multiLevelType w:val="hybridMultilevel"/>
    <w:tmpl w:val="9B06DF74"/>
    <w:lvl w:ilvl="0" w:tplc="E9807E2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37E752EA"/>
    <w:multiLevelType w:val="hybridMultilevel"/>
    <w:tmpl w:val="EC540752"/>
    <w:lvl w:ilvl="0" w:tplc="4050C0D8">
      <w:start w:val="1"/>
      <w:numFmt w:val="upperLetter"/>
      <w:lvlText w:val="%1."/>
      <w:lvlJc w:val="left"/>
      <w:pPr>
        <w:ind w:left="1140" w:hanging="360"/>
      </w:pPr>
      <w:rPr>
        <w:rFonts w:hint="default"/>
      </w:rPr>
    </w:lvl>
    <w:lvl w:ilvl="1" w:tplc="635083A8">
      <w:start w:val="6"/>
      <w:numFmt w:val="japaneseCounting"/>
      <w:lvlText w:val="%2，"/>
      <w:lvlJc w:val="left"/>
      <w:pPr>
        <w:ind w:left="1940" w:hanging="720"/>
      </w:pPr>
      <w:rPr>
        <w:rFonts w:hint="default"/>
      </w:rPr>
    </w:lvl>
    <w:lvl w:ilvl="2" w:tplc="413C19AC">
      <w:start w:val="6"/>
      <w:numFmt w:val="japaneseCounting"/>
      <w:lvlText w:val="%3、"/>
      <w:lvlJc w:val="left"/>
      <w:pPr>
        <w:ind w:left="2380" w:hanging="720"/>
      </w:pPr>
      <w:rPr>
        <w:rFonts w:hint="default"/>
      </w:r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0" w15:restartNumberingAfterBreak="0">
    <w:nsid w:val="38DD316B"/>
    <w:multiLevelType w:val="multilevel"/>
    <w:tmpl w:val="382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12A01"/>
    <w:multiLevelType w:val="hybridMultilevel"/>
    <w:tmpl w:val="47C0E41C"/>
    <w:lvl w:ilvl="0" w:tplc="C2FCB8F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3E452DD1"/>
    <w:multiLevelType w:val="multilevel"/>
    <w:tmpl w:val="473ADF76"/>
    <w:lvl w:ilvl="0">
      <w:start w:val="1"/>
      <w:numFmt w:val="upperLetter"/>
      <w:lvlText w:val="%1．"/>
      <w:lvlJc w:val="left"/>
      <w:pPr>
        <w:tabs>
          <w:tab w:val="num" w:pos="720"/>
        </w:tabs>
        <w:ind w:left="720" w:hanging="360"/>
      </w:pPr>
      <w:rPr>
        <w:rFonts w:ascii="宋体" w:eastAsia="宋体" w:hAnsi="宋体" w:cs="宋体"/>
      </w:rPr>
    </w:lvl>
    <w:lvl w:ilvl="1">
      <w:start w:val="1"/>
      <w:numFmt w:val="decimal"/>
      <w:lvlText w:val="%2，"/>
      <w:lvlJc w:val="left"/>
      <w:pPr>
        <w:ind w:left="1440" w:hanging="360"/>
      </w:pPr>
      <w:rPr>
        <w:rFonts w:asciiTheme="minorEastAsia" w:eastAsiaTheme="minorEastAsia" w:hAnsiTheme="minorEastAsia" w:cs="宋体"/>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2574F2"/>
    <w:multiLevelType w:val="hybridMultilevel"/>
    <w:tmpl w:val="74E6FC50"/>
    <w:lvl w:ilvl="0" w:tplc="7E90017C">
      <w:start w:val="1"/>
      <w:numFmt w:val="upperLetter"/>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4" w15:restartNumberingAfterBreak="0">
    <w:nsid w:val="4DB27634"/>
    <w:multiLevelType w:val="hybridMultilevel"/>
    <w:tmpl w:val="94FAE270"/>
    <w:lvl w:ilvl="0" w:tplc="E0CECD8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549514D0"/>
    <w:multiLevelType w:val="hybridMultilevel"/>
    <w:tmpl w:val="99A266D2"/>
    <w:lvl w:ilvl="0" w:tplc="D866540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54B97B8B"/>
    <w:multiLevelType w:val="multilevel"/>
    <w:tmpl w:val="8758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13DFF"/>
    <w:multiLevelType w:val="multilevel"/>
    <w:tmpl w:val="5D10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53477"/>
    <w:multiLevelType w:val="multilevel"/>
    <w:tmpl w:val="FF6E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F578BB"/>
    <w:multiLevelType w:val="singleLevel"/>
    <w:tmpl w:val="5FF578BB"/>
    <w:lvl w:ilvl="0">
      <w:start w:val="2"/>
      <w:numFmt w:val="decimal"/>
      <w:suff w:val="nothing"/>
      <w:lvlText w:val="%1、"/>
      <w:lvlJc w:val="left"/>
    </w:lvl>
  </w:abstractNum>
  <w:abstractNum w:abstractNumId="20" w15:restartNumberingAfterBreak="0">
    <w:nsid w:val="64086191"/>
    <w:multiLevelType w:val="hybridMultilevel"/>
    <w:tmpl w:val="B4D83396"/>
    <w:lvl w:ilvl="0" w:tplc="222A17D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72B425BC"/>
    <w:multiLevelType w:val="hybridMultilevel"/>
    <w:tmpl w:val="2D88338E"/>
    <w:lvl w:ilvl="0" w:tplc="4D947B36">
      <w:start w:val="1"/>
      <w:numFmt w:val="upperLetter"/>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22" w15:restartNumberingAfterBreak="0">
    <w:nsid w:val="7938232D"/>
    <w:multiLevelType w:val="hybridMultilevel"/>
    <w:tmpl w:val="E7C89956"/>
    <w:lvl w:ilvl="0" w:tplc="3634FB44">
      <w:start w:val="1"/>
      <w:numFmt w:val="upperLetter"/>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23" w15:restartNumberingAfterBreak="0">
    <w:nsid w:val="7C907052"/>
    <w:multiLevelType w:val="hybridMultilevel"/>
    <w:tmpl w:val="F0467764"/>
    <w:lvl w:ilvl="0" w:tplc="D55224B0">
      <w:start w:val="1"/>
      <w:numFmt w:val="upperLetter"/>
      <w:lvlText w:val="%1."/>
      <w:lvlJc w:val="left"/>
      <w:pPr>
        <w:ind w:left="1500" w:hanging="720"/>
      </w:pPr>
      <w:rPr>
        <w:rFonts w:ascii="宋体" w:eastAsiaTheme="minorEastAsia" w:hAnsi="宋体" w:cs="宋体"/>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24" w15:restartNumberingAfterBreak="0">
    <w:nsid w:val="7E0F4F55"/>
    <w:multiLevelType w:val="hybridMultilevel"/>
    <w:tmpl w:val="F41EE684"/>
    <w:lvl w:ilvl="0" w:tplc="7ABAAD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84381927">
    <w:abstractNumId w:val="0"/>
  </w:num>
  <w:num w:numId="2" w16cid:durableId="53626022">
    <w:abstractNumId w:val="19"/>
  </w:num>
  <w:num w:numId="3" w16cid:durableId="1778061689">
    <w:abstractNumId w:val="8"/>
  </w:num>
  <w:num w:numId="4" w16cid:durableId="1549341319">
    <w:abstractNumId w:val="5"/>
  </w:num>
  <w:num w:numId="5" w16cid:durableId="277421543">
    <w:abstractNumId w:val="15"/>
  </w:num>
  <w:num w:numId="6" w16cid:durableId="1558472170">
    <w:abstractNumId w:val="20"/>
  </w:num>
  <w:num w:numId="7" w16cid:durableId="1065879483">
    <w:abstractNumId w:val="23"/>
  </w:num>
  <w:num w:numId="8" w16cid:durableId="1258439855">
    <w:abstractNumId w:val="2"/>
  </w:num>
  <w:num w:numId="9" w16cid:durableId="805706866">
    <w:abstractNumId w:val="14"/>
  </w:num>
  <w:num w:numId="10" w16cid:durableId="743138989">
    <w:abstractNumId w:val="24"/>
  </w:num>
  <w:num w:numId="11" w16cid:durableId="1588878818">
    <w:abstractNumId w:val="12"/>
  </w:num>
  <w:num w:numId="12" w16cid:durableId="248193380">
    <w:abstractNumId w:val="3"/>
  </w:num>
  <w:num w:numId="13" w16cid:durableId="1394695506">
    <w:abstractNumId w:val="18"/>
  </w:num>
  <w:num w:numId="14" w16cid:durableId="41949866">
    <w:abstractNumId w:val="16"/>
  </w:num>
  <w:num w:numId="15" w16cid:durableId="1579897813">
    <w:abstractNumId w:val="7"/>
  </w:num>
  <w:num w:numId="16" w16cid:durableId="161357958">
    <w:abstractNumId w:val="11"/>
  </w:num>
  <w:num w:numId="17" w16cid:durableId="475922874">
    <w:abstractNumId w:val="6"/>
  </w:num>
  <w:num w:numId="18" w16cid:durableId="23136558">
    <w:abstractNumId w:val="4"/>
  </w:num>
  <w:num w:numId="19" w16cid:durableId="1568763513">
    <w:abstractNumId w:val="1"/>
  </w:num>
  <w:num w:numId="20" w16cid:durableId="1979071622">
    <w:abstractNumId w:val="22"/>
  </w:num>
  <w:num w:numId="21" w16cid:durableId="1124040643">
    <w:abstractNumId w:val="9"/>
  </w:num>
  <w:num w:numId="22" w16cid:durableId="1478574916">
    <w:abstractNumId w:val="13"/>
  </w:num>
  <w:num w:numId="23" w16cid:durableId="170723205">
    <w:abstractNumId w:val="21"/>
  </w:num>
  <w:num w:numId="24" w16cid:durableId="364065629">
    <w:abstractNumId w:val="17"/>
  </w:num>
  <w:num w:numId="25" w16cid:durableId="19090705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0E7F"/>
    <w:rsid w:val="0002043A"/>
    <w:rsid w:val="000241BB"/>
    <w:rsid w:val="000507D8"/>
    <w:rsid w:val="000A2C3B"/>
    <w:rsid w:val="000A4F0D"/>
    <w:rsid w:val="000B6A53"/>
    <w:rsid w:val="000C0775"/>
    <w:rsid w:val="00111889"/>
    <w:rsid w:val="00133612"/>
    <w:rsid w:val="00135E12"/>
    <w:rsid w:val="001A72B3"/>
    <w:rsid w:val="001E4265"/>
    <w:rsid w:val="001F612F"/>
    <w:rsid w:val="00221719"/>
    <w:rsid w:val="00225C82"/>
    <w:rsid w:val="00253EB0"/>
    <w:rsid w:val="003230C9"/>
    <w:rsid w:val="00372E26"/>
    <w:rsid w:val="00384064"/>
    <w:rsid w:val="00395F8C"/>
    <w:rsid w:val="003A2866"/>
    <w:rsid w:val="003A5393"/>
    <w:rsid w:val="003E1D6E"/>
    <w:rsid w:val="00411CBB"/>
    <w:rsid w:val="00441C51"/>
    <w:rsid w:val="004A0C72"/>
    <w:rsid w:val="005D3F47"/>
    <w:rsid w:val="00636154"/>
    <w:rsid w:val="007432A0"/>
    <w:rsid w:val="007B0407"/>
    <w:rsid w:val="007E4642"/>
    <w:rsid w:val="00825908"/>
    <w:rsid w:val="008332D5"/>
    <w:rsid w:val="00836BEE"/>
    <w:rsid w:val="00875A62"/>
    <w:rsid w:val="00881BC2"/>
    <w:rsid w:val="008C6D73"/>
    <w:rsid w:val="008E7923"/>
    <w:rsid w:val="00942BD8"/>
    <w:rsid w:val="00951E85"/>
    <w:rsid w:val="009852A7"/>
    <w:rsid w:val="009D7723"/>
    <w:rsid w:val="009E35B0"/>
    <w:rsid w:val="00A0037F"/>
    <w:rsid w:val="00A15413"/>
    <w:rsid w:val="00A3473B"/>
    <w:rsid w:val="00A62A98"/>
    <w:rsid w:val="00A644FD"/>
    <w:rsid w:val="00A83382"/>
    <w:rsid w:val="00A83C31"/>
    <w:rsid w:val="00B16F3E"/>
    <w:rsid w:val="00B32091"/>
    <w:rsid w:val="00B72F49"/>
    <w:rsid w:val="00BA2EEF"/>
    <w:rsid w:val="00BC33F7"/>
    <w:rsid w:val="00C02DB2"/>
    <w:rsid w:val="00C11C66"/>
    <w:rsid w:val="00C26E9C"/>
    <w:rsid w:val="00C44678"/>
    <w:rsid w:val="00C55C08"/>
    <w:rsid w:val="00C61971"/>
    <w:rsid w:val="00C61E76"/>
    <w:rsid w:val="00C7563E"/>
    <w:rsid w:val="00C80E7F"/>
    <w:rsid w:val="00CE4051"/>
    <w:rsid w:val="00CF5BCE"/>
    <w:rsid w:val="00D10D5B"/>
    <w:rsid w:val="00D84FC6"/>
    <w:rsid w:val="00D97A51"/>
    <w:rsid w:val="00DA142C"/>
    <w:rsid w:val="00DC15B7"/>
    <w:rsid w:val="00DD65BA"/>
    <w:rsid w:val="00DF5575"/>
    <w:rsid w:val="00E00BB3"/>
    <w:rsid w:val="00E17A1E"/>
    <w:rsid w:val="00E439DB"/>
    <w:rsid w:val="00E57DA2"/>
    <w:rsid w:val="00E67FE3"/>
    <w:rsid w:val="00F63480"/>
    <w:rsid w:val="00FA59B1"/>
    <w:rsid w:val="00FC21A7"/>
    <w:rsid w:val="00FD085A"/>
    <w:rsid w:val="00FD30D2"/>
    <w:rsid w:val="01501EA1"/>
    <w:rsid w:val="01513275"/>
    <w:rsid w:val="016F2D47"/>
    <w:rsid w:val="02156864"/>
    <w:rsid w:val="034B62D1"/>
    <w:rsid w:val="0370238D"/>
    <w:rsid w:val="03B145B2"/>
    <w:rsid w:val="040713E7"/>
    <w:rsid w:val="0455528D"/>
    <w:rsid w:val="04C82F5F"/>
    <w:rsid w:val="051114D7"/>
    <w:rsid w:val="05311C8D"/>
    <w:rsid w:val="05CC64B2"/>
    <w:rsid w:val="060B3331"/>
    <w:rsid w:val="06211A8E"/>
    <w:rsid w:val="063D3541"/>
    <w:rsid w:val="07215C0A"/>
    <w:rsid w:val="079C597F"/>
    <w:rsid w:val="07B637AB"/>
    <w:rsid w:val="081B64FA"/>
    <w:rsid w:val="0866750F"/>
    <w:rsid w:val="088B6C6B"/>
    <w:rsid w:val="09CD0537"/>
    <w:rsid w:val="09F85970"/>
    <w:rsid w:val="0A211E81"/>
    <w:rsid w:val="0AA22C53"/>
    <w:rsid w:val="0AE20F24"/>
    <w:rsid w:val="0B786853"/>
    <w:rsid w:val="0CEE1354"/>
    <w:rsid w:val="0D62198C"/>
    <w:rsid w:val="0D705A3D"/>
    <w:rsid w:val="0DBE1D40"/>
    <w:rsid w:val="0DF245CB"/>
    <w:rsid w:val="0E093700"/>
    <w:rsid w:val="0E0E6AEC"/>
    <w:rsid w:val="0E4E7A82"/>
    <w:rsid w:val="0E5960AE"/>
    <w:rsid w:val="0EDE69A8"/>
    <w:rsid w:val="0FC66F4B"/>
    <w:rsid w:val="0FF13D63"/>
    <w:rsid w:val="10A15582"/>
    <w:rsid w:val="10D528F8"/>
    <w:rsid w:val="113C05A4"/>
    <w:rsid w:val="11EB277F"/>
    <w:rsid w:val="12855AA9"/>
    <w:rsid w:val="12CA7CB1"/>
    <w:rsid w:val="137A4593"/>
    <w:rsid w:val="13A6281B"/>
    <w:rsid w:val="148F2331"/>
    <w:rsid w:val="149125EE"/>
    <w:rsid w:val="15441148"/>
    <w:rsid w:val="15B64604"/>
    <w:rsid w:val="16551AD4"/>
    <w:rsid w:val="16F265CB"/>
    <w:rsid w:val="16F47264"/>
    <w:rsid w:val="1707609C"/>
    <w:rsid w:val="17D46287"/>
    <w:rsid w:val="18240531"/>
    <w:rsid w:val="18243A19"/>
    <w:rsid w:val="186A27E0"/>
    <w:rsid w:val="18AD3F21"/>
    <w:rsid w:val="18B35DA9"/>
    <w:rsid w:val="18C174E9"/>
    <w:rsid w:val="19DB4ABE"/>
    <w:rsid w:val="19FD3274"/>
    <w:rsid w:val="1A06653A"/>
    <w:rsid w:val="1A243B49"/>
    <w:rsid w:val="1A3011B8"/>
    <w:rsid w:val="1AB217D3"/>
    <w:rsid w:val="1B824FD5"/>
    <w:rsid w:val="1BA82791"/>
    <w:rsid w:val="1BA83DBC"/>
    <w:rsid w:val="1C5B1041"/>
    <w:rsid w:val="1D60068B"/>
    <w:rsid w:val="1DAF58DD"/>
    <w:rsid w:val="1DFD2E5E"/>
    <w:rsid w:val="1E734D0E"/>
    <w:rsid w:val="1F8A2573"/>
    <w:rsid w:val="1F9F6924"/>
    <w:rsid w:val="20A65CB4"/>
    <w:rsid w:val="20AA51EA"/>
    <w:rsid w:val="20EF13BB"/>
    <w:rsid w:val="217038B5"/>
    <w:rsid w:val="21DB6B38"/>
    <w:rsid w:val="22A068A5"/>
    <w:rsid w:val="23D82BBA"/>
    <w:rsid w:val="2406098A"/>
    <w:rsid w:val="244E5C3A"/>
    <w:rsid w:val="24F32B54"/>
    <w:rsid w:val="25157CD0"/>
    <w:rsid w:val="253A3226"/>
    <w:rsid w:val="253D2E28"/>
    <w:rsid w:val="253D7342"/>
    <w:rsid w:val="25B763E6"/>
    <w:rsid w:val="26606866"/>
    <w:rsid w:val="26B920A4"/>
    <w:rsid w:val="27160EE4"/>
    <w:rsid w:val="27422858"/>
    <w:rsid w:val="280C6EA9"/>
    <w:rsid w:val="28171F7C"/>
    <w:rsid w:val="2835456D"/>
    <w:rsid w:val="285159A8"/>
    <w:rsid w:val="289046D0"/>
    <w:rsid w:val="28FF2677"/>
    <w:rsid w:val="294642EA"/>
    <w:rsid w:val="29581C87"/>
    <w:rsid w:val="2A534B22"/>
    <w:rsid w:val="2AD52656"/>
    <w:rsid w:val="2BEC42EE"/>
    <w:rsid w:val="2D06303A"/>
    <w:rsid w:val="2D4A661B"/>
    <w:rsid w:val="2E0F38F6"/>
    <w:rsid w:val="2E5B378B"/>
    <w:rsid w:val="2EB14BD1"/>
    <w:rsid w:val="2F204FF5"/>
    <w:rsid w:val="2F5A36F3"/>
    <w:rsid w:val="2F6611BF"/>
    <w:rsid w:val="2F745E9C"/>
    <w:rsid w:val="300761B5"/>
    <w:rsid w:val="30135297"/>
    <w:rsid w:val="308D2E5C"/>
    <w:rsid w:val="30C43FE6"/>
    <w:rsid w:val="30CA0896"/>
    <w:rsid w:val="311A7A36"/>
    <w:rsid w:val="313B4B5B"/>
    <w:rsid w:val="315342A1"/>
    <w:rsid w:val="315C42DF"/>
    <w:rsid w:val="321A5F2E"/>
    <w:rsid w:val="326201B4"/>
    <w:rsid w:val="32E56CBD"/>
    <w:rsid w:val="333033CE"/>
    <w:rsid w:val="336C0BB3"/>
    <w:rsid w:val="34711F7F"/>
    <w:rsid w:val="35B86A85"/>
    <w:rsid w:val="35D236D4"/>
    <w:rsid w:val="36491818"/>
    <w:rsid w:val="36EF7C4C"/>
    <w:rsid w:val="391E2DA9"/>
    <w:rsid w:val="3A550E38"/>
    <w:rsid w:val="3A8614A0"/>
    <w:rsid w:val="3C813613"/>
    <w:rsid w:val="3CE417D3"/>
    <w:rsid w:val="3DBC05DF"/>
    <w:rsid w:val="3E131B6B"/>
    <w:rsid w:val="3E587B32"/>
    <w:rsid w:val="3E8B03E4"/>
    <w:rsid w:val="3EE84309"/>
    <w:rsid w:val="40694AB6"/>
    <w:rsid w:val="406F0B31"/>
    <w:rsid w:val="409A301E"/>
    <w:rsid w:val="415723CD"/>
    <w:rsid w:val="420C014C"/>
    <w:rsid w:val="421E4EDC"/>
    <w:rsid w:val="42210428"/>
    <w:rsid w:val="439E306C"/>
    <w:rsid w:val="43EB2FA6"/>
    <w:rsid w:val="4404683C"/>
    <w:rsid w:val="442B1BAA"/>
    <w:rsid w:val="450D2169"/>
    <w:rsid w:val="458E44FE"/>
    <w:rsid w:val="45BA249B"/>
    <w:rsid w:val="45C3727B"/>
    <w:rsid w:val="46004DE1"/>
    <w:rsid w:val="472E3E9F"/>
    <w:rsid w:val="47BD6815"/>
    <w:rsid w:val="483212FA"/>
    <w:rsid w:val="48625E3E"/>
    <w:rsid w:val="48D240D8"/>
    <w:rsid w:val="49E67045"/>
    <w:rsid w:val="4A82049A"/>
    <w:rsid w:val="4BC91EB8"/>
    <w:rsid w:val="4CA021E6"/>
    <w:rsid w:val="4D34478D"/>
    <w:rsid w:val="4D60196D"/>
    <w:rsid w:val="4D68087C"/>
    <w:rsid w:val="4DBC38C9"/>
    <w:rsid w:val="4E311784"/>
    <w:rsid w:val="4E854A1D"/>
    <w:rsid w:val="4EF456FF"/>
    <w:rsid w:val="4F0B3E3A"/>
    <w:rsid w:val="4F333C07"/>
    <w:rsid w:val="4F8272FA"/>
    <w:rsid w:val="50654B91"/>
    <w:rsid w:val="508B3162"/>
    <w:rsid w:val="50CB176B"/>
    <w:rsid w:val="51495CF7"/>
    <w:rsid w:val="516040B1"/>
    <w:rsid w:val="518F2D76"/>
    <w:rsid w:val="53055F35"/>
    <w:rsid w:val="53C41B44"/>
    <w:rsid w:val="53E743D0"/>
    <w:rsid w:val="54250C0D"/>
    <w:rsid w:val="5437600A"/>
    <w:rsid w:val="55B4039A"/>
    <w:rsid w:val="55D16E66"/>
    <w:rsid w:val="5781344E"/>
    <w:rsid w:val="58611AA0"/>
    <w:rsid w:val="591E70ED"/>
    <w:rsid w:val="59583E71"/>
    <w:rsid w:val="59842CE8"/>
    <w:rsid w:val="59E52814"/>
    <w:rsid w:val="59F203F9"/>
    <w:rsid w:val="5A9D637D"/>
    <w:rsid w:val="5AA110F8"/>
    <w:rsid w:val="5AA350CF"/>
    <w:rsid w:val="5AAF06BD"/>
    <w:rsid w:val="5B4E6416"/>
    <w:rsid w:val="5C0156FC"/>
    <w:rsid w:val="5D0B73B3"/>
    <w:rsid w:val="5DFA7690"/>
    <w:rsid w:val="5E250DD7"/>
    <w:rsid w:val="5EA4497E"/>
    <w:rsid w:val="5EBD5B0D"/>
    <w:rsid w:val="5EF05404"/>
    <w:rsid w:val="5F3D56D0"/>
    <w:rsid w:val="60C7316A"/>
    <w:rsid w:val="618D487D"/>
    <w:rsid w:val="61AB2F10"/>
    <w:rsid w:val="61FE1886"/>
    <w:rsid w:val="6315556A"/>
    <w:rsid w:val="634D2AAE"/>
    <w:rsid w:val="64980E76"/>
    <w:rsid w:val="64AB62E6"/>
    <w:rsid w:val="64C14CB4"/>
    <w:rsid w:val="65771F4F"/>
    <w:rsid w:val="65A64817"/>
    <w:rsid w:val="661070A1"/>
    <w:rsid w:val="66270369"/>
    <w:rsid w:val="663C1A0D"/>
    <w:rsid w:val="665456D2"/>
    <w:rsid w:val="66C6539D"/>
    <w:rsid w:val="67030046"/>
    <w:rsid w:val="67730AAD"/>
    <w:rsid w:val="679C5E74"/>
    <w:rsid w:val="67D619EE"/>
    <w:rsid w:val="685F04D4"/>
    <w:rsid w:val="687E0202"/>
    <w:rsid w:val="69A8215F"/>
    <w:rsid w:val="69C84788"/>
    <w:rsid w:val="6A1D4BAB"/>
    <w:rsid w:val="6B2B45F0"/>
    <w:rsid w:val="6B4E503F"/>
    <w:rsid w:val="6B807728"/>
    <w:rsid w:val="6C1C42BC"/>
    <w:rsid w:val="6C7740E6"/>
    <w:rsid w:val="6C864BF4"/>
    <w:rsid w:val="6D2E1E09"/>
    <w:rsid w:val="6D8E073F"/>
    <w:rsid w:val="6ECD4297"/>
    <w:rsid w:val="6EE866E1"/>
    <w:rsid w:val="6F9B4EA2"/>
    <w:rsid w:val="6FD0271D"/>
    <w:rsid w:val="704D516B"/>
    <w:rsid w:val="70765AEA"/>
    <w:rsid w:val="708F31E5"/>
    <w:rsid w:val="709D7D14"/>
    <w:rsid w:val="711200BC"/>
    <w:rsid w:val="71F70164"/>
    <w:rsid w:val="722F65FC"/>
    <w:rsid w:val="724B6156"/>
    <w:rsid w:val="72CD1B96"/>
    <w:rsid w:val="73007A0C"/>
    <w:rsid w:val="7318110C"/>
    <w:rsid w:val="73581884"/>
    <w:rsid w:val="7461100D"/>
    <w:rsid w:val="74B511A9"/>
    <w:rsid w:val="753F7B88"/>
    <w:rsid w:val="75A811D0"/>
    <w:rsid w:val="75B71BB6"/>
    <w:rsid w:val="764864E1"/>
    <w:rsid w:val="76A95A38"/>
    <w:rsid w:val="76EB62B6"/>
    <w:rsid w:val="77803521"/>
    <w:rsid w:val="77EA0432"/>
    <w:rsid w:val="781F3121"/>
    <w:rsid w:val="7831345A"/>
    <w:rsid w:val="78747689"/>
    <w:rsid w:val="78FB3062"/>
    <w:rsid w:val="790922F9"/>
    <w:rsid w:val="79D229CC"/>
    <w:rsid w:val="79EF066E"/>
    <w:rsid w:val="7ADE5833"/>
    <w:rsid w:val="7B1E1954"/>
    <w:rsid w:val="7C404211"/>
    <w:rsid w:val="7C665FCA"/>
    <w:rsid w:val="7C8212FB"/>
    <w:rsid w:val="7CB64BAC"/>
    <w:rsid w:val="7D957F29"/>
    <w:rsid w:val="7DC66247"/>
    <w:rsid w:val="7DF44C85"/>
    <w:rsid w:val="7E550FD6"/>
    <w:rsid w:val="7E7F601B"/>
    <w:rsid w:val="7FD05B8A"/>
    <w:rsid w:val="7FE957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A842B3"/>
  <w15:docId w15:val="{C9BDFBB8-24F4-42BD-AEE8-49D7E3764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6BEE"/>
    <w:rPr>
      <w:sz w:val="24"/>
      <w:szCs w:val="24"/>
    </w:rPr>
  </w:style>
  <w:style w:type="paragraph" w:styleId="1">
    <w:name w:val="heading 1"/>
    <w:basedOn w:val="a"/>
    <w:next w:val="a"/>
    <w:link w:val="10"/>
    <w:uiPriority w:val="9"/>
    <w:qFormat/>
    <w:rsid w:val="00836BEE"/>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0"/>
    <w:uiPriority w:val="9"/>
    <w:semiHidden/>
    <w:unhideWhenUsed/>
    <w:qFormat/>
    <w:rsid w:val="00836BEE"/>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0"/>
    <w:uiPriority w:val="9"/>
    <w:semiHidden/>
    <w:unhideWhenUsed/>
    <w:qFormat/>
    <w:rsid w:val="00836BEE"/>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semiHidden/>
    <w:unhideWhenUsed/>
    <w:qFormat/>
    <w:rsid w:val="00836BEE"/>
    <w:pPr>
      <w:keepNext/>
      <w:spacing w:before="240" w:after="60"/>
      <w:outlineLvl w:val="3"/>
    </w:pPr>
    <w:rPr>
      <w:b/>
      <w:bCs/>
      <w:sz w:val="28"/>
      <w:szCs w:val="28"/>
    </w:rPr>
  </w:style>
  <w:style w:type="paragraph" w:styleId="5">
    <w:name w:val="heading 5"/>
    <w:basedOn w:val="a"/>
    <w:next w:val="a"/>
    <w:link w:val="50"/>
    <w:uiPriority w:val="9"/>
    <w:semiHidden/>
    <w:unhideWhenUsed/>
    <w:qFormat/>
    <w:rsid w:val="00836BEE"/>
    <w:pPr>
      <w:spacing w:before="240" w:after="60"/>
      <w:outlineLvl w:val="4"/>
    </w:pPr>
    <w:rPr>
      <w:b/>
      <w:bCs/>
      <w:i/>
      <w:iCs/>
      <w:sz w:val="26"/>
      <w:szCs w:val="26"/>
    </w:rPr>
  </w:style>
  <w:style w:type="paragraph" w:styleId="6">
    <w:name w:val="heading 6"/>
    <w:basedOn w:val="a"/>
    <w:next w:val="a"/>
    <w:link w:val="60"/>
    <w:uiPriority w:val="9"/>
    <w:semiHidden/>
    <w:unhideWhenUsed/>
    <w:qFormat/>
    <w:rsid w:val="00836BEE"/>
    <w:pPr>
      <w:spacing w:before="240" w:after="60"/>
      <w:outlineLvl w:val="5"/>
    </w:pPr>
    <w:rPr>
      <w:b/>
      <w:bCs/>
      <w:sz w:val="22"/>
      <w:szCs w:val="22"/>
    </w:rPr>
  </w:style>
  <w:style w:type="paragraph" w:styleId="7">
    <w:name w:val="heading 7"/>
    <w:basedOn w:val="a"/>
    <w:next w:val="a"/>
    <w:link w:val="70"/>
    <w:uiPriority w:val="9"/>
    <w:semiHidden/>
    <w:unhideWhenUsed/>
    <w:qFormat/>
    <w:rsid w:val="00836BEE"/>
    <w:pPr>
      <w:spacing w:before="240" w:after="60"/>
      <w:outlineLvl w:val="6"/>
    </w:pPr>
  </w:style>
  <w:style w:type="paragraph" w:styleId="8">
    <w:name w:val="heading 8"/>
    <w:basedOn w:val="a"/>
    <w:next w:val="a"/>
    <w:link w:val="80"/>
    <w:uiPriority w:val="9"/>
    <w:semiHidden/>
    <w:unhideWhenUsed/>
    <w:qFormat/>
    <w:rsid w:val="00836BEE"/>
    <w:pPr>
      <w:spacing w:before="240" w:after="60"/>
      <w:outlineLvl w:val="7"/>
    </w:pPr>
    <w:rPr>
      <w:i/>
      <w:iCs/>
    </w:rPr>
  </w:style>
  <w:style w:type="paragraph" w:styleId="9">
    <w:name w:val="heading 9"/>
    <w:basedOn w:val="a"/>
    <w:next w:val="a"/>
    <w:link w:val="90"/>
    <w:uiPriority w:val="9"/>
    <w:semiHidden/>
    <w:unhideWhenUsed/>
    <w:qFormat/>
    <w:rsid w:val="00836BEE"/>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rPr>
      <w:rFonts w:ascii="Arial" w:eastAsia="黑体" w:hAnsi="Arial"/>
      <w:sz w:val="20"/>
    </w:rPr>
  </w:style>
  <w:style w:type="paragraph" w:styleId="a4">
    <w:name w:val="Normal (Web)"/>
    <w:basedOn w:val="a"/>
    <w:uiPriority w:val="99"/>
    <w:semiHidden/>
    <w:unhideWhenUsed/>
    <w:pPr>
      <w:spacing w:beforeAutospacing="1" w:afterAutospacing="1"/>
    </w:pPr>
  </w:style>
  <w:style w:type="table" w:styleId="a5">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uiPriority w:val="22"/>
    <w:qFormat/>
    <w:rsid w:val="00836BEE"/>
    <w:rPr>
      <w:b/>
      <w:bCs/>
    </w:rPr>
  </w:style>
  <w:style w:type="character" w:styleId="a7">
    <w:name w:val="FollowedHyperlink"/>
    <w:basedOn w:val="a0"/>
    <w:uiPriority w:val="99"/>
    <w:semiHidden/>
    <w:unhideWhenUsed/>
    <w:rPr>
      <w:color w:val="800080"/>
      <w:u w:val="single"/>
    </w:rPr>
  </w:style>
  <w:style w:type="character" w:styleId="a8">
    <w:name w:val="Hyperlink"/>
    <w:basedOn w:val="a0"/>
    <w:uiPriority w:val="99"/>
    <w:unhideWhenUsed/>
    <w:rPr>
      <w:color w:val="0000FF"/>
      <w:u w:val="single"/>
    </w:rPr>
  </w:style>
  <w:style w:type="character" w:styleId="HTML">
    <w:name w:val="HTML Code"/>
    <w:basedOn w:val="a0"/>
    <w:uiPriority w:val="99"/>
    <w:semiHidden/>
    <w:unhideWhenUsed/>
    <w:rPr>
      <w:rFonts w:ascii="Courier New" w:hAnsi="Courier New"/>
      <w:sz w:val="20"/>
    </w:rPr>
  </w:style>
  <w:style w:type="paragraph" w:customStyle="1" w:styleId="a9">
    <w:name w:val="分类号"/>
    <w:basedOn w:val="a"/>
    <w:rPr>
      <w:rFonts w:ascii="仿宋_GB2312" w:eastAsia="仿宋_GB2312"/>
      <w:sz w:val="28"/>
      <w:szCs w:val="28"/>
    </w:rPr>
  </w:style>
  <w:style w:type="paragraph" w:customStyle="1" w:styleId="aa">
    <w:name w:val="封面日期"/>
    <w:basedOn w:val="a"/>
    <w:pPr>
      <w:jc w:val="center"/>
    </w:pPr>
    <w:rPr>
      <w:rFonts w:ascii="黑体" w:eastAsia="黑体"/>
      <w:sz w:val="32"/>
      <w:szCs w:val="32"/>
    </w:rPr>
  </w:style>
  <w:style w:type="paragraph" w:customStyle="1" w:styleId="ab">
    <w:name w:val="论文标题"/>
    <w:basedOn w:val="a"/>
    <w:pPr>
      <w:jc w:val="center"/>
    </w:pPr>
    <w:rPr>
      <w:rFonts w:eastAsia="楷体_GB2312"/>
      <w:b/>
      <w:kern w:val="36"/>
      <w:sz w:val="52"/>
      <w:szCs w:val="52"/>
    </w:rPr>
  </w:style>
  <w:style w:type="paragraph" w:customStyle="1" w:styleId="ac">
    <w:name w:val="硕士学位论文"/>
    <w:basedOn w:val="a"/>
    <w:pPr>
      <w:spacing w:before="240"/>
      <w:jc w:val="center"/>
    </w:pPr>
    <w:rPr>
      <w:sz w:val="44"/>
      <w:szCs w:val="44"/>
    </w:rPr>
  </w:style>
  <w:style w:type="paragraph" w:customStyle="1" w:styleId="ad">
    <w:name w:val="研究生姓名"/>
    <w:basedOn w:val="a"/>
    <w:pPr>
      <w:ind w:firstLineChars="700" w:firstLine="700"/>
    </w:pPr>
    <w:rPr>
      <w:sz w:val="28"/>
      <w:szCs w:val="28"/>
    </w:rPr>
  </w:style>
  <w:style w:type="character" w:customStyle="1" w:styleId="10">
    <w:name w:val="标题 1 字符"/>
    <w:basedOn w:val="a0"/>
    <w:link w:val="1"/>
    <w:uiPriority w:val="9"/>
    <w:rsid w:val="00836BEE"/>
    <w:rPr>
      <w:rFonts w:asciiTheme="majorHAnsi" w:eastAsiaTheme="majorEastAsia" w:hAnsiTheme="majorHAnsi"/>
      <w:b/>
      <w:bCs/>
      <w:kern w:val="32"/>
      <w:sz w:val="32"/>
      <w:szCs w:val="32"/>
    </w:rPr>
  </w:style>
  <w:style w:type="paragraph" w:styleId="ae">
    <w:name w:val="header"/>
    <w:basedOn w:val="a"/>
    <w:link w:val="af"/>
    <w:uiPriority w:val="99"/>
    <w:unhideWhenUsed/>
    <w:rsid w:val="00225C82"/>
    <w:pPr>
      <w:tabs>
        <w:tab w:val="center" w:pos="4153"/>
        <w:tab w:val="right" w:pos="8306"/>
      </w:tabs>
      <w:snapToGrid w:val="0"/>
      <w:jc w:val="center"/>
    </w:pPr>
    <w:rPr>
      <w:sz w:val="18"/>
      <w:szCs w:val="18"/>
    </w:rPr>
  </w:style>
  <w:style w:type="character" w:customStyle="1" w:styleId="af">
    <w:name w:val="页眉 字符"/>
    <w:basedOn w:val="a0"/>
    <w:link w:val="ae"/>
    <w:uiPriority w:val="99"/>
    <w:rsid w:val="00225C82"/>
    <w:rPr>
      <w:kern w:val="2"/>
      <w:sz w:val="18"/>
      <w:szCs w:val="18"/>
    </w:rPr>
  </w:style>
  <w:style w:type="paragraph" w:styleId="af0">
    <w:name w:val="footer"/>
    <w:basedOn w:val="a"/>
    <w:link w:val="af1"/>
    <w:uiPriority w:val="99"/>
    <w:unhideWhenUsed/>
    <w:rsid w:val="00225C82"/>
    <w:pPr>
      <w:tabs>
        <w:tab w:val="center" w:pos="4153"/>
        <w:tab w:val="right" w:pos="8306"/>
      </w:tabs>
      <w:snapToGrid w:val="0"/>
    </w:pPr>
    <w:rPr>
      <w:sz w:val="18"/>
      <w:szCs w:val="18"/>
    </w:rPr>
  </w:style>
  <w:style w:type="character" w:customStyle="1" w:styleId="af1">
    <w:name w:val="页脚 字符"/>
    <w:basedOn w:val="a0"/>
    <w:link w:val="af0"/>
    <w:uiPriority w:val="99"/>
    <w:rsid w:val="00225C82"/>
    <w:rPr>
      <w:kern w:val="2"/>
      <w:sz w:val="18"/>
      <w:szCs w:val="18"/>
    </w:rPr>
  </w:style>
  <w:style w:type="character" w:styleId="af2">
    <w:name w:val="Unresolved Mention"/>
    <w:basedOn w:val="a0"/>
    <w:uiPriority w:val="99"/>
    <w:semiHidden/>
    <w:unhideWhenUsed/>
    <w:rsid w:val="00DD65BA"/>
    <w:rPr>
      <w:color w:val="605E5C"/>
      <w:shd w:val="clear" w:color="auto" w:fill="E1DFDD"/>
    </w:rPr>
  </w:style>
  <w:style w:type="paragraph" w:styleId="af3">
    <w:name w:val="List Paragraph"/>
    <w:basedOn w:val="a"/>
    <w:uiPriority w:val="34"/>
    <w:qFormat/>
    <w:rsid w:val="00836BEE"/>
    <w:pPr>
      <w:ind w:left="720"/>
      <w:contextualSpacing/>
    </w:pPr>
  </w:style>
  <w:style w:type="paragraph" w:styleId="21">
    <w:name w:val="List Continue 2"/>
    <w:basedOn w:val="a"/>
    <w:uiPriority w:val="99"/>
    <w:unhideWhenUsed/>
    <w:rsid w:val="007432A0"/>
    <w:pPr>
      <w:spacing w:after="120" w:line="276" w:lineRule="auto"/>
      <w:ind w:left="720"/>
      <w:contextualSpacing/>
    </w:pPr>
    <w:rPr>
      <w:rFonts w:cstheme="minorBidi"/>
      <w:sz w:val="22"/>
      <w:szCs w:val="22"/>
      <w:lang w:eastAsia="en-US"/>
    </w:rPr>
  </w:style>
  <w:style w:type="character" w:customStyle="1" w:styleId="20">
    <w:name w:val="标题 2 字符"/>
    <w:basedOn w:val="a0"/>
    <w:link w:val="2"/>
    <w:uiPriority w:val="9"/>
    <w:semiHidden/>
    <w:rsid w:val="00836BEE"/>
    <w:rPr>
      <w:rFonts w:asciiTheme="majorHAnsi" w:eastAsiaTheme="majorEastAsia" w:hAnsiTheme="majorHAnsi"/>
      <w:b/>
      <w:bCs/>
      <w:i/>
      <w:iCs/>
      <w:sz w:val="28"/>
      <w:szCs w:val="28"/>
    </w:rPr>
  </w:style>
  <w:style w:type="character" w:customStyle="1" w:styleId="30">
    <w:name w:val="标题 3 字符"/>
    <w:basedOn w:val="a0"/>
    <w:link w:val="3"/>
    <w:uiPriority w:val="9"/>
    <w:semiHidden/>
    <w:rsid w:val="00836BEE"/>
    <w:rPr>
      <w:rFonts w:asciiTheme="majorHAnsi" w:eastAsiaTheme="majorEastAsia" w:hAnsiTheme="majorHAnsi"/>
      <w:b/>
      <w:bCs/>
      <w:sz w:val="26"/>
      <w:szCs w:val="26"/>
    </w:rPr>
  </w:style>
  <w:style w:type="character" w:customStyle="1" w:styleId="40">
    <w:name w:val="标题 4 字符"/>
    <w:basedOn w:val="a0"/>
    <w:link w:val="4"/>
    <w:uiPriority w:val="9"/>
    <w:semiHidden/>
    <w:rsid w:val="00836BEE"/>
    <w:rPr>
      <w:b/>
      <w:bCs/>
      <w:sz w:val="28"/>
      <w:szCs w:val="28"/>
    </w:rPr>
  </w:style>
  <w:style w:type="character" w:customStyle="1" w:styleId="50">
    <w:name w:val="标题 5 字符"/>
    <w:basedOn w:val="a0"/>
    <w:link w:val="5"/>
    <w:uiPriority w:val="9"/>
    <w:semiHidden/>
    <w:rsid w:val="00836BEE"/>
    <w:rPr>
      <w:b/>
      <w:bCs/>
      <w:i/>
      <w:iCs/>
      <w:sz w:val="26"/>
      <w:szCs w:val="26"/>
    </w:rPr>
  </w:style>
  <w:style w:type="character" w:customStyle="1" w:styleId="60">
    <w:name w:val="标题 6 字符"/>
    <w:basedOn w:val="a0"/>
    <w:link w:val="6"/>
    <w:uiPriority w:val="9"/>
    <w:semiHidden/>
    <w:rsid w:val="00836BEE"/>
    <w:rPr>
      <w:b/>
      <w:bCs/>
    </w:rPr>
  </w:style>
  <w:style w:type="character" w:customStyle="1" w:styleId="70">
    <w:name w:val="标题 7 字符"/>
    <w:basedOn w:val="a0"/>
    <w:link w:val="7"/>
    <w:uiPriority w:val="9"/>
    <w:semiHidden/>
    <w:rsid w:val="00836BEE"/>
    <w:rPr>
      <w:sz w:val="24"/>
      <w:szCs w:val="24"/>
    </w:rPr>
  </w:style>
  <w:style w:type="character" w:customStyle="1" w:styleId="80">
    <w:name w:val="标题 8 字符"/>
    <w:basedOn w:val="a0"/>
    <w:link w:val="8"/>
    <w:uiPriority w:val="9"/>
    <w:semiHidden/>
    <w:rsid w:val="00836BEE"/>
    <w:rPr>
      <w:i/>
      <w:iCs/>
      <w:sz w:val="24"/>
      <w:szCs w:val="24"/>
    </w:rPr>
  </w:style>
  <w:style w:type="character" w:customStyle="1" w:styleId="90">
    <w:name w:val="标题 9 字符"/>
    <w:basedOn w:val="a0"/>
    <w:link w:val="9"/>
    <w:uiPriority w:val="9"/>
    <w:semiHidden/>
    <w:rsid w:val="00836BEE"/>
    <w:rPr>
      <w:rFonts w:asciiTheme="majorHAnsi" w:eastAsiaTheme="majorEastAsia" w:hAnsiTheme="majorHAnsi"/>
    </w:rPr>
  </w:style>
  <w:style w:type="paragraph" w:styleId="af4">
    <w:name w:val="Title"/>
    <w:basedOn w:val="a"/>
    <w:next w:val="a"/>
    <w:link w:val="af5"/>
    <w:uiPriority w:val="10"/>
    <w:qFormat/>
    <w:rsid w:val="00836BEE"/>
    <w:pPr>
      <w:spacing w:before="240" w:after="60"/>
      <w:jc w:val="center"/>
      <w:outlineLvl w:val="0"/>
    </w:pPr>
    <w:rPr>
      <w:rFonts w:asciiTheme="majorHAnsi" w:eastAsiaTheme="majorEastAsia" w:hAnsiTheme="majorHAnsi"/>
      <w:b/>
      <w:bCs/>
      <w:kern w:val="28"/>
      <w:sz w:val="32"/>
      <w:szCs w:val="32"/>
    </w:rPr>
  </w:style>
  <w:style w:type="character" w:customStyle="1" w:styleId="af5">
    <w:name w:val="标题 字符"/>
    <w:basedOn w:val="a0"/>
    <w:link w:val="af4"/>
    <w:uiPriority w:val="10"/>
    <w:rsid w:val="00836BEE"/>
    <w:rPr>
      <w:rFonts w:asciiTheme="majorHAnsi" w:eastAsiaTheme="majorEastAsia" w:hAnsiTheme="majorHAnsi"/>
      <w:b/>
      <w:bCs/>
      <w:kern w:val="28"/>
      <w:sz w:val="32"/>
      <w:szCs w:val="32"/>
    </w:rPr>
  </w:style>
  <w:style w:type="paragraph" w:styleId="af6">
    <w:name w:val="Subtitle"/>
    <w:basedOn w:val="a"/>
    <w:next w:val="a"/>
    <w:link w:val="af7"/>
    <w:uiPriority w:val="11"/>
    <w:qFormat/>
    <w:rsid w:val="00836BEE"/>
    <w:pPr>
      <w:spacing w:after="60"/>
      <w:jc w:val="center"/>
      <w:outlineLvl w:val="1"/>
    </w:pPr>
    <w:rPr>
      <w:rFonts w:asciiTheme="majorHAnsi" w:eastAsiaTheme="majorEastAsia" w:hAnsiTheme="majorHAnsi"/>
    </w:rPr>
  </w:style>
  <w:style w:type="character" w:customStyle="1" w:styleId="af7">
    <w:name w:val="副标题 字符"/>
    <w:basedOn w:val="a0"/>
    <w:link w:val="af6"/>
    <w:uiPriority w:val="11"/>
    <w:rsid w:val="00836BEE"/>
    <w:rPr>
      <w:rFonts w:asciiTheme="majorHAnsi" w:eastAsiaTheme="majorEastAsia" w:hAnsiTheme="majorHAnsi"/>
      <w:sz w:val="24"/>
      <w:szCs w:val="24"/>
    </w:rPr>
  </w:style>
  <w:style w:type="character" w:styleId="af8">
    <w:name w:val="Emphasis"/>
    <w:basedOn w:val="a0"/>
    <w:uiPriority w:val="20"/>
    <w:qFormat/>
    <w:rsid w:val="00836BEE"/>
    <w:rPr>
      <w:rFonts w:asciiTheme="minorHAnsi" w:hAnsiTheme="minorHAnsi"/>
      <w:b/>
      <w:i/>
      <w:iCs/>
    </w:rPr>
  </w:style>
  <w:style w:type="paragraph" w:styleId="af9">
    <w:name w:val="No Spacing"/>
    <w:basedOn w:val="a"/>
    <w:uiPriority w:val="1"/>
    <w:qFormat/>
    <w:rsid w:val="00836BEE"/>
    <w:rPr>
      <w:szCs w:val="32"/>
    </w:rPr>
  </w:style>
  <w:style w:type="paragraph" w:styleId="afa">
    <w:name w:val="Quote"/>
    <w:basedOn w:val="a"/>
    <w:next w:val="a"/>
    <w:link w:val="afb"/>
    <w:uiPriority w:val="29"/>
    <w:qFormat/>
    <w:rsid w:val="00836BEE"/>
    <w:rPr>
      <w:i/>
    </w:rPr>
  </w:style>
  <w:style w:type="character" w:customStyle="1" w:styleId="afb">
    <w:name w:val="引用 字符"/>
    <w:basedOn w:val="a0"/>
    <w:link w:val="afa"/>
    <w:uiPriority w:val="29"/>
    <w:rsid w:val="00836BEE"/>
    <w:rPr>
      <w:i/>
      <w:sz w:val="24"/>
      <w:szCs w:val="24"/>
    </w:rPr>
  </w:style>
  <w:style w:type="paragraph" w:styleId="afc">
    <w:name w:val="Intense Quote"/>
    <w:basedOn w:val="a"/>
    <w:next w:val="a"/>
    <w:link w:val="afd"/>
    <w:uiPriority w:val="30"/>
    <w:qFormat/>
    <w:rsid w:val="00836BEE"/>
    <w:pPr>
      <w:ind w:left="720" w:right="720"/>
    </w:pPr>
    <w:rPr>
      <w:b/>
      <w:i/>
      <w:szCs w:val="22"/>
    </w:rPr>
  </w:style>
  <w:style w:type="character" w:customStyle="1" w:styleId="afd">
    <w:name w:val="明显引用 字符"/>
    <w:basedOn w:val="a0"/>
    <w:link w:val="afc"/>
    <w:uiPriority w:val="30"/>
    <w:rsid w:val="00836BEE"/>
    <w:rPr>
      <w:b/>
      <w:i/>
      <w:sz w:val="24"/>
    </w:rPr>
  </w:style>
  <w:style w:type="character" w:styleId="afe">
    <w:name w:val="Subtle Emphasis"/>
    <w:uiPriority w:val="19"/>
    <w:qFormat/>
    <w:rsid w:val="00836BEE"/>
    <w:rPr>
      <w:i/>
      <w:color w:val="5A5A5A" w:themeColor="text1" w:themeTint="A5"/>
    </w:rPr>
  </w:style>
  <w:style w:type="character" w:styleId="aff">
    <w:name w:val="Intense Emphasis"/>
    <w:basedOn w:val="a0"/>
    <w:uiPriority w:val="21"/>
    <w:qFormat/>
    <w:rsid w:val="00836BEE"/>
    <w:rPr>
      <w:b/>
      <w:i/>
      <w:sz w:val="24"/>
      <w:szCs w:val="24"/>
      <w:u w:val="single"/>
    </w:rPr>
  </w:style>
  <w:style w:type="character" w:styleId="aff0">
    <w:name w:val="Subtle Reference"/>
    <w:basedOn w:val="a0"/>
    <w:uiPriority w:val="31"/>
    <w:qFormat/>
    <w:rsid w:val="00836BEE"/>
    <w:rPr>
      <w:sz w:val="24"/>
      <w:szCs w:val="24"/>
      <w:u w:val="single"/>
    </w:rPr>
  </w:style>
  <w:style w:type="character" w:styleId="aff1">
    <w:name w:val="Intense Reference"/>
    <w:basedOn w:val="a0"/>
    <w:uiPriority w:val="32"/>
    <w:qFormat/>
    <w:rsid w:val="00836BEE"/>
    <w:rPr>
      <w:b/>
      <w:sz w:val="24"/>
      <w:u w:val="single"/>
    </w:rPr>
  </w:style>
  <w:style w:type="character" w:styleId="aff2">
    <w:name w:val="Book Title"/>
    <w:basedOn w:val="a0"/>
    <w:uiPriority w:val="33"/>
    <w:qFormat/>
    <w:rsid w:val="00836BEE"/>
    <w:rPr>
      <w:rFonts w:asciiTheme="majorHAnsi" w:eastAsiaTheme="majorEastAsia" w:hAnsiTheme="majorHAnsi"/>
      <w:b/>
      <w:i/>
      <w:sz w:val="24"/>
      <w:szCs w:val="24"/>
    </w:rPr>
  </w:style>
  <w:style w:type="paragraph" w:styleId="TOC">
    <w:name w:val="TOC Heading"/>
    <w:basedOn w:val="1"/>
    <w:next w:val="a"/>
    <w:uiPriority w:val="39"/>
    <w:semiHidden/>
    <w:unhideWhenUsed/>
    <w:qFormat/>
    <w:rsid w:val="00836BEE"/>
    <w:pPr>
      <w:outlineLvl w:val="9"/>
    </w:pPr>
  </w:style>
  <w:style w:type="table" w:styleId="aff3">
    <w:name w:val="Grid Table Light"/>
    <w:basedOn w:val="a1"/>
    <w:uiPriority w:val="40"/>
    <w:rsid w:val="00C61E7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4971">
      <w:bodyDiv w:val="1"/>
      <w:marLeft w:val="0"/>
      <w:marRight w:val="0"/>
      <w:marTop w:val="0"/>
      <w:marBottom w:val="0"/>
      <w:divBdr>
        <w:top w:val="none" w:sz="0" w:space="0" w:color="auto"/>
        <w:left w:val="none" w:sz="0" w:space="0" w:color="auto"/>
        <w:bottom w:val="none" w:sz="0" w:space="0" w:color="auto"/>
        <w:right w:val="none" w:sz="0" w:space="0" w:color="auto"/>
      </w:divBdr>
      <w:divsChild>
        <w:div w:id="791948348">
          <w:marLeft w:val="0"/>
          <w:marRight w:val="0"/>
          <w:marTop w:val="240"/>
          <w:marBottom w:val="165"/>
          <w:divBdr>
            <w:top w:val="none" w:sz="0" w:space="0" w:color="auto"/>
            <w:left w:val="none" w:sz="0" w:space="0" w:color="auto"/>
            <w:bottom w:val="none" w:sz="0" w:space="0" w:color="auto"/>
            <w:right w:val="none" w:sz="0" w:space="0" w:color="auto"/>
          </w:divBdr>
          <w:divsChild>
            <w:div w:id="809517435">
              <w:marLeft w:val="0"/>
              <w:marRight w:val="0"/>
              <w:marTop w:val="0"/>
              <w:marBottom w:val="0"/>
              <w:divBdr>
                <w:top w:val="none" w:sz="0" w:space="0" w:color="auto"/>
                <w:left w:val="none" w:sz="0" w:space="0" w:color="auto"/>
                <w:bottom w:val="none" w:sz="0" w:space="0" w:color="auto"/>
                <w:right w:val="none" w:sz="0" w:space="0" w:color="auto"/>
              </w:divBdr>
              <w:divsChild>
                <w:div w:id="1387220892">
                  <w:marLeft w:val="0"/>
                  <w:marRight w:val="0"/>
                  <w:marTop w:val="0"/>
                  <w:marBottom w:val="0"/>
                  <w:divBdr>
                    <w:top w:val="none" w:sz="0" w:space="0" w:color="auto"/>
                    <w:left w:val="none" w:sz="0" w:space="0" w:color="auto"/>
                    <w:bottom w:val="none" w:sz="0" w:space="0" w:color="auto"/>
                    <w:right w:val="none" w:sz="0" w:space="0" w:color="auto"/>
                  </w:divBdr>
                  <w:divsChild>
                    <w:div w:id="166486642">
                      <w:marLeft w:val="0"/>
                      <w:marRight w:val="0"/>
                      <w:marTop w:val="0"/>
                      <w:marBottom w:val="0"/>
                      <w:divBdr>
                        <w:top w:val="none" w:sz="0" w:space="0" w:color="auto"/>
                        <w:left w:val="none" w:sz="0" w:space="0" w:color="auto"/>
                        <w:bottom w:val="none" w:sz="0" w:space="0" w:color="auto"/>
                        <w:right w:val="none" w:sz="0" w:space="0" w:color="auto"/>
                      </w:divBdr>
                      <w:divsChild>
                        <w:div w:id="9904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818706">
          <w:marLeft w:val="0"/>
          <w:marRight w:val="0"/>
          <w:marTop w:val="0"/>
          <w:marBottom w:val="0"/>
          <w:divBdr>
            <w:top w:val="none" w:sz="0" w:space="0" w:color="auto"/>
            <w:left w:val="none" w:sz="0" w:space="0" w:color="auto"/>
            <w:bottom w:val="none" w:sz="0" w:space="0" w:color="auto"/>
            <w:right w:val="none" w:sz="0" w:space="0" w:color="auto"/>
          </w:divBdr>
        </w:div>
        <w:div w:id="1721977560">
          <w:marLeft w:val="0"/>
          <w:marRight w:val="0"/>
          <w:marTop w:val="0"/>
          <w:marBottom w:val="0"/>
          <w:divBdr>
            <w:top w:val="none" w:sz="0" w:space="0" w:color="auto"/>
            <w:left w:val="none" w:sz="0" w:space="0" w:color="auto"/>
            <w:bottom w:val="none" w:sz="0" w:space="0" w:color="auto"/>
            <w:right w:val="none" w:sz="0" w:space="0" w:color="auto"/>
          </w:divBdr>
        </w:div>
        <w:div w:id="1830705888">
          <w:marLeft w:val="0"/>
          <w:marRight w:val="0"/>
          <w:marTop w:val="0"/>
          <w:marBottom w:val="0"/>
          <w:divBdr>
            <w:top w:val="none" w:sz="0" w:space="0" w:color="auto"/>
            <w:left w:val="none" w:sz="0" w:space="0" w:color="auto"/>
            <w:bottom w:val="none" w:sz="0" w:space="0" w:color="auto"/>
            <w:right w:val="none" w:sz="0" w:space="0" w:color="auto"/>
          </w:divBdr>
        </w:div>
        <w:div w:id="637804311">
          <w:marLeft w:val="0"/>
          <w:marRight w:val="0"/>
          <w:marTop w:val="0"/>
          <w:marBottom w:val="0"/>
          <w:divBdr>
            <w:top w:val="none" w:sz="0" w:space="0" w:color="auto"/>
            <w:left w:val="none" w:sz="0" w:space="0" w:color="auto"/>
            <w:bottom w:val="none" w:sz="0" w:space="0" w:color="auto"/>
            <w:right w:val="none" w:sz="0" w:space="0" w:color="auto"/>
          </w:divBdr>
        </w:div>
        <w:div w:id="272828916">
          <w:marLeft w:val="0"/>
          <w:marRight w:val="0"/>
          <w:marTop w:val="0"/>
          <w:marBottom w:val="0"/>
          <w:divBdr>
            <w:top w:val="none" w:sz="0" w:space="0" w:color="auto"/>
            <w:left w:val="none" w:sz="0" w:space="0" w:color="auto"/>
            <w:bottom w:val="none" w:sz="0" w:space="0" w:color="auto"/>
            <w:right w:val="none" w:sz="0" w:space="0" w:color="auto"/>
          </w:divBdr>
        </w:div>
      </w:divsChild>
    </w:div>
    <w:div w:id="154302350">
      <w:bodyDiv w:val="1"/>
      <w:marLeft w:val="0"/>
      <w:marRight w:val="0"/>
      <w:marTop w:val="0"/>
      <w:marBottom w:val="0"/>
      <w:divBdr>
        <w:top w:val="none" w:sz="0" w:space="0" w:color="auto"/>
        <w:left w:val="none" w:sz="0" w:space="0" w:color="auto"/>
        <w:bottom w:val="none" w:sz="0" w:space="0" w:color="auto"/>
        <w:right w:val="none" w:sz="0" w:space="0" w:color="auto"/>
      </w:divBdr>
      <w:divsChild>
        <w:div w:id="356198681">
          <w:marLeft w:val="0"/>
          <w:marRight w:val="0"/>
          <w:marTop w:val="0"/>
          <w:marBottom w:val="0"/>
          <w:divBdr>
            <w:top w:val="none" w:sz="0" w:space="0" w:color="auto"/>
            <w:left w:val="none" w:sz="0" w:space="0" w:color="auto"/>
            <w:bottom w:val="none" w:sz="0" w:space="0" w:color="auto"/>
            <w:right w:val="none" w:sz="0" w:space="0" w:color="auto"/>
          </w:divBdr>
        </w:div>
        <w:div w:id="1250651548">
          <w:marLeft w:val="0"/>
          <w:marRight w:val="0"/>
          <w:marTop w:val="0"/>
          <w:marBottom w:val="0"/>
          <w:divBdr>
            <w:top w:val="none" w:sz="0" w:space="0" w:color="auto"/>
            <w:left w:val="none" w:sz="0" w:space="0" w:color="auto"/>
            <w:bottom w:val="none" w:sz="0" w:space="0" w:color="auto"/>
            <w:right w:val="none" w:sz="0" w:space="0" w:color="auto"/>
          </w:divBdr>
        </w:div>
      </w:divsChild>
    </w:div>
    <w:div w:id="956333980">
      <w:bodyDiv w:val="1"/>
      <w:marLeft w:val="0"/>
      <w:marRight w:val="0"/>
      <w:marTop w:val="0"/>
      <w:marBottom w:val="0"/>
      <w:divBdr>
        <w:top w:val="none" w:sz="0" w:space="0" w:color="auto"/>
        <w:left w:val="none" w:sz="0" w:space="0" w:color="auto"/>
        <w:bottom w:val="none" w:sz="0" w:space="0" w:color="auto"/>
        <w:right w:val="none" w:sz="0" w:space="0" w:color="auto"/>
      </w:divBdr>
      <w:divsChild>
        <w:div w:id="2105496483">
          <w:marLeft w:val="0"/>
          <w:marRight w:val="0"/>
          <w:marTop w:val="240"/>
          <w:marBottom w:val="165"/>
          <w:divBdr>
            <w:top w:val="none" w:sz="0" w:space="0" w:color="auto"/>
            <w:left w:val="none" w:sz="0" w:space="0" w:color="auto"/>
            <w:bottom w:val="none" w:sz="0" w:space="0" w:color="auto"/>
            <w:right w:val="none" w:sz="0" w:space="0" w:color="auto"/>
          </w:divBdr>
          <w:divsChild>
            <w:div w:id="141311757">
              <w:marLeft w:val="0"/>
              <w:marRight w:val="0"/>
              <w:marTop w:val="0"/>
              <w:marBottom w:val="0"/>
              <w:divBdr>
                <w:top w:val="none" w:sz="0" w:space="0" w:color="auto"/>
                <w:left w:val="none" w:sz="0" w:space="0" w:color="auto"/>
                <w:bottom w:val="none" w:sz="0" w:space="0" w:color="auto"/>
                <w:right w:val="none" w:sz="0" w:space="0" w:color="auto"/>
              </w:divBdr>
              <w:divsChild>
                <w:div w:id="974142161">
                  <w:marLeft w:val="0"/>
                  <w:marRight w:val="0"/>
                  <w:marTop w:val="0"/>
                  <w:marBottom w:val="0"/>
                  <w:divBdr>
                    <w:top w:val="none" w:sz="0" w:space="0" w:color="auto"/>
                    <w:left w:val="none" w:sz="0" w:space="0" w:color="auto"/>
                    <w:bottom w:val="none" w:sz="0" w:space="0" w:color="auto"/>
                    <w:right w:val="none" w:sz="0" w:space="0" w:color="auto"/>
                  </w:divBdr>
                  <w:divsChild>
                    <w:div w:id="423502478">
                      <w:marLeft w:val="0"/>
                      <w:marRight w:val="0"/>
                      <w:marTop w:val="0"/>
                      <w:marBottom w:val="0"/>
                      <w:divBdr>
                        <w:top w:val="none" w:sz="0" w:space="0" w:color="auto"/>
                        <w:left w:val="none" w:sz="0" w:space="0" w:color="auto"/>
                        <w:bottom w:val="none" w:sz="0" w:space="0" w:color="auto"/>
                        <w:right w:val="none" w:sz="0" w:space="0" w:color="auto"/>
                      </w:divBdr>
                      <w:divsChild>
                        <w:div w:id="145922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671542">
          <w:marLeft w:val="0"/>
          <w:marRight w:val="0"/>
          <w:marTop w:val="0"/>
          <w:marBottom w:val="0"/>
          <w:divBdr>
            <w:top w:val="none" w:sz="0" w:space="0" w:color="auto"/>
            <w:left w:val="none" w:sz="0" w:space="0" w:color="auto"/>
            <w:bottom w:val="none" w:sz="0" w:space="0" w:color="auto"/>
            <w:right w:val="none" w:sz="0" w:space="0" w:color="auto"/>
          </w:divBdr>
        </w:div>
        <w:div w:id="1838224179">
          <w:marLeft w:val="0"/>
          <w:marRight w:val="0"/>
          <w:marTop w:val="0"/>
          <w:marBottom w:val="0"/>
          <w:divBdr>
            <w:top w:val="none" w:sz="0" w:space="0" w:color="auto"/>
            <w:left w:val="none" w:sz="0" w:space="0" w:color="auto"/>
            <w:bottom w:val="none" w:sz="0" w:space="0" w:color="auto"/>
            <w:right w:val="none" w:sz="0" w:space="0" w:color="auto"/>
          </w:divBdr>
        </w:div>
        <w:div w:id="902376126">
          <w:marLeft w:val="0"/>
          <w:marRight w:val="0"/>
          <w:marTop w:val="0"/>
          <w:marBottom w:val="0"/>
          <w:divBdr>
            <w:top w:val="none" w:sz="0" w:space="0" w:color="auto"/>
            <w:left w:val="none" w:sz="0" w:space="0" w:color="auto"/>
            <w:bottom w:val="none" w:sz="0" w:space="0" w:color="auto"/>
            <w:right w:val="none" w:sz="0" w:space="0" w:color="auto"/>
          </w:divBdr>
        </w:div>
        <w:div w:id="1220432407">
          <w:marLeft w:val="0"/>
          <w:marRight w:val="0"/>
          <w:marTop w:val="0"/>
          <w:marBottom w:val="0"/>
          <w:divBdr>
            <w:top w:val="none" w:sz="0" w:space="0" w:color="auto"/>
            <w:left w:val="none" w:sz="0" w:space="0" w:color="auto"/>
            <w:bottom w:val="none" w:sz="0" w:space="0" w:color="auto"/>
            <w:right w:val="none" w:sz="0" w:space="0" w:color="auto"/>
          </w:divBdr>
        </w:div>
        <w:div w:id="40567136">
          <w:marLeft w:val="0"/>
          <w:marRight w:val="0"/>
          <w:marTop w:val="0"/>
          <w:marBottom w:val="0"/>
          <w:divBdr>
            <w:top w:val="none" w:sz="0" w:space="0" w:color="auto"/>
            <w:left w:val="none" w:sz="0" w:space="0" w:color="auto"/>
            <w:bottom w:val="none" w:sz="0" w:space="0" w:color="auto"/>
            <w:right w:val="none" w:sz="0" w:space="0" w:color="auto"/>
          </w:divBdr>
        </w:div>
      </w:divsChild>
    </w:div>
    <w:div w:id="1035232039">
      <w:bodyDiv w:val="1"/>
      <w:marLeft w:val="0"/>
      <w:marRight w:val="0"/>
      <w:marTop w:val="0"/>
      <w:marBottom w:val="0"/>
      <w:divBdr>
        <w:top w:val="none" w:sz="0" w:space="0" w:color="auto"/>
        <w:left w:val="none" w:sz="0" w:space="0" w:color="auto"/>
        <w:bottom w:val="none" w:sz="0" w:space="0" w:color="auto"/>
        <w:right w:val="none" w:sz="0" w:space="0" w:color="auto"/>
      </w:divBdr>
      <w:divsChild>
        <w:div w:id="352001878">
          <w:marLeft w:val="0"/>
          <w:marRight w:val="0"/>
          <w:marTop w:val="0"/>
          <w:marBottom w:val="0"/>
          <w:divBdr>
            <w:top w:val="none" w:sz="0" w:space="0" w:color="auto"/>
            <w:left w:val="none" w:sz="0" w:space="0" w:color="auto"/>
            <w:bottom w:val="none" w:sz="0" w:space="0" w:color="auto"/>
            <w:right w:val="none" w:sz="0" w:space="0" w:color="auto"/>
          </w:divBdr>
        </w:div>
        <w:div w:id="756557144">
          <w:marLeft w:val="0"/>
          <w:marRight w:val="0"/>
          <w:marTop w:val="0"/>
          <w:marBottom w:val="0"/>
          <w:divBdr>
            <w:top w:val="none" w:sz="0" w:space="0" w:color="auto"/>
            <w:left w:val="none" w:sz="0" w:space="0" w:color="auto"/>
            <w:bottom w:val="none" w:sz="0" w:space="0" w:color="auto"/>
            <w:right w:val="none" w:sz="0" w:space="0" w:color="auto"/>
          </w:divBdr>
        </w:div>
      </w:divsChild>
    </w:div>
    <w:div w:id="1502157442">
      <w:bodyDiv w:val="1"/>
      <w:marLeft w:val="0"/>
      <w:marRight w:val="0"/>
      <w:marTop w:val="0"/>
      <w:marBottom w:val="0"/>
      <w:divBdr>
        <w:top w:val="none" w:sz="0" w:space="0" w:color="auto"/>
        <w:left w:val="none" w:sz="0" w:space="0" w:color="auto"/>
        <w:bottom w:val="none" w:sz="0" w:space="0" w:color="auto"/>
        <w:right w:val="none" w:sz="0" w:space="0" w:color="auto"/>
      </w:divBdr>
      <w:divsChild>
        <w:div w:id="955136918">
          <w:marLeft w:val="0"/>
          <w:marRight w:val="0"/>
          <w:marTop w:val="0"/>
          <w:marBottom w:val="0"/>
          <w:divBdr>
            <w:top w:val="none" w:sz="0" w:space="0" w:color="auto"/>
            <w:left w:val="none" w:sz="0" w:space="0" w:color="auto"/>
            <w:bottom w:val="none" w:sz="0" w:space="0" w:color="auto"/>
            <w:right w:val="none" w:sz="0" w:space="0" w:color="auto"/>
          </w:divBdr>
        </w:div>
        <w:div w:id="1339036847">
          <w:marLeft w:val="0"/>
          <w:marRight w:val="0"/>
          <w:marTop w:val="240"/>
          <w:marBottom w:val="165"/>
          <w:divBdr>
            <w:top w:val="none" w:sz="0" w:space="0" w:color="auto"/>
            <w:left w:val="none" w:sz="0" w:space="0" w:color="auto"/>
            <w:bottom w:val="none" w:sz="0" w:space="0" w:color="auto"/>
            <w:right w:val="none" w:sz="0" w:space="0" w:color="auto"/>
          </w:divBdr>
          <w:divsChild>
            <w:div w:id="129830958">
              <w:marLeft w:val="0"/>
              <w:marRight w:val="0"/>
              <w:marTop w:val="0"/>
              <w:marBottom w:val="0"/>
              <w:divBdr>
                <w:top w:val="none" w:sz="0" w:space="0" w:color="auto"/>
                <w:left w:val="none" w:sz="0" w:space="0" w:color="auto"/>
                <w:bottom w:val="none" w:sz="0" w:space="0" w:color="auto"/>
                <w:right w:val="none" w:sz="0" w:space="0" w:color="auto"/>
              </w:divBdr>
              <w:divsChild>
                <w:div w:id="1362167765">
                  <w:marLeft w:val="0"/>
                  <w:marRight w:val="0"/>
                  <w:marTop w:val="0"/>
                  <w:marBottom w:val="0"/>
                  <w:divBdr>
                    <w:top w:val="none" w:sz="0" w:space="0" w:color="auto"/>
                    <w:left w:val="none" w:sz="0" w:space="0" w:color="auto"/>
                    <w:bottom w:val="none" w:sz="0" w:space="0" w:color="auto"/>
                    <w:right w:val="none" w:sz="0" w:space="0" w:color="auto"/>
                  </w:divBdr>
                  <w:divsChild>
                    <w:div w:id="1852523824">
                      <w:marLeft w:val="0"/>
                      <w:marRight w:val="0"/>
                      <w:marTop w:val="0"/>
                      <w:marBottom w:val="0"/>
                      <w:divBdr>
                        <w:top w:val="none" w:sz="0" w:space="0" w:color="auto"/>
                        <w:left w:val="none" w:sz="0" w:space="0" w:color="auto"/>
                        <w:bottom w:val="none" w:sz="0" w:space="0" w:color="auto"/>
                        <w:right w:val="none" w:sz="0" w:space="0" w:color="auto"/>
                      </w:divBdr>
                      <w:divsChild>
                        <w:div w:id="13792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986990">
          <w:marLeft w:val="0"/>
          <w:marRight w:val="0"/>
          <w:marTop w:val="240"/>
          <w:marBottom w:val="165"/>
          <w:divBdr>
            <w:top w:val="none" w:sz="0" w:space="0" w:color="auto"/>
            <w:left w:val="none" w:sz="0" w:space="0" w:color="auto"/>
            <w:bottom w:val="none" w:sz="0" w:space="0" w:color="auto"/>
            <w:right w:val="none" w:sz="0" w:space="0" w:color="auto"/>
          </w:divBdr>
          <w:divsChild>
            <w:div w:id="494692416">
              <w:marLeft w:val="0"/>
              <w:marRight w:val="0"/>
              <w:marTop w:val="0"/>
              <w:marBottom w:val="0"/>
              <w:divBdr>
                <w:top w:val="none" w:sz="0" w:space="0" w:color="auto"/>
                <w:left w:val="none" w:sz="0" w:space="0" w:color="auto"/>
                <w:bottom w:val="none" w:sz="0" w:space="0" w:color="auto"/>
                <w:right w:val="none" w:sz="0" w:space="0" w:color="auto"/>
              </w:divBdr>
              <w:divsChild>
                <w:div w:id="1014377252">
                  <w:marLeft w:val="0"/>
                  <w:marRight w:val="0"/>
                  <w:marTop w:val="0"/>
                  <w:marBottom w:val="0"/>
                  <w:divBdr>
                    <w:top w:val="none" w:sz="0" w:space="0" w:color="auto"/>
                    <w:left w:val="none" w:sz="0" w:space="0" w:color="auto"/>
                    <w:bottom w:val="none" w:sz="0" w:space="0" w:color="auto"/>
                    <w:right w:val="none" w:sz="0" w:space="0" w:color="auto"/>
                  </w:divBdr>
                  <w:divsChild>
                    <w:div w:id="251400351">
                      <w:marLeft w:val="0"/>
                      <w:marRight w:val="0"/>
                      <w:marTop w:val="0"/>
                      <w:marBottom w:val="0"/>
                      <w:divBdr>
                        <w:top w:val="none" w:sz="0" w:space="0" w:color="auto"/>
                        <w:left w:val="none" w:sz="0" w:space="0" w:color="auto"/>
                        <w:bottom w:val="none" w:sz="0" w:space="0" w:color="auto"/>
                        <w:right w:val="none" w:sz="0" w:space="0" w:color="auto"/>
                      </w:divBdr>
                      <w:divsChild>
                        <w:div w:id="38542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418061">
          <w:marLeft w:val="0"/>
          <w:marRight w:val="0"/>
          <w:marTop w:val="240"/>
          <w:marBottom w:val="165"/>
          <w:divBdr>
            <w:top w:val="none" w:sz="0" w:space="0" w:color="auto"/>
            <w:left w:val="none" w:sz="0" w:space="0" w:color="auto"/>
            <w:bottom w:val="none" w:sz="0" w:space="0" w:color="auto"/>
            <w:right w:val="none" w:sz="0" w:space="0" w:color="auto"/>
          </w:divBdr>
          <w:divsChild>
            <w:div w:id="1568420664">
              <w:marLeft w:val="0"/>
              <w:marRight w:val="0"/>
              <w:marTop w:val="0"/>
              <w:marBottom w:val="0"/>
              <w:divBdr>
                <w:top w:val="none" w:sz="0" w:space="0" w:color="auto"/>
                <w:left w:val="none" w:sz="0" w:space="0" w:color="auto"/>
                <w:bottom w:val="none" w:sz="0" w:space="0" w:color="auto"/>
                <w:right w:val="none" w:sz="0" w:space="0" w:color="auto"/>
              </w:divBdr>
              <w:divsChild>
                <w:div w:id="1046753639">
                  <w:marLeft w:val="0"/>
                  <w:marRight w:val="0"/>
                  <w:marTop w:val="0"/>
                  <w:marBottom w:val="0"/>
                  <w:divBdr>
                    <w:top w:val="none" w:sz="0" w:space="0" w:color="auto"/>
                    <w:left w:val="none" w:sz="0" w:space="0" w:color="auto"/>
                    <w:bottom w:val="none" w:sz="0" w:space="0" w:color="auto"/>
                    <w:right w:val="none" w:sz="0" w:space="0" w:color="auto"/>
                  </w:divBdr>
                  <w:divsChild>
                    <w:div w:id="98306500">
                      <w:marLeft w:val="0"/>
                      <w:marRight w:val="0"/>
                      <w:marTop w:val="0"/>
                      <w:marBottom w:val="0"/>
                      <w:divBdr>
                        <w:top w:val="none" w:sz="0" w:space="0" w:color="auto"/>
                        <w:left w:val="none" w:sz="0" w:space="0" w:color="auto"/>
                        <w:bottom w:val="none" w:sz="0" w:space="0" w:color="auto"/>
                        <w:right w:val="none" w:sz="0" w:space="0" w:color="auto"/>
                      </w:divBdr>
                      <w:divsChild>
                        <w:div w:id="38098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664962">
          <w:marLeft w:val="0"/>
          <w:marRight w:val="0"/>
          <w:marTop w:val="240"/>
          <w:marBottom w:val="165"/>
          <w:divBdr>
            <w:top w:val="none" w:sz="0" w:space="0" w:color="auto"/>
            <w:left w:val="none" w:sz="0" w:space="0" w:color="auto"/>
            <w:bottom w:val="none" w:sz="0" w:space="0" w:color="auto"/>
            <w:right w:val="none" w:sz="0" w:space="0" w:color="auto"/>
          </w:divBdr>
          <w:divsChild>
            <w:div w:id="1147239700">
              <w:marLeft w:val="0"/>
              <w:marRight w:val="0"/>
              <w:marTop w:val="0"/>
              <w:marBottom w:val="0"/>
              <w:divBdr>
                <w:top w:val="none" w:sz="0" w:space="0" w:color="auto"/>
                <w:left w:val="none" w:sz="0" w:space="0" w:color="auto"/>
                <w:bottom w:val="none" w:sz="0" w:space="0" w:color="auto"/>
                <w:right w:val="none" w:sz="0" w:space="0" w:color="auto"/>
              </w:divBdr>
              <w:divsChild>
                <w:div w:id="1836529039">
                  <w:marLeft w:val="0"/>
                  <w:marRight w:val="0"/>
                  <w:marTop w:val="0"/>
                  <w:marBottom w:val="0"/>
                  <w:divBdr>
                    <w:top w:val="none" w:sz="0" w:space="0" w:color="auto"/>
                    <w:left w:val="none" w:sz="0" w:space="0" w:color="auto"/>
                    <w:bottom w:val="none" w:sz="0" w:space="0" w:color="auto"/>
                    <w:right w:val="none" w:sz="0" w:space="0" w:color="auto"/>
                  </w:divBdr>
                  <w:divsChild>
                    <w:div w:id="1048340523">
                      <w:marLeft w:val="0"/>
                      <w:marRight w:val="0"/>
                      <w:marTop w:val="0"/>
                      <w:marBottom w:val="0"/>
                      <w:divBdr>
                        <w:top w:val="none" w:sz="0" w:space="0" w:color="auto"/>
                        <w:left w:val="none" w:sz="0" w:space="0" w:color="auto"/>
                        <w:bottom w:val="none" w:sz="0" w:space="0" w:color="auto"/>
                        <w:right w:val="none" w:sz="0" w:space="0" w:color="auto"/>
                      </w:divBdr>
                      <w:divsChild>
                        <w:div w:id="149402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433553">
      <w:bodyDiv w:val="1"/>
      <w:marLeft w:val="0"/>
      <w:marRight w:val="0"/>
      <w:marTop w:val="0"/>
      <w:marBottom w:val="0"/>
      <w:divBdr>
        <w:top w:val="none" w:sz="0" w:space="0" w:color="auto"/>
        <w:left w:val="none" w:sz="0" w:space="0" w:color="auto"/>
        <w:bottom w:val="none" w:sz="0" w:space="0" w:color="auto"/>
        <w:right w:val="none" w:sz="0" w:space="0" w:color="auto"/>
      </w:divBdr>
      <w:divsChild>
        <w:div w:id="1262839876">
          <w:marLeft w:val="0"/>
          <w:marRight w:val="0"/>
          <w:marTop w:val="0"/>
          <w:marBottom w:val="0"/>
          <w:divBdr>
            <w:top w:val="none" w:sz="0" w:space="0" w:color="auto"/>
            <w:left w:val="none" w:sz="0" w:space="0" w:color="auto"/>
            <w:bottom w:val="none" w:sz="0" w:space="0" w:color="auto"/>
            <w:right w:val="none" w:sz="0" w:space="0" w:color="auto"/>
          </w:divBdr>
        </w:div>
        <w:div w:id="1819302424">
          <w:marLeft w:val="0"/>
          <w:marRight w:val="0"/>
          <w:marTop w:val="240"/>
          <w:marBottom w:val="165"/>
          <w:divBdr>
            <w:top w:val="none" w:sz="0" w:space="0" w:color="auto"/>
            <w:left w:val="none" w:sz="0" w:space="0" w:color="auto"/>
            <w:bottom w:val="none" w:sz="0" w:space="0" w:color="auto"/>
            <w:right w:val="none" w:sz="0" w:space="0" w:color="auto"/>
          </w:divBdr>
          <w:divsChild>
            <w:div w:id="1112433270">
              <w:marLeft w:val="0"/>
              <w:marRight w:val="0"/>
              <w:marTop w:val="0"/>
              <w:marBottom w:val="0"/>
              <w:divBdr>
                <w:top w:val="none" w:sz="0" w:space="0" w:color="auto"/>
                <w:left w:val="none" w:sz="0" w:space="0" w:color="auto"/>
                <w:bottom w:val="none" w:sz="0" w:space="0" w:color="auto"/>
                <w:right w:val="none" w:sz="0" w:space="0" w:color="auto"/>
              </w:divBdr>
              <w:divsChild>
                <w:div w:id="890187577">
                  <w:marLeft w:val="0"/>
                  <w:marRight w:val="0"/>
                  <w:marTop w:val="0"/>
                  <w:marBottom w:val="0"/>
                  <w:divBdr>
                    <w:top w:val="none" w:sz="0" w:space="0" w:color="auto"/>
                    <w:left w:val="none" w:sz="0" w:space="0" w:color="auto"/>
                    <w:bottom w:val="none" w:sz="0" w:space="0" w:color="auto"/>
                    <w:right w:val="none" w:sz="0" w:space="0" w:color="auto"/>
                  </w:divBdr>
                  <w:divsChild>
                    <w:div w:id="2042318107">
                      <w:marLeft w:val="0"/>
                      <w:marRight w:val="0"/>
                      <w:marTop w:val="0"/>
                      <w:marBottom w:val="0"/>
                      <w:divBdr>
                        <w:top w:val="none" w:sz="0" w:space="0" w:color="auto"/>
                        <w:left w:val="none" w:sz="0" w:space="0" w:color="auto"/>
                        <w:bottom w:val="none" w:sz="0" w:space="0" w:color="auto"/>
                        <w:right w:val="none" w:sz="0" w:space="0" w:color="auto"/>
                      </w:divBdr>
                      <w:divsChild>
                        <w:div w:id="44592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235162">
          <w:marLeft w:val="0"/>
          <w:marRight w:val="0"/>
          <w:marTop w:val="240"/>
          <w:marBottom w:val="165"/>
          <w:divBdr>
            <w:top w:val="none" w:sz="0" w:space="0" w:color="auto"/>
            <w:left w:val="none" w:sz="0" w:space="0" w:color="auto"/>
            <w:bottom w:val="none" w:sz="0" w:space="0" w:color="auto"/>
            <w:right w:val="none" w:sz="0" w:space="0" w:color="auto"/>
          </w:divBdr>
          <w:divsChild>
            <w:div w:id="1662902">
              <w:marLeft w:val="0"/>
              <w:marRight w:val="0"/>
              <w:marTop w:val="0"/>
              <w:marBottom w:val="0"/>
              <w:divBdr>
                <w:top w:val="none" w:sz="0" w:space="0" w:color="auto"/>
                <w:left w:val="none" w:sz="0" w:space="0" w:color="auto"/>
                <w:bottom w:val="none" w:sz="0" w:space="0" w:color="auto"/>
                <w:right w:val="none" w:sz="0" w:space="0" w:color="auto"/>
              </w:divBdr>
              <w:divsChild>
                <w:div w:id="1022392912">
                  <w:marLeft w:val="0"/>
                  <w:marRight w:val="0"/>
                  <w:marTop w:val="0"/>
                  <w:marBottom w:val="0"/>
                  <w:divBdr>
                    <w:top w:val="none" w:sz="0" w:space="0" w:color="auto"/>
                    <w:left w:val="none" w:sz="0" w:space="0" w:color="auto"/>
                    <w:bottom w:val="none" w:sz="0" w:space="0" w:color="auto"/>
                    <w:right w:val="none" w:sz="0" w:space="0" w:color="auto"/>
                  </w:divBdr>
                  <w:divsChild>
                    <w:div w:id="710887811">
                      <w:marLeft w:val="0"/>
                      <w:marRight w:val="0"/>
                      <w:marTop w:val="0"/>
                      <w:marBottom w:val="0"/>
                      <w:divBdr>
                        <w:top w:val="none" w:sz="0" w:space="0" w:color="auto"/>
                        <w:left w:val="none" w:sz="0" w:space="0" w:color="auto"/>
                        <w:bottom w:val="none" w:sz="0" w:space="0" w:color="auto"/>
                        <w:right w:val="none" w:sz="0" w:space="0" w:color="auto"/>
                      </w:divBdr>
                      <w:divsChild>
                        <w:div w:id="20880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782271">
          <w:marLeft w:val="0"/>
          <w:marRight w:val="0"/>
          <w:marTop w:val="240"/>
          <w:marBottom w:val="165"/>
          <w:divBdr>
            <w:top w:val="none" w:sz="0" w:space="0" w:color="auto"/>
            <w:left w:val="none" w:sz="0" w:space="0" w:color="auto"/>
            <w:bottom w:val="none" w:sz="0" w:space="0" w:color="auto"/>
            <w:right w:val="none" w:sz="0" w:space="0" w:color="auto"/>
          </w:divBdr>
          <w:divsChild>
            <w:div w:id="148331408">
              <w:marLeft w:val="0"/>
              <w:marRight w:val="0"/>
              <w:marTop w:val="0"/>
              <w:marBottom w:val="0"/>
              <w:divBdr>
                <w:top w:val="none" w:sz="0" w:space="0" w:color="auto"/>
                <w:left w:val="none" w:sz="0" w:space="0" w:color="auto"/>
                <w:bottom w:val="none" w:sz="0" w:space="0" w:color="auto"/>
                <w:right w:val="none" w:sz="0" w:space="0" w:color="auto"/>
              </w:divBdr>
              <w:divsChild>
                <w:div w:id="2062054311">
                  <w:marLeft w:val="0"/>
                  <w:marRight w:val="0"/>
                  <w:marTop w:val="0"/>
                  <w:marBottom w:val="0"/>
                  <w:divBdr>
                    <w:top w:val="none" w:sz="0" w:space="0" w:color="auto"/>
                    <w:left w:val="none" w:sz="0" w:space="0" w:color="auto"/>
                    <w:bottom w:val="none" w:sz="0" w:space="0" w:color="auto"/>
                    <w:right w:val="none" w:sz="0" w:space="0" w:color="auto"/>
                  </w:divBdr>
                  <w:divsChild>
                    <w:div w:id="622073917">
                      <w:marLeft w:val="0"/>
                      <w:marRight w:val="0"/>
                      <w:marTop w:val="0"/>
                      <w:marBottom w:val="0"/>
                      <w:divBdr>
                        <w:top w:val="none" w:sz="0" w:space="0" w:color="auto"/>
                        <w:left w:val="none" w:sz="0" w:space="0" w:color="auto"/>
                        <w:bottom w:val="none" w:sz="0" w:space="0" w:color="auto"/>
                        <w:right w:val="none" w:sz="0" w:space="0" w:color="auto"/>
                      </w:divBdr>
                      <w:divsChild>
                        <w:div w:id="171692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01286">
          <w:marLeft w:val="0"/>
          <w:marRight w:val="0"/>
          <w:marTop w:val="240"/>
          <w:marBottom w:val="165"/>
          <w:divBdr>
            <w:top w:val="none" w:sz="0" w:space="0" w:color="auto"/>
            <w:left w:val="none" w:sz="0" w:space="0" w:color="auto"/>
            <w:bottom w:val="none" w:sz="0" w:space="0" w:color="auto"/>
            <w:right w:val="none" w:sz="0" w:space="0" w:color="auto"/>
          </w:divBdr>
          <w:divsChild>
            <w:div w:id="1746026177">
              <w:marLeft w:val="0"/>
              <w:marRight w:val="0"/>
              <w:marTop w:val="0"/>
              <w:marBottom w:val="0"/>
              <w:divBdr>
                <w:top w:val="none" w:sz="0" w:space="0" w:color="auto"/>
                <w:left w:val="none" w:sz="0" w:space="0" w:color="auto"/>
                <w:bottom w:val="none" w:sz="0" w:space="0" w:color="auto"/>
                <w:right w:val="none" w:sz="0" w:space="0" w:color="auto"/>
              </w:divBdr>
              <w:divsChild>
                <w:div w:id="271667332">
                  <w:marLeft w:val="0"/>
                  <w:marRight w:val="0"/>
                  <w:marTop w:val="0"/>
                  <w:marBottom w:val="0"/>
                  <w:divBdr>
                    <w:top w:val="none" w:sz="0" w:space="0" w:color="auto"/>
                    <w:left w:val="none" w:sz="0" w:space="0" w:color="auto"/>
                    <w:bottom w:val="none" w:sz="0" w:space="0" w:color="auto"/>
                    <w:right w:val="none" w:sz="0" w:space="0" w:color="auto"/>
                  </w:divBdr>
                  <w:divsChild>
                    <w:div w:id="953057136">
                      <w:marLeft w:val="0"/>
                      <w:marRight w:val="0"/>
                      <w:marTop w:val="0"/>
                      <w:marBottom w:val="0"/>
                      <w:divBdr>
                        <w:top w:val="none" w:sz="0" w:space="0" w:color="auto"/>
                        <w:left w:val="none" w:sz="0" w:space="0" w:color="auto"/>
                        <w:bottom w:val="none" w:sz="0" w:space="0" w:color="auto"/>
                        <w:right w:val="none" w:sz="0" w:space="0" w:color="auto"/>
                      </w:divBdr>
                      <w:divsChild>
                        <w:div w:id="85881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e.tb.cn/h.8laLynWXci5HLms?tk=K60iTVRLXzF" TargetMode="External"/><Relationship Id="rId26" Type="http://schemas.openxmlformats.org/officeDocument/2006/relationships/hyperlink" Target="https://e.tb.cn/h.8NpO0nvfRG0mVtG?tk=9yHDTVRski2" TargetMode="External"/><Relationship Id="rId21" Type="http://schemas.openxmlformats.org/officeDocument/2006/relationships/hyperlink" Target="https://e.tb.cn/h.8Oak9FlCyVmsM4O?tk=LN53TVRpsrc" TargetMode="External"/><Relationship Id="rId34" Type="http://schemas.openxmlformats.org/officeDocument/2006/relationships/hyperlink" Target="https://3.cn/3-29lHq2?jkl=@V4KZVFpWZ8fA@"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e.tb.cn/h.8m3xYp5nRa7patT?tk=4s5mTVRLFHB" TargetMode="External"/><Relationship Id="rId25" Type="http://schemas.openxmlformats.org/officeDocument/2006/relationships/hyperlink" Target="https://e.tb.cn/h.8NpleO46BiHtT6v?tk=ImMwTVRrznS" TargetMode="External"/><Relationship Id="rId33" Type="http://schemas.openxmlformats.org/officeDocument/2006/relationships/hyperlink" Target="https://3.cn/30Yv-aDU?jkl=@R3HS23NsLkGV@" TargetMode="External"/><Relationship Id="rId2" Type="http://schemas.openxmlformats.org/officeDocument/2006/relationships/customXml" Target="../customXml/item2.xml"/><Relationship Id="rId16" Type="http://schemas.openxmlformats.org/officeDocument/2006/relationships/hyperlink" Target="https://e.tb.cn/h.8Np84JwZN18LKiK?tk=y1S6TVRMBdg" TargetMode="External"/><Relationship Id="rId20" Type="http://schemas.openxmlformats.org/officeDocument/2006/relationships/hyperlink" Target="https://e.tb.cn/h.8OakrrTgyVkltHk?tk=4vYnTVRp2e6" TargetMode="External"/><Relationship Id="rId29" Type="http://schemas.openxmlformats.org/officeDocument/2006/relationships/hyperlink" Target="https://e.tb.cn/h.8meZ2mIaYff0gKI?tk=cw9sTVRttI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e.tb.cn/h.8las6bhl9L2A972?tk=mikxTVRJvyy" TargetMode="External"/><Relationship Id="rId32" Type="http://schemas.openxmlformats.org/officeDocument/2006/relationships/hyperlink" Target="https://3.cn/-30Yv1p4?jkl=@D27TIEjqBJSg@"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e.tb.cn/h.8OajOCHzV8AKDHa?tk=sCpFTVRojjG" TargetMode="External"/><Relationship Id="rId23" Type="http://schemas.openxmlformats.org/officeDocument/2006/relationships/hyperlink" Target="https://e.tb.cn/h.8m3BMmBTvls1Ln2?tk=WP5hTVRJpwK" TargetMode="External"/><Relationship Id="rId28" Type="http://schemas.openxmlformats.org/officeDocument/2006/relationships/hyperlink" Target="https://e.tb.cn/h.8latnll8kZ9S8Zj?tk=l0JYTVRHORt"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e.tb.cn/h.8Oa9TRlvAJFxZtz?tk=cct6TVRpa6U" TargetMode="External"/><Relationship Id="rId31" Type="http://schemas.openxmlformats.org/officeDocument/2006/relationships/hyperlink" Target="https://e.tb.cn/h.8laucxYBR8eYvBJ?tk=k6eyTVRu4C7"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e.tb.cn/h.8la57vZGYQqpqBo?tk=H5XMTVRUg9C" TargetMode="External"/><Relationship Id="rId22" Type="http://schemas.openxmlformats.org/officeDocument/2006/relationships/hyperlink" Target="https://e.tb.cn/h.8m3yClF55PFcyqy?tk=KTR7TVRKp0w" TargetMode="External"/><Relationship Id="rId27" Type="http://schemas.openxmlformats.org/officeDocument/2006/relationships/hyperlink" Target="https://e.tb.cn/h.8NpOBnyQ5D1WjZP?tk=hNCbTVRsZC2" TargetMode="External"/><Relationship Id="rId30" Type="http://schemas.openxmlformats.org/officeDocument/2006/relationships/hyperlink" Target="https://e.tb.cn/h.8NpnTc1qbkP3xkM?tk=Qol7TVRtcex" TargetMode="External"/><Relationship Id="rId35" Type="http://schemas.openxmlformats.org/officeDocument/2006/relationships/hyperlink" Target="https://cloud.tsinghua.edu.cn/smart-link/28bf88fb-5919-4626-89b9-cc9fe009a217/&#12290;"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sectNamePr val="lengthwise1"/>
      <sectRole val="1"/>
    </customSectPr>
  </customSectProps>
</s:customData>
</file>

<file path=customXml/itemProps1.xml><?xml version="1.0" encoding="utf-8"?>
<ds:datastoreItem xmlns:ds="http://schemas.openxmlformats.org/officeDocument/2006/customXml" ds:itemID="{423596AB-4F7E-4244-927D-0A96C302A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655</TotalTime>
  <Pages>16</Pages>
  <Words>2583</Words>
  <Characters>14725</Characters>
  <Application>Microsoft Office Word</Application>
  <DocSecurity>0</DocSecurity>
  <Lines>122</Lines>
  <Paragraphs>34</Paragraphs>
  <ScaleCrop>false</ScaleCrop>
  <Company/>
  <LinksUpToDate>false</LinksUpToDate>
  <CharactersWithSpaces>17274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齐宇 陶</cp:lastModifiedBy>
  <cp:revision>21</cp:revision>
  <dcterms:created xsi:type="dcterms:W3CDTF">2025-08-30T03:52:00Z</dcterms:created>
  <dcterms:modified xsi:type="dcterms:W3CDTF">2026-09-07T02:47:00Z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eyJoZGlkIjoiYTY0ZjZhNDE0NTA0ZGY2NGYwZmYyOWVmZDIyYzNhNTMiLCJ1c2VySWQiOiIxODkzNTI2MzM0In0=</vt:lpwstr>
  </property>
  <property fmtid="{D5CDD505-2E9C-101B-9397-08002B2CF9AE}" pid="4" name="ICV">
    <vt:lpwstr>906685A5B6364808A50132EDD5CF8D1A_12</vt:lpwstr>
  </property>
</Properties>
</file>