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17C3A" w14:textId="5FFC2BAF" w:rsidR="00EE06F8" w:rsidRPr="00C20D34" w:rsidRDefault="48331240" w:rsidP="00500087">
      <w:pPr>
        <w:pStyle w:val="Heading1"/>
        <w:jc w:val="center"/>
        <w:rPr>
          <w:sz w:val="48"/>
          <w:szCs w:val="48"/>
        </w:rPr>
      </w:pPr>
      <w:bookmarkStart w:id="0" w:name="_Toc1027428862"/>
      <w:r w:rsidRPr="4BEE79C2">
        <w:rPr>
          <w:sz w:val="48"/>
          <w:szCs w:val="48"/>
        </w:rPr>
        <w:t>Plan van aanpak</w:t>
      </w:r>
      <w:r w:rsidR="646D8147" w:rsidRPr="4BEE79C2">
        <w:rPr>
          <w:sz w:val="48"/>
          <w:szCs w:val="48"/>
        </w:rPr>
        <w:t xml:space="preserve"> </w:t>
      </w:r>
      <w:r w:rsidR="71202D80" w:rsidRPr="4BEE79C2">
        <w:rPr>
          <w:sz w:val="48"/>
          <w:szCs w:val="48"/>
        </w:rPr>
        <w:t>globalisering Sunny</w:t>
      </w:r>
      <w:bookmarkEnd w:id="0"/>
    </w:p>
    <w:p w14:paraId="7877A4EC" w14:textId="403E1055" w:rsidR="0059381C" w:rsidRPr="00C20D34" w:rsidRDefault="0059381C" w:rsidP="0059381C">
      <w:pPr>
        <w:jc w:val="center"/>
        <w:rPr>
          <w:sz w:val="32"/>
          <w:szCs w:val="32"/>
        </w:rPr>
      </w:pPr>
      <w:r w:rsidRPr="00C20D34">
        <w:rPr>
          <w:noProof/>
        </w:rPr>
        <w:drawing>
          <wp:inline distT="0" distB="0" distL="0" distR="0" wp14:anchorId="5F60BD82" wp14:editId="403DD6C9">
            <wp:extent cx="3741420" cy="2796524"/>
            <wp:effectExtent l="0" t="0" r="0" b="0"/>
            <wp:docPr id="1689956831" name="Afbeelding 168995683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956831"/>
                    <pic:cNvPicPr/>
                  </pic:nvPicPr>
                  <pic:blipFill>
                    <a:blip r:embed="rId11">
                      <a:extLst>
                        <a:ext uri="{28A0092B-C50C-407E-A947-70E740481C1C}">
                          <a14:useLocalDpi xmlns:a14="http://schemas.microsoft.com/office/drawing/2010/main" val="0"/>
                        </a:ext>
                      </a:extLst>
                    </a:blip>
                    <a:srcRect t="25255"/>
                    <a:stretch>
                      <a:fillRect/>
                    </a:stretch>
                  </pic:blipFill>
                  <pic:spPr>
                    <a:xfrm>
                      <a:off x="0" y="0"/>
                      <a:ext cx="3741420" cy="2796524"/>
                    </a:xfrm>
                    <a:prstGeom prst="rect">
                      <a:avLst/>
                    </a:prstGeom>
                  </pic:spPr>
                </pic:pic>
              </a:graphicData>
            </a:graphic>
          </wp:inline>
        </w:drawing>
      </w:r>
    </w:p>
    <w:p w14:paraId="2DE3BBE3" w14:textId="635E4889" w:rsidR="007B6654" w:rsidRPr="00555C00" w:rsidRDefault="0ED6F772" w:rsidP="007B6654">
      <w:pPr>
        <w:pStyle w:val="Heading1"/>
        <w:rPr>
          <w:lang w:val="en-GB"/>
        </w:rPr>
      </w:pPr>
      <w:bookmarkStart w:id="1" w:name="_Toc1118166173"/>
      <w:r w:rsidRPr="4BEE79C2">
        <w:rPr>
          <w:lang w:val="en-GB"/>
        </w:rPr>
        <w:t>Contact</w:t>
      </w:r>
      <w:bookmarkEnd w:id="1"/>
    </w:p>
    <w:p w14:paraId="37D2A620" w14:textId="563362A6" w:rsidR="008C75BA" w:rsidRPr="00555C00" w:rsidRDefault="008C75BA" w:rsidP="007B6654">
      <w:pPr>
        <w:rPr>
          <w:sz w:val="24"/>
          <w:szCs w:val="24"/>
          <w:lang w:val="en-GB"/>
        </w:rPr>
      </w:pPr>
      <w:proofErr w:type="spellStart"/>
      <w:r w:rsidRPr="00555C00">
        <w:rPr>
          <w:sz w:val="24"/>
          <w:szCs w:val="24"/>
          <w:lang w:val="en-GB"/>
        </w:rPr>
        <w:t>Organisatie</w:t>
      </w:r>
      <w:proofErr w:type="spellEnd"/>
      <w:r w:rsidRPr="00555C00">
        <w:rPr>
          <w:sz w:val="24"/>
          <w:szCs w:val="24"/>
          <w:lang w:val="en-GB"/>
        </w:rPr>
        <w:t>: Sunny</w:t>
      </w:r>
      <w:r w:rsidR="00521E3A" w:rsidRPr="00555C00">
        <w:rPr>
          <w:sz w:val="24"/>
          <w:szCs w:val="24"/>
          <w:lang w:val="en-GB"/>
        </w:rPr>
        <w:t xml:space="preserve">. The </w:t>
      </w:r>
      <w:r w:rsidR="00717737" w:rsidRPr="00555C00">
        <w:rPr>
          <w:sz w:val="24"/>
          <w:szCs w:val="24"/>
          <w:lang w:val="en-GB"/>
        </w:rPr>
        <w:t>bright side of socks</w:t>
      </w:r>
      <w:r w:rsidR="4C634A95" w:rsidRPr="00555C00">
        <w:rPr>
          <w:sz w:val="24"/>
          <w:szCs w:val="24"/>
          <w:lang w:val="en-GB"/>
        </w:rPr>
        <w:t>.</w:t>
      </w:r>
    </w:p>
    <w:p w14:paraId="2972B3DB" w14:textId="2D30CC28" w:rsidR="004C5465" w:rsidRPr="00D71833" w:rsidRDefault="00793EF1" w:rsidP="007B6654">
      <w:pPr>
        <w:rPr>
          <w:sz w:val="24"/>
          <w:szCs w:val="24"/>
        </w:rPr>
      </w:pPr>
      <w:r w:rsidRPr="00D71833">
        <w:rPr>
          <w:sz w:val="24"/>
          <w:szCs w:val="24"/>
        </w:rPr>
        <w:t>Opdrachtgever: Bart Oerlemans</w:t>
      </w:r>
      <w:r w:rsidR="004C5465" w:rsidRPr="00D71833">
        <w:rPr>
          <w:sz w:val="24"/>
          <w:szCs w:val="24"/>
        </w:rPr>
        <w:t xml:space="preserve">, </w:t>
      </w:r>
      <w:hyperlink r:id="rId12">
        <w:r w:rsidR="004C5465" w:rsidRPr="00D71833">
          <w:rPr>
            <w:rStyle w:val="Hyperlink"/>
            <w:sz w:val="24"/>
            <w:szCs w:val="24"/>
          </w:rPr>
          <w:t>bart.oerlemans@nhlstenden.com</w:t>
        </w:r>
      </w:hyperlink>
    </w:p>
    <w:p w14:paraId="7667F1B4" w14:textId="11913666" w:rsidR="00793EF1" w:rsidRPr="00D71833" w:rsidRDefault="008B411C" w:rsidP="007B6654">
      <w:pPr>
        <w:rPr>
          <w:sz w:val="24"/>
          <w:szCs w:val="24"/>
        </w:rPr>
      </w:pPr>
      <w:r w:rsidRPr="00D71833">
        <w:rPr>
          <w:sz w:val="24"/>
          <w:szCs w:val="24"/>
        </w:rPr>
        <w:t>Plaats: NHL Stenden Emmen</w:t>
      </w:r>
    </w:p>
    <w:p w14:paraId="660FAB8E" w14:textId="1B223941" w:rsidR="008B411C" w:rsidRPr="00D71833" w:rsidRDefault="008B411C" w:rsidP="007B6654">
      <w:pPr>
        <w:rPr>
          <w:sz w:val="24"/>
          <w:szCs w:val="24"/>
        </w:rPr>
      </w:pPr>
      <w:r w:rsidRPr="00D71833">
        <w:rPr>
          <w:sz w:val="24"/>
          <w:szCs w:val="24"/>
        </w:rPr>
        <w:t>Datum: 06-09-2023</w:t>
      </w:r>
    </w:p>
    <w:p w14:paraId="6332AC85" w14:textId="4A0CA8B6" w:rsidR="008B411C" w:rsidRPr="00D71833" w:rsidRDefault="00E72121" w:rsidP="007B6654">
      <w:pPr>
        <w:rPr>
          <w:sz w:val="24"/>
          <w:szCs w:val="24"/>
        </w:rPr>
      </w:pPr>
      <w:r w:rsidRPr="00D71833">
        <w:rPr>
          <w:sz w:val="24"/>
          <w:szCs w:val="24"/>
        </w:rPr>
        <w:t>Groep</w:t>
      </w:r>
      <w:r w:rsidR="00E8407C" w:rsidRPr="00D71833">
        <w:rPr>
          <w:sz w:val="24"/>
          <w:szCs w:val="24"/>
        </w:rPr>
        <w:t xml:space="preserve"> en naam opdrachtnemer</w:t>
      </w:r>
      <w:r w:rsidRPr="00D71833">
        <w:rPr>
          <w:sz w:val="24"/>
          <w:szCs w:val="24"/>
        </w:rPr>
        <w:t>: Inf-1C</w:t>
      </w:r>
      <w:r w:rsidR="1C2E17C7" w:rsidRPr="00D71833">
        <w:rPr>
          <w:sz w:val="24"/>
          <w:szCs w:val="24"/>
        </w:rPr>
        <w:t xml:space="preserve"> </w:t>
      </w:r>
    </w:p>
    <w:p w14:paraId="101ADC2C" w14:textId="3DE52AD9" w:rsidR="004C5465" w:rsidRPr="00D71833" w:rsidRDefault="00E8407C" w:rsidP="007B6654">
      <w:pPr>
        <w:rPr>
          <w:sz w:val="24"/>
          <w:szCs w:val="24"/>
        </w:rPr>
      </w:pPr>
      <w:r w:rsidRPr="00D71833">
        <w:rPr>
          <w:sz w:val="24"/>
          <w:szCs w:val="24"/>
        </w:rPr>
        <w:t>Leden: Yunus Karakoç</w:t>
      </w:r>
      <w:r w:rsidR="004C5465" w:rsidRPr="00D71833">
        <w:rPr>
          <w:sz w:val="24"/>
          <w:szCs w:val="24"/>
        </w:rPr>
        <w:t xml:space="preserve">, </w:t>
      </w:r>
      <w:r w:rsidR="003675C9" w:rsidRPr="00D71833">
        <w:rPr>
          <w:sz w:val="24"/>
          <w:szCs w:val="24"/>
        </w:rPr>
        <w:t>Projectleider</w:t>
      </w:r>
      <w:r w:rsidR="004C5465" w:rsidRPr="00D71833">
        <w:rPr>
          <w:sz w:val="24"/>
          <w:szCs w:val="24"/>
        </w:rPr>
        <w:t xml:space="preserve">, </w:t>
      </w:r>
      <w:hyperlink r:id="rId13">
        <w:r w:rsidR="004C5465" w:rsidRPr="00D71833">
          <w:rPr>
            <w:rStyle w:val="Hyperlink"/>
            <w:sz w:val="24"/>
            <w:szCs w:val="24"/>
          </w:rPr>
          <w:t>yunus.karakoc@student.nhlstenden.com</w:t>
        </w:r>
      </w:hyperlink>
    </w:p>
    <w:p w14:paraId="0CC13F9C" w14:textId="6B173989" w:rsidR="004C5465" w:rsidRPr="00D71833" w:rsidRDefault="004C5465" w:rsidP="007B6654">
      <w:pPr>
        <w:rPr>
          <w:sz w:val="24"/>
          <w:szCs w:val="24"/>
        </w:rPr>
      </w:pPr>
      <w:r w:rsidRPr="00D71833">
        <w:rPr>
          <w:sz w:val="24"/>
          <w:szCs w:val="24"/>
        </w:rPr>
        <w:t xml:space="preserve">Bram Huiskes, </w:t>
      </w:r>
      <w:r w:rsidR="5AD3AB28" w:rsidRPr="00D71833">
        <w:rPr>
          <w:sz w:val="24"/>
          <w:szCs w:val="24"/>
        </w:rPr>
        <w:t>Kwaliteitscontroleur (Design)</w:t>
      </w:r>
      <w:r w:rsidR="357CB9F4" w:rsidRPr="00D71833">
        <w:rPr>
          <w:sz w:val="24"/>
          <w:szCs w:val="24"/>
        </w:rPr>
        <w:t xml:space="preserve">, </w:t>
      </w:r>
      <w:hyperlink r:id="rId14">
        <w:r w:rsidRPr="00D71833">
          <w:rPr>
            <w:rStyle w:val="Hyperlink"/>
            <w:sz w:val="24"/>
            <w:szCs w:val="24"/>
          </w:rPr>
          <w:t>bram.huiskes@student.nhlstenden.com</w:t>
        </w:r>
      </w:hyperlink>
    </w:p>
    <w:p w14:paraId="10A550E0" w14:textId="26C35237" w:rsidR="004C5465" w:rsidRPr="00D71833" w:rsidRDefault="004C5465" w:rsidP="007B6654">
      <w:pPr>
        <w:rPr>
          <w:rStyle w:val="Hyperlink"/>
          <w:sz w:val="24"/>
          <w:szCs w:val="24"/>
        </w:rPr>
      </w:pPr>
      <w:r w:rsidRPr="00D71833">
        <w:rPr>
          <w:sz w:val="24"/>
          <w:szCs w:val="24"/>
        </w:rPr>
        <w:t xml:space="preserve">Gideon </w:t>
      </w:r>
      <w:r w:rsidR="005639E8" w:rsidRPr="00D71833">
        <w:rPr>
          <w:sz w:val="24"/>
          <w:szCs w:val="24"/>
        </w:rPr>
        <w:t>Dijkhuis</w:t>
      </w:r>
      <w:r w:rsidR="005456CC" w:rsidRPr="00D71833">
        <w:rPr>
          <w:sz w:val="24"/>
          <w:szCs w:val="24"/>
        </w:rPr>
        <w:t xml:space="preserve">, </w:t>
      </w:r>
      <w:r w:rsidR="000D7E15" w:rsidRPr="00D71833">
        <w:rPr>
          <w:sz w:val="24"/>
          <w:szCs w:val="24"/>
        </w:rPr>
        <w:t>Notulist</w:t>
      </w:r>
      <w:r w:rsidR="005456CC" w:rsidRPr="00D71833">
        <w:rPr>
          <w:sz w:val="24"/>
          <w:szCs w:val="24"/>
        </w:rPr>
        <w:t xml:space="preserve">, </w:t>
      </w:r>
      <w:hyperlink r:id="rId15">
        <w:r w:rsidR="005456CC" w:rsidRPr="00D71833">
          <w:rPr>
            <w:rStyle w:val="Hyperlink"/>
            <w:sz w:val="24"/>
            <w:szCs w:val="24"/>
          </w:rPr>
          <w:t>gideon.dijkhuis@student.nhlstenden.com</w:t>
        </w:r>
      </w:hyperlink>
    </w:p>
    <w:p w14:paraId="13632A4E" w14:textId="7ACD3A0F" w:rsidR="00021F60" w:rsidRPr="00D71833" w:rsidRDefault="00555C00" w:rsidP="007B6654">
      <w:pPr>
        <w:rPr>
          <w:sz w:val="24"/>
          <w:szCs w:val="24"/>
        </w:rPr>
      </w:pPr>
      <w:r>
        <w:rPr>
          <w:noProof/>
          <w:sz w:val="24"/>
          <w:szCs w:val="24"/>
        </w:rPr>
        <mc:AlternateContent>
          <mc:Choice Requires="wpi">
            <w:drawing>
              <wp:anchor distT="0" distB="0" distL="114300" distR="114300" simplePos="0" relativeHeight="251658240" behindDoc="0" locked="0" layoutInCell="1" allowOverlap="1" wp14:anchorId="4774BAF8" wp14:editId="4824E714">
                <wp:simplePos x="0" y="0"/>
                <wp:positionH relativeFrom="column">
                  <wp:posOffset>7964580</wp:posOffset>
                </wp:positionH>
                <wp:positionV relativeFrom="paragraph">
                  <wp:posOffset>-710500</wp:posOffset>
                </wp:positionV>
                <wp:extent cx="168480" cy="1792440"/>
                <wp:effectExtent l="38100" t="38100" r="41275" b="55880"/>
                <wp:wrapNone/>
                <wp:docPr id="1791847389" name="Inkt 2"/>
                <wp:cNvGraphicFramePr/>
                <a:graphic xmlns:a="http://schemas.openxmlformats.org/drawingml/2006/main">
                  <a:graphicData uri="http://schemas.microsoft.com/office/word/2010/wordprocessingInk">
                    <w14:contentPart bwMode="auto" r:id="rId16">
                      <w14:nvContentPartPr>
                        <w14:cNvContentPartPr/>
                      </w14:nvContentPartPr>
                      <w14:xfrm>
                        <a:off x="0" y="0"/>
                        <a:ext cx="168480" cy="1792440"/>
                      </w14:xfrm>
                    </w14:contentPart>
                  </a:graphicData>
                </a:graphic>
              </wp:anchor>
            </w:drawing>
          </mc:Choice>
          <mc:Fallback>
            <w:pict>
              <v:shapetype w14:anchorId="500357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2" o:spid="_x0000_s1026" type="#_x0000_t75" style="position:absolute;margin-left:626.45pt;margin-top:-56.65pt;width:14.65pt;height:142.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">
                <v:imagedata r:id="rId17" o:title=""/>
              </v:shape>
            </w:pict>
          </mc:Fallback>
        </mc:AlternateContent>
      </w:r>
      <w:r w:rsidR="00021F60" w:rsidRPr="00D71833">
        <w:rPr>
          <w:sz w:val="24"/>
          <w:szCs w:val="24"/>
        </w:rPr>
        <w:t xml:space="preserve">Jesse van der Voet, </w:t>
      </w:r>
      <w:r w:rsidR="18BF8DE0" w:rsidRPr="00D71833">
        <w:rPr>
          <w:sz w:val="24"/>
          <w:szCs w:val="24"/>
        </w:rPr>
        <w:t>Kwaliteitscontroleur</w:t>
      </w:r>
      <w:r w:rsidR="226EF61C" w:rsidRPr="00D71833">
        <w:rPr>
          <w:sz w:val="24"/>
          <w:szCs w:val="24"/>
        </w:rPr>
        <w:t xml:space="preserve"> (Code)</w:t>
      </w:r>
      <w:r w:rsidR="686CB327" w:rsidRPr="00D71833">
        <w:rPr>
          <w:sz w:val="24"/>
          <w:szCs w:val="24"/>
        </w:rPr>
        <w:t>,</w:t>
      </w:r>
      <w:r w:rsidR="00021F60" w:rsidRPr="00D71833">
        <w:rPr>
          <w:sz w:val="24"/>
          <w:szCs w:val="24"/>
        </w:rPr>
        <w:t xml:space="preserve"> </w:t>
      </w:r>
      <w:hyperlink r:id="rId18">
        <w:r w:rsidR="00021F60" w:rsidRPr="00D71833">
          <w:rPr>
            <w:rStyle w:val="Hyperlink"/>
            <w:sz w:val="24"/>
            <w:szCs w:val="24"/>
          </w:rPr>
          <w:t>jesse.van.der.voet@student.nhlstenden.com</w:t>
        </w:r>
      </w:hyperlink>
    </w:p>
    <w:p w14:paraId="76B0F8DA" w14:textId="71F074B5" w:rsidR="00021F60" w:rsidRPr="00D71833" w:rsidRDefault="00B450E3" w:rsidP="007B6654">
      <w:pPr>
        <w:rPr>
          <w:sz w:val="24"/>
          <w:szCs w:val="24"/>
        </w:rPr>
      </w:pPr>
      <w:r w:rsidRPr="00D71833">
        <w:rPr>
          <w:sz w:val="24"/>
          <w:szCs w:val="24"/>
        </w:rPr>
        <w:t xml:space="preserve">Lucas </w:t>
      </w:r>
      <w:proofErr w:type="spellStart"/>
      <w:r w:rsidRPr="00D71833">
        <w:rPr>
          <w:sz w:val="24"/>
          <w:szCs w:val="24"/>
        </w:rPr>
        <w:t>Lü</w:t>
      </w:r>
      <w:r w:rsidR="00F64DFC" w:rsidRPr="00D71833">
        <w:rPr>
          <w:sz w:val="24"/>
          <w:szCs w:val="24"/>
        </w:rPr>
        <w:t>b</w:t>
      </w:r>
      <w:r w:rsidRPr="00D71833">
        <w:rPr>
          <w:sz w:val="24"/>
          <w:szCs w:val="24"/>
        </w:rPr>
        <w:t>b</w:t>
      </w:r>
      <w:r w:rsidR="00C376C1" w:rsidRPr="00D71833">
        <w:rPr>
          <w:sz w:val="24"/>
          <w:szCs w:val="24"/>
        </w:rPr>
        <w:t>ers</w:t>
      </w:r>
      <w:proofErr w:type="spellEnd"/>
      <w:r w:rsidR="00C376C1" w:rsidRPr="00D71833">
        <w:rPr>
          <w:sz w:val="24"/>
          <w:szCs w:val="24"/>
        </w:rPr>
        <w:t xml:space="preserve">, </w:t>
      </w:r>
      <w:r w:rsidR="006A31A2" w:rsidRPr="00D71833">
        <w:rPr>
          <w:sz w:val="24"/>
          <w:szCs w:val="24"/>
        </w:rPr>
        <w:t>Kwaliteitscontroleur</w:t>
      </w:r>
      <w:r w:rsidR="0C4EF7B8" w:rsidRPr="00D71833">
        <w:rPr>
          <w:sz w:val="24"/>
          <w:szCs w:val="24"/>
        </w:rPr>
        <w:t xml:space="preserve"> (Documenten)</w:t>
      </w:r>
      <w:r w:rsidR="00C376C1" w:rsidRPr="00D71833">
        <w:rPr>
          <w:sz w:val="24"/>
          <w:szCs w:val="24"/>
        </w:rPr>
        <w:t xml:space="preserve">, </w:t>
      </w:r>
      <w:hyperlink r:id="rId19">
        <w:r w:rsidR="00FD31BE" w:rsidRPr="00D71833">
          <w:rPr>
            <w:rStyle w:val="Hyperlink"/>
            <w:sz w:val="24"/>
            <w:szCs w:val="24"/>
          </w:rPr>
          <w:t>lucas.lubbers@student.nhlstenden.com</w:t>
        </w:r>
      </w:hyperlink>
    </w:p>
    <w:p w14:paraId="7732B148" w14:textId="403E1055" w:rsidR="00FD31BE" w:rsidRPr="00D71833" w:rsidRDefault="00FD31BE" w:rsidP="007B6654">
      <w:pPr>
        <w:rPr>
          <w:sz w:val="24"/>
          <w:szCs w:val="24"/>
        </w:rPr>
      </w:pPr>
      <w:r w:rsidRPr="00D71833">
        <w:rPr>
          <w:sz w:val="24"/>
          <w:szCs w:val="24"/>
        </w:rPr>
        <w:t xml:space="preserve">Daniël Tukker, </w:t>
      </w:r>
      <w:r w:rsidR="001B064F" w:rsidRPr="00D71833">
        <w:rPr>
          <w:sz w:val="24"/>
          <w:szCs w:val="24"/>
        </w:rPr>
        <w:t>Planner</w:t>
      </w:r>
      <w:r w:rsidRPr="00D71833">
        <w:rPr>
          <w:sz w:val="24"/>
          <w:szCs w:val="24"/>
        </w:rPr>
        <w:t xml:space="preserve">, </w:t>
      </w:r>
      <w:hyperlink r:id="rId20">
        <w:r w:rsidRPr="00D71833">
          <w:rPr>
            <w:rStyle w:val="Hyperlink"/>
            <w:sz w:val="24"/>
            <w:szCs w:val="24"/>
          </w:rPr>
          <w:t>daniel.tukker@student.nhlstenden.com</w:t>
        </w:r>
      </w:hyperlink>
    </w:p>
    <w:p w14:paraId="771CC7E9" w14:textId="403E1055" w:rsidR="0059381C" w:rsidRPr="00D71833" w:rsidRDefault="0059381C" w:rsidP="0059381C">
      <w:pPr>
        <w:rPr>
          <w:sz w:val="24"/>
          <w:szCs w:val="24"/>
        </w:rPr>
      </w:pPr>
    </w:p>
    <w:p w14:paraId="2AB079B5" w14:textId="0DC87580" w:rsidR="002450D0" w:rsidRPr="00C20D34" w:rsidRDefault="1CBFF0E1" w:rsidP="00500087">
      <w:pPr>
        <w:pStyle w:val="Heading1"/>
      </w:pPr>
      <w:bookmarkStart w:id="2" w:name="_Toc1724096698"/>
      <w:r>
        <w:lastRenderedPageBreak/>
        <w:t>Inhoudsopgave</w:t>
      </w:r>
      <w:bookmarkEnd w:id="2"/>
    </w:p>
    <w:sdt>
      <w:sdtPr>
        <w:id w:val="607894111"/>
        <w:docPartObj>
          <w:docPartGallery w:val="Table of Contents"/>
          <w:docPartUnique/>
        </w:docPartObj>
      </w:sdtPr>
      <w:sdtContent>
        <w:p w14:paraId="07391FBA" w14:textId="7BD07646" w:rsidR="002F0D81" w:rsidRPr="00C20D34" w:rsidRDefault="00C50D72" w:rsidP="4BEE79C2">
          <w:pPr>
            <w:pStyle w:val="TOC1"/>
            <w:tabs>
              <w:tab w:val="right" w:leader="dot" w:pos="9360"/>
            </w:tabs>
            <w:rPr>
              <w:rStyle w:val="Hyperlink"/>
              <w:noProof/>
              <w:kern w:val="2"/>
              <w:lang w:eastAsia="nl-NL"/>
              <w14:ligatures w14:val="standardContextual"/>
            </w:rPr>
          </w:pPr>
          <w:r>
            <w:fldChar w:fldCharType="begin"/>
          </w:r>
          <w:r w:rsidR="00DE0E40">
            <w:instrText>TOC \o "1-3" \h \z \u</w:instrText>
          </w:r>
          <w:r>
            <w:fldChar w:fldCharType="separate"/>
          </w:r>
          <w:hyperlink w:anchor="_Toc1027428862">
            <w:r w:rsidR="4BEE79C2" w:rsidRPr="4BEE79C2">
              <w:rPr>
                <w:rStyle w:val="Hyperlink"/>
              </w:rPr>
              <w:t>Plan van aanpak globalisering Sunny</w:t>
            </w:r>
            <w:r w:rsidR="00DE0E40">
              <w:tab/>
            </w:r>
            <w:r w:rsidR="00DE0E40">
              <w:fldChar w:fldCharType="begin"/>
            </w:r>
            <w:r w:rsidR="00DE0E40">
              <w:instrText>PAGEREF _Toc1027428862 \h</w:instrText>
            </w:r>
            <w:r w:rsidR="00DE0E40">
              <w:fldChar w:fldCharType="separate"/>
            </w:r>
            <w:r w:rsidR="4BEE79C2" w:rsidRPr="4BEE79C2">
              <w:rPr>
                <w:rStyle w:val="Hyperlink"/>
              </w:rPr>
              <w:t>1</w:t>
            </w:r>
            <w:r w:rsidR="00DE0E40">
              <w:fldChar w:fldCharType="end"/>
            </w:r>
          </w:hyperlink>
        </w:p>
        <w:p w14:paraId="3582DEF7" w14:textId="39354592" w:rsidR="002F0D81" w:rsidRPr="00C20D34" w:rsidRDefault="00000000" w:rsidP="4BEE79C2">
          <w:pPr>
            <w:pStyle w:val="TOC1"/>
            <w:tabs>
              <w:tab w:val="right" w:leader="dot" w:pos="9360"/>
            </w:tabs>
            <w:rPr>
              <w:rStyle w:val="Hyperlink"/>
              <w:noProof/>
              <w:kern w:val="2"/>
              <w:lang w:eastAsia="nl-NL"/>
              <w14:ligatures w14:val="standardContextual"/>
            </w:rPr>
          </w:pPr>
          <w:hyperlink w:anchor="_Toc1118166173">
            <w:r w:rsidR="4BEE79C2" w:rsidRPr="4BEE79C2">
              <w:rPr>
                <w:rStyle w:val="Hyperlink"/>
              </w:rPr>
              <w:t>Contact</w:t>
            </w:r>
            <w:r w:rsidR="00C50D72">
              <w:tab/>
            </w:r>
            <w:r w:rsidR="00C50D72">
              <w:fldChar w:fldCharType="begin"/>
            </w:r>
            <w:r w:rsidR="00C50D72">
              <w:instrText>PAGEREF _Toc1118166173 \h</w:instrText>
            </w:r>
            <w:r w:rsidR="00C50D72">
              <w:fldChar w:fldCharType="separate"/>
            </w:r>
            <w:r w:rsidR="4BEE79C2" w:rsidRPr="4BEE79C2">
              <w:rPr>
                <w:rStyle w:val="Hyperlink"/>
              </w:rPr>
              <w:t>1</w:t>
            </w:r>
            <w:r w:rsidR="00C50D72">
              <w:fldChar w:fldCharType="end"/>
            </w:r>
          </w:hyperlink>
        </w:p>
        <w:p w14:paraId="78B06CA3" w14:textId="14B30514" w:rsidR="002F0D81" w:rsidRPr="00C20D34" w:rsidRDefault="00000000" w:rsidP="4BEE79C2">
          <w:pPr>
            <w:pStyle w:val="TOC1"/>
            <w:tabs>
              <w:tab w:val="right" w:leader="dot" w:pos="9360"/>
            </w:tabs>
            <w:rPr>
              <w:rStyle w:val="Hyperlink"/>
              <w:noProof/>
              <w:kern w:val="2"/>
              <w:lang w:eastAsia="nl-NL"/>
              <w14:ligatures w14:val="standardContextual"/>
            </w:rPr>
          </w:pPr>
          <w:hyperlink w:anchor="_Toc1724096698">
            <w:r w:rsidR="4BEE79C2" w:rsidRPr="4BEE79C2">
              <w:rPr>
                <w:rStyle w:val="Hyperlink"/>
              </w:rPr>
              <w:t>Inhoudsopgave</w:t>
            </w:r>
            <w:r w:rsidR="00C50D72">
              <w:tab/>
            </w:r>
            <w:r w:rsidR="00C50D72">
              <w:fldChar w:fldCharType="begin"/>
            </w:r>
            <w:r w:rsidR="00C50D72">
              <w:instrText>PAGEREF _Toc1724096698 \h</w:instrText>
            </w:r>
            <w:r w:rsidR="00C50D72">
              <w:fldChar w:fldCharType="separate"/>
            </w:r>
            <w:r w:rsidR="4BEE79C2" w:rsidRPr="4BEE79C2">
              <w:rPr>
                <w:rStyle w:val="Hyperlink"/>
              </w:rPr>
              <w:t>2</w:t>
            </w:r>
            <w:r w:rsidR="00C50D72">
              <w:fldChar w:fldCharType="end"/>
            </w:r>
          </w:hyperlink>
        </w:p>
        <w:p w14:paraId="2344B149" w14:textId="1ABA889E"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206329169">
            <w:r w:rsidR="4BEE79C2" w:rsidRPr="4BEE79C2">
              <w:rPr>
                <w:rStyle w:val="Hyperlink"/>
              </w:rPr>
              <w:t>1.</w:t>
            </w:r>
            <w:r w:rsidR="00C50D72">
              <w:tab/>
            </w:r>
            <w:r w:rsidR="4BEE79C2" w:rsidRPr="4BEE79C2">
              <w:rPr>
                <w:rStyle w:val="Hyperlink"/>
              </w:rPr>
              <w:t>Achtergronden</w:t>
            </w:r>
            <w:r w:rsidR="00C50D72">
              <w:tab/>
            </w:r>
            <w:r w:rsidR="00C50D72">
              <w:fldChar w:fldCharType="begin"/>
            </w:r>
            <w:r w:rsidR="00C50D72">
              <w:instrText>PAGEREF _Toc206329169 \h</w:instrText>
            </w:r>
            <w:r w:rsidR="00C50D72">
              <w:fldChar w:fldCharType="separate"/>
            </w:r>
            <w:r w:rsidR="4BEE79C2" w:rsidRPr="4BEE79C2">
              <w:rPr>
                <w:rStyle w:val="Hyperlink"/>
              </w:rPr>
              <w:t>2</w:t>
            </w:r>
            <w:r w:rsidR="00C50D72">
              <w:fldChar w:fldCharType="end"/>
            </w:r>
          </w:hyperlink>
        </w:p>
        <w:p w14:paraId="1D5211F7" w14:textId="2D795E70"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1549180374">
            <w:r w:rsidR="4BEE79C2" w:rsidRPr="4BEE79C2">
              <w:rPr>
                <w:rStyle w:val="Hyperlink"/>
              </w:rPr>
              <w:t>2.</w:t>
            </w:r>
            <w:r w:rsidR="00C50D72">
              <w:tab/>
            </w:r>
            <w:r w:rsidR="4BEE79C2" w:rsidRPr="4BEE79C2">
              <w:rPr>
                <w:rStyle w:val="Hyperlink"/>
              </w:rPr>
              <w:t>Projectresultaat</w:t>
            </w:r>
            <w:r w:rsidR="00C50D72">
              <w:tab/>
            </w:r>
            <w:r w:rsidR="00C50D72">
              <w:fldChar w:fldCharType="begin"/>
            </w:r>
            <w:r w:rsidR="00C50D72">
              <w:instrText>PAGEREF _Toc1549180374 \h</w:instrText>
            </w:r>
            <w:r w:rsidR="00C50D72">
              <w:fldChar w:fldCharType="separate"/>
            </w:r>
            <w:r w:rsidR="4BEE79C2" w:rsidRPr="4BEE79C2">
              <w:rPr>
                <w:rStyle w:val="Hyperlink"/>
              </w:rPr>
              <w:t>3</w:t>
            </w:r>
            <w:r w:rsidR="00C50D72">
              <w:fldChar w:fldCharType="end"/>
            </w:r>
          </w:hyperlink>
        </w:p>
        <w:p w14:paraId="7087FF67" w14:textId="19CD9C19"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607267622">
            <w:r w:rsidR="4BEE79C2" w:rsidRPr="4BEE79C2">
              <w:rPr>
                <w:rStyle w:val="Hyperlink"/>
              </w:rPr>
              <w:t>3.</w:t>
            </w:r>
            <w:r w:rsidR="00C50D72">
              <w:tab/>
            </w:r>
            <w:r w:rsidR="4BEE79C2" w:rsidRPr="4BEE79C2">
              <w:rPr>
                <w:rStyle w:val="Hyperlink"/>
              </w:rPr>
              <w:t>Projectactiviteiten</w:t>
            </w:r>
            <w:r w:rsidR="00C50D72">
              <w:tab/>
            </w:r>
            <w:r w:rsidR="00C50D72">
              <w:fldChar w:fldCharType="begin"/>
            </w:r>
            <w:r w:rsidR="00C50D72">
              <w:instrText>PAGEREF _Toc607267622 \h</w:instrText>
            </w:r>
            <w:r w:rsidR="00C50D72">
              <w:fldChar w:fldCharType="separate"/>
            </w:r>
            <w:r w:rsidR="4BEE79C2" w:rsidRPr="4BEE79C2">
              <w:rPr>
                <w:rStyle w:val="Hyperlink"/>
              </w:rPr>
              <w:t>5</w:t>
            </w:r>
            <w:r w:rsidR="00C50D72">
              <w:fldChar w:fldCharType="end"/>
            </w:r>
          </w:hyperlink>
        </w:p>
        <w:p w14:paraId="2C5E07FB" w14:textId="762DD532"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1488322252">
            <w:r w:rsidR="4BEE79C2" w:rsidRPr="4BEE79C2">
              <w:rPr>
                <w:rStyle w:val="Hyperlink"/>
              </w:rPr>
              <w:t>4.</w:t>
            </w:r>
            <w:r w:rsidR="00C50D72">
              <w:tab/>
            </w:r>
            <w:r w:rsidR="4BEE79C2" w:rsidRPr="4BEE79C2">
              <w:rPr>
                <w:rStyle w:val="Hyperlink"/>
              </w:rPr>
              <w:t>Projectgrenzen</w:t>
            </w:r>
            <w:r w:rsidR="00C50D72">
              <w:tab/>
            </w:r>
            <w:r w:rsidR="00C50D72">
              <w:fldChar w:fldCharType="begin"/>
            </w:r>
            <w:r w:rsidR="00C50D72">
              <w:instrText>PAGEREF _Toc1488322252 \h</w:instrText>
            </w:r>
            <w:r w:rsidR="00C50D72">
              <w:fldChar w:fldCharType="separate"/>
            </w:r>
            <w:r w:rsidR="4BEE79C2" w:rsidRPr="4BEE79C2">
              <w:rPr>
                <w:rStyle w:val="Hyperlink"/>
              </w:rPr>
              <w:t>7</w:t>
            </w:r>
            <w:r w:rsidR="00C50D72">
              <w:fldChar w:fldCharType="end"/>
            </w:r>
          </w:hyperlink>
        </w:p>
        <w:p w14:paraId="2E6501E0" w14:textId="5FA4E00E"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1327349181">
            <w:r w:rsidR="4BEE79C2" w:rsidRPr="4BEE79C2">
              <w:rPr>
                <w:rStyle w:val="Hyperlink"/>
              </w:rPr>
              <w:t>5.</w:t>
            </w:r>
            <w:r w:rsidR="00C50D72">
              <w:tab/>
            </w:r>
            <w:r w:rsidR="4BEE79C2" w:rsidRPr="4BEE79C2">
              <w:rPr>
                <w:rStyle w:val="Hyperlink"/>
              </w:rPr>
              <w:t>Tussenresultaten</w:t>
            </w:r>
            <w:r w:rsidR="00C50D72">
              <w:tab/>
            </w:r>
            <w:r w:rsidR="00C50D72">
              <w:fldChar w:fldCharType="begin"/>
            </w:r>
            <w:r w:rsidR="00C50D72">
              <w:instrText>PAGEREF _Toc1327349181 \h</w:instrText>
            </w:r>
            <w:r w:rsidR="00C50D72">
              <w:fldChar w:fldCharType="separate"/>
            </w:r>
            <w:r w:rsidR="4BEE79C2" w:rsidRPr="4BEE79C2">
              <w:rPr>
                <w:rStyle w:val="Hyperlink"/>
              </w:rPr>
              <w:t>8</w:t>
            </w:r>
            <w:r w:rsidR="00C50D72">
              <w:fldChar w:fldCharType="end"/>
            </w:r>
          </w:hyperlink>
        </w:p>
        <w:p w14:paraId="7405B21B" w14:textId="037A9AA2"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490174283">
            <w:r w:rsidR="4BEE79C2" w:rsidRPr="4BEE79C2">
              <w:rPr>
                <w:rStyle w:val="Hyperlink"/>
              </w:rPr>
              <w:t>6.</w:t>
            </w:r>
            <w:r w:rsidR="00C50D72">
              <w:tab/>
            </w:r>
            <w:r w:rsidR="4BEE79C2" w:rsidRPr="4BEE79C2">
              <w:rPr>
                <w:rStyle w:val="Hyperlink"/>
              </w:rPr>
              <w:t>Kwaliteit</w:t>
            </w:r>
            <w:r w:rsidR="00C50D72">
              <w:tab/>
            </w:r>
            <w:r w:rsidR="00C50D72">
              <w:fldChar w:fldCharType="begin"/>
            </w:r>
            <w:r w:rsidR="00C50D72">
              <w:instrText>PAGEREF _Toc490174283 \h</w:instrText>
            </w:r>
            <w:r w:rsidR="00C50D72">
              <w:fldChar w:fldCharType="separate"/>
            </w:r>
            <w:r w:rsidR="4BEE79C2" w:rsidRPr="4BEE79C2">
              <w:rPr>
                <w:rStyle w:val="Hyperlink"/>
              </w:rPr>
              <w:t>10</w:t>
            </w:r>
            <w:r w:rsidR="00C50D72">
              <w:fldChar w:fldCharType="end"/>
            </w:r>
          </w:hyperlink>
        </w:p>
        <w:p w14:paraId="198EBDCE" w14:textId="733FB461"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1874813860">
            <w:r w:rsidR="4BEE79C2" w:rsidRPr="4BEE79C2">
              <w:rPr>
                <w:rStyle w:val="Hyperlink"/>
              </w:rPr>
              <w:t>7.</w:t>
            </w:r>
            <w:r w:rsidR="00C50D72">
              <w:tab/>
            </w:r>
            <w:r w:rsidR="4BEE79C2" w:rsidRPr="4BEE79C2">
              <w:rPr>
                <w:rStyle w:val="Hyperlink"/>
              </w:rPr>
              <w:t>Projectorganisatie</w:t>
            </w:r>
            <w:r w:rsidR="00C50D72">
              <w:tab/>
            </w:r>
            <w:r w:rsidR="00C50D72">
              <w:fldChar w:fldCharType="begin"/>
            </w:r>
            <w:r w:rsidR="00C50D72">
              <w:instrText>PAGEREF _Toc1874813860 \h</w:instrText>
            </w:r>
            <w:r w:rsidR="00C50D72">
              <w:fldChar w:fldCharType="separate"/>
            </w:r>
            <w:r w:rsidR="4BEE79C2" w:rsidRPr="4BEE79C2">
              <w:rPr>
                <w:rStyle w:val="Hyperlink"/>
              </w:rPr>
              <w:t>11</w:t>
            </w:r>
            <w:r w:rsidR="00C50D72">
              <w:fldChar w:fldCharType="end"/>
            </w:r>
          </w:hyperlink>
        </w:p>
        <w:p w14:paraId="14145564" w14:textId="00F338D4"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1477721254">
            <w:r w:rsidR="4BEE79C2" w:rsidRPr="4BEE79C2">
              <w:rPr>
                <w:rStyle w:val="Hyperlink"/>
              </w:rPr>
              <w:t>8.</w:t>
            </w:r>
            <w:r w:rsidR="00C50D72">
              <w:tab/>
            </w:r>
            <w:r w:rsidR="4BEE79C2" w:rsidRPr="4BEE79C2">
              <w:rPr>
                <w:rStyle w:val="Hyperlink"/>
              </w:rPr>
              <w:t>Planning</w:t>
            </w:r>
            <w:r w:rsidR="00C50D72">
              <w:tab/>
            </w:r>
            <w:r w:rsidR="00C50D72">
              <w:fldChar w:fldCharType="begin"/>
            </w:r>
            <w:r w:rsidR="00C50D72">
              <w:instrText>PAGEREF _Toc1477721254 \h</w:instrText>
            </w:r>
            <w:r w:rsidR="00C50D72">
              <w:fldChar w:fldCharType="separate"/>
            </w:r>
            <w:r w:rsidR="4BEE79C2" w:rsidRPr="4BEE79C2">
              <w:rPr>
                <w:rStyle w:val="Hyperlink"/>
              </w:rPr>
              <w:t>13</w:t>
            </w:r>
            <w:r w:rsidR="00C50D72">
              <w:fldChar w:fldCharType="end"/>
            </w:r>
          </w:hyperlink>
        </w:p>
        <w:p w14:paraId="6B1C90BA" w14:textId="3F1DE6E9" w:rsidR="002F0D81" w:rsidRPr="00C20D34" w:rsidRDefault="00000000" w:rsidP="4BEE79C2">
          <w:pPr>
            <w:pStyle w:val="TOC1"/>
            <w:tabs>
              <w:tab w:val="left" w:pos="435"/>
              <w:tab w:val="right" w:leader="dot" w:pos="9360"/>
            </w:tabs>
            <w:rPr>
              <w:rStyle w:val="Hyperlink"/>
              <w:noProof/>
              <w:kern w:val="2"/>
              <w:lang w:eastAsia="nl-NL"/>
              <w14:ligatures w14:val="standardContextual"/>
            </w:rPr>
          </w:pPr>
          <w:hyperlink w:anchor="_Toc895969975">
            <w:r w:rsidR="4BEE79C2" w:rsidRPr="4BEE79C2">
              <w:rPr>
                <w:rStyle w:val="Hyperlink"/>
              </w:rPr>
              <w:t>9.</w:t>
            </w:r>
            <w:r w:rsidR="00C50D72">
              <w:tab/>
            </w:r>
            <w:r w:rsidR="4BEE79C2" w:rsidRPr="4BEE79C2">
              <w:rPr>
                <w:rStyle w:val="Hyperlink"/>
              </w:rPr>
              <w:t>Kosten en baten</w:t>
            </w:r>
            <w:r w:rsidR="00C50D72">
              <w:tab/>
            </w:r>
            <w:r w:rsidR="00C50D72">
              <w:fldChar w:fldCharType="begin"/>
            </w:r>
            <w:r w:rsidR="00C50D72">
              <w:instrText>PAGEREF _Toc895969975 \h</w:instrText>
            </w:r>
            <w:r w:rsidR="00C50D72">
              <w:fldChar w:fldCharType="separate"/>
            </w:r>
            <w:r w:rsidR="4BEE79C2" w:rsidRPr="4BEE79C2">
              <w:rPr>
                <w:rStyle w:val="Hyperlink"/>
              </w:rPr>
              <w:t>14</w:t>
            </w:r>
            <w:r w:rsidR="00C50D72">
              <w:fldChar w:fldCharType="end"/>
            </w:r>
          </w:hyperlink>
        </w:p>
        <w:p w14:paraId="41E920A3" w14:textId="1830E53C" w:rsidR="002F0D81" w:rsidRPr="00C20D34" w:rsidRDefault="00000000" w:rsidP="4BEE79C2">
          <w:pPr>
            <w:pStyle w:val="TOC1"/>
            <w:tabs>
              <w:tab w:val="right" w:leader="dot" w:pos="9360"/>
            </w:tabs>
            <w:rPr>
              <w:rStyle w:val="Hyperlink"/>
              <w:noProof/>
              <w:kern w:val="2"/>
              <w:lang w:eastAsia="nl-NL"/>
              <w14:ligatures w14:val="standardContextual"/>
            </w:rPr>
          </w:pPr>
          <w:hyperlink w:anchor="_Toc365972105">
            <w:r w:rsidR="4BEE79C2" w:rsidRPr="4BEE79C2">
              <w:rPr>
                <w:rStyle w:val="Hyperlink"/>
              </w:rPr>
              <w:t>10. Risico’s</w:t>
            </w:r>
            <w:r w:rsidR="00C50D72">
              <w:tab/>
            </w:r>
            <w:r w:rsidR="00C50D72">
              <w:fldChar w:fldCharType="begin"/>
            </w:r>
            <w:r w:rsidR="00C50D72">
              <w:instrText>PAGEREF _Toc365972105 \h</w:instrText>
            </w:r>
            <w:r w:rsidR="00C50D72">
              <w:fldChar w:fldCharType="separate"/>
            </w:r>
            <w:r w:rsidR="4BEE79C2" w:rsidRPr="4BEE79C2">
              <w:rPr>
                <w:rStyle w:val="Hyperlink"/>
              </w:rPr>
              <w:t>15</w:t>
            </w:r>
            <w:r w:rsidR="00C50D72">
              <w:fldChar w:fldCharType="end"/>
            </w:r>
          </w:hyperlink>
        </w:p>
        <w:p w14:paraId="2795EACD" w14:textId="5D56D4E1" w:rsidR="002F0D81" w:rsidRPr="00C20D34" w:rsidRDefault="00000000" w:rsidP="4BEE79C2">
          <w:pPr>
            <w:pStyle w:val="TOC1"/>
            <w:tabs>
              <w:tab w:val="right" w:leader="dot" w:pos="9360"/>
            </w:tabs>
            <w:rPr>
              <w:rStyle w:val="Hyperlink"/>
              <w:noProof/>
              <w:kern w:val="2"/>
              <w:lang w:eastAsia="nl-NL"/>
              <w14:ligatures w14:val="standardContextual"/>
            </w:rPr>
          </w:pPr>
          <w:hyperlink w:anchor="_Toc1278623243">
            <w:r w:rsidR="4BEE79C2" w:rsidRPr="4BEE79C2">
              <w:rPr>
                <w:rStyle w:val="Hyperlink"/>
              </w:rPr>
              <w:t>Bibliografie</w:t>
            </w:r>
            <w:r w:rsidR="00C50D72">
              <w:tab/>
            </w:r>
            <w:r w:rsidR="00C50D72">
              <w:fldChar w:fldCharType="begin"/>
            </w:r>
            <w:r w:rsidR="00C50D72">
              <w:instrText>PAGEREF _Toc1278623243 \h</w:instrText>
            </w:r>
            <w:r w:rsidR="00C50D72">
              <w:fldChar w:fldCharType="separate"/>
            </w:r>
            <w:r w:rsidR="4BEE79C2" w:rsidRPr="4BEE79C2">
              <w:rPr>
                <w:rStyle w:val="Hyperlink"/>
              </w:rPr>
              <w:t>17</w:t>
            </w:r>
            <w:r w:rsidR="00C50D72">
              <w:fldChar w:fldCharType="end"/>
            </w:r>
          </w:hyperlink>
        </w:p>
        <w:p w14:paraId="3D5D8F4B" w14:textId="3209B27F" w:rsidR="002F0D81" w:rsidRPr="00C20D34" w:rsidRDefault="00000000" w:rsidP="4BEE79C2">
          <w:pPr>
            <w:pStyle w:val="TOC1"/>
            <w:tabs>
              <w:tab w:val="right" w:leader="dot" w:pos="9360"/>
            </w:tabs>
            <w:rPr>
              <w:rStyle w:val="Hyperlink"/>
              <w:noProof/>
              <w:kern w:val="2"/>
              <w:lang w:eastAsia="nl-NL"/>
              <w14:ligatures w14:val="standardContextual"/>
            </w:rPr>
          </w:pPr>
          <w:hyperlink w:anchor="_Toc901787475">
            <w:r w:rsidR="4BEE79C2" w:rsidRPr="4BEE79C2">
              <w:rPr>
                <w:rStyle w:val="Hyperlink"/>
              </w:rPr>
              <w:t>Bijlage #1: Notulen</w:t>
            </w:r>
            <w:r w:rsidR="00C50D72">
              <w:tab/>
            </w:r>
            <w:r w:rsidR="00C50D72">
              <w:fldChar w:fldCharType="begin"/>
            </w:r>
            <w:r w:rsidR="00C50D72">
              <w:instrText>PAGEREF _Toc901787475 \h</w:instrText>
            </w:r>
            <w:r w:rsidR="00C50D72">
              <w:fldChar w:fldCharType="separate"/>
            </w:r>
            <w:r w:rsidR="4BEE79C2" w:rsidRPr="4BEE79C2">
              <w:rPr>
                <w:rStyle w:val="Hyperlink"/>
              </w:rPr>
              <w:t>17</w:t>
            </w:r>
            <w:r w:rsidR="00C50D72">
              <w:fldChar w:fldCharType="end"/>
            </w:r>
          </w:hyperlink>
          <w:r w:rsidR="00C50D72">
            <w:fldChar w:fldCharType="end"/>
          </w:r>
        </w:p>
      </w:sdtContent>
    </w:sdt>
    <w:p w14:paraId="47397165" w14:textId="494EFB66" w:rsidR="007B6654" w:rsidRDefault="007B6654" w:rsidP="384E1473">
      <w:pPr>
        <w:pStyle w:val="TOC1"/>
        <w:tabs>
          <w:tab w:val="right" w:leader="dot" w:pos="9360"/>
        </w:tabs>
        <w:rPr>
          <w:rStyle w:val="Hyperlink"/>
          <w:noProof/>
          <w:lang w:eastAsia="nl-NL"/>
        </w:rPr>
      </w:pPr>
    </w:p>
    <w:p w14:paraId="4A5AAF88" w14:textId="10B3F883" w:rsidR="001B25D3" w:rsidRPr="00C20D34" w:rsidRDefault="00F07D02">
      <w:r>
        <w:br w:type="page"/>
      </w:r>
    </w:p>
    <w:p w14:paraId="2BDA1D0F" w14:textId="2413C85D" w:rsidR="001B25D3" w:rsidRPr="00C20D34" w:rsidRDefault="548CB058" w:rsidP="001B25D3">
      <w:pPr>
        <w:pStyle w:val="Heading1"/>
        <w:numPr>
          <w:ilvl w:val="0"/>
          <w:numId w:val="15"/>
        </w:numPr>
      </w:pPr>
      <w:bookmarkStart w:id="3" w:name="_Toc206329169"/>
      <w:r>
        <w:lastRenderedPageBreak/>
        <w:t>Achtergronden</w:t>
      </w:r>
      <w:bookmarkEnd w:id="3"/>
    </w:p>
    <w:p w14:paraId="6DD3A037" w14:textId="3AE7917D" w:rsidR="279757A1" w:rsidRPr="00D71833" w:rsidRDefault="59217501">
      <w:r w:rsidRPr="00D71833">
        <w:t xml:space="preserve">Onze projectgroep, INF-1C, bestaat uit Bram Huiskes, Daniël Tukker, </w:t>
      </w:r>
      <w:r w:rsidR="44C35948" w:rsidRPr="00D71833">
        <w:t xml:space="preserve">Gideon Dijkhuis, Jesse van der Voet, Lucas </w:t>
      </w:r>
      <w:proofErr w:type="spellStart"/>
      <w:r w:rsidR="44C35948" w:rsidRPr="00D71833">
        <w:t>Lübbers</w:t>
      </w:r>
      <w:proofErr w:type="spellEnd"/>
      <w:r w:rsidR="44C35948" w:rsidRPr="00D71833">
        <w:t xml:space="preserve"> en </w:t>
      </w:r>
      <w:proofErr w:type="spellStart"/>
      <w:r w:rsidR="44C35948" w:rsidRPr="00D71833">
        <w:t>Yunus</w:t>
      </w:r>
      <w:proofErr w:type="spellEnd"/>
      <w:r w:rsidR="44C35948" w:rsidRPr="00D71833">
        <w:t xml:space="preserve"> </w:t>
      </w:r>
      <w:proofErr w:type="spellStart"/>
      <w:r w:rsidR="44C35948" w:rsidRPr="00D71833">
        <w:t>Karakoç</w:t>
      </w:r>
      <w:proofErr w:type="spellEnd"/>
      <w:r w:rsidR="44C35948" w:rsidRPr="00D71833">
        <w:t xml:space="preserve">. </w:t>
      </w:r>
    </w:p>
    <w:p w14:paraId="7C726A60" w14:textId="0AC42547" w:rsidR="36F269B8" w:rsidRPr="00D71833" w:rsidRDefault="36F269B8">
      <w:commentRangeStart w:id="4"/>
      <w:r w:rsidRPr="00D71833">
        <w:t xml:space="preserve">Onze opdrachtgever is Sunny. Sunny is een bedrijf dat zich </w:t>
      </w:r>
      <w:r w:rsidR="73018D97" w:rsidRPr="00D71833">
        <w:t xml:space="preserve">richt op het produceren van duurzame sokken. Sunny verstuurde eerst alleen sokken </w:t>
      </w:r>
      <w:r w:rsidR="43D95826" w:rsidRPr="00D71833">
        <w:t xml:space="preserve">in Nederland, maar Sunny </w:t>
      </w:r>
      <w:r w:rsidR="0E2C2AB9" w:rsidRPr="00D71833">
        <w:t xml:space="preserve">wil </w:t>
      </w:r>
      <w:r w:rsidR="43D95826" w:rsidRPr="00D71833">
        <w:t xml:space="preserve">nu ook de wereldwijde markt betreden. </w:t>
      </w:r>
      <w:r w:rsidRPr="00D71833">
        <w:br/>
      </w:r>
      <w:proofErr w:type="spellStart"/>
      <w:r w:rsidR="28985D9B" w:rsidRPr="00D71833">
        <w:t>Positiviteit</w:t>
      </w:r>
      <w:proofErr w:type="spellEnd"/>
      <w:r w:rsidR="28985D9B" w:rsidRPr="00D71833">
        <w:t xml:space="preserve"> is een onderdeel van de DNA van Sunny. Sunny houdt ervan om alles aan de zonnige kant te bekijken. Elk </w:t>
      </w:r>
      <w:r w:rsidR="1CC9EFC8" w:rsidRPr="00D71833">
        <w:t>probleem heeft een oplossing</w:t>
      </w:r>
      <w:r w:rsidR="62D2618F" w:rsidRPr="00D71833">
        <w:t>.</w:t>
      </w:r>
      <w:r w:rsidRPr="00D71833">
        <w:br/>
      </w:r>
      <w:r w:rsidR="06257689" w:rsidRPr="00D71833">
        <w:t xml:space="preserve">Verder houdt Sunny </w:t>
      </w:r>
      <w:r w:rsidR="14253BA9" w:rsidRPr="00D71833">
        <w:t xml:space="preserve">van win-win situaties. De sokken die ze verkopen </w:t>
      </w:r>
      <w:r w:rsidR="6A24EA03" w:rsidRPr="00D71833">
        <w:t>is</w:t>
      </w:r>
      <w:r w:rsidR="14253BA9" w:rsidRPr="00D71833">
        <w:t xml:space="preserve"> </w:t>
      </w:r>
      <w:r w:rsidR="75A9058E" w:rsidRPr="00D71833">
        <w:t>voor</w:t>
      </w:r>
      <w:r w:rsidR="6A24EA03" w:rsidRPr="00D71833">
        <w:t xml:space="preserve"> iedereen voordelig. </w:t>
      </w:r>
      <w:r w:rsidR="2E0955CD" w:rsidRPr="00D71833">
        <w:t xml:space="preserve">De grondstoffen worden zo gewonnen dat </w:t>
      </w:r>
      <w:r w:rsidR="4E55C1F0" w:rsidRPr="00D71833">
        <w:t xml:space="preserve">ze de aarde niet schaden. </w:t>
      </w:r>
      <w:r w:rsidR="66632F03" w:rsidRPr="00D71833">
        <w:t>Bij de productie wordt er rekening gehouden met het milieu, en de mensen die i</w:t>
      </w:r>
      <w:r w:rsidR="4163DB33" w:rsidRPr="00D71833">
        <w:t>n de fabrieken werken krijgen eerlijk loon. Teven</w:t>
      </w:r>
      <w:r w:rsidR="50BA5CC9" w:rsidRPr="00D71833">
        <w:t>s</w:t>
      </w:r>
      <w:r w:rsidR="4163DB33" w:rsidRPr="00D71833">
        <w:t xml:space="preserve"> </w:t>
      </w:r>
      <w:r w:rsidR="34FAA69B" w:rsidRPr="00D71833">
        <w:t>krijg</w:t>
      </w:r>
      <w:r w:rsidR="4163DB33" w:rsidRPr="00D71833">
        <w:t>en</w:t>
      </w:r>
      <w:r w:rsidR="70F3246F" w:rsidRPr="00D71833">
        <w:t xml:space="preserve"> </w:t>
      </w:r>
      <w:r w:rsidR="34FAA69B" w:rsidRPr="00D71833">
        <w:t xml:space="preserve">de winkels die de sokken verkopen een eerlijke winst. </w:t>
      </w:r>
      <w:r w:rsidR="1C2B098F" w:rsidRPr="00D71833">
        <w:t>Maar natuurlijk het belangrijkst; de klant krijgt sokken van hoge kwaliteit en een eerlijke prijs.</w:t>
      </w:r>
      <w:commentRangeEnd w:id="4"/>
      <w:r>
        <w:commentReference w:id="4"/>
      </w:r>
    </w:p>
    <w:p w14:paraId="645E56D4" w14:textId="57B3B5F3" w:rsidR="6CA6151C" w:rsidRPr="00D71833" w:rsidRDefault="6CA6151C">
      <w:r w:rsidRPr="00D71833">
        <w:t>Sunny heeft een magazijn in Groningen, vanuit Groningen worden de sokken gedistribueerd naar bedrijven als “bol.com” en “Hema”.</w:t>
      </w:r>
      <w:r w:rsidRPr="00D71833">
        <w:br/>
        <w:t>Sunny heeft geen eigen winkel, maar Sunny wil wel een webwinkel.</w:t>
      </w:r>
    </w:p>
    <w:p w14:paraId="5BEABBDC" w14:textId="4B92278F" w:rsidR="36F269B8" w:rsidRPr="00D71833" w:rsidRDefault="1C1BC6F6">
      <w:r w:rsidRPr="00D71833">
        <w:t xml:space="preserve">Onze opdrachtgever, Bart Oerlemans, wil graag dat </w:t>
      </w:r>
      <w:r w:rsidR="19A78741" w:rsidRPr="00D71833">
        <w:t>er een internationale site komt</w:t>
      </w:r>
      <w:r w:rsidRPr="00D71833">
        <w:t xml:space="preserve">. De huidige website is nu alleen </w:t>
      </w:r>
      <w:r w:rsidR="707EA5FE" w:rsidRPr="00D71833">
        <w:t xml:space="preserve">in het </w:t>
      </w:r>
      <w:r w:rsidRPr="00D71833">
        <w:t>Neder</w:t>
      </w:r>
      <w:r w:rsidR="3F404803" w:rsidRPr="00D71833">
        <w:t>lands</w:t>
      </w:r>
      <w:r w:rsidR="37BD347C" w:rsidRPr="00D71833">
        <w:t>.</w:t>
      </w:r>
    </w:p>
    <w:p w14:paraId="2C47EA22" w14:textId="3827C706" w:rsidR="15EBC57D" w:rsidRPr="00D71833" w:rsidRDefault="195AE0C4">
      <w:r w:rsidRPr="00D71833">
        <w:t>Ons project is dat wij een website ontwerpen, die geschikt is voor internationale consumenten en/of bedrijven. De website moet</w:t>
      </w:r>
      <w:r w:rsidR="5FCA94C0" w:rsidRPr="00D71833">
        <w:t xml:space="preserve"> overzichtelijk zijn, en moet meertalig zijn. </w:t>
      </w:r>
      <w:r w:rsidR="15EBC57D" w:rsidRPr="00D71833">
        <w:br/>
      </w:r>
      <w:r w:rsidR="444DD71E" w:rsidRPr="00D71833">
        <w:t>Dit project is geen vervolg van een ander project</w:t>
      </w:r>
      <w:r w:rsidR="11ED58C8" w:rsidRPr="00D71833">
        <w:t>.</w:t>
      </w:r>
    </w:p>
    <w:p w14:paraId="761A1DD1" w14:textId="5AC46E40" w:rsidR="11ED58C8" w:rsidRPr="00D71833" w:rsidRDefault="11ED58C8" w:rsidP="0300306D">
      <w:r w:rsidRPr="00D71833">
        <w:t xml:space="preserve">Er zijn </w:t>
      </w:r>
      <w:r w:rsidR="00183473">
        <w:t>meerdere</w:t>
      </w:r>
      <w:r>
        <w:t xml:space="preserve"> stakeholders aanwezig </w:t>
      </w:r>
      <w:r w:rsidR="00183473">
        <w:t>bij</w:t>
      </w:r>
      <w:r>
        <w:t xml:space="preserve"> dit project.</w:t>
      </w:r>
      <w:r w:rsidR="00A53094">
        <w:t xml:space="preserve"> </w:t>
      </w:r>
      <w:r w:rsidR="001C41A1">
        <w:t xml:space="preserve">Er zijn interne en externe stakeholders. </w:t>
      </w:r>
      <w:r w:rsidR="00ED4F55">
        <w:t xml:space="preserve">Stakeholders zijn belanghebbende </w:t>
      </w:r>
      <w:r w:rsidR="00374888">
        <w:t>bij dit project.</w:t>
      </w:r>
      <w:r w:rsidR="001C41A1">
        <w:t xml:space="preserve"> De interne stake</w:t>
      </w:r>
      <w:r w:rsidR="00E75A72">
        <w:t xml:space="preserve">holders is onze opdrachtgever, Bart Oerlemans van Sunny, en natuurlijk </w:t>
      </w:r>
      <w:r w:rsidR="00374888">
        <w:t>onze groep. Tevens zijn er</w:t>
      </w:r>
      <w:r w:rsidR="00DA7E72">
        <w:t xml:space="preserve"> externe stakeholders, en dit is de internationale markt voor duurzame sokken</w:t>
      </w:r>
      <w:r w:rsidR="00A134EE">
        <w:t>.</w:t>
      </w:r>
    </w:p>
    <w:p w14:paraId="6196EB4E" w14:textId="38CC0718" w:rsidR="00AE4120" w:rsidRPr="00D71833" w:rsidRDefault="4EAC8BE0" w:rsidP="0300306D">
      <w:r>
        <w:t xml:space="preserve">De externe stakeholders zijn </w:t>
      </w:r>
      <w:r w:rsidR="35DC87D1">
        <w:t>g</w:t>
      </w:r>
      <w:r w:rsidR="490D04B6">
        <w:t>ebruikers</w:t>
      </w:r>
      <w:r w:rsidR="6C211B5D">
        <w:t xml:space="preserve"> en docenten</w:t>
      </w:r>
      <w:r w:rsidR="1A08D450">
        <w:t xml:space="preserve"> en de interne stakeholders zijn</w:t>
      </w:r>
      <w:r w:rsidR="490D04B6">
        <w:t xml:space="preserve"> </w:t>
      </w:r>
      <w:r w:rsidR="112A4B6D">
        <w:t xml:space="preserve">INF-1C </w:t>
      </w:r>
      <w:r w:rsidR="6C211B5D">
        <w:t xml:space="preserve">en </w:t>
      </w:r>
      <w:r w:rsidR="084A604C">
        <w:t>Bart</w:t>
      </w:r>
      <w:r w:rsidR="1062D56F">
        <w:t>.</w:t>
      </w:r>
    </w:p>
    <w:p w14:paraId="7B204ADB" w14:textId="77777777" w:rsidR="00AE4120" w:rsidRPr="00D71833" w:rsidRDefault="00AE4120" w:rsidP="0300306D"/>
    <w:p w14:paraId="2E4F7D0F" w14:textId="77777777" w:rsidR="00AE4120" w:rsidRPr="00D71833" w:rsidRDefault="00AE4120" w:rsidP="0300306D"/>
    <w:p w14:paraId="410991D9" w14:textId="77777777" w:rsidR="00AE4120" w:rsidRPr="00D71833" w:rsidRDefault="00AE4120" w:rsidP="0300306D"/>
    <w:p w14:paraId="5DADAC9D" w14:textId="77777777" w:rsidR="00AE4120" w:rsidRPr="00D71833" w:rsidRDefault="00AE4120" w:rsidP="0300306D"/>
    <w:p w14:paraId="3294C721" w14:textId="77777777" w:rsidR="00AE4120" w:rsidRPr="00D71833" w:rsidRDefault="00AE4120" w:rsidP="0300306D"/>
    <w:p w14:paraId="5D87286E" w14:textId="5C6A875F" w:rsidR="26749B06" w:rsidRDefault="26749B06" w:rsidP="26749B06"/>
    <w:p w14:paraId="7D88928C" w14:textId="77777777" w:rsidR="00AE4120" w:rsidRPr="00D71833" w:rsidRDefault="00AE4120" w:rsidP="0300306D"/>
    <w:p w14:paraId="228BA03E" w14:textId="66C438BB" w:rsidR="00D2355C" w:rsidRPr="00C20D34" w:rsidRDefault="79948222" w:rsidP="007D7852">
      <w:pPr>
        <w:pStyle w:val="Heading1"/>
        <w:numPr>
          <w:ilvl w:val="0"/>
          <w:numId w:val="15"/>
        </w:numPr>
      </w:pPr>
      <w:bookmarkStart w:id="5" w:name="_Projectresultaat"/>
      <w:bookmarkStart w:id="6" w:name="_Toc1549180374"/>
      <w:bookmarkEnd w:id="5"/>
      <w:r>
        <w:lastRenderedPageBreak/>
        <w:t>Projectresultaat</w:t>
      </w:r>
      <w:bookmarkEnd w:id="6"/>
    </w:p>
    <w:p w14:paraId="5612E816" w14:textId="05A8C3CE" w:rsidR="00C50DEF" w:rsidRPr="00D71833" w:rsidRDefault="324D59D3" w:rsidP="00C50DEF">
      <w:r>
        <w:t xml:space="preserve">Wij als team, </w:t>
      </w:r>
      <w:r w:rsidR="1EE82102">
        <w:t>INF</w:t>
      </w:r>
      <w:r>
        <w:t xml:space="preserve">-1C, </w:t>
      </w:r>
      <w:r w:rsidR="562E06DA">
        <w:t xml:space="preserve">zijn gevraagd </w:t>
      </w:r>
      <w:r w:rsidR="57D00D92">
        <w:t xml:space="preserve">door opdrachtgever Bart Oerlemans om een website te ontwerpen voor het </w:t>
      </w:r>
      <w:r w:rsidR="479F4E31">
        <w:t>bedrijf</w:t>
      </w:r>
      <w:r w:rsidR="38C1F5EF">
        <w:t xml:space="preserve"> Sunny. </w:t>
      </w:r>
      <w:r w:rsidR="3351A8E3">
        <w:t>Sunny wenst een website die geschikt is voor internationale markt</w:t>
      </w:r>
      <w:r w:rsidR="7E9C56F8">
        <w:t xml:space="preserve">, want </w:t>
      </w:r>
      <w:r w:rsidR="29272CE7">
        <w:t>Sunny wil</w:t>
      </w:r>
      <w:r w:rsidR="7E9C56F8">
        <w:t xml:space="preserve"> nu </w:t>
      </w:r>
      <w:r w:rsidR="29272CE7">
        <w:t>wereldwijd sokken verzenden.</w:t>
      </w:r>
      <w:r w:rsidR="63ED2D5C">
        <w:t xml:space="preserve"> Dit doen we op basis van</w:t>
      </w:r>
      <w:r w:rsidR="388FBD06">
        <w:t xml:space="preserve"> </w:t>
      </w:r>
      <w:r w:rsidR="62C7BCA7">
        <w:t>het</w:t>
      </w:r>
      <w:r w:rsidR="388FBD06">
        <w:t xml:space="preserve"> </w:t>
      </w:r>
      <w:proofErr w:type="spellStart"/>
      <w:r w:rsidR="388FBD06">
        <w:t>brandbook</w:t>
      </w:r>
      <w:proofErr w:type="spellEnd"/>
      <w:r w:rsidR="388FBD06">
        <w:t xml:space="preserve"> en de informatie die wij </w:t>
      </w:r>
      <w:r w:rsidR="6F4A501C">
        <w:t>hebben verkregen van de opdrachtgever.</w:t>
      </w:r>
      <w:r w:rsidR="63602F59">
        <w:t xml:space="preserve"> Zo kan Sunny een breed doelgroep </w:t>
      </w:r>
      <w:r w:rsidR="710AFF8B">
        <w:t xml:space="preserve">bereiken door middel van een internationaal website. </w:t>
      </w:r>
      <w:r w:rsidR="7134DD72">
        <w:t>Er is</w:t>
      </w:r>
      <w:r w:rsidR="42C594D4">
        <w:t xml:space="preserve"> nationaal</w:t>
      </w:r>
      <w:r w:rsidR="7134DD72">
        <w:t xml:space="preserve"> al een enorm vraag naar Sunny’s duurzame sokken</w:t>
      </w:r>
      <w:r w:rsidR="42C594D4">
        <w:t>, dit geeft het bedrijf zekerheid om internationaal succesvol te worden</w:t>
      </w:r>
      <w:r w:rsidR="7134DD72">
        <w:t xml:space="preserve">. Zo </w:t>
      </w:r>
      <w:r w:rsidR="42C594D4">
        <w:t>helpt</w:t>
      </w:r>
      <w:r w:rsidR="7134DD72">
        <w:t xml:space="preserve"> het opzetten van een internationale website</w:t>
      </w:r>
      <w:r w:rsidR="42C594D4">
        <w:t xml:space="preserve"> om </w:t>
      </w:r>
      <w:r w:rsidR="42A37F1C">
        <w:t xml:space="preserve">die vraag te kunnen </w:t>
      </w:r>
      <w:r w:rsidR="3876CCAA">
        <w:t>creëren.</w:t>
      </w:r>
      <w:r w:rsidR="6E6C1A2B">
        <w:t xml:space="preserve"> </w:t>
      </w:r>
    </w:p>
    <w:p w14:paraId="1C30AB8E" w14:textId="1A657277" w:rsidR="00BE76F5" w:rsidRDefault="00BE76F5" w:rsidP="00BE76F5">
      <w:pPr>
        <w:pStyle w:val="ListParagraph"/>
        <w:numPr>
          <w:ilvl w:val="0"/>
          <w:numId w:val="16"/>
        </w:numPr>
      </w:pPr>
      <w:r>
        <w:t>Specifiek:</w:t>
      </w:r>
    </w:p>
    <w:p w14:paraId="509A7CB6" w14:textId="24D1766F" w:rsidR="00BE76F5" w:rsidRDefault="52FAE73A" w:rsidP="00BE76F5">
      <w:pPr>
        <w:pStyle w:val="ListParagraph"/>
      </w:pPr>
      <w:r>
        <w:t>Doelstelling</w:t>
      </w:r>
      <w:r w:rsidR="5C65400A">
        <w:t>: Lancering van een website die past bij de internationale markt voor het bedrijf Sunny</w:t>
      </w:r>
      <w:r w:rsidR="7A600CC0">
        <w:t xml:space="preserve"> op basis van </w:t>
      </w:r>
      <w:r w:rsidR="20D33A47">
        <w:t xml:space="preserve">het </w:t>
      </w:r>
      <w:proofErr w:type="spellStart"/>
      <w:r w:rsidR="7A600CC0">
        <w:t>brandbook</w:t>
      </w:r>
      <w:proofErr w:type="spellEnd"/>
      <w:r w:rsidR="7A600CC0">
        <w:t xml:space="preserve"> en de informatie die wij hebben verkregen van de opdrachtgever</w:t>
      </w:r>
      <w:r w:rsidR="5C65400A">
        <w:t>.</w:t>
      </w:r>
    </w:p>
    <w:p w14:paraId="51AF43C8" w14:textId="6F299FC9" w:rsidR="00BE76F5" w:rsidRDefault="00BE76F5" w:rsidP="00BE76F5">
      <w:pPr>
        <w:pStyle w:val="ListParagraph"/>
      </w:pPr>
      <w:r>
        <w:t xml:space="preserve">Reden: Sinds kort is er sprake van worldwide </w:t>
      </w:r>
      <w:proofErr w:type="spellStart"/>
      <w:r w:rsidR="007C5BFE">
        <w:t>shipping</w:t>
      </w:r>
      <w:proofErr w:type="spellEnd"/>
      <w:r>
        <w:t xml:space="preserve"> bij Sunny. Daarnaast </w:t>
      </w:r>
      <w:r w:rsidR="5776DAC7">
        <w:t>wil</w:t>
      </w:r>
      <w:r>
        <w:t xml:space="preserve"> het bedrijf de wereldwijde aanwezigheid van het merk vergroten.</w:t>
      </w:r>
    </w:p>
    <w:p w14:paraId="42ED954D" w14:textId="7792C8BF" w:rsidR="00BE76F5" w:rsidRDefault="00BE76F5" w:rsidP="00AE4120">
      <w:pPr>
        <w:pStyle w:val="ListParagraph"/>
        <w:numPr>
          <w:ilvl w:val="0"/>
          <w:numId w:val="16"/>
        </w:numPr>
      </w:pPr>
      <w:r>
        <w:t>Meetbaar:</w:t>
      </w:r>
      <w:r w:rsidR="004E0A78">
        <w:t xml:space="preserve"> </w:t>
      </w:r>
    </w:p>
    <w:p w14:paraId="3367A055" w14:textId="6ADB4BB4" w:rsidR="0041310E" w:rsidRDefault="0041310E" w:rsidP="0041310E">
      <w:pPr>
        <w:pStyle w:val="ListParagraph"/>
      </w:pPr>
      <w:r>
        <w:t xml:space="preserve">De meetbaarheid wordt bijgehouden </w:t>
      </w:r>
      <w:r w:rsidR="00744DA2">
        <w:t>door middel van tussenresultaten</w:t>
      </w:r>
      <w:r w:rsidR="00E16A31">
        <w:t xml:space="preserve">. </w:t>
      </w:r>
      <w:r w:rsidR="004B3195">
        <w:t xml:space="preserve">Het project is </w:t>
      </w:r>
      <w:r w:rsidR="00F7326E">
        <w:t xml:space="preserve">een succes </w:t>
      </w:r>
      <w:r w:rsidR="009B69CA">
        <w:t xml:space="preserve">als de </w:t>
      </w:r>
      <w:r w:rsidR="00080A62">
        <w:t xml:space="preserve">omzet </w:t>
      </w:r>
      <w:r w:rsidR="00835A84">
        <w:t>75%</w:t>
      </w:r>
      <w:r w:rsidR="004855F8">
        <w:t xml:space="preserve"> stijgt en</w:t>
      </w:r>
      <w:r w:rsidR="002009D4">
        <w:t xml:space="preserve"> </w:t>
      </w:r>
      <w:r w:rsidR="004855F8">
        <w:t>als er internationaal nieuwe klanten komen</w:t>
      </w:r>
      <w:r w:rsidR="002009D4">
        <w:t>.</w:t>
      </w:r>
      <w:r w:rsidR="00D20242">
        <w:t xml:space="preserve"> </w:t>
      </w:r>
      <w:r w:rsidR="002009D4">
        <w:t>We</w:t>
      </w:r>
      <w:r w:rsidR="00240E64">
        <w:t xml:space="preserve"> </w:t>
      </w:r>
      <w:r w:rsidR="004B3195">
        <w:t xml:space="preserve">voeren </w:t>
      </w:r>
      <w:r w:rsidR="00240E64">
        <w:t xml:space="preserve">kwaliteitschecks </w:t>
      </w:r>
      <w:r w:rsidR="004B3195">
        <w:t xml:space="preserve">uit </w:t>
      </w:r>
      <w:r w:rsidR="00240E64">
        <w:t xml:space="preserve">met behulp van </w:t>
      </w:r>
      <w:r w:rsidR="5780FD9B">
        <w:t>Bram</w:t>
      </w:r>
      <w:r w:rsidR="7041580E">
        <w:t xml:space="preserve">, </w:t>
      </w:r>
      <w:r w:rsidR="5780FD9B">
        <w:t xml:space="preserve">Jesse </w:t>
      </w:r>
      <w:r w:rsidR="74BA6986">
        <w:t xml:space="preserve">en </w:t>
      </w:r>
      <w:r w:rsidR="00240E64">
        <w:t>Lucas (kwaliteitscontroleur</w:t>
      </w:r>
      <w:r w:rsidR="256BA228">
        <w:t>s</w:t>
      </w:r>
      <w:r w:rsidR="00240E64">
        <w:t xml:space="preserve">). </w:t>
      </w:r>
      <w:r w:rsidR="005474A9">
        <w:t xml:space="preserve">Daarnaast kan </w:t>
      </w:r>
      <w:r w:rsidR="00771614">
        <w:t>de groei van</w:t>
      </w:r>
      <w:r w:rsidR="000806C1">
        <w:t xml:space="preserve"> het bedrijf met Google Analytics </w:t>
      </w:r>
      <w:r w:rsidR="006E05BB">
        <w:t xml:space="preserve">bijgehouden worden. Hierop kan je </w:t>
      </w:r>
      <w:r w:rsidR="007D6150">
        <w:t xml:space="preserve">kijken waar </w:t>
      </w:r>
      <w:r w:rsidR="0002341A">
        <w:t>Sunny’s websiteverkeer vandaan komt</w:t>
      </w:r>
      <w:r w:rsidR="00507925">
        <w:t xml:space="preserve"> en hoeveel websiteverkeer er is op </w:t>
      </w:r>
      <w:r w:rsidR="00372117">
        <w:t xml:space="preserve">de website. </w:t>
      </w:r>
      <w:r w:rsidR="00E0143C">
        <w:t xml:space="preserve">Hiermee kan </w:t>
      </w:r>
      <w:r w:rsidR="008F669B">
        <w:t>je controleren of de globalisering van Sunny is voldaan</w:t>
      </w:r>
      <w:r w:rsidR="002009D4">
        <w:t xml:space="preserve"> en</w:t>
      </w:r>
      <w:r w:rsidR="00442907">
        <w:t xml:space="preserve"> of het project een succes is</w:t>
      </w:r>
      <w:r w:rsidR="008F669B">
        <w:t>.</w:t>
      </w:r>
    </w:p>
    <w:p w14:paraId="301F92EB" w14:textId="5BD688A5" w:rsidR="00BE76F5" w:rsidRDefault="00426ED8" w:rsidP="00AE4120">
      <w:pPr>
        <w:pStyle w:val="ListParagraph"/>
        <w:numPr>
          <w:ilvl w:val="0"/>
          <w:numId w:val="16"/>
        </w:numPr>
      </w:pPr>
      <w:r>
        <w:t>Aanwij</w:t>
      </w:r>
      <w:r w:rsidR="008A53FC">
        <w:t>s</w:t>
      </w:r>
      <w:r>
        <w:t>baar/a</w:t>
      </w:r>
      <w:r w:rsidR="00B1539A">
        <w:t>cceptabel</w:t>
      </w:r>
      <w:r w:rsidR="00642C6F">
        <w:t>:</w:t>
      </w:r>
    </w:p>
    <w:p w14:paraId="07459F9A" w14:textId="595DE443" w:rsidR="008A53FC" w:rsidRDefault="76D4A346" w:rsidP="008A53FC">
      <w:pPr>
        <w:pStyle w:val="ListParagraph"/>
      </w:pPr>
      <w:r>
        <w:t xml:space="preserve">Ons groep, Inf-1C, </w:t>
      </w:r>
      <w:r w:rsidR="4E879DAB">
        <w:t xml:space="preserve">is verantwoordelijk voor het behalen van het projectresultaat. </w:t>
      </w:r>
      <w:r w:rsidR="360E9B7B">
        <w:t xml:space="preserve">Het projectresultaat is acceptabel </w:t>
      </w:r>
      <w:r w:rsidR="2AF042A0">
        <w:t>voor ons</w:t>
      </w:r>
      <w:r w:rsidR="45C2FF35">
        <w:t xml:space="preserve"> met behulp van </w:t>
      </w:r>
      <w:r w:rsidR="628EF397">
        <w:t xml:space="preserve">het budget, die we hebben verkregen van de opdrachtgever: </w:t>
      </w:r>
      <w:r w:rsidR="2D984263">
        <w:t>€10.000</w:t>
      </w:r>
      <w:r w:rsidR="2AF042A0">
        <w:t xml:space="preserve">. We hebben goedkeuring en betrokkenheid van alle relevante belanghebbenden </w:t>
      </w:r>
      <w:r w:rsidR="3C65807C">
        <w:t xml:space="preserve">en </w:t>
      </w:r>
      <w:r w:rsidR="592DF7AE">
        <w:t xml:space="preserve">van </w:t>
      </w:r>
      <w:r w:rsidR="3C65807C">
        <w:t>ons team</w:t>
      </w:r>
      <w:r w:rsidR="50667FF3">
        <w:t xml:space="preserve"> voor de lancering van de internationale website</w:t>
      </w:r>
    </w:p>
    <w:p w14:paraId="201B4107" w14:textId="4F70C9C7" w:rsidR="00BE76F5" w:rsidRDefault="00DA32E7" w:rsidP="00AE4120">
      <w:pPr>
        <w:pStyle w:val="ListParagraph"/>
        <w:numPr>
          <w:ilvl w:val="0"/>
          <w:numId w:val="16"/>
        </w:numPr>
      </w:pPr>
      <w:r>
        <w:t>Realistisch</w:t>
      </w:r>
      <w:r w:rsidR="00642C6F">
        <w:t>:</w:t>
      </w:r>
    </w:p>
    <w:p w14:paraId="2AB924F0" w14:textId="35152FA8" w:rsidR="00991CE9" w:rsidRDefault="52DA2165" w:rsidP="4BEE79C2">
      <w:pPr>
        <w:pStyle w:val="ListParagraph"/>
      </w:pPr>
      <w:r>
        <w:t xml:space="preserve">De technische vereisten voor het ontwikkelen en onderhouden van een </w:t>
      </w:r>
      <w:r w:rsidR="16774C2D">
        <w:t>internationale website</w:t>
      </w:r>
      <w:r w:rsidR="032D33C0">
        <w:t xml:space="preserve"> zijn realistisch</w:t>
      </w:r>
      <w:r w:rsidR="291AC5E4">
        <w:t>. Daarnaast hebben</w:t>
      </w:r>
      <w:r w:rsidR="23887949">
        <w:t xml:space="preserve"> wij een</w:t>
      </w:r>
      <w:r w:rsidR="291AC5E4">
        <w:t xml:space="preserve"> haalbare </w:t>
      </w:r>
      <w:r w:rsidR="479F97FF">
        <w:t xml:space="preserve">einddatum en </w:t>
      </w:r>
      <w:r w:rsidR="6E9A2709">
        <w:t>zijn we alert over de risico’s</w:t>
      </w:r>
      <w:r w:rsidR="5D5BE07D">
        <w:t>.</w:t>
      </w:r>
      <w:r w:rsidR="6E9A2709">
        <w:t xml:space="preserve"> </w:t>
      </w:r>
      <w:r w:rsidR="2F12F214">
        <w:t xml:space="preserve">We gaan hier verder op in </w:t>
      </w:r>
      <w:bookmarkStart w:id="7" w:name="_Int_V7RrBtlN"/>
      <w:proofErr w:type="spellStart"/>
      <w:r w:rsidR="2F12F214">
        <w:t>in</w:t>
      </w:r>
      <w:bookmarkEnd w:id="7"/>
      <w:proofErr w:type="spellEnd"/>
      <w:r w:rsidR="544FCA12">
        <w:t xml:space="preserve"> </w:t>
      </w:r>
      <w:r w:rsidR="37C404AE">
        <w:t>hoofdstuk</w:t>
      </w:r>
      <w:r w:rsidR="736C583A">
        <w:t xml:space="preserve"> 10.</w:t>
      </w:r>
    </w:p>
    <w:p w14:paraId="2C5DF42D" w14:textId="55CB1372" w:rsidR="00C50DEF" w:rsidRDefault="00F0657D" w:rsidP="00AE4120">
      <w:pPr>
        <w:pStyle w:val="ListParagraph"/>
        <w:numPr>
          <w:ilvl w:val="0"/>
          <w:numId w:val="16"/>
        </w:numPr>
      </w:pPr>
      <w:r>
        <w:t>Tijdgebonden:</w:t>
      </w:r>
    </w:p>
    <w:p w14:paraId="578EF934" w14:textId="77777777" w:rsidR="00D867FD" w:rsidRDefault="00DA4C1F" w:rsidP="00DA4C1F">
      <w:pPr>
        <w:pStyle w:val="ListParagraph"/>
      </w:pPr>
      <w:r>
        <w:t xml:space="preserve">Doelstelling: Lancering van de internationale website </w:t>
      </w:r>
      <w:r w:rsidR="0008072E">
        <w:t xml:space="preserve">voor </w:t>
      </w:r>
      <w:r w:rsidR="00D867FD">
        <w:t>het einde van</w:t>
      </w:r>
      <w:r>
        <w:t xml:space="preserve"> de eerste </w:t>
      </w:r>
    </w:p>
    <w:p w14:paraId="1606355F" w14:textId="10529BF8" w:rsidR="00DA4C1F" w:rsidRDefault="00DA4C1F" w:rsidP="00DA4C1F">
      <w:pPr>
        <w:pStyle w:val="ListParagraph"/>
      </w:pPr>
      <w:proofErr w:type="gramStart"/>
      <w:r>
        <w:t>periode</w:t>
      </w:r>
      <w:proofErr w:type="gramEnd"/>
      <w:r w:rsidR="00EF2F12">
        <w:t xml:space="preserve"> (</w:t>
      </w:r>
      <w:r w:rsidR="002C44EA">
        <w:t>20-10-2023)</w:t>
      </w:r>
      <w:r w:rsidR="00C072E8">
        <w:t>.</w:t>
      </w:r>
    </w:p>
    <w:p w14:paraId="28E43B08" w14:textId="2034E8DA" w:rsidR="00C072E8" w:rsidRDefault="006F3A0F" w:rsidP="00DA4C1F">
      <w:pPr>
        <w:pStyle w:val="ListParagraph"/>
      </w:pPr>
      <w:r>
        <w:t>Tijdsbestek: Vanaf lancering project</w:t>
      </w:r>
      <w:r w:rsidR="009616D1">
        <w:t xml:space="preserve"> (</w:t>
      </w:r>
      <w:r w:rsidR="00DC06D5">
        <w:t>04-09-2023)</w:t>
      </w:r>
    </w:p>
    <w:p w14:paraId="18D1000A" w14:textId="77777777" w:rsidR="00225C61" w:rsidRDefault="00225C61" w:rsidP="00DA4C1F">
      <w:pPr>
        <w:pStyle w:val="ListParagraph"/>
      </w:pPr>
    </w:p>
    <w:p w14:paraId="78546DC7" w14:textId="12BA3A7C" w:rsidR="00A902AD" w:rsidRDefault="00000000" w:rsidP="00DA4C1F">
      <w:pPr>
        <w:pStyle w:val="ListParagraph"/>
      </w:pPr>
      <w:sdt>
        <w:sdtPr>
          <w:id w:val="818388919"/>
          <w:citation/>
        </w:sdtPr>
        <w:sdtContent>
          <w:r w:rsidR="00D867FD">
            <w:fldChar w:fldCharType="begin"/>
          </w:r>
          <w:r w:rsidR="00D867FD">
            <w:instrText xml:space="preserve">CITATION Roe19 \l 1043 </w:instrText>
          </w:r>
          <w:r w:rsidR="00D867FD">
            <w:fldChar w:fldCharType="separate"/>
          </w:r>
          <w:r w:rsidR="00D867FD">
            <w:rPr>
              <w:noProof/>
            </w:rPr>
            <w:t>(Grit, 2019)</w:t>
          </w:r>
          <w:r w:rsidR="00D867FD">
            <w:fldChar w:fldCharType="end"/>
          </w:r>
        </w:sdtContent>
      </w:sdt>
    </w:p>
    <w:p w14:paraId="2E51A479" w14:textId="77777777" w:rsidR="005655EA" w:rsidRDefault="005655EA" w:rsidP="00DA4C1F">
      <w:pPr>
        <w:pStyle w:val="ListParagraph"/>
      </w:pPr>
    </w:p>
    <w:p w14:paraId="0EA2D95F" w14:textId="51672219" w:rsidR="005655EA" w:rsidRDefault="00CB6AF7" w:rsidP="00DA4C1F">
      <w:pPr>
        <w:pStyle w:val="ListParagraph"/>
      </w:pPr>
      <w:r>
        <w:t>Projectn</w:t>
      </w:r>
      <w:r w:rsidR="005655EA">
        <w:t xml:space="preserve">aam: Globalisering </w:t>
      </w:r>
      <w:r w:rsidR="00CB2456">
        <w:t>Sunny</w:t>
      </w:r>
    </w:p>
    <w:p w14:paraId="44663A8A" w14:textId="77777777" w:rsidR="0065248B" w:rsidRDefault="0065248B" w:rsidP="00DA4C1F">
      <w:pPr>
        <w:pStyle w:val="ListParagraph"/>
      </w:pPr>
    </w:p>
    <w:p w14:paraId="66149313" w14:textId="4D93F732" w:rsidR="26749B06" w:rsidRDefault="26749B06" w:rsidP="26749B06">
      <w:pPr>
        <w:ind w:left="360"/>
      </w:pPr>
    </w:p>
    <w:p w14:paraId="1CA6A2DD" w14:textId="59598AC4" w:rsidR="26749B06" w:rsidRDefault="26749B06" w:rsidP="26749B06">
      <w:pPr>
        <w:ind w:left="360"/>
      </w:pPr>
    </w:p>
    <w:p w14:paraId="33F619C7" w14:textId="17E4C19B" w:rsidR="26749B06" w:rsidRDefault="26749B06" w:rsidP="26749B06">
      <w:pPr>
        <w:ind w:left="360"/>
      </w:pPr>
    </w:p>
    <w:p w14:paraId="4A8E5929" w14:textId="403E1055" w:rsidR="005D7ADC" w:rsidRPr="00C20D34" w:rsidRDefault="51AE80EF" w:rsidP="00C50DEF">
      <w:pPr>
        <w:pStyle w:val="Heading1"/>
        <w:numPr>
          <w:ilvl w:val="0"/>
          <w:numId w:val="15"/>
        </w:numPr>
      </w:pPr>
      <w:bookmarkStart w:id="8" w:name="_Toc607267622"/>
      <w:r>
        <w:t>Projectactiv</w:t>
      </w:r>
      <w:r w:rsidR="49EBF6C3">
        <w:t>iteiten</w:t>
      </w:r>
      <w:bookmarkEnd w:id="8"/>
    </w:p>
    <w:p w14:paraId="52B4AB82" w14:textId="209BE1B3" w:rsidR="00B50ABD" w:rsidRDefault="005E6FA9" w:rsidP="00121812">
      <w:r w:rsidRPr="00D71833">
        <w:t xml:space="preserve">Het ontwikkelen van een internationale website vanaf het begin is een complex project dat grondige planning, samenwerking en toewijding vereist. </w:t>
      </w:r>
      <w:r w:rsidR="004E4E9D" w:rsidRPr="00D71833">
        <w:t xml:space="preserve">Het is belangrijk om elk aspect zorgvuldig te overwegen om een succesvolle internationale online aanwezigheid te bereiken. </w:t>
      </w:r>
      <w:r w:rsidR="005D6BAF" w:rsidRPr="00D71833">
        <w:t>Hieronder is er een puntsgewijze opsomming van activiteiten om het uiteindelijke projectresultaat te behalen.</w:t>
      </w:r>
    </w:p>
    <w:p w14:paraId="246A9A31" w14:textId="7F99D694" w:rsidR="006C38D0" w:rsidRDefault="00AE57DD" w:rsidP="00121812">
      <w:pPr>
        <w:rPr>
          <w:b/>
          <w:bCs/>
          <w:sz w:val="28"/>
          <w:szCs w:val="28"/>
        </w:rPr>
      </w:pPr>
      <w:r w:rsidRPr="07FCD442">
        <w:rPr>
          <w:b/>
          <w:bCs/>
          <w:sz w:val="28"/>
          <w:szCs w:val="28"/>
        </w:rPr>
        <w:t>Ini</w:t>
      </w:r>
      <w:r w:rsidR="00A07ADD" w:rsidRPr="07FCD442">
        <w:rPr>
          <w:b/>
          <w:bCs/>
          <w:sz w:val="28"/>
          <w:szCs w:val="28"/>
        </w:rPr>
        <w:t>tiatieffase</w:t>
      </w:r>
    </w:p>
    <w:p w14:paraId="27DE61B0" w14:textId="65B00EAC" w:rsidR="006C38D0" w:rsidRPr="006C38D0" w:rsidRDefault="29308DD2" w:rsidP="4BEE79C2">
      <w:r w:rsidRPr="4BEE79C2">
        <w:t xml:space="preserve">Het resultaat van deze fase is eventueel een goedgekeurd </w:t>
      </w:r>
      <w:r w:rsidR="7DF7C7E3" w:rsidRPr="4BEE79C2">
        <w:t>projectvoorstel. Ook kan men besluiten geen verdere acties te ondernemen</w:t>
      </w:r>
      <w:r w:rsidR="1EB9865B" w:rsidRPr="4BEE79C2">
        <w:t xml:space="preserve"> en het idee niet verder uit te werken.</w:t>
      </w:r>
    </w:p>
    <w:p w14:paraId="2F4271F6" w14:textId="4FBACDAF" w:rsidR="00A07ADD" w:rsidRDefault="196B15AC" w:rsidP="4BEE79C2">
      <w:pPr>
        <w:pStyle w:val="ListParagraph"/>
        <w:numPr>
          <w:ilvl w:val="0"/>
          <w:numId w:val="32"/>
        </w:numPr>
      </w:pPr>
      <w:r w:rsidRPr="4BEE79C2">
        <w:t>Onderzoek naar huidige stand van zaken</w:t>
      </w:r>
      <w:r w:rsidR="23ACF6B3" w:rsidRPr="4BEE79C2">
        <w:t>.</w:t>
      </w:r>
    </w:p>
    <w:p w14:paraId="5855FCB2" w14:textId="385F484A" w:rsidR="00E87909" w:rsidRDefault="3540B32D" w:rsidP="4BEE79C2">
      <w:pPr>
        <w:pStyle w:val="ListParagraph"/>
        <w:numPr>
          <w:ilvl w:val="0"/>
          <w:numId w:val="32"/>
        </w:numPr>
      </w:pPr>
      <w:r w:rsidRPr="4BEE79C2">
        <w:t xml:space="preserve">Vaststellen van het doel en </w:t>
      </w:r>
      <w:r w:rsidR="47322505" w:rsidRPr="4BEE79C2">
        <w:t>gewenste resultaat van het project</w:t>
      </w:r>
      <w:r w:rsidR="23ACF6B3" w:rsidRPr="4BEE79C2">
        <w:t>.</w:t>
      </w:r>
    </w:p>
    <w:p w14:paraId="6FB5F5ED" w14:textId="1B67212F" w:rsidR="006639BE" w:rsidRDefault="23ACF6B3" w:rsidP="4BEE79C2">
      <w:pPr>
        <w:pStyle w:val="ListParagraph"/>
        <w:numPr>
          <w:ilvl w:val="0"/>
          <w:numId w:val="32"/>
        </w:numPr>
      </w:pPr>
      <w:r w:rsidRPr="4BEE79C2">
        <w:t>Bepalen wat de haalbaarheid van het project is</w:t>
      </w:r>
      <w:r w:rsidR="7C8038A8" w:rsidRPr="4BEE79C2">
        <w:t>.</w:t>
      </w:r>
    </w:p>
    <w:p w14:paraId="549A8825" w14:textId="77777777" w:rsidR="006F05F8" w:rsidRPr="00D71833" w:rsidRDefault="2D370E47" w:rsidP="4BEE79C2">
      <w:pPr>
        <w:pStyle w:val="ListParagraph"/>
        <w:numPr>
          <w:ilvl w:val="0"/>
          <w:numId w:val="32"/>
        </w:numPr>
      </w:pPr>
      <w:r w:rsidRPr="4BEE79C2">
        <w:t>Verantwoordelijkheden toewijzen aan projectleden.</w:t>
      </w:r>
    </w:p>
    <w:p w14:paraId="1B8EE958" w14:textId="0FEE3706" w:rsidR="006F05F8" w:rsidRDefault="1DA8E710" w:rsidP="4BEE79C2">
      <w:pPr>
        <w:pStyle w:val="ListParagraph"/>
        <w:numPr>
          <w:ilvl w:val="0"/>
          <w:numId w:val="32"/>
        </w:numPr>
      </w:pPr>
      <w:proofErr w:type="spellStart"/>
      <w:r w:rsidRPr="4BEE79C2">
        <w:t>Brandbook</w:t>
      </w:r>
      <w:proofErr w:type="spellEnd"/>
      <w:r w:rsidRPr="4BEE79C2">
        <w:t xml:space="preserve"> doornemen.</w:t>
      </w:r>
    </w:p>
    <w:p w14:paraId="1BAD3FDB" w14:textId="2BEFC2D8" w:rsidR="006F05F8" w:rsidRDefault="5557B608" w:rsidP="4BEE79C2">
      <w:pPr>
        <w:pStyle w:val="ListParagraph"/>
        <w:numPr>
          <w:ilvl w:val="0"/>
          <w:numId w:val="32"/>
        </w:numPr>
      </w:pPr>
      <w:r w:rsidRPr="4BEE79C2">
        <w:t>Plannen met opdrachtgever voor overleg over start van het project.</w:t>
      </w:r>
    </w:p>
    <w:p w14:paraId="2EB45320" w14:textId="4198AF3C" w:rsidR="00E83810" w:rsidRDefault="72F1A860" w:rsidP="4BEE79C2">
      <w:pPr>
        <w:pStyle w:val="ListParagraph"/>
        <w:numPr>
          <w:ilvl w:val="0"/>
          <w:numId w:val="32"/>
        </w:numPr>
      </w:pPr>
      <w:r w:rsidRPr="4BEE79C2">
        <w:t>Zowel intern als extern communicatie binnen het project opstellen.</w:t>
      </w:r>
    </w:p>
    <w:p w14:paraId="7A824792" w14:textId="277930A3" w:rsidR="0025288B" w:rsidRDefault="69B57A73" w:rsidP="4BEE79C2">
      <w:pPr>
        <w:pStyle w:val="ListParagraph"/>
        <w:numPr>
          <w:ilvl w:val="0"/>
          <w:numId w:val="32"/>
        </w:numPr>
      </w:pPr>
      <w:r w:rsidRPr="4BEE79C2">
        <w:t xml:space="preserve">Onderling </w:t>
      </w:r>
      <w:r w:rsidR="72F1A860" w:rsidRPr="4BEE79C2">
        <w:t>communicatie regelen</w:t>
      </w:r>
      <w:r w:rsidRPr="4BEE79C2">
        <w:t xml:space="preserve"> via </w:t>
      </w:r>
      <w:proofErr w:type="spellStart"/>
      <w:r w:rsidRPr="4BEE79C2">
        <w:t>Discord</w:t>
      </w:r>
      <w:proofErr w:type="spellEnd"/>
      <w:r w:rsidRPr="4BEE79C2">
        <w:t>/Whatsapp.</w:t>
      </w:r>
    </w:p>
    <w:p w14:paraId="467E7309" w14:textId="31032800" w:rsidR="00116416" w:rsidRDefault="4CC68E31" w:rsidP="4BEE79C2">
      <w:pPr>
        <w:pStyle w:val="ListParagraph"/>
        <w:numPr>
          <w:ilvl w:val="0"/>
          <w:numId w:val="32"/>
        </w:numPr>
      </w:pPr>
      <w:r w:rsidRPr="4BEE79C2">
        <w:t xml:space="preserve">Communicatie </w:t>
      </w:r>
      <w:r w:rsidR="31076114" w:rsidRPr="4BEE79C2">
        <w:t>met opdrachtgever via Outlook.</w:t>
      </w:r>
    </w:p>
    <w:p w14:paraId="7F2A259C" w14:textId="45B9B63C" w:rsidR="00E32286" w:rsidRDefault="596B5594" w:rsidP="4BEE79C2">
      <w:pPr>
        <w:pStyle w:val="ListParagraph"/>
        <w:numPr>
          <w:ilvl w:val="0"/>
          <w:numId w:val="32"/>
        </w:numPr>
      </w:pPr>
      <w:r w:rsidRPr="4BEE79C2">
        <w:t>Taken toewijzen.</w:t>
      </w:r>
    </w:p>
    <w:p w14:paraId="51D7580E" w14:textId="2CFAC7FB" w:rsidR="00ED141B" w:rsidRDefault="00617777" w:rsidP="00617777">
      <w:pPr>
        <w:rPr>
          <w:b/>
          <w:bCs/>
          <w:sz w:val="28"/>
          <w:szCs w:val="28"/>
        </w:rPr>
      </w:pPr>
      <w:r>
        <w:rPr>
          <w:b/>
          <w:bCs/>
          <w:sz w:val="28"/>
          <w:szCs w:val="28"/>
        </w:rPr>
        <w:t>Definitie</w:t>
      </w:r>
      <w:r w:rsidRPr="00617777">
        <w:rPr>
          <w:b/>
          <w:bCs/>
          <w:sz w:val="28"/>
          <w:szCs w:val="28"/>
        </w:rPr>
        <w:t>fase</w:t>
      </w:r>
    </w:p>
    <w:p w14:paraId="6842F8D5" w14:textId="529FA1E6" w:rsidR="00ED141B" w:rsidRPr="00ED141B" w:rsidRDefault="2E31A87E" w:rsidP="4BEE79C2">
      <w:r w:rsidRPr="4BEE79C2">
        <w:t>Aan het eind van de definitiefase is de vraag beantwoord: ‘Wat is er klaar als we klaar zijn?’</w:t>
      </w:r>
    </w:p>
    <w:p w14:paraId="11FC0465" w14:textId="7B8E8CDD" w:rsidR="00617777" w:rsidRPr="004F75DE" w:rsidRDefault="004F75DE" w:rsidP="00617777">
      <w:pPr>
        <w:pStyle w:val="ListParagraph"/>
        <w:numPr>
          <w:ilvl w:val="0"/>
          <w:numId w:val="32"/>
        </w:numPr>
        <w:rPr>
          <w:b/>
          <w:bCs/>
          <w:sz w:val="24"/>
          <w:szCs w:val="24"/>
        </w:rPr>
      </w:pPr>
      <w:r w:rsidRPr="00D71833">
        <w:t>Plan van aanpak opstellen.</w:t>
      </w:r>
    </w:p>
    <w:p w14:paraId="7E3313B6" w14:textId="08883830" w:rsidR="004F75DE" w:rsidRPr="004F75DE" w:rsidRDefault="004F75DE" w:rsidP="00617777">
      <w:pPr>
        <w:pStyle w:val="ListParagraph"/>
        <w:numPr>
          <w:ilvl w:val="0"/>
          <w:numId w:val="32"/>
        </w:numPr>
        <w:rPr>
          <w:b/>
          <w:bCs/>
          <w:sz w:val="24"/>
          <w:szCs w:val="24"/>
        </w:rPr>
      </w:pPr>
      <w:r w:rsidRPr="00D71833">
        <w:t>Teamcode opstellen.</w:t>
      </w:r>
    </w:p>
    <w:p w14:paraId="42EDBB14" w14:textId="352ED5D1" w:rsidR="004F75DE" w:rsidRPr="0025288B" w:rsidRDefault="004F75DE" w:rsidP="00617777">
      <w:pPr>
        <w:pStyle w:val="ListParagraph"/>
        <w:numPr>
          <w:ilvl w:val="0"/>
          <w:numId w:val="32"/>
        </w:numPr>
        <w:rPr>
          <w:b/>
          <w:bCs/>
          <w:sz w:val="24"/>
          <w:szCs w:val="24"/>
        </w:rPr>
      </w:pPr>
      <w:r w:rsidRPr="00D71833">
        <w:t>Teamcode ondertekenen.</w:t>
      </w:r>
    </w:p>
    <w:p w14:paraId="3527F311" w14:textId="58A4B2DC" w:rsidR="0025288B" w:rsidRPr="00250635" w:rsidRDefault="00000000" w:rsidP="00617777">
      <w:pPr>
        <w:pStyle w:val="ListParagraph"/>
        <w:numPr>
          <w:ilvl w:val="0"/>
          <w:numId w:val="32"/>
        </w:numPr>
        <w:rPr>
          <w:b/>
          <w:bCs/>
          <w:sz w:val="24"/>
          <w:szCs w:val="24"/>
        </w:rPr>
      </w:pPr>
      <w:hyperlink w:anchor="_Planning" w:history="1">
        <w:r w:rsidR="0025288B" w:rsidRPr="00D71833">
          <w:rPr>
            <w:rStyle w:val="Hyperlink"/>
          </w:rPr>
          <w:t>Planning</w:t>
        </w:r>
      </w:hyperlink>
      <w:r w:rsidR="0025288B" w:rsidRPr="00D71833">
        <w:t xml:space="preserve"> van project voorbereiden.</w:t>
      </w:r>
    </w:p>
    <w:p w14:paraId="3808E764" w14:textId="48A1A6A4" w:rsidR="00250635" w:rsidRPr="00250635" w:rsidRDefault="00250635" w:rsidP="00617777">
      <w:pPr>
        <w:pStyle w:val="ListParagraph"/>
        <w:numPr>
          <w:ilvl w:val="0"/>
          <w:numId w:val="32"/>
        </w:numPr>
        <w:rPr>
          <w:b/>
          <w:bCs/>
          <w:sz w:val="24"/>
          <w:szCs w:val="24"/>
        </w:rPr>
      </w:pPr>
      <w:r w:rsidRPr="00D71833">
        <w:t xml:space="preserve">Alert zijn voor </w:t>
      </w:r>
      <w:hyperlink w:anchor="_10._Risico’s" w:history="1">
        <w:r w:rsidRPr="00D71833">
          <w:rPr>
            <w:rStyle w:val="Hyperlink"/>
          </w:rPr>
          <w:t>risico’s</w:t>
        </w:r>
      </w:hyperlink>
      <w:r w:rsidRPr="00D71833">
        <w:t xml:space="preserve"> met behulp van risicoanalyse.</w:t>
      </w:r>
    </w:p>
    <w:p w14:paraId="19945F0D" w14:textId="1AE1D86F" w:rsidR="00250635" w:rsidRPr="000326E9" w:rsidRDefault="000326E9" w:rsidP="00617777">
      <w:pPr>
        <w:pStyle w:val="ListParagraph"/>
        <w:numPr>
          <w:ilvl w:val="0"/>
          <w:numId w:val="32"/>
        </w:numPr>
        <w:rPr>
          <w:b/>
          <w:bCs/>
          <w:sz w:val="24"/>
          <w:szCs w:val="24"/>
        </w:rPr>
      </w:pPr>
      <w:r w:rsidRPr="00D71833">
        <w:t>Wekelijks overleggen met opdrachtgever.</w:t>
      </w:r>
    </w:p>
    <w:p w14:paraId="74D27081" w14:textId="7F569D96" w:rsidR="00AE10D0" w:rsidRPr="00CF5C4B" w:rsidRDefault="00B31268" w:rsidP="00617777">
      <w:pPr>
        <w:pStyle w:val="ListParagraph"/>
        <w:numPr>
          <w:ilvl w:val="0"/>
          <w:numId w:val="32"/>
        </w:numPr>
        <w:rPr>
          <w:b/>
          <w:bCs/>
          <w:sz w:val="24"/>
          <w:szCs w:val="24"/>
        </w:rPr>
      </w:pPr>
      <w:r>
        <w:t>Afspraken maken over e</w:t>
      </w:r>
      <w:r w:rsidRPr="00D71833">
        <w:t>lkaar controleren op voortgang.</w:t>
      </w:r>
    </w:p>
    <w:p w14:paraId="59BEA65A" w14:textId="0D3F152C" w:rsidR="00CF5C4B" w:rsidRPr="00FF0702" w:rsidRDefault="00F957B9" w:rsidP="00617777">
      <w:pPr>
        <w:pStyle w:val="ListParagraph"/>
        <w:numPr>
          <w:ilvl w:val="0"/>
          <w:numId w:val="32"/>
        </w:numPr>
        <w:rPr>
          <w:b/>
          <w:bCs/>
          <w:sz w:val="24"/>
          <w:szCs w:val="24"/>
        </w:rPr>
      </w:pPr>
      <w:r>
        <w:t>Bepalen hoe het ontwerp eruit moet zien.</w:t>
      </w:r>
    </w:p>
    <w:p w14:paraId="485F8C6C" w14:textId="20514074" w:rsidR="00FF0702" w:rsidRPr="006B3D2E" w:rsidRDefault="00CF26CE" w:rsidP="00617777">
      <w:pPr>
        <w:pStyle w:val="ListParagraph"/>
        <w:numPr>
          <w:ilvl w:val="0"/>
          <w:numId w:val="32"/>
        </w:numPr>
        <w:rPr>
          <w:b/>
          <w:bCs/>
          <w:sz w:val="24"/>
          <w:szCs w:val="24"/>
        </w:rPr>
      </w:pPr>
      <w:r>
        <w:t>Bepalen wat het eind</w:t>
      </w:r>
      <w:r w:rsidR="006B3D2E">
        <w:t>resultaat van het project is.</w:t>
      </w:r>
    </w:p>
    <w:p w14:paraId="4406D7D2" w14:textId="7D0DC587" w:rsidR="001E3A4F" w:rsidRPr="00182D35" w:rsidRDefault="00065454" w:rsidP="00182D35">
      <w:pPr>
        <w:pStyle w:val="ListParagraph"/>
        <w:numPr>
          <w:ilvl w:val="0"/>
          <w:numId w:val="32"/>
        </w:numPr>
        <w:rPr>
          <w:b/>
          <w:bCs/>
          <w:sz w:val="24"/>
          <w:szCs w:val="24"/>
        </w:rPr>
      </w:pPr>
      <w:r>
        <w:t>Bepalen wat er gedaan moet worden om het eindresultaat te behalen.</w:t>
      </w:r>
    </w:p>
    <w:p w14:paraId="03AAF357" w14:textId="24995938" w:rsidR="00617777" w:rsidRDefault="00785E3B" w:rsidP="00617777">
      <w:pPr>
        <w:rPr>
          <w:b/>
          <w:bCs/>
          <w:sz w:val="28"/>
          <w:szCs w:val="28"/>
        </w:rPr>
      </w:pPr>
      <w:r>
        <w:rPr>
          <w:b/>
          <w:bCs/>
          <w:sz w:val="28"/>
          <w:szCs w:val="28"/>
        </w:rPr>
        <w:t>Ontwerpfase</w:t>
      </w:r>
    </w:p>
    <w:p w14:paraId="38795216" w14:textId="104AF5AE" w:rsidR="00182D35" w:rsidRPr="00182D35" w:rsidRDefault="7C3A05C4" w:rsidP="4BEE79C2">
      <w:r w:rsidRPr="4BEE79C2">
        <w:lastRenderedPageBreak/>
        <w:t>Aan het eind van deze fase is een ontwerp gereed dat</w:t>
      </w:r>
      <w:r w:rsidR="6AE51124" w:rsidRPr="4BEE79C2">
        <w:t xml:space="preserve"> aan de opdrachtgev</w:t>
      </w:r>
      <w:r w:rsidR="2B967721" w:rsidRPr="4BEE79C2">
        <w:t xml:space="preserve">er precies duidelijk maakt wat hij krijgt. </w:t>
      </w:r>
      <w:r w:rsidR="50E9156C" w:rsidRPr="4BEE79C2">
        <w:t xml:space="preserve">Ook </w:t>
      </w:r>
      <w:r w:rsidR="0CD1C165" w:rsidRPr="4BEE79C2">
        <w:t>is er dan een ontwerp gereed dat de ‘voorbereiders’ van de volgende fase duidelijk maakt wat er gemaakt moet worden.</w:t>
      </w:r>
    </w:p>
    <w:p w14:paraId="53B1B67B" w14:textId="6EA2CD3E" w:rsidR="001C5D11" w:rsidRDefault="001C5D11" w:rsidP="0025288B">
      <w:pPr>
        <w:pStyle w:val="ListParagraph"/>
        <w:numPr>
          <w:ilvl w:val="0"/>
          <w:numId w:val="32"/>
        </w:numPr>
      </w:pPr>
      <w:r>
        <w:t>Brainstormen</w:t>
      </w:r>
      <w:r w:rsidR="00816910">
        <w:t xml:space="preserve"> over </w:t>
      </w:r>
      <w:r w:rsidR="005F6767">
        <w:t>hoe de oplossing eruit zal komen te zien.</w:t>
      </w:r>
    </w:p>
    <w:p w14:paraId="73FA8B54" w14:textId="18FA418E" w:rsidR="0025288B" w:rsidRDefault="0025288B" w:rsidP="0025288B">
      <w:pPr>
        <w:pStyle w:val="ListParagraph"/>
        <w:numPr>
          <w:ilvl w:val="0"/>
          <w:numId w:val="32"/>
        </w:numPr>
      </w:pPr>
      <w:r w:rsidRPr="00D71833">
        <w:t>Vragen voorbereiden voor overleg met opdrachtgever.</w:t>
      </w:r>
    </w:p>
    <w:p w14:paraId="1AB967C8" w14:textId="0CC3E430" w:rsidR="00E32286" w:rsidRDefault="00E32286" w:rsidP="0025288B">
      <w:pPr>
        <w:pStyle w:val="ListParagraph"/>
        <w:numPr>
          <w:ilvl w:val="0"/>
          <w:numId w:val="32"/>
        </w:numPr>
      </w:pPr>
      <w:r w:rsidRPr="00D71833">
        <w:t xml:space="preserve">Ieder </w:t>
      </w:r>
      <w:proofErr w:type="spellStart"/>
      <w:r w:rsidRPr="00D71833">
        <w:t>projectlid</w:t>
      </w:r>
      <w:proofErr w:type="spellEnd"/>
      <w:r w:rsidRPr="00D71833">
        <w:t xml:space="preserve"> ontwerpt passend design met de richtlijnen van het </w:t>
      </w:r>
      <w:proofErr w:type="spellStart"/>
      <w:r w:rsidRPr="00D71833">
        <w:t>brandbook</w:t>
      </w:r>
      <w:proofErr w:type="spellEnd"/>
      <w:r>
        <w:t>.</w:t>
      </w:r>
    </w:p>
    <w:p w14:paraId="284984D3" w14:textId="27796620" w:rsidR="00E32286" w:rsidRPr="00D71833" w:rsidRDefault="00E32286" w:rsidP="0025288B">
      <w:pPr>
        <w:pStyle w:val="ListParagraph"/>
        <w:numPr>
          <w:ilvl w:val="0"/>
          <w:numId w:val="32"/>
        </w:numPr>
      </w:pPr>
      <w:r w:rsidRPr="00D71833">
        <w:t>Ontwerpen sturen naar opdrachtgever.</w:t>
      </w:r>
    </w:p>
    <w:p w14:paraId="20751134" w14:textId="77777777" w:rsidR="00E32286" w:rsidRPr="00D71833" w:rsidRDefault="00E32286" w:rsidP="00E32286">
      <w:pPr>
        <w:pStyle w:val="ListParagraph"/>
        <w:numPr>
          <w:ilvl w:val="0"/>
          <w:numId w:val="32"/>
        </w:numPr>
      </w:pPr>
      <w:r w:rsidRPr="00D71833">
        <w:t>Opdrachtgever ontwerpen laten kiezen.</w:t>
      </w:r>
    </w:p>
    <w:p w14:paraId="2DEB805E" w14:textId="54FD07F9" w:rsidR="00E32286" w:rsidRDefault="00E32286" w:rsidP="00E32286">
      <w:pPr>
        <w:pStyle w:val="ListParagraph"/>
        <w:numPr>
          <w:ilvl w:val="0"/>
          <w:numId w:val="32"/>
        </w:numPr>
      </w:pPr>
      <w:r w:rsidRPr="00D71833">
        <w:t xml:space="preserve">Feedback en informatie ontvangen voor eventuele aanpassingen aan de </w:t>
      </w:r>
      <w:r>
        <w:t>prototypes</w:t>
      </w:r>
      <w:r w:rsidRPr="00D71833">
        <w:t>.</w:t>
      </w:r>
    </w:p>
    <w:p w14:paraId="5045FA91" w14:textId="6CEF10EE" w:rsidR="00617777" w:rsidRPr="00E119E6" w:rsidRDefault="0CD1C165" w:rsidP="00E119E6">
      <w:pPr>
        <w:pStyle w:val="ListParagraph"/>
        <w:numPr>
          <w:ilvl w:val="0"/>
          <w:numId w:val="32"/>
        </w:numPr>
      </w:pPr>
      <w:r>
        <w:t>Duidelij</w:t>
      </w:r>
      <w:r w:rsidR="5B8C785D">
        <w:t xml:space="preserve">kheid wat de opdrachtgever precies </w:t>
      </w:r>
      <w:r w:rsidR="2D67F21C">
        <w:t>wil</w:t>
      </w:r>
      <w:r w:rsidR="5B8C785D">
        <w:t>.</w:t>
      </w:r>
    </w:p>
    <w:p w14:paraId="10773EFC" w14:textId="1B69C1E7" w:rsidR="00617777" w:rsidRDefault="00785E3B" w:rsidP="00617777">
      <w:pPr>
        <w:rPr>
          <w:b/>
          <w:bCs/>
          <w:sz w:val="28"/>
          <w:szCs w:val="28"/>
        </w:rPr>
      </w:pPr>
      <w:r>
        <w:rPr>
          <w:b/>
          <w:bCs/>
          <w:sz w:val="28"/>
          <w:szCs w:val="28"/>
        </w:rPr>
        <w:t>Voorbereidingsfase</w:t>
      </w:r>
    </w:p>
    <w:p w14:paraId="51C9C4B9" w14:textId="0F70B88E" w:rsidR="00E119E6" w:rsidRPr="00E119E6" w:rsidRDefault="0764713B" w:rsidP="4BEE79C2">
      <w:r w:rsidRPr="4BEE79C2">
        <w:t xml:space="preserve">In deze fase </w:t>
      </w:r>
      <w:r w:rsidR="07E5E8B8" w:rsidRPr="4BEE79C2">
        <w:t xml:space="preserve">wordt alles geschikt gemaakt voor realisatie. </w:t>
      </w:r>
      <w:r w:rsidR="0196EE31" w:rsidRPr="4BEE79C2">
        <w:t xml:space="preserve">Aan het einde van deze fase kan men praktisch aan de slag met </w:t>
      </w:r>
      <w:r w:rsidR="07F272C3" w:rsidRPr="4BEE79C2">
        <w:t>het project</w:t>
      </w:r>
    </w:p>
    <w:p w14:paraId="0EFCA6CC" w14:textId="24873727" w:rsidR="0025288B" w:rsidRPr="00D71833" w:rsidRDefault="0025288B" w:rsidP="0025288B">
      <w:pPr>
        <w:pStyle w:val="ListParagraph"/>
        <w:numPr>
          <w:ilvl w:val="0"/>
          <w:numId w:val="32"/>
        </w:numPr>
      </w:pPr>
      <w:r w:rsidRPr="00D71833">
        <w:t xml:space="preserve">Vragen voorbereiden voor </w:t>
      </w:r>
      <w:r w:rsidR="00A95DA4">
        <w:t xml:space="preserve">eventuele </w:t>
      </w:r>
      <w:r w:rsidRPr="00D71833">
        <w:t>overleg met opdrachtgever.</w:t>
      </w:r>
    </w:p>
    <w:p w14:paraId="42962A7C" w14:textId="77777777" w:rsidR="003C34D9" w:rsidRPr="00E119E6" w:rsidRDefault="003C34D9" w:rsidP="003C34D9">
      <w:pPr>
        <w:pStyle w:val="ListParagraph"/>
        <w:numPr>
          <w:ilvl w:val="0"/>
          <w:numId w:val="32"/>
        </w:numPr>
        <w:rPr>
          <w:b/>
          <w:bCs/>
          <w:sz w:val="24"/>
          <w:szCs w:val="24"/>
        </w:rPr>
      </w:pPr>
      <w:r w:rsidRPr="00D71833">
        <w:t xml:space="preserve">Leren ontwerpen met </w:t>
      </w:r>
      <w:proofErr w:type="spellStart"/>
      <w:r w:rsidRPr="00D71833">
        <w:t>Figma</w:t>
      </w:r>
      <w:proofErr w:type="spellEnd"/>
      <w:r w:rsidRPr="00D71833">
        <w:t>.</w:t>
      </w:r>
    </w:p>
    <w:p w14:paraId="4A5B4813" w14:textId="6E6257E9" w:rsidR="00E119E6" w:rsidRPr="00560265" w:rsidRDefault="00E119E6" w:rsidP="003C34D9">
      <w:pPr>
        <w:pStyle w:val="ListParagraph"/>
        <w:numPr>
          <w:ilvl w:val="0"/>
          <w:numId w:val="32"/>
        </w:numPr>
        <w:rPr>
          <w:b/>
          <w:bCs/>
          <w:sz w:val="24"/>
          <w:szCs w:val="24"/>
        </w:rPr>
      </w:pPr>
      <w:r>
        <w:t>Ervoor zorgen dat de realisatie probleemloos verloopt.</w:t>
      </w:r>
    </w:p>
    <w:p w14:paraId="362F2090" w14:textId="3B2DFE2C" w:rsidR="00560265" w:rsidRPr="002730C8" w:rsidRDefault="00560265" w:rsidP="003C34D9">
      <w:pPr>
        <w:pStyle w:val="ListParagraph"/>
        <w:numPr>
          <w:ilvl w:val="0"/>
          <w:numId w:val="32"/>
        </w:numPr>
        <w:rPr>
          <w:b/>
          <w:bCs/>
          <w:sz w:val="24"/>
          <w:szCs w:val="24"/>
        </w:rPr>
      </w:pPr>
      <w:r>
        <w:t>Kijken of iedere</w:t>
      </w:r>
      <w:r w:rsidR="002730C8">
        <w:t>e</w:t>
      </w:r>
      <w:r>
        <w:t>n codestandaard heeft</w:t>
      </w:r>
      <w:r w:rsidR="002730C8">
        <w:t>.</w:t>
      </w:r>
    </w:p>
    <w:p w14:paraId="49B7F754" w14:textId="27893DFC" w:rsidR="00617777" w:rsidRPr="00536094" w:rsidRDefault="008909BD" w:rsidP="00536094">
      <w:pPr>
        <w:pStyle w:val="ListParagraph"/>
        <w:numPr>
          <w:ilvl w:val="0"/>
          <w:numId w:val="32"/>
        </w:numPr>
        <w:rPr>
          <w:b/>
          <w:bCs/>
          <w:sz w:val="24"/>
          <w:szCs w:val="24"/>
        </w:rPr>
      </w:pPr>
      <w:r>
        <w:t>Controleren</w:t>
      </w:r>
      <w:r w:rsidR="00244523">
        <w:t xml:space="preserve"> of iedereen</w:t>
      </w:r>
      <w:r>
        <w:t xml:space="preserve"> </w:t>
      </w:r>
      <w:r w:rsidR="00244523">
        <w:t>toegang heeft tot alle software.</w:t>
      </w:r>
    </w:p>
    <w:p w14:paraId="12575A8E" w14:textId="63A705AD" w:rsidR="00617777" w:rsidRDefault="00785E3B" w:rsidP="00617777">
      <w:pPr>
        <w:rPr>
          <w:b/>
          <w:bCs/>
          <w:sz w:val="28"/>
          <w:szCs w:val="28"/>
        </w:rPr>
      </w:pPr>
      <w:r>
        <w:rPr>
          <w:b/>
          <w:bCs/>
          <w:sz w:val="28"/>
          <w:szCs w:val="28"/>
        </w:rPr>
        <w:t xml:space="preserve">Realisatiefase </w:t>
      </w:r>
    </w:p>
    <w:p w14:paraId="4D2E283F" w14:textId="23BE72EE" w:rsidR="007C6882" w:rsidRPr="007C6882" w:rsidRDefault="38A5B71D" w:rsidP="4BEE79C2">
      <w:r w:rsidRPr="4BEE79C2">
        <w:t xml:space="preserve">In deze fase </w:t>
      </w:r>
      <w:r w:rsidR="08329E39" w:rsidRPr="4BEE79C2">
        <w:t>zal men zorgen voor de invoering van het resultaat van het project.</w:t>
      </w:r>
      <w:r w:rsidR="05271883" w:rsidRPr="4BEE79C2">
        <w:t xml:space="preserve"> </w:t>
      </w:r>
      <w:r w:rsidR="5A03C4DB" w:rsidRPr="4BEE79C2">
        <w:t xml:space="preserve">Ook </w:t>
      </w:r>
      <w:r w:rsidR="16FB6369" w:rsidRPr="4BEE79C2">
        <w:t xml:space="preserve">wordt er in deze fase </w:t>
      </w:r>
      <w:r w:rsidR="15869849" w:rsidRPr="4BEE79C2">
        <w:t>voor conversie gezorgd. Aan het eind van deze fase is het projectresultaat opgeleverd.</w:t>
      </w:r>
    </w:p>
    <w:p w14:paraId="3C39BEAC" w14:textId="6829425A" w:rsidR="00617777" w:rsidRPr="00D65539" w:rsidRDefault="00D65539" w:rsidP="00617777">
      <w:pPr>
        <w:pStyle w:val="ListParagraph"/>
        <w:numPr>
          <w:ilvl w:val="0"/>
          <w:numId w:val="32"/>
        </w:numPr>
        <w:rPr>
          <w:b/>
          <w:bCs/>
          <w:sz w:val="24"/>
          <w:szCs w:val="24"/>
        </w:rPr>
      </w:pPr>
      <w:r w:rsidRPr="00D71833">
        <w:t>Feedback en informatie ontvangen voor eventuele aanpassingen aan de resultaten.</w:t>
      </w:r>
    </w:p>
    <w:p w14:paraId="3B8FB887" w14:textId="13A6EF6F" w:rsidR="00D65539" w:rsidRPr="00056AC2" w:rsidRDefault="00D65539" w:rsidP="00617777">
      <w:pPr>
        <w:pStyle w:val="ListParagraph"/>
        <w:numPr>
          <w:ilvl w:val="0"/>
          <w:numId w:val="32"/>
        </w:numPr>
        <w:rPr>
          <w:b/>
          <w:bCs/>
          <w:sz w:val="24"/>
          <w:szCs w:val="24"/>
        </w:rPr>
      </w:pPr>
      <w:r w:rsidRPr="00D71833">
        <w:t>Ontwikkelen van de website door middel van PHP HTML en CSS.</w:t>
      </w:r>
    </w:p>
    <w:p w14:paraId="02291A81" w14:textId="2F9FBE20" w:rsidR="00056AC2" w:rsidRPr="00D71833" w:rsidRDefault="00056AC2" w:rsidP="00056AC2">
      <w:pPr>
        <w:pStyle w:val="ListParagraph"/>
        <w:numPr>
          <w:ilvl w:val="0"/>
          <w:numId w:val="32"/>
        </w:numPr>
      </w:pPr>
      <w:r w:rsidRPr="00D71833">
        <w:t>Een contentstrategie voor de website ontwikkelen met nadruk op duurzaamheidsverhalen.</w:t>
      </w:r>
    </w:p>
    <w:p w14:paraId="7DEA76E4" w14:textId="028ACBF9" w:rsidR="00056AC2" w:rsidRPr="00D71833" w:rsidRDefault="00056AC2" w:rsidP="00056AC2">
      <w:pPr>
        <w:pStyle w:val="ListParagraph"/>
        <w:numPr>
          <w:ilvl w:val="0"/>
          <w:numId w:val="32"/>
        </w:numPr>
      </w:pPr>
      <w:r w:rsidRPr="00D71833">
        <w:t>Een aantrekkelijke gebruiksinterface (UI) ontwerpen.</w:t>
      </w:r>
    </w:p>
    <w:p w14:paraId="26DFF33B" w14:textId="2596DB85" w:rsidR="00056AC2" w:rsidRPr="00D71833" w:rsidRDefault="00056AC2" w:rsidP="00056AC2">
      <w:pPr>
        <w:pStyle w:val="ListParagraph"/>
        <w:numPr>
          <w:ilvl w:val="0"/>
          <w:numId w:val="32"/>
        </w:numPr>
      </w:pPr>
      <w:r w:rsidRPr="00D71833">
        <w:t>Gebruikerservaring (UX) met duurzaamheidsthema’s ontwerpen.</w:t>
      </w:r>
    </w:p>
    <w:p w14:paraId="7882E649" w14:textId="76D55F10" w:rsidR="00056AC2" w:rsidRPr="00D71833" w:rsidRDefault="00056AC2" w:rsidP="00056AC2">
      <w:pPr>
        <w:pStyle w:val="ListParagraph"/>
        <w:numPr>
          <w:ilvl w:val="0"/>
          <w:numId w:val="32"/>
        </w:numPr>
      </w:pPr>
      <w:r w:rsidRPr="00D71833">
        <w:t>Zorgen voor betrouwbare technische infrastructuur.</w:t>
      </w:r>
    </w:p>
    <w:p w14:paraId="50C98624" w14:textId="6FD2C06B" w:rsidR="00056AC2" w:rsidRPr="00D71833" w:rsidRDefault="00056AC2" w:rsidP="00056AC2">
      <w:pPr>
        <w:pStyle w:val="ListParagraph"/>
        <w:numPr>
          <w:ilvl w:val="0"/>
          <w:numId w:val="32"/>
        </w:numPr>
      </w:pPr>
      <w:r w:rsidRPr="00D71833">
        <w:t>Zorgen voor een goed beveiliging.</w:t>
      </w:r>
    </w:p>
    <w:p w14:paraId="5E2BE439" w14:textId="688C6B40" w:rsidR="00056AC2" w:rsidRPr="00D71833" w:rsidRDefault="00056AC2" w:rsidP="00056AC2">
      <w:pPr>
        <w:pStyle w:val="ListParagraph"/>
        <w:numPr>
          <w:ilvl w:val="0"/>
          <w:numId w:val="32"/>
        </w:numPr>
      </w:pPr>
      <w:r w:rsidRPr="00D71833">
        <w:t>Een content managementsysteem (CMS) implementeren om de website-inhoud gemakkelijk te beheren.</w:t>
      </w:r>
    </w:p>
    <w:p w14:paraId="54DF540B" w14:textId="603628C2" w:rsidR="00056AC2" w:rsidRPr="00D71833" w:rsidRDefault="00056AC2" w:rsidP="00056AC2">
      <w:pPr>
        <w:pStyle w:val="ListParagraph"/>
        <w:numPr>
          <w:ilvl w:val="0"/>
          <w:numId w:val="32"/>
        </w:numPr>
      </w:pPr>
      <w:r w:rsidRPr="00D71833">
        <w:t>Een FAQ toevoegen in de website.</w:t>
      </w:r>
    </w:p>
    <w:p w14:paraId="16A81512" w14:textId="6FCE2730" w:rsidR="00056AC2" w:rsidRPr="00D71833" w:rsidRDefault="00056AC2" w:rsidP="00056AC2">
      <w:pPr>
        <w:pStyle w:val="ListParagraph"/>
        <w:numPr>
          <w:ilvl w:val="0"/>
          <w:numId w:val="32"/>
        </w:numPr>
      </w:pPr>
      <w:r w:rsidRPr="00D71833">
        <w:t>Ervoor zorgen dat de website taalomschakeling en taalherkenning aanbiedt.</w:t>
      </w:r>
    </w:p>
    <w:p w14:paraId="493D1CAB" w14:textId="121285F6" w:rsidR="00056AC2" w:rsidRPr="00D71833" w:rsidRDefault="00056AC2" w:rsidP="00056AC2">
      <w:pPr>
        <w:pStyle w:val="ListParagraph"/>
        <w:numPr>
          <w:ilvl w:val="0"/>
          <w:numId w:val="32"/>
        </w:numPr>
      </w:pPr>
      <w:r w:rsidRPr="00D71833">
        <w:t>Goede map structuur gebruiken in de website (aparte CSS en Image mappen).</w:t>
      </w:r>
    </w:p>
    <w:p w14:paraId="4881B0C0" w14:textId="05ADCE3A" w:rsidR="00056AC2" w:rsidRPr="00D71833" w:rsidRDefault="00056AC2" w:rsidP="00056AC2">
      <w:pPr>
        <w:pStyle w:val="ListParagraph"/>
        <w:numPr>
          <w:ilvl w:val="0"/>
          <w:numId w:val="32"/>
        </w:numPr>
      </w:pPr>
      <w:r w:rsidRPr="00D71833">
        <w:t>Een code structuur vastleggen en die volgen.</w:t>
      </w:r>
    </w:p>
    <w:p w14:paraId="32668D6B" w14:textId="230625D4" w:rsidR="00056AC2" w:rsidRPr="00D71833" w:rsidRDefault="00056AC2" w:rsidP="00056AC2">
      <w:pPr>
        <w:pStyle w:val="ListParagraph"/>
        <w:numPr>
          <w:ilvl w:val="0"/>
          <w:numId w:val="32"/>
        </w:numPr>
      </w:pPr>
      <w:proofErr w:type="spellStart"/>
      <w:r w:rsidRPr="00D71833">
        <w:t>Brandbook</w:t>
      </w:r>
      <w:proofErr w:type="spellEnd"/>
      <w:r w:rsidRPr="00D71833">
        <w:t xml:space="preserve"> gebruiken voor de styling.</w:t>
      </w:r>
    </w:p>
    <w:p w14:paraId="234C0948" w14:textId="228CBD56" w:rsidR="00056AC2" w:rsidRPr="00D71833" w:rsidRDefault="00056AC2" w:rsidP="00056AC2">
      <w:pPr>
        <w:pStyle w:val="ListParagraph"/>
        <w:numPr>
          <w:ilvl w:val="0"/>
          <w:numId w:val="32"/>
        </w:numPr>
      </w:pPr>
      <w:r w:rsidRPr="00D71833">
        <w:t>Een winkelmandje voor de sokken.</w:t>
      </w:r>
    </w:p>
    <w:p w14:paraId="58B7118C" w14:textId="0E5DCE48" w:rsidR="00056AC2" w:rsidRPr="00B31268" w:rsidRDefault="00B31268" w:rsidP="00617777">
      <w:pPr>
        <w:pStyle w:val="ListParagraph"/>
        <w:numPr>
          <w:ilvl w:val="0"/>
          <w:numId w:val="32"/>
        </w:numPr>
        <w:rPr>
          <w:b/>
          <w:bCs/>
          <w:sz w:val="24"/>
          <w:szCs w:val="24"/>
        </w:rPr>
      </w:pPr>
      <w:r w:rsidRPr="00D71833">
        <w:lastRenderedPageBreak/>
        <w:t>Langzamerhand naar het eindresultaat werken en lancering van de website met behulp van tussenresultaten.</w:t>
      </w:r>
    </w:p>
    <w:p w14:paraId="4560DDE8" w14:textId="77777777" w:rsidR="001B18B6" w:rsidRDefault="001B18B6" w:rsidP="001B18B6">
      <w:pPr>
        <w:pStyle w:val="ListParagraph"/>
        <w:numPr>
          <w:ilvl w:val="0"/>
          <w:numId w:val="32"/>
        </w:numPr>
      </w:pPr>
      <w:r w:rsidRPr="00D71833">
        <w:t>Wijzigingsverzoeken beoordelen en eventueel uitvoeren.</w:t>
      </w:r>
    </w:p>
    <w:p w14:paraId="58C05D87" w14:textId="6480F0A3" w:rsidR="00A75C68" w:rsidRPr="00A75C68" w:rsidRDefault="00A75C68" w:rsidP="00A75C68">
      <w:pPr>
        <w:pStyle w:val="ListParagraph"/>
        <w:numPr>
          <w:ilvl w:val="0"/>
          <w:numId w:val="32"/>
        </w:numPr>
        <w:rPr>
          <w:b/>
          <w:bCs/>
          <w:sz w:val="24"/>
          <w:szCs w:val="24"/>
        </w:rPr>
      </w:pPr>
      <w:r w:rsidRPr="00D71833">
        <w:t>Project formeel afsluiten.</w:t>
      </w:r>
    </w:p>
    <w:p w14:paraId="7691709A" w14:textId="77777777" w:rsidR="00A75C68" w:rsidRPr="00B31268" w:rsidRDefault="00A75C68" w:rsidP="00A75C68">
      <w:pPr>
        <w:pStyle w:val="ListParagraph"/>
        <w:numPr>
          <w:ilvl w:val="0"/>
          <w:numId w:val="32"/>
        </w:numPr>
        <w:rPr>
          <w:b/>
          <w:bCs/>
          <w:sz w:val="24"/>
          <w:szCs w:val="24"/>
        </w:rPr>
      </w:pPr>
      <w:r w:rsidRPr="00D71833">
        <w:t xml:space="preserve">Zorgen voor de overdracht van </w:t>
      </w:r>
      <w:hyperlink w:anchor="_Projectresultaat" w:history="1">
        <w:r w:rsidRPr="00D71833">
          <w:rPr>
            <w:rStyle w:val="Hyperlink"/>
          </w:rPr>
          <w:t>projectresultaat</w:t>
        </w:r>
      </w:hyperlink>
      <w:r w:rsidRPr="00D71833">
        <w:t xml:space="preserve"> aan de opdrachtgever</w:t>
      </w:r>
      <w:r>
        <w:t>.</w:t>
      </w:r>
    </w:p>
    <w:p w14:paraId="4BC24302" w14:textId="77777777" w:rsidR="00A75C68" w:rsidRPr="00D71833" w:rsidRDefault="00A75C68" w:rsidP="00A75C68">
      <w:pPr>
        <w:pStyle w:val="ListParagraph"/>
      </w:pPr>
    </w:p>
    <w:p w14:paraId="2B1F85D9" w14:textId="77777777" w:rsidR="00B31268" w:rsidRPr="00617777" w:rsidRDefault="00B31268" w:rsidP="001B18B6">
      <w:pPr>
        <w:pStyle w:val="ListParagraph"/>
        <w:rPr>
          <w:b/>
          <w:bCs/>
          <w:sz w:val="24"/>
          <w:szCs w:val="24"/>
        </w:rPr>
      </w:pPr>
    </w:p>
    <w:p w14:paraId="009C6AFA" w14:textId="5DE449B9" w:rsidR="4BEE79C2" w:rsidRDefault="4BEE79C2" w:rsidP="4BEE79C2">
      <w:pPr>
        <w:pStyle w:val="ListParagraph"/>
        <w:rPr>
          <w:b/>
          <w:bCs/>
          <w:sz w:val="24"/>
          <w:szCs w:val="24"/>
        </w:rPr>
      </w:pPr>
    </w:p>
    <w:p w14:paraId="68561D3E" w14:textId="5B7D6EC5" w:rsidR="4BEE79C2" w:rsidRDefault="4BEE79C2" w:rsidP="4BEE79C2">
      <w:pPr>
        <w:pStyle w:val="ListParagraph"/>
        <w:rPr>
          <w:b/>
          <w:bCs/>
          <w:sz w:val="24"/>
          <w:szCs w:val="24"/>
        </w:rPr>
      </w:pPr>
    </w:p>
    <w:p w14:paraId="3FB1BC7A" w14:textId="62C8678C" w:rsidR="00617777" w:rsidRDefault="000819C3" w:rsidP="00617777">
      <w:pPr>
        <w:rPr>
          <w:b/>
          <w:bCs/>
          <w:sz w:val="28"/>
          <w:szCs w:val="28"/>
        </w:rPr>
      </w:pPr>
      <w:r>
        <w:rPr>
          <w:b/>
          <w:bCs/>
          <w:sz w:val="28"/>
          <w:szCs w:val="28"/>
        </w:rPr>
        <w:t>Nazorgfase</w:t>
      </w:r>
    </w:p>
    <w:p w14:paraId="17CA9729" w14:textId="54B0537F" w:rsidR="009E205F" w:rsidRPr="009E205F" w:rsidRDefault="2441245C" w:rsidP="4BEE79C2">
      <w:r w:rsidRPr="4BEE79C2">
        <w:t>Na uitvoerin</w:t>
      </w:r>
      <w:r w:rsidR="204B16E1" w:rsidRPr="4BEE79C2">
        <w:t>g van dit project is men nog niet klaar</w:t>
      </w:r>
      <w:r w:rsidR="2FE61BF0" w:rsidRPr="4BEE79C2">
        <w:t xml:space="preserve">. </w:t>
      </w:r>
      <w:r w:rsidR="107F6BB2" w:rsidRPr="4BEE79C2">
        <w:t>In d</w:t>
      </w:r>
      <w:r w:rsidR="1760F24F" w:rsidRPr="4BEE79C2">
        <w:t xml:space="preserve">eze fase </w:t>
      </w:r>
      <w:r w:rsidR="65A7C900" w:rsidRPr="4BEE79C2">
        <w:t>wordt er gezorgd voor eventuele aanpassingen aan het projectresultaat indien nodig. Het resultaat moet men in stand houden</w:t>
      </w:r>
    </w:p>
    <w:p w14:paraId="209857FC" w14:textId="7FDD660D" w:rsidR="00617777" w:rsidRPr="000326E9" w:rsidRDefault="000326E9" w:rsidP="00617777">
      <w:pPr>
        <w:pStyle w:val="ListParagraph"/>
        <w:numPr>
          <w:ilvl w:val="0"/>
          <w:numId w:val="32"/>
        </w:numPr>
        <w:rPr>
          <w:b/>
          <w:bCs/>
          <w:sz w:val="24"/>
          <w:szCs w:val="24"/>
        </w:rPr>
      </w:pPr>
      <w:r w:rsidRPr="00D71833">
        <w:t>Kijken hoe efficiënt de website laadt.</w:t>
      </w:r>
    </w:p>
    <w:p w14:paraId="3F3452F4" w14:textId="77777777" w:rsidR="00AE10D0" w:rsidRPr="00D71833" w:rsidRDefault="00AE10D0" w:rsidP="00AE10D0">
      <w:pPr>
        <w:pStyle w:val="ListParagraph"/>
        <w:numPr>
          <w:ilvl w:val="0"/>
          <w:numId w:val="32"/>
        </w:numPr>
      </w:pPr>
      <w:r w:rsidRPr="00D71833">
        <w:t xml:space="preserve">Bugs in het systeem oplossen. </w:t>
      </w:r>
    </w:p>
    <w:p w14:paraId="4BCF804A" w14:textId="2286A587" w:rsidR="000326E9" w:rsidRPr="00D65539" w:rsidRDefault="69B57A73" w:rsidP="00617777">
      <w:pPr>
        <w:pStyle w:val="ListParagraph"/>
        <w:numPr>
          <w:ilvl w:val="0"/>
          <w:numId w:val="32"/>
        </w:numPr>
        <w:rPr>
          <w:b/>
          <w:bCs/>
          <w:sz w:val="24"/>
          <w:szCs w:val="24"/>
        </w:rPr>
      </w:pPr>
      <w:r>
        <w:t>Kijken wat er gebeurt wanneer de assets (foto’s, CSS etc.) niet werken.</w:t>
      </w:r>
    </w:p>
    <w:p w14:paraId="45CB11ED" w14:textId="29EE7055" w:rsidR="00B31268" w:rsidRPr="008B5B10" w:rsidRDefault="596B5594" w:rsidP="00617777">
      <w:pPr>
        <w:pStyle w:val="ListParagraph"/>
        <w:numPr>
          <w:ilvl w:val="0"/>
          <w:numId w:val="32"/>
        </w:numPr>
        <w:rPr>
          <w:b/>
          <w:bCs/>
          <w:sz w:val="24"/>
          <w:szCs w:val="24"/>
        </w:rPr>
      </w:pPr>
      <w:r>
        <w:t>Uitgebreide tests uitvoeren om te kijken of de website goed werkt in verschillende talen, browsers en apparaten.</w:t>
      </w:r>
    </w:p>
    <w:p w14:paraId="34DF8462" w14:textId="0A1F79DE" w:rsidR="009E706A" w:rsidRPr="00725538" w:rsidRDefault="65A7C900" w:rsidP="00725538">
      <w:pPr>
        <w:pStyle w:val="ListParagraph"/>
        <w:numPr>
          <w:ilvl w:val="0"/>
          <w:numId w:val="32"/>
        </w:numPr>
        <w:rPr>
          <w:b/>
          <w:bCs/>
          <w:sz w:val="24"/>
          <w:szCs w:val="24"/>
        </w:rPr>
      </w:pPr>
      <w:r>
        <w:t>Tests uitvoeren om te kijken hoeveel webs</w:t>
      </w:r>
      <w:r w:rsidR="30A79284">
        <w:t xml:space="preserve">iteverkeer </w:t>
      </w:r>
      <w:r w:rsidR="67195FC0">
        <w:t>de website aan</w:t>
      </w:r>
      <w:r w:rsidR="7BA17141">
        <w:t xml:space="preserve"> </w:t>
      </w:r>
      <w:r w:rsidR="67195FC0">
        <w:t>kan.</w:t>
      </w:r>
      <w:r w:rsidR="008B5B10">
        <w:br w:type="page"/>
      </w:r>
    </w:p>
    <w:p w14:paraId="7AB38DAB" w14:textId="54BDA24B" w:rsidR="0080412C" w:rsidRPr="00C20D34" w:rsidRDefault="620853D1" w:rsidP="00992963">
      <w:pPr>
        <w:pStyle w:val="Heading1"/>
        <w:numPr>
          <w:ilvl w:val="0"/>
          <w:numId w:val="15"/>
        </w:numPr>
      </w:pPr>
      <w:bookmarkStart w:id="9" w:name="_Toc1488322252"/>
      <w:commentRangeStart w:id="10"/>
      <w:commentRangeStart w:id="11"/>
      <w:commentRangeStart w:id="12"/>
      <w:r>
        <w:lastRenderedPageBreak/>
        <w:t>Projectgrenzen</w:t>
      </w:r>
      <w:commentRangeEnd w:id="10"/>
      <w:r w:rsidR="006709B6">
        <w:commentReference w:id="10"/>
      </w:r>
      <w:commentRangeEnd w:id="11"/>
      <w:r w:rsidR="006709B6">
        <w:commentReference w:id="11"/>
      </w:r>
      <w:commentRangeEnd w:id="12"/>
      <w:r w:rsidR="006709B6">
        <w:commentReference w:id="12"/>
      </w:r>
      <w:bookmarkEnd w:id="9"/>
    </w:p>
    <w:p w14:paraId="4145CDEA" w14:textId="7368AF7B" w:rsidR="357CD3E9" w:rsidRDefault="357CD3E9" w:rsidP="6394423B">
      <w:r>
        <w:t>Dit project heeft duidelijke grenzen om het bereik ervan te definiëren, wat zowel de opdrachtgever als de projectleden helderheid biedt.</w:t>
      </w:r>
    </w:p>
    <w:p w14:paraId="00BA1924" w14:textId="1711323C" w:rsidR="357CD3E9" w:rsidRDefault="357CD3E9" w:rsidP="6394423B">
      <w:r>
        <w:t xml:space="preserve">Het project loopt van 4 september 2023 tot 3 november 2023. Tijdens deze periode moeten alle deadlines worden gehaald en moet het project volledig worden afgerond. Het doel van het project is om een website te ontwikkelen voor het bedrijf Sunny, gericht op de internationale markt. We maken gebruik van het bijgeleverde </w:t>
      </w:r>
      <w:proofErr w:type="spellStart"/>
      <w:r>
        <w:t>brandbook</w:t>
      </w:r>
      <w:proofErr w:type="spellEnd"/>
      <w:r>
        <w:t xml:space="preserve"> van Sunny voor de bouw van de website.</w:t>
      </w:r>
    </w:p>
    <w:p w14:paraId="6802310E" w14:textId="650352AE" w:rsidR="357CD3E9" w:rsidRDefault="357CD3E9" w:rsidP="6394423B">
      <w:r>
        <w:t>Binnen dit project zijn er functies die op de grens liggen van wat we wel en niet zullen uitvoeren als groep. Deze grens markeert functies die ofwel geïmplementeerd moeten worden in het project of die buiten het project vallen. Bijvoorbeeld, als Sunny een functie wil die gekoppeld is aan een betalingssysteem, zal deze binnen het project vallen. Aan de andere kant, taken zoals marketing vallen buiten de scope van ons project en zullen niet door de projectleden worden uitgevoerd.</w:t>
      </w:r>
    </w:p>
    <w:p w14:paraId="2C08B532" w14:textId="389ED4CC" w:rsidR="357CD3E9" w:rsidRDefault="357CD3E9" w:rsidP="6394423B">
      <w:r>
        <w:t xml:space="preserve">Zoals eerder vermeld, zal ons team de website voor Sunny ontwerpen. We zullen de ontwerpen presenteren aan de opdrachtgever nadat ze zijn gemaakt via </w:t>
      </w:r>
      <w:proofErr w:type="spellStart"/>
      <w:r>
        <w:t>Figma</w:t>
      </w:r>
      <w:proofErr w:type="spellEnd"/>
      <w:r>
        <w:t xml:space="preserve"> en gebruikmakend van het Sunny-</w:t>
      </w:r>
      <w:proofErr w:type="spellStart"/>
      <w:r>
        <w:t>brandbook</w:t>
      </w:r>
      <w:proofErr w:type="spellEnd"/>
      <w:r>
        <w:t>. Als een van de ontwerpen wordt goedgekeurd, zullen we het uitwerken tot een werkende website. Vervolgens zal de website een grondige testfase ondergaan om eventuele bugs op te sporen en op te lossen voordat we het eindresultaat aan de opdrachtgever presenteren.</w:t>
      </w:r>
    </w:p>
    <w:p w14:paraId="36AD6F9B" w14:textId="1F0EF1C7" w:rsidR="357CD3E9" w:rsidRDefault="357CD3E9" w:rsidP="6394423B">
      <w:r>
        <w:t xml:space="preserve">Het is belangrijk op te merken dat onderhoud, </w:t>
      </w:r>
      <w:proofErr w:type="spellStart"/>
      <w:r>
        <w:t>bugfixing</w:t>
      </w:r>
      <w:proofErr w:type="spellEnd"/>
      <w:r>
        <w:t xml:space="preserve"> en webhosting niet binnen onze verantwoordelijkheden vallen. Onze verantwoordelijkheid omvat het maken en testen van de website, zodat Sunny de website direct in productie kan nemen.</w:t>
      </w:r>
    </w:p>
    <w:p w14:paraId="79186B83" w14:textId="09EFBB3E" w:rsidR="357CD3E9" w:rsidRDefault="357CD3E9" w:rsidP="6394423B">
      <w:r>
        <w:t xml:space="preserve">Wat betreft talen, De website zal alleen beschikbaar zijn in Nederlands en Engels. </w:t>
      </w:r>
    </w:p>
    <w:p w14:paraId="43A57F04" w14:textId="313E515D" w:rsidR="357CD3E9" w:rsidRDefault="357CD3E9" w:rsidP="6394423B">
      <w:r>
        <w:t>Dit project wordt als succesvol beschouwd als Sunny, het bedrijf, een toename van 75% in bestellingen via de internationale website ervaart, zoals beoogd.</w:t>
      </w:r>
    </w:p>
    <w:p w14:paraId="1C67D47A" w14:textId="69129316" w:rsidR="6394423B" w:rsidRDefault="6394423B" w:rsidP="6394423B"/>
    <w:p w14:paraId="5D60060B" w14:textId="142C164B" w:rsidR="384E1473" w:rsidRPr="00D71833" w:rsidRDefault="384E1473" w:rsidP="384E1473"/>
    <w:p w14:paraId="17370923" w14:textId="7849CE21" w:rsidR="384E1473" w:rsidRPr="00D71833" w:rsidRDefault="384E1473" w:rsidP="384E1473"/>
    <w:p w14:paraId="10776BBF" w14:textId="648EE112" w:rsidR="384E1473" w:rsidRPr="00D71833" w:rsidRDefault="384E1473" w:rsidP="384E1473"/>
    <w:p w14:paraId="4926309A" w14:textId="37870BF2" w:rsidR="384E1473" w:rsidRPr="00D71833" w:rsidRDefault="384E1473" w:rsidP="384E1473"/>
    <w:p w14:paraId="6B0C9EF3" w14:textId="3EF25D54" w:rsidR="384E1473" w:rsidRPr="00D71833" w:rsidRDefault="384E1473" w:rsidP="384E1473"/>
    <w:p w14:paraId="7BD8E448" w14:textId="053AD18C" w:rsidR="384E1473" w:rsidRPr="00D71833" w:rsidRDefault="384E1473" w:rsidP="6394423B"/>
    <w:p w14:paraId="380AC9DB" w14:textId="71B813C9" w:rsidR="6394423B" w:rsidRDefault="6394423B" w:rsidP="6394423B"/>
    <w:p w14:paraId="3BDC8D69" w14:textId="682485CB" w:rsidR="31F54955" w:rsidRPr="00C20D34" w:rsidRDefault="4F9468BA" w:rsidP="46519701">
      <w:pPr>
        <w:pStyle w:val="Heading1"/>
        <w:numPr>
          <w:ilvl w:val="0"/>
          <w:numId w:val="15"/>
        </w:numPr>
      </w:pPr>
      <w:bookmarkStart w:id="13" w:name="_Toc1327349181"/>
      <w:commentRangeStart w:id="14"/>
      <w:r>
        <w:lastRenderedPageBreak/>
        <w:t>Tussenresultaten</w:t>
      </w:r>
      <w:commentRangeEnd w:id="14"/>
      <w:r w:rsidR="0067602A">
        <w:commentReference w:id="14"/>
      </w:r>
      <w:bookmarkEnd w:id="13"/>
    </w:p>
    <w:p w14:paraId="678972A6" w14:textId="6994C24D" w:rsidR="68A2CFE4" w:rsidRPr="00C20D34" w:rsidRDefault="68A2CFE4" w:rsidP="106D5544">
      <w:pPr>
        <w:spacing w:after="200" w:line="276" w:lineRule="auto"/>
        <w:rPr>
          <w:rFonts w:ascii="Calibri" w:eastAsia="Calibri" w:hAnsi="Calibri" w:cs="Calibri"/>
        </w:rPr>
      </w:pPr>
      <w:r w:rsidRPr="00D71833">
        <w:rPr>
          <w:rFonts w:ascii="Calibri" w:eastAsia="Calibri" w:hAnsi="Calibri" w:cs="Calibri"/>
        </w:rPr>
        <w:t xml:space="preserve">Om tot het projectresultaat te komen moeten er eerst tussenresultaten worden behaald. </w:t>
      </w:r>
      <w:r w:rsidRPr="00C20D34">
        <w:rPr>
          <w:rFonts w:ascii="Calibri" w:eastAsia="Calibri" w:hAnsi="Calibri" w:cs="Calibri"/>
        </w:rPr>
        <w:t xml:space="preserve">Uiteindelijk vormen al deze tussenproducten samen het gewenste projectresultaat. </w:t>
      </w:r>
    </w:p>
    <w:tbl>
      <w:tblPr>
        <w:tblStyle w:val="TableGrid"/>
        <w:tblW w:w="9225" w:type="dxa"/>
        <w:tblLayout w:type="fixed"/>
        <w:tblLook w:val="04A0" w:firstRow="1" w:lastRow="0" w:firstColumn="1" w:lastColumn="0" w:noHBand="0" w:noVBand="1"/>
      </w:tblPr>
      <w:tblGrid>
        <w:gridCol w:w="1020"/>
        <w:gridCol w:w="2640"/>
        <w:gridCol w:w="5565"/>
      </w:tblGrid>
      <w:tr w:rsidR="106D5544" w14:paraId="6A424508" w14:textId="77777777" w:rsidTr="05C12FD1">
        <w:trPr>
          <w:trHeight w:val="300"/>
        </w:trPr>
        <w:tc>
          <w:tcPr>
            <w:tcW w:w="1020" w:type="dxa"/>
            <w:tcBorders>
              <w:top w:val="single" w:sz="8" w:space="0" w:color="8064A2"/>
              <w:left w:val="single" w:sz="8" w:space="0" w:color="8064A2"/>
              <w:bottom w:val="single" w:sz="18" w:space="0" w:color="8064A2"/>
              <w:right w:val="single" w:sz="8" w:space="0" w:color="8064A2"/>
            </w:tcBorders>
            <w:tcMar>
              <w:left w:w="108" w:type="dxa"/>
              <w:right w:w="108" w:type="dxa"/>
            </w:tcMar>
          </w:tcPr>
          <w:p w14:paraId="489FD19D" w14:textId="73CD50E5" w:rsidR="106D5544" w:rsidRPr="00C20D34" w:rsidRDefault="106D5544" w:rsidP="154ADE01">
            <w:pPr>
              <w:rPr>
                <w:rFonts w:eastAsiaTheme="minorEastAsia"/>
                <w:b/>
                <w:sz w:val="24"/>
                <w:szCs w:val="24"/>
              </w:rPr>
            </w:pPr>
            <w:r w:rsidRPr="00C20D34">
              <w:rPr>
                <w:rFonts w:eastAsiaTheme="minorEastAsia"/>
                <w:b/>
                <w:sz w:val="24"/>
                <w:szCs w:val="24"/>
              </w:rPr>
              <w:t>Datum</w:t>
            </w:r>
          </w:p>
        </w:tc>
        <w:tc>
          <w:tcPr>
            <w:tcW w:w="2640" w:type="dxa"/>
            <w:tcBorders>
              <w:top w:val="single" w:sz="8" w:space="0" w:color="8064A2"/>
              <w:left w:val="single" w:sz="8" w:space="0" w:color="8064A2"/>
              <w:bottom w:val="single" w:sz="18" w:space="0" w:color="8064A2"/>
              <w:right w:val="single" w:sz="8" w:space="0" w:color="8064A2"/>
            </w:tcBorders>
            <w:tcMar>
              <w:left w:w="108" w:type="dxa"/>
              <w:right w:w="108" w:type="dxa"/>
            </w:tcMar>
          </w:tcPr>
          <w:p w14:paraId="232011B7" w14:textId="3642D959" w:rsidR="106D5544" w:rsidRPr="00C20D34" w:rsidRDefault="4CDAB08D" w:rsidP="154ADE01">
            <w:pPr>
              <w:rPr>
                <w:rFonts w:eastAsiaTheme="minorEastAsia"/>
                <w:b/>
                <w:sz w:val="24"/>
                <w:szCs w:val="24"/>
              </w:rPr>
            </w:pPr>
            <w:r w:rsidRPr="00C20D34">
              <w:rPr>
                <w:rFonts w:eastAsiaTheme="minorEastAsia"/>
                <w:b/>
                <w:sz w:val="24"/>
                <w:szCs w:val="24"/>
              </w:rPr>
              <w:t>Tussenproduct</w:t>
            </w:r>
          </w:p>
        </w:tc>
        <w:tc>
          <w:tcPr>
            <w:tcW w:w="5565" w:type="dxa"/>
            <w:tcBorders>
              <w:top w:val="single" w:sz="8" w:space="0" w:color="8064A2"/>
              <w:left w:val="single" w:sz="8" w:space="0" w:color="8064A2"/>
              <w:bottom w:val="single" w:sz="18" w:space="0" w:color="8064A2"/>
              <w:right w:val="single" w:sz="8" w:space="0" w:color="8064A2"/>
            </w:tcBorders>
            <w:tcMar>
              <w:left w:w="108" w:type="dxa"/>
              <w:right w:w="108" w:type="dxa"/>
            </w:tcMar>
          </w:tcPr>
          <w:p w14:paraId="614321D4" w14:textId="618CF834" w:rsidR="106D5544" w:rsidRPr="00C20D34" w:rsidRDefault="106D5544" w:rsidP="154ADE01">
            <w:pPr>
              <w:rPr>
                <w:rFonts w:eastAsiaTheme="minorEastAsia"/>
                <w:b/>
                <w:sz w:val="24"/>
                <w:szCs w:val="24"/>
              </w:rPr>
            </w:pPr>
            <w:r w:rsidRPr="00C20D34">
              <w:rPr>
                <w:rFonts w:eastAsiaTheme="minorEastAsia"/>
                <w:b/>
                <w:sz w:val="24"/>
                <w:szCs w:val="24"/>
              </w:rPr>
              <w:t>Beschrijving</w:t>
            </w:r>
          </w:p>
        </w:tc>
      </w:tr>
      <w:tr w:rsidR="106D5544" w:rsidRPr="00D71833" w14:paraId="6A33B002" w14:textId="77777777" w:rsidTr="05C12FD1">
        <w:trPr>
          <w:trHeight w:val="300"/>
        </w:trPr>
        <w:tc>
          <w:tcPr>
            <w:tcW w:w="1020" w:type="dxa"/>
            <w:tcBorders>
              <w:top w:val="single" w:sz="18" w:space="0" w:color="8064A2"/>
              <w:left w:val="single" w:sz="8" w:space="0" w:color="8064A2"/>
              <w:bottom w:val="single" w:sz="8" w:space="0" w:color="8064A2"/>
              <w:right w:val="single" w:sz="8" w:space="0" w:color="8064A2"/>
            </w:tcBorders>
            <w:shd w:val="clear" w:color="auto" w:fill="DFD8E8"/>
            <w:tcMar>
              <w:left w:w="108" w:type="dxa"/>
              <w:right w:w="108" w:type="dxa"/>
            </w:tcMar>
          </w:tcPr>
          <w:p w14:paraId="6976CA7B" w14:textId="5C30D97D" w:rsidR="106D5544" w:rsidRPr="00C20D34" w:rsidRDefault="433B7B2D" w:rsidP="154ADE01">
            <w:pPr>
              <w:rPr>
                <w:rFonts w:eastAsiaTheme="minorEastAsia"/>
                <w:b/>
                <w:color w:val="000000" w:themeColor="text1"/>
                <w:sz w:val="24"/>
                <w:szCs w:val="24"/>
              </w:rPr>
            </w:pPr>
            <w:r w:rsidRPr="00C20D34">
              <w:rPr>
                <w:rFonts w:eastAsiaTheme="minorEastAsia"/>
                <w:b/>
                <w:color w:val="000000" w:themeColor="text1"/>
                <w:sz w:val="24"/>
                <w:szCs w:val="24"/>
              </w:rPr>
              <w:t>15</w:t>
            </w:r>
            <w:r w:rsidR="1D45BBE3" w:rsidRPr="60DCE392">
              <w:rPr>
                <w:rFonts w:eastAsiaTheme="minorEastAsia"/>
                <w:b/>
                <w:bCs/>
                <w:color w:val="000000" w:themeColor="text1"/>
                <w:sz w:val="24"/>
                <w:szCs w:val="24"/>
              </w:rPr>
              <w:t>/</w:t>
            </w:r>
            <w:r w:rsidRPr="00C20D34">
              <w:rPr>
                <w:rFonts w:eastAsiaTheme="minorEastAsia"/>
                <w:b/>
                <w:color w:val="000000" w:themeColor="text1"/>
                <w:sz w:val="24"/>
                <w:szCs w:val="24"/>
              </w:rPr>
              <w:t>9</w:t>
            </w:r>
          </w:p>
        </w:tc>
        <w:tc>
          <w:tcPr>
            <w:tcW w:w="2640" w:type="dxa"/>
            <w:tcBorders>
              <w:top w:val="single" w:sz="18" w:space="0" w:color="8064A2"/>
              <w:left w:val="single" w:sz="8" w:space="0" w:color="8064A2"/>
              <w:bottom w:val="single" w:sz="8" w:space="0" w:color="8064A2"/>
              <w:right w:val="single" w:sz="8" w:space="0" w:color="8064A2"/>
            </w:tcBorders>
            <w:shd w:val="clear" w:color="auto" w:fill="DFD8E8"/>
            <w:tcMar>
              <w:left w:w="108" w:type="dxa"/>
              <w:right w:w="108" w:type="dxa"/>
            </w:tcMar>
          </w:tcPr>
          <w:p w14:paraId="73EC604A" w14:textId="59E68009" w:rsidR="106D5544" w:rsidRPr="00C20D34" w:rsidRDefault="433B7B2D" w:rsidP="154ADE01">
            <w:pPr>
              <w:rPr>
                <w:rFonts w:eastAsiaTheme="minorEastAsia"/>
                <w:color w:val="000000" w:themeColor="text1"/>
                <w:sz w:val="24"/>
                <w:szCs w:val="24"/>
              </w:rPr>
            </w:pPr>
            <w:r w:rsidRPr="00C20D34">
              <w:rPr>
                <w:rFonts w:eastAsiaTheme="minorEastAsia"/>
                <w:color w:val="000000" w:themeColor="text1"/>
                <w:sz w:val="24"/>
                <w:szCs w:val="24"/>
              </w:rPr>
              <w:t>Analyse</w:t>
            </w:r>
          </w:p>
        </w:tc>
        <w:tc>
          <w:tcPr>
            <w:tcW w:w="5565" w:type="dxa"/>
            <w:tcBorders>
              <w:top w:val="single" w:sz="18" w:space="0" w:color="8064A2"/>
              <w:left w:val="single" w:sz="8" w:space="0" w:color="8064A2"/>
              <w:bottom w:val="single" w:sz="8" w:space="0" w:color="8064A2"/>
              <w:right w:val="single" w:sz="8" w:space="0" w:color="8064A2"/>
            </w:tcBorders>
            <w:shd w:val="clear" w:color="auto" w:fill="DFD8E8"/>
            <w:tcMar>
              <w:left w:w="108" w:type="dxa"/>
              <w:right w:w="108" w:type="dxa"/>
            </w:tcMar>
          </w:tcPr>
          <w:p w14:paraId="29E86106" w14:textId="1B4E5FF3" w:rsidR="106D5544" w:rsidRPr="00D71833" w:rsidRDefault="10172D29" w:rsidP="154ADE01">
            <w:pPr>
              <w:rPr>
                <w:rFonts w:eastAsiaTheme="minorEastAsia"/>
                <w:sz w:val="24"/>
                <w:szCs w:val="24"/>
              </w:rPr>
            </w:pPr>
            <w:r w:rsidRPr="00D71833">
              <w:rPr>
                <w:rFonts w:eastAsiaTheme="minorEastAsia"/>
                <w:sz w:val="24"/>
                <w:szCs w:val="24"/>
              </w:rPr>
              <w:t>Hierin komt de opdrachtomschrijving in te staan, de functionaliteiten van de nieuwe website, gebruikersbehoeften &amp; IT-oplossing en oriënta</w:t>
            </w:r>
            <w:r w:rsidR="420BD57F" w:rsidRPr="00D71833">
              <w:rPr>
                <w:rFonts w:eastAsiaTheme="minorEastAsia"/>
                <w:sz w:val="24"/>
                <w:szCs w:val="24"/>
              </w:rPr>
              <w:t>tie op bestaande concepten, diensten &amp; producten.</w:t>
            </w:r>
          </w:p>
        </w:tc>
      </w:tr>
      <w:tr w:rsidR="106D5544" w:rsidRPr="00D71833" w14:paraId="186CD3BD" w14:textId="77777777" w:rsidTr="78DACEB2">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FFFFFF" w:themeFill="background1"/>
            <w:tcMar>
              <w:left w:w="108" w:type="dxa"/>
              <w:right w:w="108" w:type="dxa"/>
            </w:tcMar>
          </w:tcPr>
          <w:p w14:paraId="5BF96FE6" w14:textId="0FE16263" w:rsidR="106D5544" w:rsidRPr="00C20D34" w:rsidRDefault="420BD57F" w:rsidP="154ADE01">
            <w:pPr>
              <w:rPr>
                <w:rFonts w:eastAsiaTheme="minorEastAsia"/>
                <w:b/>
                <w:color w:val="000000" w:themeColor="text1"/>
                <w:sz w:val="24"/>
                <w:szCs w:val="24"/>
              </w:rPr>
            </w:pPr>
            <w:r w:rsidRPr="00C20D34">
              <w:rPr>
                <w:rFonts w:eastAsiaTheme="minorEastAsia"/>
                <w:b/>
                <w:color w:val="000000" w:themeColor="text1"/>
                <w:sz w:val="24"/>
                <w:szCs w:val="24"/>
              </w:rPr>
              <w:t>15/9</w:t>
            </w:r>
          </w:p>
        </w:tc>
        <w:tc>
          <w:tcPr>
            <w:tcW w:w="2640" w:type="dxa"/>
            <w:tcBorders>
              <w:top w:val="single" w:sz="8" w:space="0" w:color="8064A2"/>
              <w:left w:val="single" w:sz="8" w:space="0" w:color="8064A2"/>
              <w:bottom w:val="single" w:sz="8" w:space="0" w:color="8064A2"/>
              <w:right w:val="single" w:sz="8" w:space="0" w:color="8064A2"/>
            </w:tcBorders>
            <w:shd w:val="clear" w:color="auto" w:fill="FFFFFF" w:themeFill="background1"/>
            <w:tcMar>
              <w:left w:w="108" w:type="dxa"/>
              <w:right w:w="108" w:type="dxa"/>
            </w:tcMar>
          </w:tcPr>
          <w:p w14:paraId="299D8F97" w14:textId="020364DE" w:rsidR="106D5544" w:rsidRPr="00C20D34" w:rsidRDefault="106D5544" w:rsidP="154ADE01">
            <w:pPr>
              <w:rPr>
                <w:rFonts w:eastAsiaTheme="minorEastAsia"/>
                <w:color w:val="000000" w:themeColor="text1"/>
                <w:sz w:val="24"/>
                <w:szCs w:val="24"/>
              </w:rPr>
            </w:pPr>
            <w:r w:rsidRPr="00C20D34">
              <w:rPr>
                <w:rFonts w:eastAsiaTheme="minorEastAsia"/>
                <w:color w:val="000000" w:themeColor="text1"/>
                <w:sz w:val="24"/>
                <w:szCs w:val="24"/>
              </w:rPr>
              <w:t>Plan van Aanpak</w:t>
            </w:r>
          </w:p>
        </w:tc>
        <w:tc>
          <w:tcPr>
            <w:tcW w:w="5565" w:type="dxa"/>
            <w:tcBorders>
              <w:top w:val="single" w:sz="8" w:space="0" w:color="8064A2"/>
              <w:left w:val="single" w:sz="8" w:space="0" w:color="8064A2"/>
              <w:bottom w:val="single" w:sz="8" w:space="0" w:color="8064A2"/>
              <w:right w:val="single" w:sz="8" w:space="0" w:color="8064A2"/>
            </w:tcBorders>
            <w:shd w:val="clear" w:color="auto" w:fill="FFFFFF" w:themeFill="background1"/>
            <w:tcMar>
              <w:left w:w="108" w:type="dxa"/>
              <w:right w:w="108" w:type="dxa"/>
            </w:tcMar>
          </w:tcPr>
          <w:p w14:paraId="5A476083" w14:textId="53B3E14E" w:rsidR="106D5544" w:rsidRPr="00D71833" w:rsidRDefault="02A05598" w:rsidP="154ADE01">
            <w:pPr>
              <w:rPr>
                <w:rFonts w:eastAsiaTheme="minorEastAsia"/>
                <w:sz w:val="24"/>
                <w:szCs w:val="24"/>
              </w:rPr>
            </w:pPr>
            <w:r w:rsidRPr="00D71833">
              <w:rPr>
                <w:rFonts w:eastAsiaTheme="minorEastAsia"/>
                <w:sz w:val="24"/>
                <w:szCs w:val="24"/>
              </w:rPr>
              <w:t>In het plan van aanpak komen alle details van het project te staan.</w:t>
            </w:r>
          </w:p>
        </w:tc>
      </w:tr>
      <w:tr w:rsidR="106D5544" w:rsidRPr="00D71833" w14:paraId="679FE151" w14:textId="77777777" w:rsidTr="2369DC1B">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2E395888" w14:textId="3B7545D1" w:rsidR="106D5544" w:rsidRPr="00C20D34" w:rsidRDefault="02A05598" w:rsidP="154ADE01">
            <w:pPr>
              <w:rPr>
                <w:rFonts w:eastAsiaTheme="minorEastAsia"/>
                <w:b/>
                <w:sz w:val="24"/>
                <w:szCs w:val="24"/>
              </w:rPr>
            </w:pPr>
            <w:r w:rsidRPr="00C20D34">
              <w:rPr>
                <w:rFonts w:eastAsiaTheme="minorEastAsia"/>
                <w:b/>
                <w:sz w:val="24"/>
                <w:szCs w:val="24"/>
              </w:rPr>
              <w:t>22/9</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1321AED3" w14:textId="4D4573C7" w:rsidR="106D5544" w:rsidRPr="00C20D34" w:rsidRDefault="02A05598" w:rsidP="154ADE01">
            <w:pPr>
              <w:spacing w:line="259" w:lineRule="auto"/>
              <w:rPr>
                <w:rFonts w:eastAsiaTheme="minorEastAsia"/>
                <w:sz w:val="24"/>
                <w:szCs w:val="24"/>
              </w:rPr>
            </w:pPr>
            <w:r w:rsidRPr="00C20D34">
              <w:rPr>
                <w:rFonts w:eastAsiaTheme="minorEastAsia"/>
                <w:sz w:val="24"/>
                <w:szCs w:val="24"/>
              </w:rPr>
              <w:t>Advies</w:t>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5B8F4BBD" w14:textId="4B1D924A" w:rsidR="106D5544" w:rsidRPr="00D71833" w:rsidRDefault="0938D878" w:rsidP="154ADE01">
            <w:pPr>
              <w:rPr>
                <w:rFonts w:eastAsiaTheme="minorEastAsia"/>
                <w:color w:val="000000" w:themeColor="text1"/>
                <w:sz w:val="24"/>
                <w:szCs w:val="24"/>
              </w:rPr>
            </w:pPr>
            <w:r w:rsidRPr="00D71833">
              <w:rPr>
                <w:rFonts w:eastAsiaTheme="minorEastAsia"/>
                <w:color w:val="000000" w:themeColor="text1"/>
                <w:sz w:val="24"/>
                <w:szCs w:val="24"/>
              </w:rPr>
              <w:t>W</w:t>
            </w:r>
            <w:r w:rsidR="0FF9DD7B" w:rsidRPr="00D71833">
              <w:rPr>
                <w:rFonts w:eastAsiaTheme="minorEastAsia"/>
                <w:color w:val="000000" w:themeColor="text1"/>
                <w:sz w:val="24"/>
                <w:szCs w:val="24"/>
              </w:rPr>
              <w:t>i</w:t>
            </w:r>
            <w:r w:rsidRPr="00D71833">
              <w:rPr>
                <w:rFonts w:eastAsiaTheme="minorEastAsia"/>
                <w:color w:val="000000" w:themeColor="text1"/>
                <w:sz w:val="24"/>
                <w:szCs w:val="24"/>
              </w:rPr>
              <w:t>j koppelen terug met de opdrachtgever voor feedback op de designs.</w:t>
            </w:r>
          </w:p>
        </w:tc>
      </w:tr>
      <w:tr w:rsidR="106D5544" w:rsidRPr="00783A69" w14:paraId="36FB5487" w14:textId="77777777" w:rsidTr="1F8B2A0A">
        <w:trPr>
          <w:trHeight w:val="300"/>
        </w:trPr>
        <w:tc>
          <w:tcPr>
            <w:tcW w:w="102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38962A87" w14:textId="415CF5C8" w:rsidR="106D5544" w:rsidRPr="00C20D34" w:rsidRDefault="5B6EEBC8" w:rsidP="154ADE01">
            <w:pPr>
              <w:spacing w:line="259" w:lineRule="auto"/>
            </w:pPr>
            <w:r w:rsidRPr="00C20D34">
              <w:rPr>
                <w:rFonts w:eastAsiaTheme="minorEastAsia"/>
                <w:b/>
                <w:color w:val="000000" w:themeColor="text1"/>
                <w:sz w:val="24"/>
                <w:szCs w:val="24"/>
              </w:rPr>
              <w:t>6/10</w:t>
            </w:r>
          </w:p>
        </w:tc>
        <w:tc>
          <w:tcPr>
            <w:tcW w:w="264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35A1E0AA" w14:textId="3AC7EAF3" w:rsidR="106D5544" w:rsidRPr="00C20D34" w:rsidRDefault="01FB4837" w:rsidP="154ADE01">
            <w:pPr>
              <w:spacing w:line="259" w:lineRule="auto"/>
              <w:rPr>
                <w:rFonts w:eastAsiaTheme="minorEastAsia"/>
                <w:color w:val="000000" w:themeColor="text1"/>
                <w:sz w:val="24"/>
                <w:szCs w:val="24"/>
              </w:rPr>
            </w:pPr>
            <w:r w:rsidRPr="799FF6B8">
              <w:rPr>
                <w:rFonts w:eastAsiaTheme="minorEastAsia"/>
                <w:color w:val="000000" w:themeColor="text1"/>
                <w:sz w:val="24"/>
                <w:szCs w:val="24"/>
              </w:rPr>
              <w:t>Testplan</w:t>
            </w:r>
            <w:commentRangeStart w:id="15"/>
            <w:commentRangeEnd w:id="15"/>
            <w:r w:rsidR="006D242F">
              <w:rPr>
                <w:rStyle w:val="CommentReference"/>
              </w:rPr>
              <w:commentReference w:id="15"/>
            </w:r>
          </w:p>
        </w:tc>
        <w:tc>
          <w:tcPr>
            <w:tcW w:w="5565"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7997A692" w14:textId="124D3343" w:rsidR="106D5544" w:rsidRPr="00C20D34" w:rsidRDefault="01FB4837" w:rsidP="3E287D1D">
            <w:pPr>
              <w:spacing w:line="259" w:lineRule="auto"/>
            </w:pPr>
            <w:r w:rsidRPr="00D71833">
              <w:rPr>
                <w:rFonts w:eastAsiaTheme="minorEastAsia"/>
                <w:color w:val="000000" w:themeColor="text1"/>
                <w:sz w:val="24"/>
                <w:szCs w:val="24"/>
              </w:rPr>
              <w:t xml:space="preserve">Dit is het plan dat we gebruiken om al onze laatste iteraties van de website te testen. </w:t>
            </w:r>
            <w:r w:rsidRPr="3E287D1D">
              <w:rPr>
                <w:rFonts w:eastAsiaTheme="minorEastAsia"/>
                <w:color w:val="000000" w:themeColor="text1"/>
                <w:sz w:val="24"/>
                <w:szCs w:val="24"/>
              </w:rPr>
              <w:t>Hierin staat precies wat we allemaal gaan testen.</w:t>
            </w:r>
          </w:p>
        </w:tc>
      </w:tr>
      <w:tr w:rsidR="3B6FBE5E" w:rsidRPr="00930122" w14:paraId="1BD12E47" w14:textId="77777777" w:rsidTr="3B6FBE5E">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108B9ED3" w14:textId="474ED6C6" w:rsidR="3B6FBE5E" w:rsidRDefault="236FC8A6" w:rsidP="3B6FBE5E">
            <w:pPr>
              <w:spacing w:line="259" w:lineRule="auto"/>
              <w:rPr>
                <w:rFonts w:eastAsiaTheme="minorEastAsia"/>
                <w:b/>
                <w:bCs/>
                <w:color w:val="000000" w:themeColor="text1"/>
                <w:sz w:val="24"/>
                <w:szCs w:val="24"/>
              </w:rPr>
            </w:pPr>
            <w:r w:rsidRPr="20834CB8">
              <w:rPr>
                <w:rFonts w:eastAsiaTheme="minorEastAsia"/>
                <w:b/>
                <w:bCs/>
                <w:color w:val="000000" w:themeColor="text1"/>
                <w:sz w:val="24"/>
                <w:szCs w:val="24"/>
              </w:rPr>
              <w:t>9</w:t>
            </w:r>
            <w:r w:rsidRPr="71591333">
              <w:rPr>
                <w:rFonts w:eastAsiaTheme="minorEastAsia"/>
                <w:b/>
                <w:bCs/>
                <w:color w:val="000000" w:themeColor="text1"/>
                <w:sz w:val="24"/>
                <w:szCs w:val="24"/>
              </w:rPr>
              <w:t>/10</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3F409FA0" w14:textId="7A63A96C" w:rsidR="3B6FBE5E" w:rsidRDefault="236FC8A6" w:rsidP="3B6FBE5E">
            <w:pPr>
              <w:spacing w:line="259" w:lineRule="auto"/>
              <w:rPr>
                <w:rFonts w:eastAsiaTheme="minorEastAsia"/>
                <w:color w:val="000000" w:themeColor="text1"/>
                <w:sz w:val="24"/>
                <w:szCs w:val="24"/>
              </w:rPr>
            </w:pPr>
            <w:proofErr w:type="spellStart"/>
            <w:r w:rsidRPr="0CE443FC">
              <w:rPr>
                <w:rFonts w:eastAsiaTheme="minorEastAsia"/>
                <w:color w:val="000000" w:themeColor="text1"/>
                <w:sz w:val="24"/>
                <w:szCs w:val="24"/>
              </w:rPr>
              <w:t>Mockup</w:t>
            </w:r>
            <w:proofErr w:type="spellEnd"/>
            <w:r w:rsidRPr="0CE443FC">
              <w:rPr>
                <w:rFonts w:eastAsiaTheme="minorEastAsia"/>
                <w:color w:val="000000" w:themeColor="text1"/>
                <w:sz w:val="24"/>
                <w:szCs w:val="24"/>
              </w:rPr>
              <w:t xml:space="preserve"> </w:t>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00B137B7" w14:textId="18963B43" w:rsidR="3B6FBE5E" w:rsidRDefault="236FC8A6" w:rsidP="3B6FBE5E">
            <w:pPr>
              <w:spacing w:line="259" w:lineRule="auto"/>
              <w:rPr>
                <w:rFonts w:eastAsiaTheme="minorEastAsia"/>
                <w:color w:val="000000" w:themeColor="text1"/>
                <w:sz w:val="24"/>
                <w:szCs w:val="24"/>
              </w:rPr>
            </w:pPr>
            <w:r w:rsidRPr="23E88274">
              <w:rPr>
                <w:rFonts w:eastAsiaTheme="minorEastAsia"/>
                <w:color w:val="000000" w:themeColor="text1"/>
                <w:sz w:val="24"/>
                <w:szCs w:val="24"/>
              </w:rPr>
              <w:t xml:space="preserve">We laten elke laatste iteratie zien aan de projectgever en hij kiest aan welk </w:t>
            </w:r>
            <w:r w:rsidRPr="6E74E1B0">
              <w:rPr>
                <w:rFonts w:eastAsiaTheme="minorEastAsia"/>
                <w:color w:val="000000" w:themeColor="text1"/>
                <w:sz w:val="24"/>
                <w:szCs w:val="24"/>
              </w:rPr>
              <w:t xml:space="preserve">design wij verder </w:t>
            </w:r>
            <w:r w:rsidRPr="0CE443FC">
              <w:rPr>
                <w:rFonts w:eastAsiaTheme="minorEastAsia"/>
                <w:color w:val="000000" w:themeColor="text1"/>
                <w:sz w:val="24"/>
                <w:szCs w:val="24"/>
              </w:rPr>
              <w:t>gaan werken.</w:t>
            </w:r>
          </w:p>
        </w:tc>
      </w:tr>
      <w:tr w:rsidR="5B47031C" w14:paraId="26E10023" w14:textId="77777777" w:rsidTr="1F8B2A0A">
        <w:trPr>
          <w:trHeight w:val="300"/>
        </w:trPr>
        <w:tc>
          <w:tcPr>
            <w:tcW w:w="102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575E1D69" w14:textId="7A80FE5B" w:rsidR="5B47031C" w:rsidRDefault="2888BA02" w:rsidP="5B47031C">
            <w:pPr>
              <w:spacing w:line="259" w:lineRule="auto"/>
              <w:rPr>
                <w:rFonts w:eastAsiaTheme="minorEastAsia"/>
                <w:b/>
                <w:bCs/>
                <w:color w:val="000000" w:themeColor="text1"/>
                <w:sz w:val="24"/>
                <w:szCs w:val="24"/>
              </w:rPr>
            </w:pPr>
            <w:r w:rsidRPr="264AE575">
              <w:rPr>
                <w:rFonts w:eastAsiaTheme="minorEastAsia"/>
                <w:b/>
                <w:bCs/>
                <w:color w:val="000000" w:themeColor="text1"/>
                <w:sz w:val="24"/>
                <w:szCs w:val="24"/>
              </w:rPr>
              <w:t>20/10</w:t>
            </w:r>
          </w:p>
        </w:tc>
        <w:tc>
          <w:tcPr>
            <w:tcW w:w="264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0187EE61" w14:textId="22F726BA" w:rsidR="5B47031C" w:rsidRDefault="2888BA02" w:rsidP="5B47031C">
            <w:pPr>
              <w:spacing w:line="259" w:lineRule="auto"/>
              <w:rPr>
                <w:rFonts w:eastAsiaTheme="minorEastAsia"/>
                <w:color w:val="000000" w:themeColor="text1"/>
                <w:sz w:val="24"/>
                <w:szCs w:val="24"/>
              </w:rPr>
            </w:pPr>
            <w:r w:rsidRPr="79BD55D3">
              <w:rPr>
                <w:rFonts w:eastAsiaTheme="minorEastAsia"/>
                <w:color w:val="000000" w:themeColor="text1"/>
                <w:sz w:val="24"/>
                <w:szCs w:val="24"/>
              </w:rPr>
              <w:t xml:space="preserve">Functioneel </w:t>
            </w:r>
            <w:r w:rsidRPr="17C315DB">
              <w:rPr>
                <w:rFonts w:eastAsiaTheme="minorEastAsia"/>
                <w:color w:val="000000" w:themeColor="text1"/>
                <w:sz w:val="24"/>
                <w:szCs w:val="24"/>
              </w:rPr>
              <w:t>ontwerp</w:t>
            </w:r>
          </w:p>
        </w:tc>
        <w:tc>
          <w:tcPr>
            <w:tcW w:w="5565"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3A6CB85C" w14:textId="19BFCD54" w:rsidR="5B47031C" w:rsidRDefault="2888BA02" w:rsidP="5B47031C">
            <w:pPr>
              <w:spacing w:line="259" w:lineRule="auto"/>
              <w:rPr>
                <w:rFonts w:eastAsiaTheme="minorEastAsia"/>
                <w:color w:val="000000" w:themeColor="text1"/>
                <w:sz w:val="24"/>
                <w:szCs w:val="24"/>
              </w:rPr>
            </w:pPr>
            <w:r w:rsidRPr="47912FE3">
              <w:rPr>
                <w:rFonts w:eastAsiaTheme="minorEastAsia"/>
                <w:color w:val="000000" w:themeColor="text1"/>
                <w:sz w:val="24"/>
                <w:szCs w:val="24"/>
              </w:rPr>
              <w:t xml:space="preserve">We hebben een functionele website gemaakt en hebben deze </w:t>
            </w:r>
            <w:r w:rsidRPr="5897EE77">
              <w:rPr>
                <w:rFonts w:eastAsiaTheme="minorEastAsia"/>
                <w:color w:val="000000" w:themeColor="text1"/>
                <w:sz w:val="24"/>
                <w:szCs w:val="24"/>
              </w:rPr>
              <w:t xml:space="preserve">ingeleverd bij de </w:t>
            </w:r>
            <w:r w:rsidRPr="763AFCA6">
              <w:rPr>
                <w:rFonts w:eastAsiaTheme="minorEastAsia"/>
                <w:color w:val="000000" w:themeColor="text1"/>
                <w:sz w:val="24"/>
                <w:szCs w:val="24"/>
              </w:rPr>
              <w:t>opdrachtgever</w:t>
            </w:r>
          </w:p>
        </w:tc>
      </w:tr>
      <w:tr w:rsidR="106D5544" w14:paraId="609AC523" w14:textId="77777777" w:rsidTr="2369DC1B">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428E63DB" w14:textId="3050F16D" w:rsidR="106D5544" w:rsidRPr="00C20D34" w:rsidRDefault="5154F849" w:rsidP="05C12FD1">
            <w:pPr>
              <w:rPr>
                <w:rFonts w:eastAsiaTheme="minorEastAsia"/>
                <w:b/>
                <w:sz w:val="24"/>
                <w:szCs w:val="24"/>
              </w:rPr>
            </w:pPr>
            <w:r w:rsidRPr="00C20D34">
              <w:rPr>
                <w:rFonts w:eastAsiaTheme="minorEastAsia"/>
                <w:b/>
                <w:sz w:val="24"/>
                <w:szCs w:val="24"/>
              </w:rPr>
              <w:t>20/10</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02D15F49" w14:textId="4A3A827B" w:rsidR="106D5544" w:rsidRPr="00C20D34" w:rsidRDefault="106D5544" w:rsidP="154ADE01">
            <w:pPr>
              <w:rPr>
                <w:rFonts w:eastAsiaTheme="minorEastAsia"/>
                <w:sz w:val="24"/>
                <w:szCs w:val="24"/>
              </w:rPr>
            </w:pPr>
            <w:commentRangeStart w:id="16"/>
            <w:r w:rsidRPr="00C20D34">
              <w:rPr>
                <w:rFonts w:eastAsiaTheme="minorEastAsia"/>
                <w:sz w:val="24"/>
                <w:szCs w:val="24"/>
              </w:rPr>
              <w:t>Projectresultaat</w:t>
            </w:r>
            <w:commentRangeEnd w:id="16"/>
            <w:r w:rsidR="006D242F">
              <w:rPr>
                <w:rStyle w:val="CommentReference"/>
              </w:rPr>
              <w:commentReference w:id="16"/>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2A7FB7B0" w14:textId="196C29D1" w:rsidR="106D5544" w:rsidRPr="00C20D34" w:rsidRDefault="6E1E6EA1" w:rsidP="154ADE01">
            <w:pPr>
              <w:rPr>
                <w:rFonts w:eastAsiaTheme="minorEastAsia"/>
                <w:sz w:val="24"/>
                <w:szCs w:val="24"/>
              </w:rPr>
            </w:pPr>
            <w:r w:rsidRPr="00D71833">
              <w:rPr>
                <w:rFonts w:eastAsiaTheme="minorEastAsia"/>
                <w:sz w:val="24"/>
                <w:szCs w:val="24"/>
              </w:rPr>
              <w:t xml:space="preserve">Nu is de website volledig functioneel en gebruiksklaar voor de gebruikers. </w:t>
            </w:r>
            <w:r w:rsidRPr="00C20D34">
              <w:rPr>
                <w:rFonts w:eastAsiaTheme="minorEastAsia"/>
                <w:sz w:val="24"/>
                <w:szCs w:val="24"/>
              </w:rPr>
              <w:t xml:space="preserve">De opdrachtgever </w:t>
            </w:r>
            <w:r w:rsidR="25968268" w:rsidRPr="00C20D34">
              <w:rPr>
                <w:rFonts w:eastAsiaTheme="minorEastAsia"/>
                <w:sz w:val="24"/>
                <w:szCs w:val="24"/>
              </w:rPr>
              <w:t>is tevreden met het eindproduct.</w:t>
            </w:r>
          </w:p>
        </w:tc>
      </w:tr>
      <w:tr w:rsidR="498A4E57" w:rsidRPr="00D71833" w14:paraId="5D9D9AEC" w14:textId="77777777" w:rsidTr="625429E7">
        <w:trPr>
          <w:trHeight w:val="300"/>
        </w:trPr>
        <w:tc>
          <w:tcPr>
            <w:tcW w:w="102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2B395609" w14:textId="30BAD3D8" w:rsidR="0954F2E4" w:rsidRDefault="0954F2E4" w:rsidP="498A4E57">
            <w:pPr>
              <w:rPr>
                <w:rFonts w:eastAsiaTheme="minorEastAsia"/>
                <w:b/>
                <w:bCs/>
                <w:sz w:val="24"/>
                <w:szCs w:val="24"/>
              </w:rPr>
            </w:pPr>
            <w:r w:rsidRPr="498A4E57">
              <w:rPr>
                <w:rFonts w:eastAsiaTheme="minorEastAsia"/>
                <w:b/>
                <w:bCs/>
                <w:sz w:val="24"/>
                <w:szCs w:val="24"/>
              </w:rPr>
              <w:t>6/11</w:t>
            </w:r>
          </w:p>
        </w:tc>
        <w:tc>
          <w:tcPr>
            <w:tcW w:w="2640"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26BA844A" w14:textId="4D57FBCA" w:rsidR="0954F2E4" w:rsidRDefault="0954F2E4" w:rsidP="625429E7">
            <w:pPr>
              <w:rPr>
                <w:rFonts w:eastAsiaTheme="minorEastAsia"/>
                <w:sz w:val="24"/>
                <w:szCs w:val="24"/>
              </w:rPr>
            </w:pPr>
            <w:r w:rsidRPr="625429E7">
              <w:rPr>
                <w:rFonts w:eastAsiaTheme="minorEastAsia"/>
                <w:sz w:val="24"/>
                <w:szCs w:val="24"/>
              </w:rPr>
              <w:t>Eindpresentatie</w:t>
            </w:r>
          </w:p>
        </w:tc>
        <w:tc>
          <w:tcPr>
            <w:tcW w:w="5565" w:type="dxa"/>
            <w:tcBorders>
              <w:top w:val="single" w:sz="8" w:space="0" w:color="8064A2"/>
              <w:left w:val="single" w:sz="8" w:space="0" w:color="8064A2"/>
              <w:bottom w:val="single" w:sz="8" w:space="0" w:color="8064A2"/>
              <w:right w:val="single" w:sz="8" w:space="0" w:color="8064A2"/>
            </w:tcBorders>
            <w:tcMar>
              <w:left w:w="108" w:type="dxa"/>
              <w:right w:w="108" w:type="dxa"/>
            </w:tcMar>
          </w:tcPr>
          <w:p w14:paraId="04615F36" w14:textId="6AFBA0DC" w:rsidR="498A4E57" w:rsidRPr="00D71833" w:rsidRDefault="0954F2E4" w:rsidP="625429E7">
            <w:pPr>
              <w:rPr>
                <w:rFonts w:eastAsiaTheme="minorEastAsia"/>
                <w:sz w:val="24"/>
                <w:szCs w:val="24"/>
              </w:rPr>
            </w:pPr>
            <w:r w:rsidRPr="00D71833">
              <w:rPr>
                <w:rFonts w:eastAsiaTheme="minorEastAsia"/>
                <w:sz w:val="24"/>
                <w:szCs w:val="24"/>
              </w:rPr>
              <w:t xml:space="preserve">In deze presentatie demonstreren wij het eindproduct van ons project. </w:t>
            </w:r>
          </w:p>
        </w:tc>
      </w:tr>
      <w:tr w:rsidR="1B8E6206" w:rsidRPr="00D71833" w14:paraId="6F24937F" w14:textId="77777777" w:rsidTr="2369DC1B">
        <w:trPr>
          <w:trHeight w:val="300"/>
        </w:trPr>
        <w:tc>
          <w:tcPr>
            <w:tcW w:w="102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7BA4DBA3" w14:textId="2BBE92AD" w:rsidR="24B22E11" w:rsidRDefault="24B22E11" w:rsidP="1B8E6206">
            <w:pPr>
              <w:rPr>
                <w:rFonts w:eastAsiaTheme="minorEastAsia"/>
                <w:b/>
                <w:bCs/>
                <w:sz w:val="24"/>
                <w:szCs w:val="24"/>
              </w:rPr>
            </w:pPr>
            <w:r w:rsidRPr="24A5304B">
              <w:rPr>
                <w:rFonts w:eastAsiaTheme="minorEastAsia"/>
                <w:b/>
                <w:bCs/>
                <w:sz w:val="24"/>
                <w:szCs w:val="24"/>
              </w:rPr>
              <w:t>10/11</w:t>
            </w:r>
          </w:p>
        </w:tc>
        <w:tc>
          <w:tcPr>
            <w:tcW w:w="2640"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690C9484" w14:textId="7C9324EE" w:rsidR="1B8E6206" w:rsidRDefault="24B22E11" w:rsidP="1B8E6206">
            <w:pPr>
              <w:rPr>
                <w:rFonts w:eastAsiaTheme="minorEastAsia"/>
                <w:sz w:val="24"/>
                <w:szCs w:val="24"/>
              </w:rPr>
            </w:pPr>
            <w:r w:rsidRPr="24A5304B">
              <w:rPr>
                <w:rFonts w:eastAsiaTheme="minorEastAsia"/>
                <w:sz w:val="24"/>
                <w:szCs w:val="24"/>
              </w:rPr>
              <w:t>Assessments</w:t>
            </w:r>
          </w:p>
        </w:tc>
        <w:tc>
          <w:tcPr>
            <w:tcW w:w="5565" w:type="dxa"/>
            <w:tcBorders>
              <w:top w:val="single" w:sz="8" w:space="0" w:color="8064A2"/>
              <w:left w:val="single" w:sz="8" w:space="0" w:color="8064A2"/>
              <w:bottom w:val="single" w:sz="8" w:space="0" w:color="8064A2"/>
              <w:right w:val="single" w:sz="8" w:space="0" w:color="8064A2"/>
            </w:tcBorders>
            <w:shd w:val="clear" w:color="auto" w:fill="DFD8E8"/>
            <w:tcMar>
              <w:left w:w="108" w:type="dxa"/>
              <w:right w:w="108" w:type="dxa"/>
            </w:tcMar>
          </w:tcPr>
          <w:p w14:paraId="4D4EF6DF" w14:textId="0FB29311" w:rsidR="1B8E6206" w:rsidRPr="00D71833" w:rsidRDefault="11A23519" w:rsidP="1B8E6206">
            <w:pPr>
              <w:rPr>
                <w:rFonts w:eastAsiaTheme="minorEastAsia"/>
                <w:sz w:val="24"/>
                <w:szCs w:val="24"/>
              </w:rPr>
            </w:pPr>
            <w:r w:rsidRPr="00D71833">
              <w:rPr>
                <w:rFonts w:eastAsiaTheme="minorEastAsia"/>
                <w:sz w:val="24"/>
                <w:szCs w:val="24"/>
              </w:rPr>
              <w:t>Hierin wordt onze projectgroep beoordeeld over de hele periode.</w:t>
            </w:r>
          </w:p>
        </w:tc>
      </w:tr>
    </w:tbl>
    <w:p w14:paraId="61062E2E" w14:textId="05509712" w:rsidR="00256F0F" w:rsidRPr="00D71833" w:rsidRDefault="00256F0F" w:rsidP="00A15632">
      <w:pPr>
        <w:pStyle w:val="Heading1"/>
        <w:ind w:left="720"/>
      </w:pPr>
    </w:p>
    <w:p w14:paraId="7FC03878" w14:textId="77777777" w:rsidR="00256F0F" w:rsidRPr="00D71833" w:rsidRDefault="00256F0F">
      <w:pPr>
        <w:rPr>
          <w:rFonts w:asciiTheme="majorHAnsi" w:eastAsiaTheme="majorEastAsia" w:hAnsiTheme="majorHAnsi" w:cstheme="majorBidi"/>
          <w:color w:val="2F5496" w:themeColor="accent1" w:themeShade="BF"/>
          <w:sz w:val="32"/>
          <w:szCs w:val="32"/>
        </w:rPr>
      </w:pPr>
      <w:r w:rsidRPr="00D71833">
        <w:br w:type="page"/>
      </w:r>
    </w:p>
    <w:p w14:paraId="1B5775D8" w14:textId="77777777" w:rsidR="00A15632" w:rsidRPr="00D71833" w:rsidRDefault="00A15632" w:rsidP="00A15632">
      <w:pPr>
        <w:pStyle w:val="Heading1"/>
        <w:ind w:left="720"/>
      </w:pPr>
    </w:p>
    <w:p w14:paraId="75BA9987" w14:textId="6EF59D51" w:rsidR="004B3BB6" w:rsidRPr="00C20D34" w:rsidRDefault="2543F298" w:rsidP="6E7449F5">
      <w:pPr>
        <w:pStyle w:val="Heading1"/>
        <w:numPr>
          <w:ilvl w:val="0"/>
          <w:numId w:val="15"/>
        </w:numPr>
      </w:pPr>
      <w:bookmarkStart w:id="17" w:name="_Toc490174283"/>
      <w:r>
        <w:t>Kwaliteit</w:t>
      </w:r>
      <w:bookmarkEnd w:id="17"/>
    </w:p>
    <w:p w14:paraId="36BA1A51" w14:textId="77777777" w:rsidR="0063131C" w:rsidRDefault="0063131C" w:rsidP="0063131C">
      <w:r>
        <w:t>Het zorgen voor hoogwaardige kwaliteit is essentieel in ons project voor website-ontwikkeling. We streven ernaar een product te leveren dat niet enkel aan de verwachtingen van de opdrachtgever voldoet, maar deze zelfs overtreft. Om dit te bereiken, hanteren we een grondige en gestructureerde aanpak gebaseerd op de Agile en Waterval methodologieën, gericht op continue verbetering en het waarborgen van de kwaliteit van alle tussen- en eindresultaten. Hieronder worden onze kwaliteitswaarborgingsprocessen en -normen beschreven:</w:t>
      </w:r>
    </w:p>
    <w:p w14:paraId="1C906BE5" w14:textId="77777777" w:rsidR="0063131C" w:rsidRDefault="0063131C" w:rsidP="0063131C"/>
    <w:p w14:paraId="6B87FB31" w14:textId="77777777" w:rsidR="0063131C" w:rsidRDefault="0063131C" w:rsidP="0063131C">
      <w:pPr>
        <w:numPr>
          <w:ilvl w:val="0"/>
          <w:numId w:val="33"/>
        </w:numPr>
        <w:spacing w:after="0" w:line="240" w:lineRule="auto"/>
      </w:pPr>
      <w:r>
        <w:rPr>
          <w:b/>
          <w:bCs/>
        </w:rPr>
        <w:t>Gestructureerde Methode:</w:t>
      </w:r>
      <w:r>
        <w:t xml:space="preserve"> We volgen gestructureerde methodes zoals Agile en Waterval voor projectmanagement en ontwikkeling, wat een systematische progressie en evaluatie van het project mogelijk maakt.</w:t>
      </w:r>
    </w:p>
    <w:p w14:paraId="5ABC802F" w14:textId="77777777" w:rsidR="0063131C" w:rsidRDefault="0063131C" w:rsidP="0063131C"/>
    <w:p w14:paraId="0C8E6ECF" w14:textId="77777777" w:rsidR="0063131C" w:rsidRDefault="0063131C" w:rsidP="0063131C">
      <w:pPr>
        <w:numPr>
          <w:ilvl w:val="0"/>
          <w:numId w:val="33"/>
        </w:numPr>
        <w:spacing w:after="0" w:line="240" w:lineRule="auto"/>
      </w:pPr>
      <w:r>
        <w:rPr>
          <w:b/>
          <w:bCs/>
        </w:rPr>
        <w:t>Waakzaamheid van Kwaliteit:</w:t>
      </w:r>
      <w:r>
        <w:t xml:space="preserve"> Elk lid van het projectteam is zich volledig bewust van en toegewijd aan het handhaven van de hoogste kwaliteitsnormen binnen alle fasen van het project.</w:t>
      </w:r>
    </w:p>
    <w:p w14:paraId="4F3DA59C" w14:textId="77777777" w:rsidR="0063131C" w:rsidRDefault="0063131C" w:rsidP="0063131C"/>
    <w:p w14:paraId="0B07242C" w14:textId="77777777" w:rsidR="0063131C" w:rsidRDefault="0063131C" w:rsidP="0063131C">
      <w:pPr>
        <w:numPr>
          <w:ilvl w:val="0"/>
          <w:numId w:val="33"/>
        </w:numPr>
        <w:spacing w:after="0" w:line="240" w:lineRule="auto"/>
      </w:pPr>
      <w:r>
        <w:rPr>
          <w:b/>
          <w:bCs/>
        </w:rPr>
        <w:t>Normen en Richtlijnen:</w:t>
      </w:r>
      <w:r>
        <w:t xml:space="preserve"> Duidelijke kwaliteitsnormen en -richtlijnen zijn vastgesteld, die aspecten zoals gebruikerservaring, ontwerp, prestaties, en beveiliging omvatten, conform de heersende normen zoals W3C en het V-model voor testen.</w:t>
      </w:r>
    </w:p>
    <w:p w14:paraId="2C035EF0" w14:textId="77777777" w:rsidR="0063131C" w:rsidRDefault="0063131C" w:rsidP="0063131C"/>
    <w:p w14:paraId="185DE472" w14:textId="77777777" w:rsidR="0063131C" w:rsidRDefault="0063131C" w:rsidP="0063131C">
      <w:pPr>
        <w:numPr>
          <w:ilvl w:val="0"/>
          <w:numId w:val="33"/>
        </w:numPr>
        <w:spacing w:after="0" w:line="240" w:lineRule="auto"/>
      </w:pPr>
      <w:r>
        <w:rPr>
          <w:b/>
          <w:bCs/>
        </w:rPr>
        <w:t>Continue Evaluatie en Verbetering:</w:t>
      </w:r>
      <w:r>
        <w:t xml:space="preserve"> Doorlopende evaluatie van alle projectcomponenten en regelmatige sprintreviews en </w:t>
      </w:r>
      <w:proofErr w:type="spellStart"/>
      <w:r>
        <w:t>retrospectives</w:t>
      </w:r>
      <w:proofErr w:type="spellEnd"/>
      <w:r>
        <w:t xml:space="preserve"> maken tijdige identificatie en implementatie van verbeteringen mogelijk.</w:t>
      </w:r>
    </w:p>
    <w:p w14:paraId="6511B949" w14:textId="77777777" w:rsidR="0063131C" w:rsidRDefault="0063131C" w:rsidP="0063131C"/>
    <w:p w14:paraId="73FE177C" w14:textId="77777777" w:rsidR="0063131C" w:rsidRDefault="0063131C" w:rsidP="0063131C">
      <w:pPr>
        <w:numPr>
          <w:ilvl w:val="0"/>
          <w:numId w:val="33"/>
        </w:numPr>
        <w:spacing w:after="0" w:line="240" w:lineRule="auto"/>
      </w:pPr>
      <w:r>
        <w:rPr>
          <w:b/>
          <w:bCs/>
        </w:rPr>
        <w:t>Kwaliteitscontroles en Testen:</w:t>
      </w:r>
      <w:r>
        <w:t xml:space="preserve"> Er worden strenge controles en diverse testen zoals Unittest, FAT/GAT, en stress-testen uitgevoerd om de kwaliteit van elk projectonderdeel te waarborgen, ondersteund door regelmatige peer reviews.</w:t>
      </w:r>
    </w:p>
    <w:p w14:paraId="75D7D473" w14:textId="77777777" w:rsidR="0063131C" w:rsidRDefault="0063131C" w:rsidP="0063131C"/>
    <w:p w14:paraId="73FE28E6" w14:textId="77777777" w:rsidR="0063131C" w:rsidRDefault="0063131C" w:rsidP="0063131C">
      <w:pPr>
        <w:numPr>
          <w:ilvl w:val="0"/>
          <w:numId w:val="33"/>
        </w:numPr>
        <w:spacing w:after="0" w:line="240" w:lineRule="auto"/>
      </w:pPr>
      <w:r>
        <w:rPr>
          <w:b/>
          <w:bCs/>
        </w:rPr>
        <w:t>Hulpmiddelen en Technieken:</w:t>
      </w:r>
      <w:r>
        <w:t xml:space="preserve"> Gebruik van geavanceerde tools en technieken zoals versiebeheer met Git, </w:t>
      </w:r>
      <w:proofErr w:type="spellStart"/>
      <w:r>
        <w:t>Continuous</w:t>
      </w:r>
      <w:proofErr w:type="spellEnd"/>
      <w:r>
        <w:t xml:space="preserve"> Integration/Delivery, en OTAP, en software zoals </w:t>
      </w:r>
      <w:proofErr w:type="spellStart"/>
      <w:r>
        <w:t>Jira</w:t>
      </w:r>
      <w:proofErr w:type="spellEnd"/>
      <w:r>
        <w:t xml:space="preserve"> en Dropbox, waarborgen de kwaliteit en efficiëntie van het ontwikkelingsproces.</w:t>
      </w:r>
    </w:p>
    <w:p w14:paraId="7873F9C2" w14:textId="77777777" w:rsidR="0063131C" w:rsidRDefault="0063131C" w:rsidP="0063131C"/>
    <w:p w14:paraId="14419193" w14:textId="77777777" w:rsidR="0063131C" w:rsidRDefault="0063131C" w:rsidP="0063131C">
      <w:pPr>
        <w:numPr>
          <w:ilvl w:val="0"/>
          <w:numId w:val="33"/>
        </w:numPr>
        <w:spacing w:after="0" w:line="240" w:lineRule="auto"/>
      </w:pPr>
      <w:r>
        <w:rPr>
          <w:b/>
          <w:bCs/>
        </w:rPr>
        <w:t>Terugkoppeling en Communicatie met Opdrachtgever:</w:t>
      </w:r>
      <w:r>
        <w:t xml:space="preserve"> Open en transparante communicatie met de opdrachtgever en frequente terugkoppeling van tussenproducten zoals </w:t>
      </w:r>
      <w:proofErr w:type="spellStart"/>
      <w:r>
        <w:t>PvA</w:t>
      </w:r>
      <w:proofErr w:type="spellEnd"/>
      <w:r>
        <w:t xml:space="preserve"> en Product </w:t>
      </w:r>
      <w:proofErr w:type="spellStart"/>
      <w:r>
        <w:t>Backlog</w:t>
      </w:r>
      <w:proofErr w:type="spellEnd"/>
      <w:r>
        <w:t xml:space="preserve"> zorgen voor afstemming en bijsturing waar nodig.</w:t>
      </w:r>
    </w:p>
    <w:p w14:paraId="327A5EE3" w14:textId="77777777" w:rsidR="0063131C" w:rsidRDefault="0063131C" w:rsidP="0063131C"/>
    <w:p w14:paraId="1B9703EF" w14:textId="77777777" w:rsidR="0063131C" w:rsidRDefault="0063131C" w:rsidP="0063131C">
      <w:pPr>
        <w:numPr>
          <w:ilvl w:val="0"/>
          <w:numId w:val="33"/>
        </w:numPr>
        <w:spacing w:after="0" w:line="240" w:lineRule="auto"/>
      </w:pPr>
      <w:r>
        <w:rPr>
          <w:b/>
          <w:bCs/>
        </w:rPr>
        <w:lastRenderedPageBreak/>
        <w:t>Documentatie:</w:t>
      </w:r>
      <w:r>
        <w:t xml:space="preserve"> Alle stappen en aspecten van het project worden grondig gedocumenteerd. Dit garandeert dat iedere beslissing en oplossing traceerbaar is, en zorgt voor een consistente aanpak gedurende het project.</w:t>
      </w:r>
    </w:p>
    <w:p w14:paraId="0B7E96A8" w14:textId="77777777" w:rsidR="0063131C" w:rsidRDefault="0063131C" w:rsidP="0063131C"/>
    <w:p w14:paraId="126672AA" w14:textId="77777777" w:rsidR="0063131C" w:rsidRDefault="0063131C" w:rsidP="0063131C">
      <w:pPr>
        <w:numPr>
          <w:ilvl w:val="0"/>
          <w:numId w:val="33"/>
        </w:numPr>
        <w:spacing w:after="0" w:line="240" w:lineRule="auto"/>
      </w:pPr>
      <w:r>
        <w:rPr>
          <w:b/>
          <w:bCs/>
        </w:rPr>
        <w:t xml:space="preserve">Externe Adviezen en </w:t>
      </w:r>
      <w:proofErr w:type="spellStart"/>
      <w:r>
        <w:rPr>
          <w:b/>
          <w:bCs/>
        </w:rPr>
        <w:t>Key</w:t>
      </w:r>
      <w:proofErr w:type="spellEnd"/>
      <w:r>
        <w:rPr>
          <w:b/>
          <w:bCs/>
        </w:rPr>
        <w:t xml:space="preserve"> </w:t>
      </w:r>
      <w:proofErr w:type="spellStart"/>
      <w:r>
        <w:rPr>
          <w:b/>
          <w:bCs/>
        </w:rPr>
        <w:t>Players</w:t>
      </w:r>
      <w:proofErr w:type="spellEnd"/>
      <w:r>
        <w:rPr>
          <w:b/>
          <w:bCs/>
        </w:rPr>
        <w:t>:</w:t>
      </w:r>
      <w:r>
        <w:t xml:space="preserve"> We staan open voor adviezen van externe experts en betrekken </w:t>
      </w:r>
      <w:proofErr w:type="spellStart"/>
      <w:r>
        <w:t>key</w:t>
      </w:r>
      <w:proofErr w:type="spellEnd"/>
      <w:r>
        <w:t xml:space="preserve"> </w:t>
      </w:r>
      <w:proofErr w:type="spellStart"/>
      <w:r>
        <w:t>players</w:t>
      </w:r>
      <w:proofErr w:type="spellEnd"/>
      <w:r>
        <w:t xml:space="preserve"> en </w:t>
      </w:r>
      <w:proofErr w:type="spellStart"/>
      <w:r>
        <w:t>sterrol</w:t>
      </w:r>
      <w:proofErr w:type="spellEnd"/>
      <w:r>
        <w:t xml:space="preserve"> gebruikers om de kwaliteit van ons projectresultaat te optimaliseren.</w:t>
      </w:r>
    </w:p>
    <w:p w14:paraId="7F49B01B" w14:textId="77777777" w:rsidR="0063131C" w:rsidRDefault="0063131C" w:rsidP="0063131C">
      <w:pPr>
        <w:numPr>
          <w:ilvl w:val="0"/>
          <w:numId w:val="33"/>
        </w:numPr>
        <w:spacing w:after="0" w:line="240" w:lineRule="auto"/>
      </w:pPr>
      <w:r>
        <w:rPr>
          <w:b/>
          <w:bCs/>
        </w:rPr>
        <w:t>Klanttevredenheid en Aflevering in Fasen:</w:t>
      </w:r>
      <w:r>
        <w:t xml:space="preserve"> Uiteindelijk is de beoordeling van de kwaliteit ook gebaseerd op de tevredenheid van de opdrachtgever. Producten worden in fasen opgeleverd en na goedkeuring definitief gemaakt, waarbij de feedback van de opdrachtgever continu wordt ingewonnen en verwerkt.</w:t>
      </w:r>
    </w:p>
    <w:p w14:paraId="48F5FF88" w14:textId="77777777" w:rsidR="0063131C" w:rsidRDefault="0063131C" w:rsidP="0063131C">
      <w:pPr>
        <w:ind w:left="360"/>
      </w:pPr>
    </w:p>
    <w:p w14:paraId="2058EAD6" w14:textId="77777777" w:rsidR="0063131C" w:rsidRDefault="0063131C" w:rsidP="0063131C">
      <w:pPr>
        <w:ind w:left="360"/>
      </w:pPr>
    </w:p>
    <w:p w14:paraId="0E35D2D6" w14:textId="77777777" w:rsidR="0063131C" w:rsidRDefault="0063131C" w:rsidP="0063131C">
      <w:pPr>
        <w:ind w:left="360"/>
      </w:pPr>
      <w:r>
        <w:t>Deze benadering garandeert een hoge kwaliteit van alle tussenproducten en het uiteindelijke eindproduct, en zorgt voor de tevredenheid van onze opdrachtgever, Sunny.</w:t>
      </w:r>
    </w:p>
    <w:p w14:paraId="0CCEEED9" w14:textId="48C23CBE" w:rsidR="00115814" w:rsidRPr="00D71833" w:rsidRDefault="00115814">
      <w:pPr>
        <w:rPr>
          <w:rFonts w:ascii="Calibri" w:eastAsia="Calibri" w:hAnsi="Calibri" w:cs="Calibri"/>
        </w:rPr>
      </w:pPr>
      <w:r w:rsidRPr="00D71833">
        <w:rPr>
          <w:rFonts w:ascii="Calibri" w:eastAsia="Calibri" w:hAnsi="Calibri" w:cs="Calibri"/>
        </w:rPr>
        <w:br w:type="page"/>
      </w:r>
    </w:p>
    <w:p w14:paraId="32057EBF" w14:textId="4AD31EF2" w:rsidR="004B3BB6" w:rsidRPr="00C20D34" w:rsidRDefault="76827E53" w:rsidP="007D7852">
      <w:pPr>
        <w:pStyle w:val="Heading1"/>
        <w:numPr>
          <w:ilvl w:val="0"/>
          <w:numId w:val="15"/>
        </w:numPr>
      </w:pPr>
      <w:bookmarkStart w:id="18" w:name="_Toc1874813860"/>
      <w:commentRangeStart w:id="19"/>
      <w:r>
        <w:lastRenderedPageBreak/>
        <w:t>Projectorganisatie</w:t>
      </w:r>
      <w:commentRangeEnd w:id="19"/>
      <w:r w:rsidR="004B3BB6">
        <w:commentReference w:id="19"/>
      </w:r>
      <w:bookmarkEnd w:id="18"/>
    </w:p>
    <w:p w14:paraId="49974757" w14:textId="1D46F087" w:rsidR="10031007" w:rsidRPr="00C20D34" w:rsidRDefault="10031007" w:rsidP="25C6296A">
      <w:r w:rsidRPr="00C20D34">
        <w:t>Opdrachtgever: Bart Oerlemans</w:t>
      </w:r>
    </w:p>
    <w:p w14:paraId="1F994717" w14:textId="50EDF4BC" w:rsidR="10031007" w:rsidRPr="00C20D34" w:rsidRDefault="10031007" w:rsidP="25C6296A">
      <w:r w:rsidRPr="00C20D34">
        <w:t>Opdrachtnemers:</w:t>
      </w:r>
      <w:r w:rsidR="7A60702B" w:rsidRPr="00C20D34">
        <w:t xml:space="preserve"> </w:t>
      </w:r>
    </w:p>
    <w:p w14:paraId="0AA7B4C6" w14:textId="086A6640" w:rsidR="62349B73" w:rsidRPr="00C20D34" w:rsidRDefault="62349B73" w:rsidP="62F0F8DB">
      <w:r w:rsidRPr="00C20D34">
        <w:t>INF</w:t>
      </w:r>
      <w:r w:rsidR="00F96911" w:rsidRPr="00C20D34">
        <w:t>-</w:t>
      </w:r>
      <w:r w:rsidRPr="00C20D34">
        <w:t>1C</w:t>
      </w:r>
    </w:p>
    <w:p w14:paraId="7A64F626" w14:textId="30BB2761" w:rsidR="10031007" w:rsidRDefault="10031007" w:rsidP="25C6296A">
      <w:pPr>
        <w:pStyle w:val="ListParagraph"/>
        <w:numPr>
          <w:ilvl w:val="0"/>
          <w:numId w:val="12"/>
        </w:numPr>
      </w:pPr>
      <w:r>
        <w:t>Yunus Kara</w:t>
      </w:r>
      <w:r w:rsidR="00EF737E">
        <w:t>k</w:t>
      </w:r>
      <w:r>
        <w:t>oç</w:t>
      </w:r>
      <w:r w:rsidR="56AE1313">
        <w:t xml:space="preserve">;  </w:t>
      </w:r>
      <w:hyperlink r:id="rId25">
        <w:r w:rsidR="007B271E" w:rsidRPr="761E41F9">
          <w:rPr>
            <w:rStyle w:val="Hyperlink"/>
          </w:rPr>
          <w:t>yunus.karakoc@student.nhlstenden.com</w:t>
        </w:r>
      </w:hyperlink>
      <w:r w:rsidR="4623BF16">
        <w:t xml:space="preserve"> </w:t>
      </w:r>
      <w:r w:rsidR="0011141A">
        <w:t>–</w:t>
      </w:r>
      <w:r w:rsidR="00EF737E">
        <w:t xml:space="preserve"> Jan</w:t>
      </w:r>
      <w:r w:rsidR="0011141A">
        <w:t xml:space="preserve"> Steenstraat 14</w:t>
      </w:r>
      <w:r w:rsidR="009920F6">
        <w:t>,</w:t>
      </w:r>
      <w:r w:rsidR="00507495">
        <w:t xml:space="preserve"> </w:t>
      </w:r>
      <w:r w:rsidR="00E00944">
        <w:t>0686245644</w:t>
      </w:r>
    </w:p>
    <w:p w14:paraId="237B5946" w14:textId="36FE3FCE" w:rsidR="10031007" w:rsidRDefault="10031007" w:rsidP="5D8B7C80">
      <w:pPr>
        <w:pStyle w:val="ListParagraph"/>
        <w:numPr>
          <w:ilvl w:val="0"/>
          <w:numId w:val="12"/>
        </w:numPr>
      </w:pPr>
      <w:r>
        <w:t>Jesse van der Voet</w:t>
      </w:r>
      <w:r w:rsidR="360085AC">
        <w:t xml:space="preserve">;  </w:t>
      </w:r>
      <w:hyperlink r:id="rId26">
        <w:r w:rsidR="360085AC" w:rsidRPr="62F0F8DB">
          <w:rPr>
            <w:rStyle w:val="Hyperlink"/>
          </w:rPr>
          <w:t>Jesse.van.der.voet</w:t>
        </w:r>
        <w:r w:rsidR="4044DB35" w:rsidRPr="62F0F8DB">
          <w:rPr>
            <w:rStyle w:val="Hyperlink"/>
          </w:rPr>
          <w:t>@</w:t>
        </w:r>
        <w:r w:rsidR="360085AC" w:rsidRPr="62F0F8DB">
          <w:rPr>
            <w:rStyle w:val="Hyperlink"/>
          </w:rPr>
          <w:t>student.nhlstenden.com</w:t>
        </w:r>
      </w:hyperlink>
      <w:r w:rsidR="195883B2">
        <w:t xml:space="preserve"> </w:t>
      </w:r>
      <w:r w:rsidR="5623A74D">
        <w:t>-</w:t>
      </w:r>
      <w:r w:rsidR="46141AA7">
        <w:t xml:space="preserve"> </w:t>
      </w:r>
      <w:proofErr w:type="spellStart"/>
      <w:r w:rsidR="46141AA7">
        <w:t>Südstrasse</w:t>
      </w:r>
      <w:proofErr w:type="spellEnd"/>
      <w:r w:rsidR="46141AA7">
        <w:t xml:space="preserve"> 262, +31 610501506</w:t>
      </w:r>
    </w:p>
    <w:p w14:paraId="12956B22" w14:textId="403E1055" w:rsidR="27AEF58B" w:rsidRDefault="10031007" w:rsidP="3FDB24F1">
      <w:pPr>
        <w:pStyle w:val="ListParagraph"/>
        <w:numPr>
          <w:ilvl w:val="0"/>
          <w:numId w:val="12"/>
        </w:numPr>
        <w:spacing w:after="0"/>
        <w:jc w:val="both"/>
      </w:pPr>
      <w:r>
        <w:t xml:space="preserve">Lucas </w:t>
      </w:r>
      <w:proofErr w:type="spellStart"/>
      <w:r>
        <w:t>Lübbers</w:t>
      </w:r>
      <w:proofErr w:type="spellEnd"/>
      <w:r w:rsidR="04CD1808">
        <w:t xml:space="preserve">;  </w:t>
      </w:r>
      <w:hyperlink r:id="rId27">
        <w:r w:rsidR="04CD1808" w:rsidRPr="24A00658">
          <w:rPr>
            <w:rStyle w:val="Hyperlink"/>
          </w:rPr>
          <w:t>Lucas.lubbers@student.nhlstenden.com</w:t>
        </w:r>
      </w:hyperlink>
      <w:r w:rsidR="5DC97A16">
        <w:t xml:space="preserve"> -</w:t>
      </w:r>
      <w:r w:rsidR="71BD2C4E">
        <w:t xml:space="preserve"> </w:t>
      </w:r>
      <w:proofErr w:type="spellStart"/>
      <w:r w:rsidR="1ECF1283">
        <w:t>Flintenpad</w:t>
      </w:r>
      <w:proofErr w:type="spellEnd"/>
      <w:r w:rsidR="1ECF1283">
        <w:t xml:space="preserve"> 35, Schoonebeek – </w:t>
      </w:r>
    </w:p>
    <w:p w14:paraId="64A29F77" w14:textId="20354995" w:rsidR="27AEF58B" w:rsidRPr="00C20D34" w:rsidRDefault="162BB606" w:rsidP="3FDB24F1">
      <w:pPr>
        <w:spacing w:after="0"/>
        <w:ind w:firstLine="720"/>
        <w:jc w:val="both"/>
      </w:pPr>
      <w:r w:rsidRPr="00C20D34">
        <w:t xml:space="preserve">+31 </w:t>
      </w:r>
      <w:r w:rsidR="7352D42C" w:rsidRPr="00C20D34">
        <w:t>6</w:t>
      </w:r>
      <w:r w:rsidR="1DA17DCD" w:rsidRPr="00C20D34">
        <w:t xml:space="preserve"> </w:t>
      </w:r>
      <w:r w:rsidR="7352D42C" w:rsidRPr="00C20D34">
        <w:t>8</w:t>
      </w:r>
      <w:r w:rsidR="09CB1894" w:rsidRPr="00C20D34">
        <w:t>3808446</w:t>
      </w:r>
    </w:p>
    <w:p w14:paraId="1E7559E0" w14:textId="378E0BC9" w:rsidR="10031007" w:rsidRDefault="2DF38E1B" w:rsidP="25C6296A">
      <w:pPr>
        <w:pStyle w:val="ListParagraph"/>
        <w:numPr>
          <w:ilvl w:val="0"/>
          <w:numId w:val="12"/>
        </w:numPr>
      </w:pPr>
      <w:r>
        <w:t>Gideon Dijkhuis</w:t>
      </w:r>
      <w:r w:rsidR="663F1CDE">
        <w:t xml:space="preserve">;  </w:t>
      </w:r>
      <w:hyperlink r:id="rId28">
        <w:r w:rsidR="663F1CDE" w:rsidRPr="62F0F8DB">
          <w:rPr>
            <w:rStyle w:val="Hyperlink"/>
          </w:rPr>
          <w:t>Gideon.dijkhuis@student.nhlstenden.com</w:t>
        </w:r>
      </w:hyperlink>
      <w:r w:rsidR="7F6341C9">
        <w:t xml:space="preserve"> -</w:t>
      </w:r>
      <w:r w:rsidR="0925574B">
        <w:t xml:space="preserve"> Ruimsloot 4, Stieltjeskanaal, Nederland- +31 683345242</w:t>
      </w:r>
    </w:p>
    <w:p w14:paraId="5313B474" w14:textId="1D322105" w:rsidR="2DF38E1B" w:rsidRDefault="2DF38E1B" w:rsidP="1E0ED897">
      <w:pPr>
        <w:pStyle w:val="ListParagraph"/>
        <w:numPr>
          <w:ilvl w:val="0"/>
          <w:numId w:val="19"/>
        </w:numPr>
      </w:pPr>
      <w:r>
        <w:t>Bram Huiskes</w:t>
      </w:r>
      <w:r w:rsidR="125787F2">
        <w:t xml:space="preserve">; </w:t>
      </w:r>
      <w:hyperlink r:id="rId29">
        <w:r w:rsidR="125787F2" w:rsidRPr="62F0F8DB">
          <w:rPr>
            <w:rStyle w:val="Hyperlink"/>
          </w:rPr>
          <w:t>Bram.huiskes@student.nhlstenden.com</w:t>
        </w:r>
      </w:hyperlink>
      <w:r w:rsidR="5E89E5EC">
        <w:t xml:space="preserve">  -  </w:t>
      </w:r>
    </w:p>
    <w:p w14:paraId="2A2FAD67" w14:textId="26A3982F" w:rsidR="2DF38E1B" w:rsidRDefault="2DF38E1B" w:rsidP="1E0ED897">
      <w:pPr>
        <w:pStyle w:val="ListParagraph"/>
        <w:numPr>
          <w:ilvl w:val="0"/>
          <w:numId w:val="19"/>
        </w:numPr>
      </w:pPr>
      <w:r>
        <w:t>Daniël Tukker</w:t>
      </w:r>
      <w:r w:rsidR="776947E0">
        <w:t xml:space="preserve">;  </w:t>
      </w:r>
      <w:hyperlink r:id="rId30">
        <w:r w:rsidR="776947E0" w:rsidRPr="154ADE01">
          <w:rPr>
            <w:rStyle w:val="Hyperlink"/>
          </w:rPr>
          <w:t>Daniel.tukker@student.nhlstenden.com</w:t>
        </w:r>
      </w:hyperlink>
      <w:r w:rsidR="5B6C9C3F">
        <w:t xml:space="preserve">  - Brink 21</w:t>
      </w:r>
      <w:r w:rsidR="4C0AAA1F">
        <w:t>,</w:t>
      </w:r>
      <w:r w:rsidR="4C8A557A">
        <w:t xml:space="preserve"> </w:t>
      </w:r>
      <w:r w:rsidR="4C0AAA1F">
        <w:t>Almelo</w:t>
      </w:r>
      <w:r w:rsidR="4C8A557A">
        <w:t xml:space="preserve"> </w:t>
      </w:r>
      <w:r w:rsidR="5B6C9C3F">
        <w:t>- 06 25219263</w:t>
      </w:r>
    </w:p>
    <w:p w14:paraId="74AF01A8" w14:textId="3E616BBE" w:rsidR="3BCE6F14" w:rsidRPr="00D71833" w:rsidRDefault="3BCE6F14" w:rsidP="74076A42">
      <w:r w:rsidRPr="00D71833">
        <w:t xml:space="preserve">Het doel van dit project is om </w:t>
      </w:r>
      <w:r w:rsidR="7CE0C97C" w:rsidRPr="00D71833">
        <w:t>de Nederlands website van het bedrijf Sunny te veranderen in een website die toegankelijk is voor de internationalen markt.</w:t>
      </w:r>
      <w:r w:rsidR="609ED5C3" w:rsidRPr="00D71833">
        <w:t xml:space="preserve"> Om dit doel te kunnen bereiken is er een duidelijke rolverdeling,</w:t>
      </w:r>
      <w:r w:rsidR="482401B3" w:rsidRPr="00D71833">
        <w:t xml:space="preserve"> </w:t>
      </w:r>
      <w:r w:rsidR="609ED5C3" w:rsidRPr="00D71833">
        <w:t>tijdsindeling</w:t>
      </w:r>
      <w:r w:rsidR="1F4C1ADA" w:rsidRPr="00D71833">
        <w:t xml:space="preserve"> en </w:t>
      </w:r>
      <w:r w:rsidR="61083E9D" w:rsidRPr="00D71833">
        <w:t xml:space="preserve">goede coördinatie nodig. </w:t>
      </w:r>
      <w:r w:rsidR="4F7D0C36" w:rsidRPr="00D71833">
        <w:t xml:space="preserve">Om </w:t>
      </w:r>
      <w:r w:rsidR="324A3269" w:rsidRPr="00D71833">
        <w:t>ervoor</w:t>
      </w:r>
      <w:r w:rsidR="4F7D0C36" w:rsidRPr="00D71833">
        <w:t xml:space="preserve"> te zorgen dat </w:t>
      </w:r>
      <w:r w:rsidR="61083E9D" w:rsidRPr="00D71833">
        <w:t xml:space="preserve">die onderdelen voor iedereen duidelijk zijn en </w:t>
      </w:r>
      <w:r w:rsidR="36864578" w:rsidRPr="00D71833">
        <w:t xml:space="preserve">op een </w:t>
      </w:r>
      <w:r w:rsidR="39187304" w:rsidRPr="00D71833">
        <w:t>overzichtelijke plek staan, word dat hier beschreven bij de projectorganisatie.</w:t>
      </w:r>
    </w:p>
    <w:p w14:paraId="0D9A2610" w14:textId="1E5F421A" w:rsidR="00563E70" w:rsidRPr="00D71833" w:rsidRDefault="00D71833" w:rsidP="62F0F8DB">
      <w:r>
        <w:t xml:space="preserve">Onze taakverdeling is als volgt: </w:t>
      </w:r>
      <w:commentRangeStart w:id="20"/>
      <w:commentRangeStart w:id="21"/>
      <w:r>
        <w:t xml:space="preserve">Yunus Karakoç is de projectleider, Bram Huiskes is de kwaliteitscontroleur van de front-end ontwikkeling, Daniël Tukker zorgt voor de planning, Gideon Dijkhuis is de notulist, Jesse van der Voet is kwaliteitscontroleur van de </w:t>
      </w:r>
      <w:proofErr w:type="spellStart"/>
      <w:r>
        <w:t>back-end</w:t>
      </w:r>
      <w:proofErr w:type="spellEnd"/>
      <w:r>
        <w:t xml:space="preserve"> ontwikkeling en Lucas </w:t>
      </w:r>
      <w:proofErr w:type="spellStart"/>
      <w:r>
        <w:t>Lübbers</w:t>
      </w:r>
      <w:proofErr w:type="spellEnd"/>
      <w:r>
        <w:t xml:space="preserve"> is de kwaliteitscontroleur over de documenten.</w:t>
      </w:r>
      <w:commentRangeEnd w:id="20"/>
      <w:r>
        <w:commentReference w:id="20"/>
      </w:r>
      <w:commentRangeEnd w:id="21"/>
      <w:r>
        <w:commentReference w:id="21"/>
      </w:r>
    </w:p>
    <w:p w14:paraId="5D5A674E" w14:textId="612F9523" w:rsidR="00195605" w:rsidRDefault="00195605" w:rsidP="5BF4771A">
      <w:r>
        <w:t xml:space="preserve">Ook hebben we een projectsecretariaat besproken voor ons project. </w:t>
      </w:r>
      <w:r w:rsidR="08C8591B">
        <w:t>Het</w:t>
      </w:r>
      <w:r>
        <w:t xml:space="preserve"> projectsecretariaat is de persoon die tijdens de meetings en andere </w:t>
      </w:r>
      <w:r w:rsidR="28E9ABE5">
        <w:t>belangrijke</w:t>
      </w:r>
      <w:r>
        <w:t xml:space="preserve"> gebeurtenissen me</w:t>
      </w:r>
      <w:r w:rsidR="1DA1E525">
        <w:t>eschrijft zodat we met de hele groep naderhand nog eens naar deze aantekening</w:t>
      </w:r>
      <w:r w:rsidR="7CF457BD">
        <w:t xml:space="preserve">en kunnen kijken en ze bespreken. Ook </w:t>
      </w:r>
      <w:r w:rsidR="5212B029">
        <w:t>houdt</w:t>
      </w:r>
      <w:r w:rsidR="7CF457BD">
        <w:t xml:space="preserve"> deze persoon de meeste zaken zoals documenten etc</w:t>
      </w:r>
      <w:r w:rsidR="68F933B8">
        <w:t>.</w:t>
      </w:r>
      <w:r w:rsidR="7CF457BD">
        <w:t xml:space="preserve"> bij zich.</w:t>
      </w:r>
      <w:r w:rsidR="603D1461">
        <w:t xml:space="preserve"> Gideon Dijkhuis is in onze groep INF1C </w:t>
      </w:r>
      <w:r w:rsidR="65314C24">
        <w:t>het</w:t>
      </w:r>
      <w:r w:rsidR="603D1461">
        <w:t xml:space="preserve"> projectsecretariaat, aangezien deze taak goed te combineren is met zijn taak als notulist</w:t>
      </w:r>
      <w:r w:rsidR="5C608BFC">
        <w:t>.</w:t>
      </w:r>
    </w:p>
    <w:p w14:paraId="058BE275" w14:textId="13C8708B" w:rsidR="18087B5F" w:rsidRPr="00C20D34" w:rsidRDefault="3787FA8D" w:rsidP="62F0F8DB">
      <w:r>
        <w:t>Functies/rolverdeling</w:t>
      </w:r>
      <w:r w:rsidR="18087B5F">
        <w:t>:</w:t>
      </w:r>
    </w:p>
    <w:p w14:paraId="420764D8" w14:textId="141AA790" w:rsidR="18087B5F" w:rsidRDefault="18087B5F" w:rsidP="62F0F8DB">
      <w:pPr>
        <w:pStyle w:val="ListParagraph"/>
        <w:numPr>
          <w:ilvl w:val="0"/>
          <w:numId w:val="11"/>
        </w:numPr>
      </w:pPr>
      <w:r>
        <w:t xml:space="preserve">Yunus: </w:t>
      </w:r>
      <w:r w:rsidR="00DD422A">
        <w:t>P</w:t>
      </w:r>
      <w:r>
        <w:t>rojectleider</w:t>
      </w:r>
    </w:p>
    <w:p w14:paraId="4A527D25" w14:textId="25A92A47" w:rsidR="18087B5F" w:rsidRDefault="18087B5F" w:rsidP="62F0F8DB">
      <w:pPr>
        <w:pStyle w:val="ListParagraph"/>
        <w:numPr>
          <w:ilvl w:val="0"/>
          <w:numId w:val="11"/>
        </w:numPr>
      </w:pPr>
      <w:r>
        <w:t>Jesse: Kwali</w:t>
      </w:r>
      <w:r w:rsidR="24B77C6B">
        <w:t>teitscontroleur</w:t>
      </w:r>
      <w:r w:rsidR="1CFB13ED">
        <w:t xml:space="preserve"> </w:t>
      </w:r>
      <w:r w:rsidR="004A2778">
        <w:t>(</w:t>
      </w:r>
      <w:r w:rsidR="0025554D">
        <w:t>code)</w:t>
      </w:r>
      <w:r w:rsidR="1CFB13ED">
        <w:t xml:space="preserve"> &amp; projectsecretariaat</w:t>
      </w:r>
    </w:p>
    <w:p w14:paraId="4B202DBA" w14:textId="0328484F" w:rsidR="18087B5F" w:rsidRDefault="18087B5F" w:rsidP="62F0F8DB">
      <w:pPr>
        <w:pStyle w:val="ListParagraph"/>
        <w:numPr>
          <w:ilvl w:val="0"/>
          <w:numId w:val="11"/>
        </w:numPr>
      </w:pPr>
      <w:r>
        <w:t xml:space="preserve">Lucas: </w:t>
      </w:r>
      <w:r w:rsidR="27087041">
        <w:t>Kwaliteitscontroleur</w:t>
      </w:r>
      <w:r w:rsidR="004A2778">
        <w:t xml:space="preserve"> (documenten)</w:t>
      </w:r>
    </w:p>
    <w:p w14:paraId="6F26CA9C" w14:textId="63A4B9D1" w:rsidR="18087B5F" w:rsidRDefault="18087B5F" w:rsidP="62F0F8DB">
      <w:pPr>
        <w:pStyle w:val="ListParagraph"/>
        <w:numPr>
          <w:ilvl w:val="0"/>
          <w:numId w:val="11"/>
        </w:numPr>
      </w:pPr>
      <w:r>
        <w:t>Gideon:</w:t>
      </w:r>
      <w:r w:rsidR="5B337525">
        <w:t xml:space="preserve"> Notulist</w:t>
      </w:r>
    </w:p>
    <w:p w14:paraId="161AA877" w14:textId="0531B33B" w:rsidR="15D677E4" w:rsidRDefault="15D677E4" w:rsidP="62F0F8DB">
      <w:pPr>
        <w:pStyle w:val="ListParagraph"/>
        <w:numPr>
          <w:ilvl w:val="0"/>
          <w:numId w:val="11"/>
        </w:numPr>
      </w:pPr>
      <w:r>
        <w:t>Bram: Kwaliteitscontroleur</w:t>
      </w:r>
      <w:r w:rsidR="547B5D15">
        <w:t xml:space="preserve"> </w:t>
      </w:r>
      <w:r w:rsidR="0025554D">
        <w:t>(design)</w:t>
      </w:r>
    </w:p>
    <w:p w14:paraId="682DA3CD" w14:textId="26ADF9E9" w:rsidR="15D677E4" w:rsidRDefault="15D677E4" w:rsidP="62F0F8DB">
      <w:pPr>
        <w:pStyle w:val="ListParagraph"/>
        <w:numPr>
          <w:ilvl w:val="0"/>
          <w:numId w:val="11"/>
        </w:numPr>
      </w:pPr>
      <w:r>
        <w:t>Daniël: Planner</w:t>
      </w:r>
    </w:p>
    <w:p w14:paraId="3368FBE5" w14:textId="53B320CC" w:rsidR="15D677E4" w:rsidRDefault="15D677E4" w:rsidP="62F0F8DB">
      <w:pPr>
        <w:pStyle w:val="ListParagraph"/>
        <w:numPr>
          <w:ilvl w:val="0"/>
          <w:numId w:val="11"/>
        </w:numPr>
      </w:pPr>
      <w:r>
        <w:t>INF1C: heel de groep werkt mee aan het design</w:t>
      </w:r>
      <w:r w:rsidR="4016CA54">
        <w:t xml:space="preserve"> en de web development van de website</w:t>
      </w:r>
      <w:r w:rsidR="00DD422A">
        <w:t>.</w:t>
      </w:r>
      <w:sdt>
        <w:sdtPr>
          <w:id w:val="-615749230"/>
          <w:citation/>
        </w:sdtPr>
        <w:sdtContent>
          <w:r w:rsidR="005F2D9B">
            <w:fldChar w:fldCharType="begin"/>
          </w:r>
          <w:r w:rsidR="00D867FD">
            <w:instrText xml:space="preserve">CITATION Roe19 \l 1043 </w:instrText>
          </w:r>
          <w:r w:rsidR="005F2D9B">
            <w:fldChar w:fldCharType="separate"/>
          </w:r>
          <w:r w:rsidR="00D867FD">
            <w:rPr>
              <w:noProof/>
            </w:rPr>
            <w:t xml:space="preserve"> (Grit, 2019)</w:t>
          </w:r>
          <w:r w:rsidR="005F2D9B">
            <w:fldChar w:fldCharType="end"/>
          </w:r>
        </w:sdtContent>
      </w:sdt>
    </w:p>
    <w:p w14:paraId="0CC0E68E" w14:textId="2EAC2382" w:rsidR="6EE18A81" w:rsidRPr="00D71833" w:rsidRDefault="6C3EA96B" w:rsidP="62F0F8DB">
      <w:r w:rsidRPr="00D71833">
        <w:lastRenderedPageBreak/>
        <w:t xml:space="preserve">Tijdens dit project moet er ook rekening worden gehouden met een tijdsindeling, aangezien </w:t>
      </w:r>
      <w:r w:rsidR="091BDBE6" w:rsidRPr="00D71833">
        <w:t>er een duidelijke deadline aan vast zit</w:t>
      </w:r>
      <w:r w:rsidR="267C9498" w:rsidRPr="00D71833">
        <w:t>. Wij hebben de opdracht gekregen</w:t>
      </w:r>
      <w:r w:rsidR="23CB6CAD" w:rsidRPr="00D71833">
        <w:t xml:space="preserve"> </w:t>
      </w:r>
      <w:r w:rsidR="0DEFE982" w:rsidRPr="00D71833">
        <w:t xml:space="preserve">in </w:t>
      </w:r>
      <w:r w:rsidR="23CB6CAD" w:rsidRPr="00D71833">
        <w:t xml:space="preserve">week 36 </w:t>
      </w:r>
      <w:r w:rsidR="446E500E" w:rsidRPr="00D71833">
        <w:t>in zijn er gelijk in die week met z’n allen aan begonnen.  De</w:t>
      </w:r>
      <w:r w:rsidR="4E8F8F7F" w:rsidRPr="00D71833">
        <w:t xml:space="preserve"> deadline die wij hebben gekregen</w:t>
      </w:r>
      <w:r w:rsidR="366D150F" w:rsidRPr="00D71833">
        <w:t xml:space="preserve"> van het bedrijf Sunny is in week </w:t>
      </w:r>
      <w:r w:rsidR="567ECFCF" w:rsidRPr="00D71833">
        <w:t>44</w:t>
      </w:r>
      <w:r w:rsidR="366D150F" w:rsidRPr="00D71833">
        <w:t>, wat zeker haalbaar is als er goed en effi</w:t>
      </w:r>
      <w:r w:rsidR="479DAF7D" w:rsidRPr="00D71833">
        <w:t xml:space="preserve">ciënt met de tijd om </w:t>
      </w:r>
      <w:r w:rsidR="7C012F26" w:rsidRPr="00D71833">
        <w:t>wordt</w:t>
      </w:r>
      <w:r w:rsidR="479DAF7D" w:rsidRPr="00D71833">
        <w:t xml:space="preserve"> gegaan.</w:t>
      </w:r>
      <w:r w:rsidR="3447AA8F" w:rsidRPr="00D71833">
        <w:t xml:space="preserve"> Een duidelijke tijd</w:t>
      </w:r>
      <w:r w:rsidR="1F0E5A64" w:rsidRPr="00D71833">
        <w:t xml:space="preserve">sindeling is te vinden onder het kopje planning, waar er een overzicht staat </w:t>
      </w:r>
      <w:r w:rsidR="7EE3FDD0" w:rsidRPr="00D71833">
        <w:t xml:space="preserve">van </w:t>
      </w:r>
      <w:r w:rsidR="7B7EBA5C" w:rsidRPr="00D71833">
        <w:t>wat e</w:t>
      </w:r>
      <w:r w:rsidR="0B2CF0D4" w:rsidRPr="00D71833">
        <w:t>n wanneer alles</w:t>
      </w:r>
      <w:r w:rsidR="7B7EBA5C" w:rsidRPr="00D71833">
        <w:t xml:space="preserve"> moet gebeuren van de gehele periode</w:t>
      </w:r>
      <w:r w:rsidR="059E259A" w:rsidRPr="00D71833">
        <w:t>.</w:t>
      </w:r>
    </w:p>
    <w:p w14:paraId="563FF0B5" w14:textId="6647DBEF" w:rsidR="025FC94B" w:rsidRPr="00D71833" w:rsidRDefault="49E971D2" w:rsidP="025FC94B">
      <w:r w:rsidRPr="00D71833">
        <w:t xml:space="preserve">De stakeholders van Sunny zijn een ontzettend brede groep met een enorme </w:t>
      </w:r>
      <w:r w:rsidR="1D97EF7B" w:rsidRPr="00D71833">
        <w:t xml:space="preserve">variatie. Iedereen van jong tot oud draagt natuurlijk sokken, en er zijn heel veel mensen die er veel aan doen om wat duurzamer te leven. </w:t>
      </w:r>
      <w:r w:rsidR="20CF903D" w:rsidRPr="00D71833">
        <w:t xml:space="preserve">Daarom </w:t>
      </w:r>
      <w:r w:rsidR="3771B455" w:rsidRPr="00D71833">
        <w:t xml:space="preserve">probeert Sunny zich erg te richten op deze groep om bij hen </w:t>
      </w:r>
      <w:r w:rsidR="391CD5EB" w:rsidRPr="00D71833">
        <w:t>terecht</w:t>
      </w:r>
      <w:r w:rsidR="3771B455" w:rsidRPr="00D71833">
        <w:t xml:space="preserve"> te komen.</w:t>
      </w:r>
    </w:p>
    <w:p w14:paraId="3EC2FCAB" w14:textId="58CB6F46" w:rsidR="7E8C484C" w:rsidRPr="00D71833" w:rsidRDefault="7E8C484C" w:rsidP="08B9A118">
      <w:r>
        <w:t>Het communicatieplan van de groep is heel eenvoudig. We hebben ve</w:t>
      </w:r>
      <w:r w:rsidR="708E4BEF">
        <w:t xml:space="preserve">rschillende platformen waarop we elkaar kunnen bereiken, zoals een </w:t>
      </w:r>
      <w:r w:rsidR="20AA1708">
        <w:t>W</w:t>
      </w:r>
      <w:r w:rsidR="708E4BEF">
        <w:t>hats</w:t>
      </w:r>
      <w:r w:rsidR="5402F7C5">
        <w:t>A</w:t>
      </w:r>
      <w:r w:rsidR="708E4BEF">
        <w:t xml:space="preserve">pp </w:t>
      </w:r>
      <w:r w:rsidR="745D9D02">
        <w:t xml:space="preserve">groep </w:t>
      </w:r>
      <w:r w:rsidR="4FE0BE88">
        <w:t xml:space="preserve">en </w:t>
      </w:r>
      <w:r w:rsidR="3C318966">
        <w:t>een</w:t>
      </w:r>
      <w:r w:rsidR="4FE0BE88">
        <w:t xml:space="preserve"> </w:t>
      </w:r>
      <w:proofErr w:type="spellStart"/>
      <w:r w:rsidR="0CBF3593">
        <w:t>D</w:t>
      </w:r>
      <w:r w:rsidR="4FE0BE88">
        <w:t>iscord</w:t>
      </w:r>
      <w:proofErr w:type="spellEnd"/>
      <w:r w:rsidR="4FE0BE88">
        <w:t xml:space="preserve"> </w:t>
      </w:r>
      <w:r w:rsidR="2FE77F53">
        <w:t>server</w:t>
      </w:r>
      <w:r w:rsidR="2F333121">
        <w:t>. Dat zijn de plekken waar iedereen met elkaar kan communiceren als ze ergens tegenaan lopen of al</w:t>
      </w:r>
      <w:r w:rsidR="3BEAF471">
        <w:t>s</w:t>
      </w:r>
      <w:r w:rsidR="2F333121">
        <w:t xml:space="preserve"> er wat anders aan </w:t>
      </w:r>
      <w:r w:rsidR="62533BA1">
        <w:t>de hand is.</w:t>
      </w:r>
      <w:r w:rsidR="582076EE">
        <w:t xml:space="preserve"> Ook kunnen we makkelijk communiceren met onze opdrachtgever, dat doen we vooral via de mail.</w:t>
      </w:r>
      <w:r w:rsidR="280694FC">
        <w:t xml:space="preserve"> We hebben ook vaak meetings met de opdrachtgever, zodat we veel </w:t>
      </w:r>
      <w:r w:rsidR="7BB512A4">
        <w:t>aspecten tussentijds kunnen bespreken en we elkaar daar vast op kunnen voorbereiden.</w:t>
      </w:r>
    </w:p>
    <w:p w14:paraId="563511D6" w14:textId="506B6F8A" w:rsidR="4AF193E4" w:rsidRDefault="4AF193E4" w:rsidP="6394423B">
      <w:r>
        <w:t>Her vergaderen met de opdrachtgever gebeur</w:t>
      </w:r>
      <w:r w:rsidR="09967916">
        <w:t xml:space="preserve">t </w:t>
      </w:r>
      <w:r>
        <w:t xml:space="preserve">vaak, om er zeker van te zijn dat we niet langs elkaar heen lopen en allebei de </w:t>
      </w:r>
      <w:r w:rsidR="33F74C7E">
        <w:t xml:space="preserve">partijen </w:t>
      </w:r>
      <w:r>
        <w:t>van alles op de hoogte zijn.</w:t>
      </w:r>
      <w:r w:rsidR="031C5FE9">
        <w:t xml:space="preserve"> Deze meetings plannen wij ongeveer 1 keer in de 2 weken, maar dit kan natuurlijk altijd vaker als er dingen spelen in het project die snel besproken mo</w:t>
      </w:r>
      <w:r w:rsidR="6F4F8212">
        <w:t>eten worden.</w:t>
      </w:r>
    </w:p>
    <w:p w14:paraId="582C2EF6" w14:textId="263EDFD1" w:rsidR="5A3B9A1A" w:rsidRPr="00C20D34" w:rsidRDefault="5A3B9A1A" w:rsidP="154ADE01">
      <w:r w:rsidRPr="00C20D34">
        <w:t>Bevoegdheden:</w:t>
      </w:r>
    </w:p>
    <w:p w14:paraId="7E343445" w14:textId="5685228F" w:rsidR="5A3B9A1A" w:rsidRDefault="703056C3" w:rsidP="154ADE01">
      <w:pPr>
        <w:pStyle w:val="ListParagraph"/>
        <w:numPr>
          <w:ilvl w:val="0"/>
          <w:numId w:val="1"/>
        </w:numPr>
      </w:pPr>
      <w:r>
        <w:t xml:space="preserve">Jesse: </w:t>
      </w:r>
      <w:r w:rsidR="0FA8894A">
        <w:t xml:space="preserve">Junior database expert </w:t>
      </w:r>
      <w:r>
        <w:t xml:space="preserve">&amp; </w:t>
      </w:r>
      <w:r w:rsidR="3615EF3C">
        <w:t xml:space="preserve">C# </w:t>
      </w:r>
      <w:r w:rsidR="6BB7A76B">
        <w:t>&amp; .Net</w:t>
      </w:r>
    </w:p>
    <w:p w14:paraId="230B5066" w14:textId="13635027" w:rsidR="5A3B9A1A" w:rsidRDefault="703056C3" w:rsidP="154ADE01">
      <w:pPr>
        <w:pStyle w:val="ListParagraph"/>
        <w:numPr>
          <w:ilvl w:val="0"/>
          <w:numId w:val="1"/>
        </w:numPr>
      </w:pPr>
      <w:r>
        <w:t xml:space="preserve">Bram: </w:t>
      </w:r>
      <w:r w:rsidR="2C1DA1C9">
        <w:t xml:space="preserve">UI </w:t>
      </w:r>
      <w:r w:rsidR="00E55005">
        <w:t>Designer</w:t>
      </w:r>
      <w:r>
        <w:t xml:space="preserve"> &amp; </w:t>
      </w:r>
      <w:r w:rsidR="1DA37825">
        <w:t>front-end</w:t>
      </w:r>
    </w:p>
    <w:p w14:paraId="446014A5" w14:textId="6B65C311" w:rsidR="05F47EFD" w:rsidRDefault="1DA37825" w:rsidP="154ADE01">
      <w:pPr>
        <w:pStyle w:val="ListParagraph"/>
        <w:numPr>
          <w:ilvl w:val="0"/>
          <w:numId w:val="1"/>
        </w:numPr>
      </w:pPr>
      <w:r>
        <w:t xml:space="preserve">Gideon: </w:t>
      </w:r>
      <w:r w:rsidR="43D7E400">
        <w:t xml:space="preserve">XAML </w:t>
      </w:r>
      <w:r w:rsidR="134F7DBD">
        <w:t>&amp; C#</w:t>
      </w:r>
      <w:r w:rsidR="3071F731">
        <w:t xml:space="preserve"> &amp; .Net</w:t>
      </w:r>
    </w:p>
    <w:p w14:paraId="3038DE4D" w14:textId="69FD4A7F" w:rsidR="154ADE01" w:rsidRPr="00C20D34" w:rsidRDefault="154ADE01" w:rsidP="154ADE01"/>
    <w:p w14:paraId="42514A03" w14:textId="28318F4D" w:rsidR="17FE5A2D" w:rsidRPr="00C20D34" w:rsidRDefault="17FE5A2D" w:rsidP="154ADE01">
      <w:commentRangeStart w:id="22"/>
      <w:commentRangeStart w:id="23"/>
      <w:commentRangeStart w:id="24"/>
      <w:r w:rsidRPr="00C20D34">
        <w:t>Beschikbaarheid:</w:t>
      </w:r>
      <w:commentRangeEnd w:id="22"/>
      <w:r w:rsidR="00752085">
        <w:rPr>
          <w:rStyle w:val="CommentReference"/>
        </w:rPr>
        <w:commentReference w:id="22"/>
      </w:r>
      <w:commentRangeEnd w:id="23"/>
      <w:r w:rsidR="00A16DE2">
        <w:rPr>
          <w:rStyle w:val="CommentReference"/>
        </w:rPr>
        <w:commentReference w:id="23"/>
      </w:r>
      <w:commentRangeEnd w:id="24"/>
      <w:r w:rsidR="00A16DE2">
        <w:rPr>
          <w:rStyle w:val="CommentReference"/>
        </w:rPr>
        <w:commentReference w:id="24"/>
      </w:r>
    </w:p>
    <w:p w14:paraId="73B65C26" w14:textId="1705F7FC" w:rsidR="08B9A118" w:rsidRPr="00D71833" w:rsidRDefault="17FE5A2D" w:rsidP="08B9A118">
      <w:r>
        <w:t>Iedereen uit de groep INF1C is beschikbaar om aan het project te werken op elke werkdag van 9:00 tot 17:</w:t>
      </w:r>
      <w:r w:rsidR="006A1C7E">
        <w:t>30.</w:t>
      </w:r>
      <w:r w:rsidR="2F227775">
        <w:t xml:space="preserve"> Er word</w:t>
      </w:r>
      <w:r w:rsidR="48BE9A73">
        <w:t>t</w:t>
      </w:r>
      <w:r w:rsidR="2F227775">
        <w:t xml:space="preserve"> ook verwacht dat iedereen bereikbaar is om deze tijden, en door deze tijd beschikbaar te moeten zijn voor het project word</w:t>
      </w:r>
      <w:r w:rsidR="07746A50">
        <w:t>t</w:t>
      </w:r>
      <w:r w:rsidR="2F227775">
        <w:t xml:space="preserve"> ook van iedereen verwacht dat het werk in deze tijd af komt.</w:t>
      </w:r>
    </w:p>
    <w:p w14:paraId="0A9CAADB" w14:textId="3407ABA7" w:rsidR="6394423B" w:rsidRDefault="6394423B" w:rsidP="6394423B"/>
    <w:p w14:paraId="735D2C40" w14:textId="5BE3963B" w:rsidR="5CAFE5BD" w:rsidRDefault="5CAFE5BD" w:rsidP="6394423B">
      <w:r>
        <w:t xml:space="preserve">Omgeving analyse: </w:t>
      </w:r>
    </w:p>
    <w:p w14:paraId="4FCAABB1" w14:textId="68FA1BC1" w:rsidR="5CAFE5BD" w:rsidRDefault="5CAFE5BD" w:rsidP="6394423B">
      <w:r>
        <w:t>Er word</w:t>
      </w:r>
      <w:r w:rsidR="728BA56C">
        <w:t>t</w:t>
      </w:r>
      <w:r>
        <w:t xml:space="preserve"> vooral gewerkt aan het project op de locatie NHL Stenden in Emmen. Dit is de plek waar heel de groep vaak bij elkaar is en dus goed kan communiceren en samenwerken. </w:t>
      </w:r>
      <w:r w:rsidR="1B54CAEF">
        <w:t>Ook word</w:t>
      </w:r>
      <w:r w:rsidR="58AB841C">
        <w:t>t</w:t>
      </w:r>
      <w:r w:rsidR="1B54CAEF">
        <w:t xml:space="preserve"> er </w:t>
      </w:r>
      <w:r w:rsidR="24E78FF8">
        <w:t xml:space="preserve">van alle leden van de groep verwacht dat als hun taken niet af zijn, er verder wordt gewerkt in hun thuis ruimte. </w:t>
      </w:r>
    </w:p>
    <w:p w14:paraId="4EE76842" w14:textId="2987E20E" w:rsidR="006A3ACE" w:rsidRPr="00D71833" w:rsidRDefault="00115814" w:rsidP="08B9A118">
      <w:r>
        <w:br/>
      </w:r>
    </w:p>
    <w:p w14:paraId="1884411B" w14:textId="7A71A925" w:rsidR="6394423B" w:rsidRDefault="6394423B" w:rsidP="6394423B"/>
    <w:p w14:paraId="38E8BD09" w14:textId="3106ABCA" w:rsidR="6394423B" w:rsidRDefault="6394423B" w:rsidP="6394423B"/>
    <w:p w14:paraId="6CDCE911" w14:textId="52FAC88E" w:rsidR="36DEE625" w:rsidRDefault="36DEE625" w:rsidP="6394423B">
      <w:r>
        <w:t>Weekverslag INF1C:</w:t>
      </w:r>
    </w:p>
    <w:p w14:paraId="182D8F8F" w14:textId="56F30BFC" w:rsidR="36DEE625" w:rsidRDefault="36DEE625" w:rsidP="6394423B">
      <w:r>
        <w:t>Weekverslag over de voortgang van het project voor de herontwikkeling van de website voor Sunny. We zijn verheugd u te informeren over de stappen die we hebben genomen om de website toegankelijker te maken voor de internationale markt.</w:t>
      </w:r>
    </w:p>
    <w:p w14:paraId="0CD757D8" w14:textId="0915BDB3" w:rsidR="36DEE625" w:rsidRDefault="36DEE625" w:rsidP="6394423B">
      <w:r>
        <w:t>1. Vooruitgang in Website Design: Deze week hebben we intensief samengewerkt aan het ontwerp van de website. Ons doel is om een visueel aantrekkelijke en functioneel gebruiksvriendelijke website te creëren die de kernwaarden van Sunny weerspiegelt en tegelijkertijd aantrekkelijk is voor een wereldwijd publiek. We hebben verschillende ontwerpconcepten besproken en zijn nu in de fase van het verfijnen van het gekozen concept.</w:t>
      </w:r>
    </w:p>
    <w:p w14:paraId="49E1ABF0" w14:textId="6622321C" w:rsidR="36DEE625" w:rsidRDefault="36DEE625" w:rsidP="6394423B">
      <w:r>
        <w:t>2. Meertaligheid Implementatie: Om de website toegankelijk te maken voor een breder publiek, zijn we begonnen met het implementeren van meertalige ondersteuning. Momenteel richten we ons op Engels, Spaans en Duits als eerste talen, omdat dit de belangrijkste markten lijken te zijn waarin Sunny actief is. We zullen echter flexibiliteit inbouwen om gemakkelijk meer talen toe te voegen in de toekomst.</w:t>
      </w:r>
    </w:p>
    <w:p w14:paraId="77D26DAF" w14:textId="506D88EE" w:rsidR="36DEE625" w:rsidRDefault="36DEE625" w:rsidP="6394423B">
      <w:r>
        <w:t>3. Toegankelijkheidsverbeteringen: Een cruciaal aspect van ons werk is het waarborgen van de toegankelijkheid van de website. We hebben de website getest op verschillende apparaten en browsers om ervoor te zorgen dat deze soepel functioneert voor alle gebruikers, ongeacht hun technologische achtergrond. Ook hebben we gelet op het gebruik van kleuren en contrasten om de website begrijpelijk te maken voor mensen met visuele beperkingen.</w:t>
      </w:r>
    </w:p>
    <w:p w14:paraId="557CF486" w14:textId="69597E3F" w:rsidR="36DEE625" w:rsidRDefault="36DEE625" w:rsidP="6394423B">
      <w:r>
        <w:t>4. Feedbackverwerking: We hebben actief feedback verzameld van teamleden en stakeholders om ervoor te zorgen dat het ontwerp voldoet aan de verwachtingen en eisen. We willen benadrukken dat we een open communicatiecultuur hebben in ons team en dat we streven naar voortdurende verbetering op basis van ontvangen input.</w:t>
      </w:r>
    </w:p>
    <w:p w14:paraId="3AE0B172" w14:textId="0A0A83BA" w:rsidR="36DEE625" w:rsidRDefault="36DEE625" w:rsidP="6394423B">
      <w:r>
        <w:t>5. Planning voor de Komende Week: Voor de komende week zijn onze prioriteiten onder meer het finaliseren van het ontwerp, het voltooien van de implementatie van meertaligheid en het uitvoeren van uitgebreide tests om ervoor te zorgen dat de website volledig klaar is voor lancering.</w:t>
      </w:r>
    </w:p>
    <w:p w14:paraId="068BB394" w14:textId="6A7C6124" w:rsidR="6394423B" w:rsidRDefault="6394423B" w:rsidP="6394423B"/>
    <w:p w14:paraId="33649E06" w14:textId="5D3631CE" w:rsidR="692FC5DD" w:rsidRDefault="692FC5DD" w:rsidP="6394423B">
      <w:r>
        <w:t>Weekverslag projectleider Yunus Karakoç:</w:t>
      </w:r>
    </w:p>
    <w:p w14:paraId="2B1A2BA1" w14:textId="1D6DC3F0" w:rsidR="692FC5DD" w:rsidRDefault="692FC5DD" w:rsidP="6394423B">
      <w:r>
        <w:t xml:space="preserve">Deze week hebben we aanzienlijke vorderingen gemaakt in het </w:t>
      </w:r>
      <w:r w:rsidR="1A6D15B0">
        <w:t xml:space="preserve">ontwerpen </w:t>
      </w:r>
      <w:r>
        <w:t>van Sunny's website voor de internationale markt. Het ontwerp is in de laatste fase van verfijning, waarbij we de focus hebben gelegd op meertalige ondersteuning, voornamelijk in hert Engels. We hebben ook intensief gewerkt aan toegankelijkheidsverbeteringen en feedbackverwerking.</w:t>
      </w:r>
    </w:p>
    <w:p w14:paraId="735D75D4" w14:textId="26895823" w:rsidR="692FC5DD" w:rsidRDefault="692FC5DD" w:rsidP="6394423B">
      <w:r>
        <w:lastRenderedPageBreak/>
        <w:t>Volgende week richten we ons op de afronding van het ontwerp, voltooien we de meertalige implementatie en voeren we uitgebreide tests uit voor een vlekkeloze lancering. We blijven toegewijd aan het succes van dit project en kijken uit naar het eindresultaat.</w:t>
      </w:r>
    </w:p>
    <w:p w14:paraId="55326E71" w14:textId="43C5E1B4" w:rsidR="6394423B" w:rsidRDefault="6394423B" w:rsidP="6394423B"/>
    <w:p w14:paraId="5925E6E0" w14:textId="09CD7339" w:rsidR="6394423B" w:rsidRDefault="6394423B" w:rsidP="6394423B"/>
    <w:p w14:paraId="093452CD" w14:textId="77777777" w:rsidR="006A3ACE" w:rsidRPr="00D71833" w:rsidRDefault="006A3ACE">
      <w:r w:rsidRPr="00D71833">
        <w:br w:type="page"/>
      </w:r>
    </w:p>
    <w:p w14:paraId="733ADC0B" w14:textId="10666116" w:rsidR="004B3BB6" w:rsidRPr="00C20D34" w:rsidRDefault="76827E53" w:rsidP="007D7852">
      <w:pPr>
        <w:pStyle w:val="Heading1"/>
        <w:numPr>
          <w:ilvl w:val="0"/>
          <w:numId w:val="15"/>
        </w:numPr>
      </w:pPr>
      <w:bookmarkStart w:id="25" w:name="_Planning"/>
      <w:bookmarkStart w:id="26" w:name="_Toc1477721254"/>
      <w:bookmarkEnd w:id="25"/>
      <w:commentRangeStart w:id="27"/>
      <w:r>
        <w:lastRenderedPageBreak/>
        <w:t>Planning</w:t>
      </w:r>
      <w:commentRangeEnd w:id="27"/>
      <w:r w:rsidR="004B3BB6">
        <w:commentReference w:id="27"/>
      </w:r>
      <w:bookmarkEnd w:id="26"/>
    </w:p>
    <w:p w14:paraId="5C6761BE" w14:textId="3796899F" w:rsidR="07FCD442" w:rsidRDefault="07FCD442" w:rsidP="07FCD442"/>
    <w:p w14:paraId="1755866D" w14:textId="0C381C10" w:rsidR="554647B3" w:rsidRDefault="2072180D" w:rsidP="07FCD442">
      <w:r>
        <w:t xml:space="preserve">De strokenplanning </w:t>
      </w:r>
      <w:r w:rsidR="0877D75A">
        <w:t>wordt</w:t>
      </w:r>
      <w:r>
        <w:t xml:space="preserve"> als Bijlage toegevoegd aan dit plan van aanpak, in de vorm van een .zip bestand. De planning bestaat uit 283 uur die worden verdeeld over 8 weken, aangezien dat de tijd is die wij voor het project hebben gekregen. Deze 283 uur is verdeeld over alle 6 de groepsleden van INF1C. Hoe de planning verder in elkaar zit kunt u vinden in de bijlage.</w:t>
      </w:r>
    </w:p>
    <w:p w14:paraId="2CD92C5C" w14:textId="06A200E7" w:rsidR="07FCD442" w:rsidRDefault="07FCD442" w:rsidP="07FCD442"/>
    <w:p w14:paraId="0F3F6EC3" w14:textId="294F999F" w:rsidR="00F96A2E" w:rsidRDefault="00F96A2E" w:rsidP="693FEC93"/>
    <w:p w14:paraId="1D676007" w14:textId="77777777" w:rsidR="00F96A2E" w:rsidRDefault="00F96A2E">
      <w:r>
        <w:br w:type="page"/>
      </w:r>
    </w:p>
    <w:p w14:paraId="57E1EACA" w14:textId="105CF2CC" w:rsidR="004B3BB6" w:rsidRPr="00C20D34" w:rsidRDefault="76827E53" w:rsidP="007D7852">
      <w:pPr>
        <w:pStyle w:val="Heading1"/>
        <w:numPr>
          <w:ilvl w:val="0"/>
          <w:numId w:val="15"/>
        </w:numPr>
      </w:pPr>
      <w:bookmarkStart w:id="28" w:name="_Toc895969975"/>
      <w:commentRangeStart w:id="29"/>
      <w:commentRangeStart w:id="30"/>
      <w:r>
        <w:lastRenderedPageBreak/>
        <w:t>Kosten en baten</w:t>
      </w:r>
      <w:commentRangeEnd w:id="29"/>
      <w:r w:rsidR="004B3BB6">
        <w:commentReference w:id="29"/>
      </w:r>
      <w:commentRangeEnd w:id="30"/>
      <w:r w:rsidR="004B3BB6">
        <w:commentReference w:id="30"/>
      </w:r>
      <w:bookmarkEnd w:id="28"/>
    </w:p>
    <w:p w14:paraId="23390B1A" w14:textId="248BE718" w:rsidR="004B3BB6" w:rsidRPr="00D71833" w:rsidRDefault="4232ADD3" w:rsidP="4BEE79C2">
      <w:pPr>
        <w:rPr>
          <w:rFonts w:eastAsiaTheme="minorEastAsia"/>
          <w:color w:val="040C28"/>
        </w:rPr>
      </w:pPr>
      <w:r>
        <w:t xml:space="preserve">Voor het maken van een website dat is geschikt voor internationale verzendingen heeft Sunny een budget van </w:t>
      </w:r>
      <w:r w:rsidRPr="4BEE79C2">
        <w:rPr>
          <w:rFonts w:eastAsiaTheme="minorEastAsia"/>
          <w:color w:val="040C28"/>
        </w:rPr>
        <w:t>€10</w:t>
      </w:r>
      <w:r w:rsidR="2F3A997B" w:rsidRPr="4BEE79C2">
        <w:rPr>
          <w:rFonts w:eastAsiaTheme="minorEastAsia"/>
          <w:color w:val="040C28"/>
        </w:rPr>
        <w:t>.</w:t>
      </w:r>
      <w:r w:rsidRPr="4BEE79C2">
        <w:rPr>
          <w:rFonts w:eastAsiaTheme="minorEastAsia"/>
          <w:color w:val="040C28"/>
        </w:rPr>
        <w:t>000</w:t>
      </w:r>
      <w:r w:rsidR="726559B6" w:rsidRPr="4BEE79C2">
        <w:rPr>
          <w:rFonts w:eastAsiaTheme="minorEastAsia"/>
          <w:color w:val="040C28"/>
        </w:rPr>
        <w:t>.</w:t>
      </w:r>
      <w:r w:rsidR="073D2FF3" w:rsidRPr="4BEE79C2">
        <w:rPr>
          <w:rFonts w:eastAsiaTheme="minorEastAsia"/>
          <w:color w:val="040C28"/>
        </w:rPr>
        <w:t xml:space="preserve"> </w:t>
      </w:r>
      <w:r w:rsidR="2A3A33D1" w:rsidRPr="4BEE79C2">
        <w:rPr>
          <w:rFonts w:eastAsiaTheme="minorEastAsia"/>
          <w:color w:val="040C28"/>
        </w:rPr>
        <w:t>Wij gaan ervan uit dat wij niks van dat budget nodig zullen zijn</w:t>
      </w:r>
      <w:r w:rsidR="01186F14" w:rsidRPr="4BEE79C2">
        <w:rPr>
          <w:rFonts w:eastAsiaTheme="minorEastAsia"/>
          <w:color w:val="040C28"/>
        </w:rPr>
        <w:t xml:space="preserve"> om deze website te creëren</w:t>
      </w:r>
      <w:r w:rsidR="509F830C" w:rsidRPr="4BEE79C2">
        <w:rPr>
          <w:rFonts w:eastAsiaTheme="minorEastAsia"/>
          <w:color w:val="040C28"/>
        </w:rPr>
        <w:t>.</w:t>
      </w:r>
      <w:r w:rsidR="65F962A4" w:rsidRPr="4BEE79C2">
        <w:rPr>
          <w:rFonts w:eastAsiaTheme="minorEastAsia"/>
          <w:color w:val="040C28"/>
        </w:rPr>
        <w:t xml:space="preserve"> De baten zijn dat Sunny veel meer klanten krijgt, </w:t>
      </w:r>
      <w:r w:rsidR="18A3B956" w:rsidRPr="4BEE79C2">
        <w:rPr>
          <w:rFonts w:eastAsiaTheme="minorEastAsia"/>
          <w:color w:val="040C28"/>
        </w:rPr>
        <w:t xml:space="preserve">omdat dan internationaal iedereen ook de website kan gaan gebruiken. </w:t>
      </w:r>
      <w:r w:rsidR="64CEAE53" w:rsidRPr="4BEE79C2">
        <w:rPr>
          <w:rFonts w:eastAsiaTheme="minorEastAsia"/>
          <w:color w:val="040C28"/>
        </w:rPr>
        <w:t>H</w:t>
      </w:r>
      <w:r w:rsidR="67329559" w:rsidRPr="4BEE79C2">
        <w:rPr>
          <w:rFonts w:eastAsiaTheme="minorEastAsia"/>
          <w:color w:val="040C28"/>
        </w:rPr>
        <w:t xml:space="preserve">et doel is dat Sunny 75% meer omzet krijgt door deze nieuwe website. </w:t>
      </w:r>
    </w:p>
    <w:p w14:paraId="69FA4DFF" w14:textId="428F232D" w:rsidR="00E07BAF" w:rsidRPr="00D71833" w:rsidRDefault="00E07BAF">
      <w:pPr>
        <w:rPr>
          <w:rFonts w:eastAsiaTheme="minorEastAsia"/>
          <w:color w:val="040C28"/>
        </w:rPr>
      </w:pPr>
      <w:r w:rsidRPr="00D71833">
        <w:rPr>
          <w:rFonts w:eastAsiaTheme="minorEastAsia"/>
          <w:color w:val="040C28"/>
        </w:rPr>
        <w:br w:type="page"/>
      </w:r>
    </w:p>
    <w:p w14:paraId="658412CB" w14:textId="6D3DF454" w:rsidR="00997E9F" w:rsidRPr="00D71833" w:rsidRDefault="017F0522" w:rsidP="3218FDF4">
      <w:pPr>
        <w:pStyle w:val="Heading1"/>
      </w:pPr>
      <w:bookmarkStart w:id="31" w:name="_Toc365972105"/>
      <w:r>
        <w:lastRenderedPageBreak/>
        <w:t xml:space="preserve">10. </w:t>
      </w:r>
      <w:commentRangeStart w:id="32"/>
      <w:commentRangeStart w:id="33"/>
      <w:r w:rsidR="76827E53">
        <w:t>Risico’s</w:t>
      </w:r>
      <w:commentRangeEnd w:id="32"/>
      <w:r w:rsidR="3218FDF4">
        <w:commentReference w:id="32"/>
      </w:r>
      <w:commentRangeEnd w:id="33"/>
      <w:r w:rsidR="3218FDF4">
        <w:commentReference w:id="33"/>
      </w:r>
      <w:bookmarkEnd w:id="31"/>
    </w:p>
    <w:p w14:paraId="6C9CCB5B" w14:textId="0062F8E2" w:rsidR="00997E9F" w:rsidRPr="00D71833" w:rsidRDefault="00997E9F" w:rsidP="4B3C0A3F"/>
    <w:p w14:paraId="754E88A0" w14:textId="77777777" w:rsidR="0084350C" w:rsidRDefault="0084350C" w:rsidP="0084350C">
      <w:r>
        <w:t>Een goede risicoanalyse is cruciaal en we hebben het grondig onderzocht, precies zoals het hoort en zoals Sunny, onze opdrachtgever, verwacht. We hebben alle risico's, intern en extern, boven tafel gekregen en hier zijn onze conclusies:</w:t>
      </w:r>
    </w:p>
    <w:p w14:paraId="60DC4D59" w14:textId="77777777" w:rsidR="0084350C" w:rsidRDefault="0084350C" w:rsidP="0084350C"/>
    <w:p w14:paraId="7E902678" w14:textId="77777777" w:rsidR="0084350C" w:rsidRDefault="0084350C" w:rsidP="0084350C">
      <w:pPr>
        <w:numPr>
          <w:ilvl w:val="0"/>
          <w:numId w:val="34"/>
        </w:numPr>
        <w:spacing w:after="0" w:line="240" w:lineRule="auto"/>
      </w:pPr>
      <w:r>
        <w:rPr>
          <w:b/>
          <w:bCs/>
        </w:rPr>
        <w:t>Classificatie en Registratie:</w:t>
      </w:r>
      <w:r>
        <w:t xml:space="preserve"> We hebben alle risico’s op een rij gezet. Voor elk risico hebben we gekeken naar de oorzaak, de kans dat het gebeurt, wat de gevolgen kunnen zijn en hoe we het kunnen beheersen.</w:t>
      </w:r>
    </w:p>
    <w:p w14:paraId="7B20D34F" w14:textId="77777777" w:rsidR="0084350C" w:rsidRDefault="0084350C" w:rsidP="0084350C">
      <w:pPr>
        <w:numPr>
          <w:ilvl w:val="0"/>
          <w:numId w:val="34"/>
        </w:numPr>
        <w:spacing w:after="0" w:line="240" w:lineRule="auto"/>
      </w:pPr>
      <w:r>
        <w:rPr>
          <w:b/>
          <w:bCs/>
        </w:rPr>
        <w:t>Analyse van Intern Risico:</w:t>
      </w:r>
      <w:r>
        <w:t xml:space="preserve"> We hebben alle interne risico’s onder de loep genomen: oorzaken, kansen en gevolgen. We hebben duidelijke plannen gemaakt over hoe we deze risico's gaan tackelen.</w:t>
      </w:r>
    </w:p>
    <w:p w14:paraId="35577882" w14:textId="77777777" w:rsidR="0084350C" w:rsidRDefault="0084350C" w:rsidP="0084350C">
      <w:pPr>
        <w:numPr>
          <w:ilvl w:val="0"/>
          <w:numId w:val="34"/>
        </w:numPr>
        <w:spacing w:after="0" w:line="240" w:lineRule="auto"/>
      </w:pPr>
      <w:r>
        <w:rPr>
          <w:b/>
          <w:bCs/>
        </w:rPr>
        <w:t>Analyse van Externe Risico's:</w:t>
      </w:r>
      <w:r>
        <w:t xml:space="preserve"> Voor externe risico’s, zoals veranderingen in de markt en wetgeving, hebben we hetzelfde gedaan. We weten wat we kunnen verwachten en hoe we erop moeten reageren.</w:t>
      </w:r>
    </w:p>
    <w:p w14:paraId="77B6E1F9" w14:textId="77777777" w:rsidR="0084350C" w:rsidRDefault="0084350C" w:rsidP="0084350C">
      <w:pPr>
        <w:numPr>
          <w:ilvl w:val="0"/>
          <w:numId w:val="34"/>
        </w:numPr>
        <w:spacing w:after="0" w:line="240" w:lineRule="auto"/>
      </w:pPr>
      <w:r>
        <w:rPr>
          <w:b/>
          <w:bCs/>
        </w:rPr>
        <w:t>Monitoring en Aanpassing:</w:t>
      </w:r>
      <w:r>
        <w:t xml:space="preserve"> We houden alle risico's continu in de gaten. Als er iets verandert of als er nieuwe risico's bij komen, passen we ons plan aan.</w:t>
      </w:r>
    </w:p>
    <w:p w14:paraId="3E0809FD" w14:textId="77777777" w:rsidR="0084350C" w:rsidRDefault="0084350C" w:rsidP="0084350C">
      <w:pPr>
        <w:numPr>
          <w:ilvl w:val="0"/>
          <w:numId w:val="34"/>
        </w:numPr>
        <w:spacing w:after="0" w:line="240" w:lineRule="auto"/>
      </w:pPr>
      <w:r>
        <w:rPr>
          <w:b/>
          <w:bCs/>
        </w:rPr>
        <w:t>Communicatie en Overleg met Opdrachtgever:</w:t>
      </w:r>
      <w:r>
        <w:t xml:space="preserve"> We houden Sunny op de hoogte van alle risico's en hoe we die aanpakken. We zorgen dat we op één lijn zitten en pakken direct eventuele zorgen aan.</w:t>
      </w:r>
    </w:p>
    <w:p w14:paraId="5574048D" w14:textId="77777777" w:rsidR="0084350C" w:rsidRDefault="0084350C" w:rsidP="0084350C">
      <w:pPr>
        <w:numPr>
          <w:ilvl w:val="0"/>
          <w:numId w:val="34"/>
        </w:numPr>
        <w:spacing w:after="0" w:line="240" w:lineRule="auto"/>
      </w:pPr>
      <w:r>
        <w:rPr>
          <w:b/>
          <w:bCs/>
        </w:rPr>
        <w:t>Conclusie en Documentatie:</w:t>
      </w:r>
      <w:r>
        <w:t xml:space="preserve"> Alles is gedocumenteerd en de conclusies zijn duidelijk. We kunnen altijd terugkijken naar onze analyses en zo nodig onze aanpak bijstellen.</w:t>
      </w:r>
    </w:p>
    <w:p w14:paraId="5EDF86AA" w14:textId="77777777" w:rsidR="0084350C" w:rsidRDefault="0084350C" w:rsidP="0084350C">
      <w:pPr>
        <w:ind w:left="720"/>
      </w:pPr>
    </w:p>
    <w:p w14:paraId="403E01BF" w14:textId="77777777" w:rsidR="0084350C" w:rsidRDefault="0084350C" w:rsidP="0084350C">
      <w:r>
        <w:t>We hebben de risicoanalyse dus serieus aangepakt. We zijn op alles voorbereid en kunnen efficiënt omgaan met alles wat op ons pad komt.</w:t>
      </w:r>
    </w:p>
    <w:p w14:paraId="1EEC64D2" w14:textId="1FCB62FE" w:rsidR="0084350C" w:rsidRDefault="0084350C">
      <w:pPr>
        <w:rPr>
          <w:rFonts w:ascii="Calibri" w:eastAsia="Calibri" w:hAnsi="Calibri" w:cs="Calibri"/>
        </w:rPr>
      </w:pPr>
      <w:r>
        <w:rPr>
          <w:rFonts w:ascii="Calibri" w:eastAsia="Calibri" w:hAnsi="Calibri" w:cs="Calibri"/>
        </w:rPr>
        <w:br w:type="page"/>
      </w:r>
    </w:p>
    <w:bookmarkStart w:id="34" w:name="_Toc1278623243" w:displacedByCustomXml="next"/>
    <w:sdt>
      <w:sdtPr>
        <w:rPr>
          <w:rFonts w:asciiTheme="minorHAnsi" w:eastAsiaTheme="minorHAnsi" w:hAnsiTheme="minorHAnsi" w:cstheme="minorBidi"/>
          <w:color w:val="auto"/>
          <w:sz w:val="22"/>
          <w:szCs w:val="22"/>
        </w:rPr>
        <w:id w:val="1566845665"/>
        <w:docPartObj>
          <w:docPartGallery w:val="Bibliographies"/>
          <w:docPartUnique/>
        </w:docPartObj>
      </w:sdtPr>
      <w:sdtContent>
        <w:p w14:paraId="2B4BB0FC" w14:textId="344AA542" w:rsidR="00CD697A" w:rsidRPr="00D71833" w:rsidRDefault="1CC41BC9">
          <w:pPr>
            <w:pStyle w:val="Heading1"/>
          </w:pPr>
          <w:r>
            <w:t>Bibliografie</w:t>
          </w:r>
          <w:bookmarkEnd w:id="34"/>
        </w:p>
        <w:sdt>
          <w:sdtPr>
            <w:rPr>
              <w:lang w:val="en-US"/>
            </w:rPr>
            <w:id w:val="111145805"/>
            <w:bibliography/>
          </w:sdtPr>
          <w:sdtEndPr>
            <w:rPr>
              <w:lang w:val="nl-NL"/>
            </w:rPr>
          </w:sdtEndPr>
          <w:sdtContent>
            <w:p w14:paraId="34E9747E" w14:textId="77777777" w:rsidR="00D867FD" w:rsidRDefault="00CD697A" w:rsidP="00D867FD">
              <w:pPr>
                <w:pStyle w:val="Bibliography"/>
                <w:ind w:left="720" w:hanging="720"/>
                <w:rPr>
                  <w:noProof/>
                  <w:sz w:val="24"/>
                  <w:szCs w:val="24"/>
                </w:rPr>
              </w:pPr>
              <w:r w:rsidRPr="00C20D34">
                <w:fldChar w:fldCharType="begin"/>
              </w:r>
              <w:r>
                <w:instrText>BIBLIOGRAPHY</w:instrText>
              </w:r>
              <w:r w:rsidRPr="00C20D34">
                <w:fldChar w:fldCharType="separate"/>
              </w:r>
              <w:r w:rsidR="00D867FD">
                <w:rPr>
                  <w:noProof/>
                </w:rPr>
                <w:t xml:space="preserve">Grit, R. (2019). </w:t>
              </w:r>
              <w:r w:rsidR="00D867FD">
                <w:rPr>
                  <w:i/>
                  <w:iCs/>
                  <w:noProof/>
                </w:rPr>
                <w:t>Projectmanagement.</w:t>
              </w:r>
              <w:r w:rsidR="00D867FD">
                <w:rPr>
                  <w:noProof/>
                </w:rPr>
                <w:t xml:space="preserve"> Groningen: Noordhoff Uitgevers.</w:t>
              </w:r>
            </w:p>
            <w:p w14:paraId="2A7B3D47" w14:textId="058B1AF4" w:rsidR="00CD697A" w:rsidRPr="00C20D34" w:rsidRDefault="00CD697A">
              <w:r w:rsidRPr="00C20D34">
                <w:rPr>
                  <w:b/>
                </w:rPr>
                <w:fldChar w:fldCharType="end"/>
              </w:r>
            </w:p>
          </w:sdtContent>
        </w:sdt>
      </w:sdtContent>
    </w:sdt>
    <w:p w14:paraId="12A0F4E4" w14:textId="682F3BAA" w:rsidR="31D7E726" w:rsidRPr="00D71833" w:rsidRDefault="5CC15096" w:rsidP="6572487D">
      <w:pPr>
        <w:pStyle w:val="Heading1"/>
      </w:pPr>
      <w:bookmarkStart w:id="35" w:name="_Toc901787475"/>
      <w:r>
        <w:t>Bijlage #1: Notulen</w:t>
      </w:r>
      <w:bookmarkEnd w:id="35"/>
    </w:p>
    <w:p w14:paraId="795A6BDF" w14:textId="1209C891"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is het uiteindelijke doel?</w:t>
      </w:r>
    </w:p>
    <w:p w14:paraId="5A556825" w14:textId="15A5340C"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Het doel van het project is dat Sunny een website wenst die een internationale uitstraling krijgt.</w:t>
      </w:r>
    </w:p>
    <w:p w14:paraId="450E3387" w14:textId="1C9F61A8"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is het gewenste thema?</w:t>
      </w:r>
    </w:p>
    <w:p w14:paraId="6D405514" w14:textId="3FD69FB7"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 xml:space="preserve">Het thema van de website kunnen we uit het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 xml:space="preserve"> halen;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 xml:space="preserve"> is leidend en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 xml:space="preserve"> is heilig.</w:t>
      </w:r>
    </w:p>
    <w:p w14:paraId="26DDAF52" w14:textId="1919B99C"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is de doelgroep van het bedrijf?</w:t>
      </w:r>
    </w:p>
    <w:p w14:paraId="17D5048C" w14:textId="4DD2BA43"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Iedereen die sokken draagt.</w:t>
      </w:r>
    </w:p>
    <w:p w14:paraId="355CAEA0" w14:textId="1651FDEC"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Is er al een bestaande website?</w:t>
      </w:r>
    </w:p>
    <w:p w14:paraId="76590C23" w14:textId="2CFDF066"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is een bestaande website, maar daar wil Sunny geen referenties aan.</w:t>
      </w:r>
    </w:p>
    <w:p w14:paraId="53EA2E41" w14:textId="1EBC4689"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Is dit project een vervolg op een ander project?</w:t>
      </w:r>
    </w:p>
    <w:p w14:paraId="5DCC0419" w14:textId="792B6346"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Dit project is geen vervolg op een ander project.</w:t>
      </w:r>
    </w:p>
    <w:p w14:paraId="652E8721" w14:textId="29F300BE"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Zijn er eventuele stakeholders?</w:t>
      </w:r>
    </w:p>
    <w:p w14:paraId="0D04BAEF" w14:textId="4888430F" w:rsidR="688557A8" w:rsidRPr="00D71833" w:rsidRDefault="688557A8" w:rsidP="341276A9">
      <w:pPr>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zijn geen stakeholders.</w:t>
      </w:r>
    </w:p>
    <w:p w14:paraId="791CCDB4" w14:textId="24BA5222"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Zijn er eerste of derde partijen waar we rekening mee moeten houden?</w:t>
      </w:r>
    </w:p>
    <w:p w14:paraId="0E92BBC1" w14:textId="67D14BD7"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Nee.</w:t>
      </w:r>
    </w:p>
    <w:p w14:paraId="37ED1BC8" w14:textId="457790C9"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Hoeveel pagina’s moeten er op de website komen?</w:t>
      </w:r>
    </w:p>
    <w:p w14:paraId="72C132FE" w14:textId="11112304"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moeten pagina’s komen voor alle sokken, of in ieder geval een hoofdpagina, en de sokken moeten in beeld kunnen komen.</w:t>
      </w:r>
    </w:p>
    <w:p w14:paraId="1D665A99" w14:textId="53FE4AC7"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Hoe houden we contact met de opdrachtgever?</w:t>
      </w:r>
    </w:p>
    <w:p w14:paraId="797A2CAE" w14:textId="52AFFFF8"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We houden contact via mail, via agenda aanmaken.</w:t>
      </w:r>
    </w:p>
    <w:p w14:paraId="6B9AD1F2" w14:textId="78A2325D"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Hoe kunnen we feedback krijgen over de tussenresultaten?</w:t>
      </w:r>
    </w:p>
    <w:p w14:paraId="3CC32D07" w14:textId="1AA8DB43"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lastRenderedPageBreak/>
        <w:t>We kunnen de tussenresultaten laten zien wanneer er een grote verandering plaatsvindt. Wanneer gestuurd kunnen wij feedback ontvangen.</w:t>
      </w:r>
    </w:p>
    <w:p w14:paraId="6EBC2287" w14:textId="5A820BF0"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zijn de primaire functionaliteiten die aanwezig moeten zijn op de website?</w:t>
      </w:r>
    </w:p>
    <w:p w14:paraId="193D308B" w14:textId="016F77AA"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Er zijn geen specifieke eisen. De website moet internationaal zijn. Hoe meer talen, hoe beter.</w:t>
      </w:r>
    </w:p>
    <w:p w14:paraId="5483BD01" w14:textId="7BB1C12C"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moeten we specifiek niet doen bij het project?</w:t>
      </w:r>
    </w:p>
    <w:p w14:paraId="0124F67E" w14:textId="180B2A23"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 xml:space="preserve">Het moet niet schreeuwerig worden. </w:t>
      </w:r>
    </w:p>
    <w:p w14:paraId="2FAED822" w14:textId="41403433"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Wanneer is het project compleet?</w:t>
      </w:r>
    </w:p>
    <w:p w14:paraId="00447D31" w14:textId="166598B1"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Wanneer de klant (opdrachtgever) en het projectgroep tevreden zijn met het resultaat.</w:t>
      </w:r>
    </w:p>
    <w:p w14:paraId="473DFAB2" w14:textId="0B65497C"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verwacht je als het gaat over weekverslag?</w:t>
      </w:r>
    </w:p>
    <w:p w14:paraId="3132AC5D" w14:textId="5753EC52"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Bij grote dingen melden.</w:t>
      </w:r>
    </w:p>
    <w:p w14:paraId="11CA5E62" w14:textId="3D949949"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zijn de kosten en baten?</w:t>
      </w:r>
    </w:p>
    <w:p w14:paraId="4F1E9FA4" w14:textId="39BE1181"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Het budget is €10.000, en de baten is dat Sunny er geld mee gaat verdienen aan consumenten.</w:t>
      </w:r>
    </w:p>
    <w:p w14:paraId="480A7A32" w14:textId="6A67BB7D"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b/>
          <w:color w:val="000000" w:themeColor="text1"/>
          <w:sz w:val="24"/>
          <w:szCs w:val="24"/>
        </w:rPr>
        <w:t>Wat zijn voor ons de risico’s voor dit project?</w:t>
      </w:r>
    </w:p>
    <w:p w14:paraId="7ABAC092" w14:textId="79EA04E4" w:rsidR="688557A8" w:rsidRPr="00D71833" w:rsidRDefault="688557A8" w:rsidP="341276A9">
      <w:pPr>
        <w:tabs>
          <w:tab w:val="left" w:pos="1920"/>
        </w:tabs>
        <w:rPr>
          <w:rFonts w:ascii="Verdana Pro" w:eastAsia="Verdana Pro" w:hAnsi="Verdana Pro" w:cs="Verdana Pro"/>
          <w:color w:val="000000" w:themeColor="text1"/>
          <w:sz w:val="24"/>
          <w:szCs w:val="24"/>
        </w:rPr>
      </w:pPr>
      <w:r w:rsidRPr="00D71833">
        <w:rPr>
          <w:rFonts w:ascii="Verdana Pro" w:eastAsia="Verdana Pro" w:hAnsi="Verdana Pro" w:cs="Verdana Pro"/>
          <w:color w:val="000000" w:themeColor="text1"/>
          <w:sz w:val="24"/>
          <w:szCs w:val="24"/>
        </w:rPr>
        <w:t xml:space="preserve">Dat we ons niet gaan houden aan het </w:t>
      </w:r>
      <w:proofErr w:type="spellStart"/>
      <w:r w:rsidRPr="00D71833">
        <w:rPr>
          <w:rFonts w:ascii="Verdana Pro" w:eastAsia="Verdana Pro" w:hAnsi="Verdana Pro" w:cs="Verdana Pro"/>
          <w:color w:val="000000" w:themeColor="text1"/>
          <w:sz w:val="24"/>
          <w:szCs w:val="24"/>
        </w:rPr>
        <w:t>brandbook</w:t>
      </w:r>
      <w:proofErr w:type="spellEnd"/>
      <w:r w:rsidRPr="00D71833">
        <w:rPr>
          <w:rFonts w:ascii="Verdana Pro" w:eastAsia="Verdana Pro" w:hAnsi="Verdana Pro" w:cs="Verdana Pro"/>
          <w:color w:val="000000" w:themeColor="text1"/>
          <w:sz w:val="24"/>
          <w:szCs w:val="24"/>
        </w:rPr>
        <w:t>.</w:t>
      </w:r>
    </w:p>
    <w:p w14:paraId="1935D0AC" w14:textId="01303CC9" w:rsidR="00DB4E3D" w:rsidRDefault="48505DEA" w:rsidP="0005770E">
      <w:pPr>
        <w:pStyle w:val="Heading1"/>
      </w:pPr>
      <w:r w:rsidRPr="00D71833">
        <w:br w:type="page"/>
      </w:r>
      <w:r w:rsidR="0005770E">
        <w:lastRenderedPageBreak/>
        <w:t>Bijlagen #2 Planning</w:t>
      </w:r>
    </w:p>
    <w:p w14:paraId="24A078D4" w14:textId="77E0F355" w:rsidR="0005770E" w:rsidRPr="0005770E" w:rsidRDefault="00EE70E0" w:rsidP="0005770E">
      <w:r>
        <w:rPr>
          <w:noProof/>
        </w:rPr>
        <w:object w:dxaOrig="10339" w:dyaOrig="6898" w14:anchorId="45C08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6.7pt;height:344.75pt;mso-width-percent:0;mso-height-percent:0;mso-width-percent:0;mso-height-percent:0" o:ole="">
            <v:imagedata r:id="rId31" o:title=""/>
          </v:shape>
          <o:OLEObject Type="Embed" ProgID="Excel.Sheet.12" ShapeID="_x0000_i1025" DrawAspect="Content" ObjectID="_1767695155" r:id="rId32"/>
        </w:object>
      </w:r>
    </w:p>
    <w:sectPr w:rsidR="0005770E" w:rsidRPr="0005770E">
      <w:headerReference w:type="default" r:id="rId33"/>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Jesse van der Voet" w:date="2023-09-22T18:12:00Z" w:initials="JV">
    <w:p w14:paraId="184B527B" w14:textId="7BCCE3AD" w:rsidR="435AEC66" w:rsidRDefault="435AEC66">
      <w:r>
        <w:t>Vraag: Wat 'doet' de organisatie? Is duidelijk welke afdelingen eventueel bij het project</w:t>
      </w:r>
      <w:r>
        <w:annotationRef/>
      </w:r>
    </w:p>
    <w:p w14:paraId="74930787" w14:textId="470A0A14" w:rsidR="435AEC66" w:rsidRDefault="435AEC66">
      <w:r>
        <w:t>zijn betrokken?</w:t>
      </w:r>
    </w:p>
    <w:p w14:paraId="19C43995" w14:textId="75B724A1" w:rsidR="435AEC66" w:rsidRDefault="435AEC66"/>
    <w:p w14:paraId="606862B8" w14:textId="37974BFD" w:rsidR="435AEC66" w:rsidRDefault="435AEC66">
      <w:r>
        <w:t>Voor zo ver Ik kan lezen voldoet dit aan de vraag toch? er is niet een "afdeling" die betrokken is het is heel Sunny.</w:t>
      </w:r>
    </w:p>
  </w:comment>
  <w:comment w:id="10" w:author="Yunus Karakoç" w:date="2023-09-26T09:37:00Z" w:initials="YK">
    <w:p w14:paraId="112B55C0" w14:textId="77777777" w:rsidR="00E54F1B" w:rsidRDefault="00E54F1B">
      <w:pPr>
        <w:pStyle w:val="CommentText"/>
      </w:pPr>
      <w:r>
        <w:rPr>
          <w:rStyle w:val="CommentReference"/>
        </w:rPr>
        <w:annotationRef/>
      </w:r>
      <w:r>
        <w:t>Welke fases van SDLC vallen buiten en welke niet</w:t>
      </w:r>
    </w:p>
  </w:comment>
  <w:comment w:id="11" w:author="Yunus Karakoç" w:date="2023-09-26T09:39:00Z" w:initials="YK">
    <w:p w14:paraId="7AAA78FC" w14:textId="77777777" w:rsidR="007F6DDD" w:rsidRDefault="007F6DDD">
      <w:pPr>
        <w:pStyle w:val="CommentText"/>
      </w:pPr>
      <w:r>
        <w:rPr>
          <w:rStyle w:val="CommentReference"/>
        </w:rPr>
        <w:annotationRef/>
      </w:r>
      <w:r>
        <w:t>Updates, hosting niet, wij providen alleen website</w:t>
      </w:r>
    </w:p>
  </w:comment>
  <w:comment w:id="12" w:author="Yunus Karakoç" w:date="2023-09-26T09:41:00Z" w:initials="YK">
    <w:p w14:paraId="0C502FC3" w14:textId="77777777" w:rsidR="00991645" w:rsidRDefault="00991645">
      <w:pPr>
        <w:pStyle w:val="CommentText"/>
      </w:pPr>
      <w:r>
        <w:rPr>
          <w:rStyle w:val="CommentReference"/>
        </w:rPr>
        <w:annotationRef/>
      </w:r>
      <w:r>
        <w:t>Welke talen moeten erin?</w:t>
      </w:r>
    </w:p>
  </w:comment>
  <w:comment w:id="14" w:author="Yunus Karakoç" w:date="2023-09-26T09:42:00Z" w:initials="YK">
    <w:p w14:paraId="5B6847A1" w14:textId="77777777" w:rsidR="0016508C" w:rsidRDefault="0016508C">
      <w:pPr>
        <w:pStyle w:val="CommentText"/>
      </w:pPr>
      <w:r>
        <w:rPr>
          <w:rStyle w:val="CommentReference"/>
        </w:rPr>
        <w:annotationRef/>
      </w:r>
      <w:r>
        <w:t>Definitieve producten</w:t>
      </w:r>
      <w:r>
        <w:rPr>
          <w:rStyle w:val="CommentReference"/>
        </w:rPr>
        <w:annotationRef/>
      </w:r>
    </w:p>
  </w:comment>
  <w:comment w:id="15" w:author="Yunus Karakoç" w:date="2023-09-26T09:43:00Z" w:initials="YK">
    <w:p w14:paraId="55118767" w14:textId="77777777" w:rsidR="006D242F" w:rsidRDefault="006D242F">
      <w:pPr>
        <w:pStyle w:val="CommentText"/>
      </w:pPr>
      <w:r>
        <w:rPr>
          <w:rStyle w:val="CommentReference"/>
        </w:rPr>
        <w:annotationRef/>
      </w:r>
      <w:r>
        <w:t>Testplan</w:t>
      </w:r>
      <w:r>
        <w:rPr>
          <w:rStyle w:val="CommentReference"/>
        </w:rPr>
        <w:annotationRef/>
      </w:r>
    </w:p>
  </w:comment>
  <w:comment w:id="16" w:author="Yunus Karakoç" w:date="2023-09-26T09:44:00Z" w:initials="YK">
    <w:p w14:paraId="46EDF3DD" w14:textId="77777777" w:rsidR="006D242F" w:rsidRDefault="006D242F">
      <w:pPr>
        <w:pStyle w:val="CommentText"/>
      </w:pPr>
      <w:r>
        <w:rPr>
          <w:rStyle w:val="CommentReference"/>
        </w:rPr>
        <w:annotationRef/>
      </w:r>
      <w:r>
        <w:t>Presenteren en demonstreren</w:t>
      </w:r>
      <w:r>
        <w:rPr>
          <w:rStyle w:val="CommentReference"/>
        </w:rPr>
        <w:annotationRef/>
      </w:r>
    </w:p>
  </w:comment>
  <w:comment w:id="19" w:author="Yunus Karakoç" w:date="2023-09-26T09:55:00Z" w:initials="YK">
    <w:p w14:paraId="065F24C2" w14:textId="77777777" w:rsidR="00B37E96" w:rsidRDefault="00B37E96">
      <w:pPr>
        <w:pStyle w:val="CommentText"/>
      </w:pPr>
      <w:r>
        <w:rPr>
          <w:rStyle w:val="CommentReference"/>
        </w:rPr>
        <w:annotationRef/>
      </w:r>
      <w:r>
        <w:t>Hoe hebben we contact met Bart</w:t>
      </w:r>
    </w:p>
  </w:comment>
  <w:comment w:id="20" w:author="Jesse van der Voet" w:date="2023-09-22T18:15:00Z" w:initials="JV">
    <w:p w14:paraId="7CA32C95" w14:textId="77777777" w:rsidR="00D71833" w:rsidRDefault="00D71833" w:rsidP="00D71833">
      <w:r>
        <w:t>Vraag: Wat is de rolverdeling tussen de partijen?</w:t>
      </w:r>
      <w:r>
        <w:annotationRef/>
      </w:r>
    </w:p>
    <w:p w14:paraId="1AF256ED" w14:textId="77777777" w:rsidR="00D71833" w:rsidRDefault="00D71833" w:rsidP="00D71833"/>
    <w:p w14:paraId="5DFD933E" w14:textId="77777777" w:rsidR="00D71833" w:rsidRDefault="00D71833" w:rsidP="00D71833">
      <w:r>
        <w:t xml:space="preserve">Meer neerzetten wie wat gaat doen ofzo? </w:t>
      </w:r>
    </w:p>
  </w:comment>
  <w:comment w:id="21" w:author="Gideon Dijkhuis" w:date="2023-09-26T10:43:00Z" w:initials="GD">
    <w:p w14:paraId="2DEAF46F" w14:textId="77777777" w:rsidR="003437BB" w:rsidRDefault="003437BB" w:rsidP="003437BB">
      <w:pPr>
        <w:pStyle w:val="CommentText"/>
      </w:pPr>
      <w:r>
        <w:rPr>
          <w:rStyle w:val="CommentReference"/>
        </w:rPr>
        <w:annotationRef/>
      </w:r>
      <w:r>
        <w:t>Moeten we deze we zo erin zetten?</w:t>
      </w:r>
    </w:p>
  </w:comment>
  <w:comment w:id="22" w:author="Yunus Karakoç" w:date="2023-09-26T09:56:00Z" w:initials="YK">
    <w:p w14:paraId="581A34FC" w14:textId="7341ED0B" w:rsidR="00752085" w:rsidRDefault="00752085">
      <w:pPr>
        <w:pStyle w:val="CommentText"/>
      </w:pPr>
      <w:r>
        <w:rPr>
          <w:rStyle w:val="CommentReference"/>
        </w:rPr>
        <w:annotationRef/>
      </w:r>
      <w:r>
        <w:t>Urenregistratie</w:t>
      </w:r>
    </w:p>
  </w:comment>
  <w:comment w:id="23" w:author="Yunus Karakoç" w:date="2023-09-26T09:58:00Z" w:initials="YK">
    <w:p w14:paraId="3518BB5B" w14:textId="77777777" w:rsidR="00A16DE2" w:rsidRDefault="00A16DE2">
      <w:pPr>
        <w:pStyle w:val="CommentText"/>
      </w:pPr>
      <w:r>
        <w:rPr>
          <w:rStyle w:val="CommentReference"/>
        </w:rPr>
        <w:annotationRef/>
      </w:r>
      <w:r>
        <w:t>Daily standup</w:t>
      </w:r>
    </w:p>
  </w:comment>
  <w:comment w:id="24" w:author="Yunus Karakoç" w:date="2023-09-26T09:58:00Z" w:initials="YK">
    <w:p w14:paraId="5AF98053" w14:textId="77777777" w:rsidR="00A16DE2" w:rsidRDefault="00A16DE2">
      <w:pPr>
        <w:pStyle w:val="CommentText"/>
      </w:pPr>
      <w:r>
        <w:rPr>
          <w:rStyle w:val="CommentReference"/>
        </w:rPr>
        <w:annotationRef/>
      </w:r>
      <w:r>
        <w:t xml:space="preserve">Archivering </w:t>
      </w:r>
    </w:p>
  </w:comment>
  <w:comment w:id="27" w:author="Yunus Karakoç" w:date="2023-09-26T09:58:00Z" w:initials="YK">
    <w:p w14:paraId="4C0BD4E9" w14:textId="77777777" w:rsidR="00A16DE2" w:rsidRDefault="00A16DE2">
      <w:pPr>
        <w:pStyle w:val="CommentText"/>
      </w:pPr>
      <w:r>
        <w:rPr>
          <w:rStyle w:val="CommentReference"/>
        </w:rPr>
        <w:annotationRef/>
      </w:r>
      <w:r>
        <w:t>Moet overeenkomen met projectactiviteiten H3</w:t>
      </w:r>
    </w:p>
  </w:comment>
  <w:comment w:id="29" w:author="Yunus Karakoç" w:date="2023-09-26T10:00:00Z" w:initials="YK">
    <w:p w14:paraId="21DBBB12" w14:textId="77777777" w:rsidR="00F96A2E" w:rsidRDefault="00F96A2E">
      <w:pPr>
        <w:pStyle w:val="CommentText"/>
      </w:pPr>
      <w:r>
        <w:rPr>
          <w:rStyle w:val="CommentReference"/>
        </w:rPr>
        <w:annotationRef/>
      </w:r>
      <w:r>
        <w:t>Omzet stijgt</w:t>
      </w:r>
    </w:p>
  </w:comment>
  <w:comment w:id="30" w:author="Yunus Karakoç" w:date="2023-09-26T10:00:00Z" w:initials="YK">
    <w:p w14:paraId="708FB7CB" w14:textId="77777777" w:rsidR="002A2346" w:rsidRDefault="002A2346">
      <w:pPr>
        <w:pStyle w:val="CommentText"/>
      </w:pPr>
      <w:r>
        <w:rPr>
          <w:rStyle w:val="CommentReference"/>
        </w:rPr>
        <w:annotationRef/>
      </w:r>
      <w:r>
        <w:t>H2 resultaatverwachting</w:t>
      </w:r>
    </w:p>
  </w:comment>
  <w:comment w:id="32" w:author="Yunus Karakoç" w:date="2023-09-26T10:01:00Z" w:initials="YK">
    <w:p w14:paraId="36229CF8" w14:textId="77777777" w:rsidR="0063495D" w:rsidRDefault="0063495D">
      <w:pPr>
        <w:pStyle w:val="CommentText"/>
      </w:pPr>
      <w:r>
        <w:rPr>
          <w:rStyle w:val="CommentReference"/>
        </w:rPr>
        <w:annotationRef/>
      </w:r>
      <w:r>
        <w:t>Tabel met: Wat is de risico, gevolg van de risico en preventiemaatregel in TABEL!</w:t>
      </w:r>
    </w:p>
  </w:comment>
  <w:comment w:id="33" w:author="Yunus Karakoç" w:date="2023-09-26T10:02:00Z" w:initials="YK">
    <w:p w14:paraId="59AA5FD6" w14:textId="77777777" w:rsidR="00B04A47" w:rsidRDefault="00B04A47">
      <w:pPr>
        <w:pStyle w:val="CommentText"/>
      </w:pPr>
      <w:r>
        <w:rPr>
          <w:rStyle w:val="CommentReference"/>
        </w:rPr>
        <w:annotationRef/>
      </w:r>
      <w:r>
        <w:t>Houd rekening met studenten die kunnen stoppen en gevolg ervan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862B8" w15:done="0"/>
  <w15:commentEx w15:paraId="112B55C0" w15:done="0"/>
  <w15:commentEx w15:paraId="7AAA78FC" w15:paraIdParent="112B55C0" w15:done="0"/>
  <w15:commentEx w15:paraId="0C502FC3" w15:paraIdParent="112B55C0" w15:done="0"/>
  <w15:commentEx w15:paraId="5B6847A1" w15:done="1"/>
  <w15:commentEx w15:paraId="55118767" w15:done="1"/>
  <w15:commentEx w15:paraId="46EDF3DD" w15:done="1"/>
  <w15:commentEx w15:paraId="065F24C2" w15:done="0"/>
  <w15:commentEx w15:paraId="5DFD933E" w15:done="0"/>
  <w15:commentEx w15:paraId="2DEAF46F" w15:paraIdParent="5DFD933E" w15:done="0"/>
  <w15:commentEx w15:paraId="581A34FC" w15:done="0"/>
  <w15:commentEx w15:paraId="3518BB5B" w15:paraIdParent="581A34FC" w15:done="0"/>
  <w15:commentEx w15:paraId="5AF98053" w15:paraIdParent="581A34FC" w15:done="0"/>
  <w15:commentEx w15:paraId="4C0BD4E9" w15:done="0"/>
  <w15:commentEx w15:paraId="21DBBB12" w15:done="0"/>
  <w15:commentEx w15:paraId="708FB7CB" w15:paraIdParent="21DBBB12" w15:done="0"/>
  <w15:commentEx w15:paraId="36229CF8" w15:done="0"/>
  <w15:commentEx w15:paraId="59AA5FD6" w15:paraIdParent="36229C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3F406BF" w16cex:dateUtc="2023-09-22T16:12:00Z"/>
  <w16cex:commentExtensible w16cex:durableId="7E397D95" w16cex:dateUtc="2023-09-26T07:37:00Z"/>
  <w16cex:commentExtensible w16cex:durableId="33569E17" w16cex:dateUtc="2023-09-26T07:39:00Z"/>
  <w16cex:commentExtensible w16cex:durableId="06F26E14" w16cex:dateUtc="2023-09-26T07:41:00Z"/>
  <w16cex:commentExtensible w16cex:durableId="7B833F18" w16cex:dateUtc="2023-09-26T07:42:00Z"/>
  <w16cex:commentExtensible w16cex:durableId="5F4C6C16" w16cex:dateUtc="2023-09-26T07:43:00Z"/>
  <w16cex:commentExtensible w16cex:durableId="308FB7F0" w16cex:dateUtc="2023-09-26T07:44:00Z"/>
  <w16cex:commentExtensible w16cex:durableId="46C43036" w16cex:dateUtc="2023-09-26T07:55:00Z"/>
  <w16cex:commentExtensible w16cex:durableId="7ED3E464" w16cex:dateUtc="2023-09-22T16:15:00Z"/>
  <w16cex:commentExtensible w16cex:durableId="61F5FF56" w16cex:dateUtc="2023-09-26T08:43:00Z"/>
  <w16cex:commentExtensible w16cex:durableId="150BA6B9" w16cex:dateUtc="2023-09-26T07:56:00Z"/>
  <w16cex:commentExtensible w16cex:durableId="1CFFB816" w16cex:dateUtc="2023-09-26T07:58:00Z"/>
  <w16cex:commentExtensible w16cex:durableId="18A0CEC0" w16cex:dateUtc="2023-09-26T07:58:00Z"/>
  <w16cex:commentExtensible w16cex:durableId="03DA5303" w16cex:dateUtc="2023-09-26T07:58:00Z"/>
  <w16cex:commentExtensible w16cex:durableId="064D4786" w16cex:dateUtc="2023-09-26T08:00:00Z"/>
  <w16cex:commentExtensible w16cex:durableId="69ADA747" w16cex:dateUtc="2023-09-26T08:00:00Z"/>
  <w16cex:commentExtensible w16cex:durableId="0DD9F489" w16cex:dateUtc="2023-09-26T08:01:00Z"/>
  <w16cex:commentExtensible w16cex:durableId="7602B0AD" w16cex:dateUtc="2023-09-26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862B8" w16cid:durableId="03F406BF"/>
  <w16cid:commentId w16cid:paraId="112B55C0" w16cid:durableId="7E397D95"/>
  <w16cid:commentId w16cid:paraId="7AAA78FC" w16cid:durableId="33569E17"/>
  <w16cid:commentId w16cid:paraId="0C502FC3" w16cid:durableId="06F26E14"/>
  <w16cid:commentId w16cid:paraId="5B6847A1" w16cid:durableId="7B833F18"/>
  <w16cid:commentId w16cid:paraId="55118767" w16cid:durableId="5F4C6C16"/>
  <w16cid:commentId w16cid:paraId="46EDF3DD" w16cid:durableId="308FB7F0"/>
  <w16cid:commentId w16cid:paraId="065F24C2" w16cid:durableId="46C43036"/>
  <w16cid:commentId w16cid:paraId="5DFD933E" w16cid:durableId="7ED3E464"/>
  <w16cid:commentId w16cid:paraId="2DEAF46F" w16cid:durableId="61F5FF56"/>
  <w16cid:commentId w16cid:paraId="581A34FC" w16cid:durableId="150BA6B9"/>
  <w16cid:commentId w16cid:paraId="3518BB5B" w16cid:durableId="1CFFB816"/>
  <w16cid:commentId w16cid:paraId="5AF98053" w16cid:durableId="18A0CEC0"/>
  <w16cid:commentId w16cid:paraId="4C0BD4E9" w16cid:durableId="03DA5303"/>
  <w16cid:commentId w16cid:paraId="21DBBB12" w16cid:durableId="064D4786"/>
  <w16cid:commentId w16cid:paraId="708FB7CB" w16cid:durableId="69ADA747"/>
  <w16cid:commentId w16cid:paraId="36229CF8" w16cid:durableId="0DD9F489"/>
  <w16cid:commentId w16cid:paraId="59AA5FD6" w16cid:durableId="7602B0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5FDEF" w14:textId="77777777" w:rsidR="00EE70E0" w:rsidRDefault="00EE70E0" w:rsidP="00517124">
      <w:pPr>
        <w:spacing w:after="0" w:line="240" w:lineRule="auto"/>
      </w:pPr>
      <w:r>
        <w:separator/>
      </w:r>
    </w:p>
  </w:endnote>
  <w:endnote w:type="continuationSeparator" w:id="0">
    <w:p w14:paraId="298EE443" w14:textId="77777777" w:rsidR="00EE70E0" w:rsidRDefault="00EE70E0" w:rsidP="00517124">
      <w:pPr>
        <w:spacing w:after="0" w:line="240" w:lineRule="auto"/>
      </w:pPr>
      <w:r>
        <w:continuationSeparator/>
      </w:r>
    </w:p>
  </w:endnote>
  <w:endnote w:type="continuationNotice" w:id="1">
    <w:p w14:paraId="11ADC650" w14:textId="77777777" w:rsidR="00EE70E0" w:rsidRDefault="00EE70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Verdana Pro">
    <w:panose1 w:val="020B0604030504040204"/>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AF5C4" w14:textId="17A384E5" w:rsidR="005233A9" w:rsidRDefault="005233A9">
    <w:pPr>
      <w:pStyle w:val="Footer"/>
      <w:jc w:val="right"/>
    </w:pPr>
    <w:r>
      <w:fldChar w:fldCharType="begin"/>
    </w:r>
    <w:r>
      <w:instrText>PAGE</w:instrText>
    </w:r>
    <w:r>
      <w:fldChar w:fldCharType="separate"/>
    </w:r>
    <w:r w:rsidR="00740E66">
      <w:rPr>
        <w:noProof/>
      </w:rPr>
      <w:t>1</w:t>
    </w:r>
    <w:r>
      <w:fldChar w:fldCharType="end"/>
    </w:r>
    <w:r>
      <w:br/>
    </w:r>
  </w:p>
  <w:p w14:paraId="505C4A73" w14:textId="1120B67A" w:rsidR="00AC26C8" w:rsidRDefault="00AC26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7BDA" w14:textId="77777777" w:rsidR="00EE70E0" w:rsidRDefault="00EE70E0" w:rsidP="00517124">
      <w:pPr>
        <w:spacing w:after="0" w:line="240" w:lineRule="auto"/>
      </w:pPr>
      <w:r>
        <w:separator/>
      </w:r>
    </w:p>
  </w:footnote>
  <w:footnote w:type="continuationSeparator" w:id="0">
    <w:p w14:paraId="524CE88C" w14:textId="77777777" w:rsidR="00EE70E0" w:rsidRDefault="00EE70E0" w:rsidP="00517124">
      <w:pPr>
        <w:spacing w:after="0" w:line="240" w:lineRule="auto"/>
      </w:pPr>
      <w:r>
        <w:continuationSeparator/>
      </w:r>
    </w:p>
  </w:footnote>
  <w:footnote w:type="continuationNotice" w:id="1">
    <w:p w14:paraId="7B0F3FA0" w14:textId="77777777" w:rsidR="00EE70E0" w:rsidRDefault="00EE70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04341" w14:textId="4A6F6664" w:rsidR="008E1870" w:rsidRDefault="00783A69" w:rsidP="00DB5D77">
    <w:pPr>
      <w:pStyle w:val="Header"/>
      <w:jc w:val="right"/>
    </w:pPr>
    <w:r w:rsidRPr="00307C94">
      <w:t>1</w:t>
    </w:r>
    <w:r w:rsidR="00683D49">
      <w:t>2</w:t>
    </w:r>
    <w:r w:rsidR="00513657">
      <w:t>-9-2023</w:t>
    </w:r>
  </w:p>
  <w:p w14:paraId="01F3C9AA" w14:textId="39A1D5A2" w:rsidR="00783A69" w:rsidRDefault="00DB5D77" w:rsidP="00783A69">
    <w:pPr>
      <w:pStyle w:val="Header"/>
      <w:jc w:val="right"/>
    </w:pPr>
    <w:r>
      <w:t>I</w:t>
    </w:r>
    <w:r w:rsidR="00C507C2">
      <w:t>NF</w:t>
    </w:r>
    <w:r>
      <w:t>-1C</w:t>
    </w:r>
  </w:p>
  <w:p w14:paraId="6A0FB966" w14:textId="656400D6" w:rsidR="005C4296" w:rsidRPr="00307C94" w:rsidRDefault="005C4296" w:rsidP="00783A69">
    <w:pPr>
      <w:pStyle w:val="Header"/>
      <w:jc w:val="right"/>
    </w:pPr>
    <w:r w:rsidRPr="00307C94">
      <w:t>NHL Stenden</w:t>
    </w:r>
  </w:p>
  <w:p w14:paraId="519B5C40" w14:textId="77777777" w:rsidR="003022D2" w:rsidRPr="00307C94" w:rsidRDefault="005233A9" w:rsidP="00A3611F">
    <w:pPr>
      <w:pStyle w:val="Header"/>
      <w:jc w:val="right"/>
    </w:pPr>
    <w:r w:rsidRPr="00307C94">
      <w:t>Sunny Website Internationaal</w:t>
    </w:r>
  </w:p>
  <w:p w14:paraId="56EE9253" w14:textId="5134B5F1" w:rsidR="00517124" w:rsidRPr="00307C94" w:rsidRDefault="00517124">
    <w:pPr>
      <w:pStyle w:val="Header"/>
    </w:pPr>
  </w:p>
</w:hdr>
</file>

<file path=word/intelligence2.xml><?xml version="1.0" encoding="utf-8"?>
<int2:intelligence xmlns:int2="http://schemas.microsoft.com/office/intelligence/2020/intelligence" xmlns:oel="http://schemas.microsoft.com/office/2019/extlst">
  <int2:observations>
    <int2:textHash int2:hashCode="mm1iXVPtBh/6dr" int2:id="3NlY5hno">
      <int2:state int2:value="Rejected" int2:type="AugLoop_Text_Critique"/>
    </int2:textHash>
    <int2:textHash int2:hashCode="BXC5L6HWJQIhtU" int2:id="BfTgub0l">
      <int2:state int2:value="Rejected" int2:type="AugLoop_Text_Critique"/>
    </int2:textHash>
    <int2:textHash int2:hashCode="MHbo2c28wYr2oR" int2:id="CAuWO9sj">
      <int2:state int2:value="Rejected" int2:type="AugLoop_Text_Critique"/>
    </int2:textHash>
    <int2:textHash int2:hashCode="Zg+f3FCTNwSHkF" int2:id="FknFsd42">
      <int2:state int2:value="Rejected" int2:type="AugLoop_Text_Critique"/>
    </int2:textHash>
    <int2:textHash int2:hashCode="4UXphL6hjhVz4/" int2:id="I95kfIhc">
      <int2:state int2:value="Rejected" int2:type="AugLoop_Text_Critique"/>
    </int2:textHash>
    <int2:textHash int2:hashCode="KswhvpQpIr+Ls3" int2:id="Rb1G7UWV">
      <int2:state int2:value="Rejected" int2:type="AugLoop_Text_Critique"/>
    </int2:textHash>
    <int2:textHash int2:hashCode="Kyw1DOCt3IAiTO" int2:id="RrbfQLIM">
      <int2:state int2:value="Rejected" int2:type="AugLoop_Text_Critique"/>
    </int2:textHash>
    <int2:textHash int2:hashCode="ydqKawgQS5H6nT" int2:id="ajzYNmVc">
      <int2:state int2:value="Rejected" int2:type="AugLoop_Text_Critique"/>
    </int2:textHash>
    <int2:textHash int2:hashCode="3vTuQ95ZKZPlIN" int2:id="bLqP8lc6">
      <int2:state int2:value="Rejected" int2:type="AugLoop_Text_Critique"/>
    </int2:textHash>
    <int2:bookmark int2:bookmarkName="_Int_V7RrBtlN" int2:invalidationBookmarkName="" int2:hashCode="rxDvIN2QYLvurQ" int2:id="1gxe50s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6CC"/>
    <w:multiLevelType w:val="multilevel"/>
    <w:tmpl w:val="1EE0F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882B65"/>
    <w:multiLevelType w:val="hybridMultilevel"/>
    <w:tmpl w:val="9E3C03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0378B3"/>
    <w:multiLevelType w:val="hybridMultilevel"/>
    <w:tmpl w:val="01822CC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F0DDED"/>
    <w:multiLevelType w:val="hybridMultilevel"/>
    <w:tmpl w:val="FFFFFFFF"/>
    <w:lvl w:ilvl="0" w:tplc="58145836">
      <w:start w:val="4"/>
      <w:numFmt w:val="decimal"/>
      <w:lvlText w:val="%1."/>
      <w:lvlJc w:val="left"/>
      <w:pPr>
        <w:ind w:left="720" w:hanging="360"/>
      </w:pPr>
    </w:lvl>
    <w:lvl w:ilvl="1" w:tplc="A5623E76">
      <w:start w:val="1"/>
      <w:numFmt w:val="lowerLetter"/>
      <w:lvlText w:val="%2."/>
      <w:lvlJc w:val="left"/>
      <w:pPr>
        <w:ind w:left="1440" w:hanging="360"/>
      </w:pPr>
    </w:lvl>
    <w:lvl w:ilvl="2" w:tplc="8522F256">
      <w:start w:val="1"/>
      <w:numFmt w:val="lowerRoman"/>
      <w:lvlText w:val="%3."/>
      <w:lvlJc w:val="right"/>
      <w:pPr>
        <w:ind w:left="2160" w:hanging="180"/>
      </w:pPr>
    </w:lvl>
    <w:lvl w:ilvl="3" w:tplc="5136E322">
      <w:start w:val="1"/>
      <w:numFmt w:val="decimal"/>
      <w:lvlText w:val="%4."/>
      <w:lvlJc w:val="left"/>
      <w:pPr>
        <w:ind w:left="2880" w:hanging="360"/>
      </w:pPr>
    </w:lvl>
    <w:lvl w:ilvl="4" w:tplc="1890B5C4">
      <w:start w:val="1"/>
      <w:numFmt w:val="lowerLetter"/>
      <w:lvlText w:val="%5."/>
      <w:lvlJc w:val="left"/>
      <w:pPr>
        <w:ind w:left="3600" w:hanging="360"/>
      </w:pPr>
    </w:lvl>
    <w:lvl w:ilvl="5" w:tplc="C5281E00">
      <w:start w:val="1"/>
      <w:numFmt w:val="lowerRoman"/>
      <w:lvlText w:val="%6."/>
      <w:lvlJc w:val="right"/>
      <w:pPr>
        <w:ind w:left="4320" w:hanging="180"/>
      </w:pPr>
    </w:lvl>
    <w:lvl w:ilvl="6" w:tplc="70ACE460">
      <w:start w:val="1"/>
      <w:numFmt w:val="decimal"/>
      <w:lvlText w:val="%7."/>
      <w:lvlJc w:val="left"/>
      <w:pPr>
        <w:ind w:left="5040" w:hanging="360"/>
      </w:pPr>
    </w:lvl>
    <w:lvl w:ilvl="7" w:tplc="F9A02138">
      <w:start w:val="1"/>
      <w:numFmt w:val="lowerLetter"/>
      <w:lvlText w:val="%8."/>
      <w:lvlJc w:val="left"/>
      <w:pPr>
        <w:ind w:left="5760" w:hanging="360"/>
      </w:pPr>
    </w:lvl>
    <w:lvl w:ilvl="8" w:tplc="D9120004">
      <w:start w:val="1"/>
      <w:numFmt w:val="lowerRoman"/>
      <w:lvlText w:val="%9."/>
      <w:lvlJc w:val="right"/>
      <w:pPr>
        <w:ind w:left="6480" w:hanging="180"/>
      </w:pPr>
    </w:lvl>
  </w:abstractNum>
  <w:abstractNum w:abstractNumId="4" w15:restartNumberingAfterBreak="0">
    <w:nsid w:val="0C3AAEC1"/>
    <w:multiLevelType w:val="hybridMultilevel"/>
    <w:tmpl w:val="FFFFFFFF"/>
    <w:lvl w:ilvl="0" w:tplc="F3E68500">
      <w:start w:val="1"/>
      <w:numFmt w:val="decimal"/>
      <w:lvlText w:val="%1."/>
      <w:lvlJc w:val="left"/>
      <w:pPr>
        <w:ind w:left="720" w:hanging="360"/>
      </w:pPr>
    </w:lvl>
    <w:lvl w:ilvl="1" w:tplc="C1A6B462">
      <w:start w:val="1"/>
      <w:numFmt w:val="lowerLetter"/>
      <w:lvlText w:val="%2."/>
      <w:lvlJc w:val="left"/>
      <w:pPr>
        <w:ind w:left="1440" w:hanging="360"/>
      </w:pPr>
    </w:lvl>
    <w:lvl w:ilvl="2" w:tplc="9E48A9A6">
      <w:start w:val="1"/>
      <w:numFmt w:val="lowerRoman"/>
      <w:lvlText w:val="%3."/>
      <w:lvlJc w:val="right"/>
      <w:pPr>
        <w:ind w:left="2160" w:hanging="180"/>
      </w:pPr>
    </w:lvl>
    <w:lvl w:ilvl="3" w:tplc="D91CAC12">
      <w:start w:val="1"/>
      <w:numFmt w:val="decimal"/>
      <w:lvlText w:val="%4."/>
      <w:lvlJc w:val="left"/>
      <w:pPr>
        <w:ind w:left="2880" w:hanging="360"/>
      </w:pPr>
    </w:lvl>
    <w:lvl w:ilvl="4" w:tplc="B3DA2CA6">
      <w:start w:val="1"/>
      <w:numFmt w:val="lowerLetter"/>
      <w:lvlText w:val="%5."/>
      <w:lvlJc w:val="left"/>
      <w:pPr>
        <w:ind w:left="3600" w:hanging="360"/>
      </w:pPr>
    </w:lvl>
    <w:lvl w:ilvl="5" w:tplc="226CCA6C">
      <w:start w:val="1"/>
      <w:numFmt w:val="lowerRoman"/>
      <w:lvlText w:val="%6."/>
      <w:lvlJc w:val="right"/>
      <w:pPr>
        <w:ind w:left="4320" w:hanging="180"/>
      </w:pPr>
    </w:lvl>
    <w:lvl w:ilvl="6" w:tplc="067AC994">
      <w:start w:val="1"/>
      <w:numFmt w:val="decimal"/>
      <w:lvlText w:val="%7."/>
      <w:lvlJc w:val="left"/>
      <w:pPr>
        <w:ind w:left="5040" w:hanging="360"/>
      </w:pPr>
    </w:lvl>
    <w:lvl w:ilvl="7" w:tplc="B2B8F270">
      <w:start w:val="1"/>
      <w:numFmt w:val="lowerLetter"/>
      <w:lvlText w:val="%8."/>
      <w:lvlJc w:val="left"/>
      <w:pPr>
        <w:ind w:left="5760" w:hanging="360"/>
      </w:pPr>
    </w:lvl>
    <w:lvl w:ilvl="8" w:tplc="48C2920E">
      <w:start w:val="1"/>
      <w:numFmt w:val="lowerRoman"/>
      <w:lvlText w:val="%9."/>
      <w:lvlJc w:val="right"/>
      <w:pPr>
        <w:ind w:left="6480" w:hanging="180"/>
      </w:pPr>
    </w:lvl>
  </w:abstractNum>
  <w:abstractNum w:abstractNumId="5" w15:restartNumberingAfterBreak="0">
    <w:nsid w:val="1094F0C9"/>
    <w:multiLevelType w:val="hybridMultilevel"/>
    <w:tmpl w:val="FFFFFFFF"/>
    <w:lvl w:ilvl="0" w:tplc="90D012D6">
      <w:start w:val="3"/>
      <w:numFmt w:val="decimal"/>
      <w:lvlText w:val="%1."/>
      <w:lvlJc w:val="left"/>
      <w:pPr>
        <w:ind w:left="720" w:hanging="360"/>
      </w:pPr>
    </w:lvl>
    <w:lvl w:ilvl="1" w:tplc="042EA5E2">
      <w:start w:val="1"/>
      <w:numFmt w:val="lowerLetter"/>
      <w:lvlText w:val="%2."/>
      <w:lvlJc w:val="left"/>
      <w:pPr>
        <w:ind w:left="1440" w:hanging="360"/>
      </w:pPr>
    </w:lvl>
    <w:lvl w:ilvl="2" w:tplc="48CADB5A">
      <w:start w:val="1"/>
      <w:numFmt w:val="lowerRoman"/>
      <w:lvlText w:val="%3."/>
      <w:lvlJc w:val="right"/>
      <w:pPr>
        <w:ind w:left="2160" w:hanging="180"/>
      </w:pPr>
    </w:lvl>
    <w:lvl w:ilvl="3" w:tplc="8D64C716">
      <w:start w:val="1"/>
      <w:numFmt w:val="decimal"/>
      <w:lvlText w:val="%4."/>
      <w:lvlJc w:val="left"/>
      <w:pPr>
        <w:ind w:left="2880" w:hanging="360"/>
      </w:pPr>
    </w:lvl>
    <w:lvl w:ilvl="4" w:tplc="0C0C76FA">
      <w:start w:val="1"/>
      <w:numFmt w:val="lowerLetter"/>
      <w:lvlText w:val="%5."/>
      <w:lvlJc w:val="left"/>
      <w:pPr>
        <w:ind w:left="3600" w:hanging="360"/>
      </w:pPr>
    </w:lvl>
    <w:lvl w:ilvl="5" w:tplc="E0887ECE">
      <w:start w:val="1"/>
      <w:numFmt w:val="lowerRoman"/>
      <w:lvlText w:val="%6."/>
      <w:lvlJc w:val="right"/>
      <w:pPr>
        <w:ind w:left="4320" w:hanging="180"/>
      </w:pPr>
    </w:lvl>
    <w:lvl w:ilvl="6" w:tplc="26B206D8">
      <w:start w:val="1"/>
      <w:numFmt w:val="decimal"/>
      <w:lvlText w:val="%7."/>
      <w:lvlJc w:val="left"/>
      <w:pPr>
        <w:ind w:left="5040" w:hanging="360"/>
      </w:pPr>
    </w:lvl>
    <w:lvl w:ilvl="7" w:tplc="D1E60444">
      <w:start w:val="1"/>
      <w:numFmt w:val="lowerLetter"/>
      <w:lvlText w:val="%8."/>
      <w:lvlJc w:val="left"/>
      <w:pPr>
        <w:ind w:left="5760" w:hanging="360"/>
      </w:pPr>
    </w:lvl>
    <w:lvl w:ilvl="8" w:tplc="E1448A6E">
      <w:start w:val="1"/>
      <w:numFmt w:val="lowerRoman"/>
      <w:lvlText w:val="%9."/>
      <w:lvlJc w:val="right"/>
      <w:pPr>
        <w:ind w:left="6480" w:hanging="180"/>
      </w:pPr>
    </w:lvl>
  </w:abstractNum>
  <w:abstractNum w:abstractNumId="6" w15:restartNumberingAfterBreak="0">
    <w:nsid w:val="113C2857"/>
    <w:multiLevelType w:val="hybridMultilevel"/>
    <w:tmpl w:val="FFFFFFFF"/>
    <w:lvl w:ilvl="0" w:tplc="9E0CD16C">
      <w:start w:val="1"/>
      <w:numFmt w:val="decimal"/>
      <w:lvlText w:val="%1."/>
      <w:lvlJc w:val="left"/>
      <w:pPr>
        <w:ind w:left="720" w:hanging="360"/>
      </w:pPr>
    </w:lvl>
    <w:lvl w:ilvl="1" w:tplc="A480337A">
      <w:start w:val="1"/>
      <w:numFmt w:val="lowerLetter"/>
      <w:lvlText w:val="%2."/>
      <w:lvlJc w:val="left"/>
      <w:pPr>
        <w:ind w:left="1440" w:hanging="360"/>
      </w:pPr>
    </w:lvl>
    <w:lvl w:ilvl="2" w:tplc="21DC4798">
      <w:start w:val="1"/>
      <w:numFmt w:val="lowerRoman"/>
      <w:lvlText w:val="%3."/>
      <w:lvlJc w:val="right"/>
      <w:pPr>
        <w:ind w:left="2160" w:hanging="180"/>
      </w:pPr>
    </w:lvl>
    <w:lvl w:ilvl="3" w:tplc="EC8AF352">
      <w:start w:val="1"/>
      <w:numFmt w:val="decimal"/>
      <w:lvlText w:val="%4."/>
      <w:lvlJc w:val="left"/>
      <w:pPr>
        <w:ind w:left="2880" w:hanging="360"/>
      </w:pPr>
    </w:lvl>
    <w:lvl w:ilvl="4" w:tplc="58FE5A7A">
      <w:start w:val="1"/>
      <w:numFmt w:val="lowerLetter"/>
      <w:lvlText w:val="%5."/>
      <w:lvlJc w:val="left"/>
      <w:pPr>
        <w:ind w:left="3600" w:hanging="360"/>
      </w:pPr>
    </w:lvl>
    <w:lvl w:ilvl="5" w:tplc="61B60D84">
      <w:start w:val="1"/>
      <w:numFmt w:val="lowerRoman"/>
      <w:lvlText w:val="%6."/>
      <w:lvlJc w:val="right"/>
      <w:pPr>
        <w:ind w:left="4320" w:hanging="180"/>
      </w:pPr>
    </w:lvl>
    <w:lvl w:ilvl="6" w:tplc="069E17EA">
      <w:start w:val="1"/>
      <w:numFmt w:val="decimal"/>
      <w:lvlText w:val="%7."/>
      <w:lvlJc w:val="left"/>
      <w:pPr>
        <w:ind w:left="5040" w:hanging="360"/>
      </w:pPr>
    </w:lvl>
    <w:lvl w:ilvl="7" w:tplc="B9ACA7C4">
      <w:start w:val="1"/>
      <w:numFmt w:val="lowerLetter"/>
      <w:lvlText w:val="%8."/>
      <w:lvlJc w:val="left"/>
      <w:pPr>
        <w:ind w:left="5760" w:hanging="360"/>
      </w:pPr>
    </w:lvl>
    <w:lvl w:ilvl="8" w:tplc="B888D2AA">
      <w:start w:val="1"/>
      <w:numFmt w:val="lowerRoman"/>
      <w:lvlText w:val="%9."/>
      <w:lvlJc w:val="right"/>
      <w:pPr>
        <w:ind w:left="6480" w:hanging="180"/>
      </w:pPr>
    </w:lvl>
  </w:abstractNum>
  <w:abstractNum w:abstractNumId="7" w15:restartNumberingAfterBreak="0">
    <w:nsid w:val="15DE13C5"/>
    <w:multiLevelType w:val="hybridMultilevel"/>
    <w:tmpl w:val="429819A0"/>
    <w:lvl w:ilvl="0" w:tplc="DB14343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A19C42"/>
    <w:multiLevelType w:val="hybridMultilevel"/>
    <w:tmpl w:val="FFFFFFFF"/>
    <w:lvl w:ilvl="0" w:tplc="4B043292">
      <w:start w:val="4"/>
      <w:numFmt w:val="decimal"/>
      <w:lvlText w:val="%1."/>
      <w:lvlJc w:val="left"/>
      <w:pPr>
        <w:ind w:left="720" w:hanging="360"/>
      </w:pPr>
    </w:lvl>
    <w:lvl w:ilvl="1" w:tplc="6CA20934">
      <w:start w:val="1"/>
      <w:numFmt w:val="lowerLetter"/>
      <w:lvlText w:val="%2."/>
      <w:lvlJc w:val="left"/>
      <w:pPr>
        <w:ind w:left="1440" w:hanging="360"/>
      </w:pPr>
    </w:lvl>
    <w:lvl w:ilvl="2" w:tplc="4B1AACEE">
      <w:start w:val="1"/>
      <w:numFmt w:val="lowerRoman"/>
      <w:lvlText w:val="%3."/>
      <w:lvlJc w:val="right"/>
      <w:pPr>
        <w:ind w:left="2160" w:hanging="180"/>
      </w:pPr>
    </w:lvl>
    <w:lvl w:ilvl="3" w:tplc="D60C0DE4">
      <w:start w:val="1"/>
      <w:numFmt w:val="decimal"/>
      <w:lvlText w:val="%4."/>
      <w:lvlJc w:val="left"/>
      <w:pPr>
        <w:ind w:left="2880" w:hanging="360"/>
      </w:pPr>
    </w:lvl>
    <w:lvl w:ilvl="4" w:tplc="681697FC">
      <w:start w:val="1"/>
      <w:numFmt w:val="lowerLetter"/>
      <w:lvlText w:val="%5."/>
      <w:lvlJc w:val="left"/>
      <w:pPr>
        <w:ind w:left="3600" w:hanging="360"/>
      </w:pPr>
    </w:lvl>
    <w:lvl w:ilvl="5" w:tplc="21A2937A">
      <w:start w:val="1"/>
      <w:numFmt w:val="lowerRoman"/>
      <w:lvlText w:val="%6."/>
      <w:lvlJc w:val="right"/>
      <w:pPr>
        <w:ind w:left="4320" w:hanging="180"/>
      </w:pPr>
    </w:lvl>
    <w:lvl w:ilvl="6" w:tplc="2528DD6E">
      <w:start w:val="1"/>
      <w:numFmt w:val="decimal"/>
      <w:lvlText w:val="%7."/>
      <w:lvlJc w:val="left"/>
      <w:pPr>
        <w:ind w:left="5040" w:hanging="360"/>
      </w:pPr>
    </w:lvl>
    <w:lvl w:ilvl="7" w:tplc="5630D5D0">
      <w:start w:val="1"/>
      <w:numFmt w:val="lowerLetter"/>
      <w:lvlText w:val="%8."/>
      <w:lvlJc w:val="left"/>
      <w:pPr>
        <w:ind w:left="5760" w:hanging="360"/>
      </w:pPr>
    </w:lvl>
    <w:lvl w:ilvl="8" w:tplc="4A48FFF0">
      <w:start w:val="1"/>
      <w:numFmt w:val="lowerRoman"/>
      <w:lvlText w:val="%9."/>
      <w:lvlJc w:val="right"/>
      <w:pPr>
        <w:ind w:left="6480" w:hanging="180"/>
      </w:pPr>
    </w:lvl>
  </w:abstractNum>
  <w:abstractNum w:abstractNumId="9" w15:restartNumberingAfterBreak="0">
    <w:nsid w:val="216CA935"/>
    <w:multiLevelType w:val="hybridMultilevel"/>
    <w:tmpl w:val="FFFFFFFF"/>
    <w:lvl w:ilvl="0" w:tplc="5C5A4558">
      <w:start w:val="2"/>
      <w:numFmt w:val="decimal"/>
      <w:lvlText w:val="%1."/>
      <w:lvlJc w:val="left"/>
      <w:pPr>
        <w:ind w:left="720" w:hanging="360"/>
      </w:pPr>
    </w:lvl>
    <w:lvl w:ilvl="1" w:tplc="AD9485CC">
      <w:start w:val="1"/>
      <w:numFmt w:val="lowerLetter"/>
      <w:lvlText w:val="%2."/>
      <w:lvlJc w:val="left"/>
      <w:pPr>
        <w:ind w:left="1440" w:hanging="360"/>
      </w:pPr>
    </w:lvl>
    <w:lvl w:ilvl="2" w:tplc="88AA7CB0">
      <w:start w:val="1"/>
      <w:numFmt w:val="lowerRoman"/>
      <w:lvlText w:val="%3."/>
      <w:lvlJc w:val="right"/>
      <w:pPr>
        <w:ind w:left="2160" w:hanging="180"/>
      </w:pPr>
    </w:lvl>
    <w:lvl w:ilvl="3" w:tplc="DF0ED246">
      <w:start w:val="1"/>
      <w:numFmt w:val="decimal"/>
      <w:lvlText w:val="%4."/>
      <w:lvlJc w:val="left"/>
      <w:pPr>
        <w:ind w:left="2880" w:hanging="360"/>
      </w:pPr>
    </w:lvl>
    <w:lvl w:ilvl="4" w:tplc="47063ED6">
      <w:start w:val="1"/>
      <w:numFmt w:val="lowerLetter"/>
      <w:lvlText w:val="%5."/>
      <w:lvlJc w:val="left"/>
      <w:pPr>
        <w:ind w:left="3600" w:hanging="360"/>
      </w:pPr>
    </w:lvl>
    <w:lvl w:ilvl="5" w:tplc="2A4E6FA8">
      <w:start w:val="1"/>
      <w:numFmt w:val="lowerRoman"/>
      <w:lvlText w:val="%6."/>
      <w:lvlJc w:val="right"/>
      <w:pPr>
        <w:ind w:left="4320" w:hanging="180"/>
      </w:pPr>
    </w:lvl>
    <w:lvl w:ilvl="6" w:tplc="E4A08BE8">
      <w:start w:val="1"/>
      <w:numFmt w:val="decimal"/>
      <w:lvlText w:val="%7."/>
      <w:lvlJc w:val="left"/>
      <w:pPr>
        <w:ind w:left="5040" w:hanging="360"/>
      </w:pPr>
    </w:lvl>
    <w:lvl w:ilvl="7" w:tplc="AC34DBB2">
      <w:start w:val="1"/>
      <w:numFmt w:val="lowerLetter"/>
      <w:lvlText w:val="%8."/>
      <w:lvlJc w:val="left"/>
      <w:pPr>
        <w:ind w:left="5760" w:hanging="360"/>
      </w:pPr>
    </w:lvl>
    <w:lvl w:ilvl="8" w:tplc="B57E34DC">
      <w:start w:val="1"/>
      <w:numFmt w:val="lowerRoman"/>
      <w:lvlText w:val="%9."/>
      <w:lvlJc w:val="right"/>
      <w:pPr>
        <w:ind w:left="6480" w:hanging="180"/>
      </w:pPr>
    </w:lvl>
  </w:abstractNum>
  <w:abstractNum w:abstractNumId="10" w15:restartNumberingAfterBreak="0">
    <w:nsid w:val="2391F9E4"/>
    <w:multiLevelType w:val="hybridMultilevel"/>
    <w:tmpl w:val="FFFFFFFF"/>
    <w:lvl w:ilvl="0" w:tplc="501A7490">
      <w:start w:val="1"/>
      <w:numFmt w:val="bullet"/>
      <w:lvlText w:val="-"/>
      <w:lvlJc w:val="left"/>
      <w:pPr>
        <w:ind w:left="720" w:hanging="360"/>
      </w:pPr>
      <w:rPr>
        <w:rFonts w:ascii="Calibri" w:hAnsi="Calibri" w:hint="default"/>
      </w:rPr>
    </w:lvl>
    <w:lvl w:ilvl="1" w:tplc="5284119C">
      <w:start w:val="1"/>
      <w:numFmt w:val="bullet"/>
      <w:lvlText w:val="o"/>
      <w:lvlJc w:val="left"/>
      <w:pPr>
        <w:ind w:left="1440" w:hanging="360"/>
      </w:pPr>
      <w:rPr>
        <w:rFonts w:ascii="Courier New" w:hAnsi="Courier New" w:hint="default"/>
      </w:rPr>
    </w:lvl>
    <w:lvl w:ilvl="2" w:tplc="CFACAA44">
      <w:start w:val="1"/>
      <w:numFmt w:val="bullet"/>
      <w:lvlText w:val=""/>
      <w:lvlJc w:val="left"/>
      <w:pPr>
        <w:ind w:left="2160" w:hanging="360"/>
      </w:pPr>
      <w:rPr>
        <w:rFonts w:ascii="Wingdings" w:hAnsi="Wingdings" w:hint="default"/>
      </w:rPr>
    </w:lvl>
    <w:lvl w:ilvl="3" w:tplc="8B8C168A">
      <w:start w:val="1"/>
      <w:numFmt w:val="bullet"/>
      <w:lvlText w:val=""/>
      <w:lvlJc w:val="left"/>
      <w:pPr>
        <w:ind w:left="2880" w:hanging="360"/>
      </w:pPr>
      <w:rPr>
        <w:rFonts w:ascii="Symbol" w:hAnsi="Symbol" w:hint="default"/>
      </w:rPr>
    </w:lvl>
    <w:lvl w:ilvl="4" w:tplc="FB326832">
      <w:start w:val="1"/>
      <w:numFmt w:val="bullet"/>
      <w:lvlText w:val="o"/>
      <w:lvlJc w:val="left"/>
      <w:pPr>
        <w:ind w:left="3600" w:hanging="360"/>
      </w:pPr>
      <w:rPr>
        <w:rFonts w:ascii="Courier New" w:hAnsi="Courier New" w:hint="default"/>
      </w:rPr>
    </w:lvl>
    <w:lvl w:ilvl="5" w:tplc="B1629ADE">
      <w:start w:val="1"/>
      <w:numFmt w:val="bullet"/>
      <w:lvlText w:val=""/>
      <w:lvlJc w:val="left"/>
      <w:pPr>
        <w:ind w:left="4320" w:hanging="360"/>
      </w:pPr>
      <w:rPr>
        <w:rFonts w:ascii="Wingdings" w:hAnsi="Wingdings" w:hint="default"/>
      </w:rPr>
    </w:lvl>
    <w:lvl w:ilvl="6" w:tplc="DE16876C">
      <w:start w:val="1"/>
      <w:numFmt w:val="bullet"/>
      <w:lvlText w:val=""/>
      <w:lvlJc w:val="left"/>
      <w:pPr>
        <w:ind w:left="5040" w:hanging="360"/>
      </w:pPr>
      <w:rPr>
        <w:rFonts w:ascii="Symbol" w:hAnsi="Symbol" w:hint="default"/>
      </w:rPr>
    </w:lvl>
    <w:lvl w:ilvl="7" w:tplc="DFE607A4">
      <w:start w:val="1"/>
      <w:numFmt w:val="bullet"/>
      <w:lvlText w:val="o"/>
      <w:lvlJc w:val="left"/>
      <w:pPr>
        <w:ind w:left="5760" w:hanging="360"/>
      </w:pPr>
      <w:rPr>
        <w:rFonts w:ascii="Courier New" w:hAnsi="Courier New" w:hint="default"/>
      </w:rPr>
    </w:lvl>
    <w:lvl w:ilvl="8" w:tplc="9D041C02">
      <w:start w:val="1"/>
      <w:numFmt w:val="bullet"/>
      <w:lvlText w:val=""/>
      <w:lvlJc w:val="left"/>
      <w:pPr>
        <w:ind w:left="6480" w:hanging="360"/>
      </w:pPr>
      <w:rPr>
        <w:rFonts w:ascii="Wingdings" w:hAnsi="Wingdings" w:hint="default"/>
      </w:rPr>
    </w:lvl>
  </w:abstractNum>
  <w:abstractNum w:abstractNumId="11" w15:restartNumberingAfterBreak="0">
    <w:nsid w:val="26791761"/>
    <w:multiLevelType w:val="hybridMultilevel"/>
    <w:tmpl w:val="8CA4FED4"/>
    <w:lvl w:ilvl="0" w:tplc="6AE8E52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94998BB"/>
    <w:multiLevelType w:val="hybridMultilevel"/>
    <w:tmpl w:val="FFFFFFFF"/>
    <w:lvl w:ilvl="0" w:tplc="47306B3E">
      <w:start w:val="5"/>
      <w:numFmt w:val="decimal"/>
      <w:lvlText w:val="%1."/>
      <w:lvlJc w:val="left"/>
      <w:pPr>
        <w:ind w:left="720" w:hanging="360"/>
      </w:pPr>
    </w:lvl>
    <w:lvl w:ilvl="1" w:tplc="BA54AF0A">
      <w:start w:val="1"/>
      <w:numFmt w:val="lowerLetter"/>
      <w:lvlText w:val="%2."/>
      <w:lvlJc w:val="left"/>
      <w:pPr>
        <w:ind w:left="1440" w:hanging="360"/>
      </w:pPr>
    </w:lvl>
    <w:lvl w:ilvl="2" w:tplc="B210AD4A">
      <w:start w:val="1"/>
      <w:numFmt w:val="lowerRoman"/>
      <w:lvlText w:val="%3."/>
      <w:lvlJc w:val="right"/>
      <w:pPr>
        <w:ind w:left="2160" w:hanging="180"/>
      </w:pPr>
    </w:lvl>
    <w:lvl w:ilvl="3" w:tplc="9C641E0A">
      <w:start w:val="1"/>
      <w:numFmt w:val="decimal"/>
      <w:lvlText w:val="%4."/>
      <w:lvlJc w:val="left"/>
      <w:pPr>
        <w:ind w:left="2880" w:hanging="360"/>
      </w:pPr>
    </w:lvl>
    <w:lvl w:ilvl="4" w:tplc="DE9EDA62">
      <w:start w:val="1"/>
      <w:numFmt w:val="lowerLetter"/>
      <w:lvlText w:val="%5."/>
      <w:lvlJc w:val="left"/>
      <w:pPr>
        <w:ind w:left="3600" w:hanging="360"/>
      </w:pPr>
    </w:lvl>
    <w:lvl w:ilvl="5" w:tplc="71A42BDE">
      <w:start w:val="1"/>
      <w:numFmt w:val="lowerRoman"/>
      <w:lvlText w:val="%6."/>
      <w:lvlJc w:val="right"/>
      <w:pPr>
        <w:ind w:left="4320" w:hanging="180"/>
      </w:pPr>
    </w:lvl>
    <w:lvl w:ilvl="6" w:tplc="2FE6EF92">
      <w:start w:val="1"/>
      <w:numFmt w:val="decimal"/>
      <w:lvlText w:val="%7."/>
      <w:lvlJc w:val="left"/>
      <w:pPr>
        <w:ind w:left="5040" w:hanging="360"/>
      </w:pPr>
    </w:lvl>
    <w:lvl w:ilvl="7" w:tplc="6F4C1442">
      <w:start w:val="1"/>
      <w:numFmt w:val="lowerLetter"/>
      <w:lvlText w:val="%8."/>
      <w:lvlJc w:val="left"/>
      <w:pPr>
        <w:ind w:left="5760" w:hanging="360"/>
      </w:pPr>
    </w:lvl>
    <w:lvl w:ilvl="8" w:tplc="A99C42C4">
      <w:start w:val="1"/>
      <w:numFmt w:val="lowerRoman"/>
      <w:lvlText w:val="%9."/>
      <w:lvlJc w:val="right"/>
      <w:pPr>
        <w:ind w:left="6480" w:hanging="180"/>
      </w:pPr>
    </w:lvl>
  </w:abstractNum>
  <w:abstractNum w:abstractNumId="13" w15:restartNumberingAfterBreak="0">
    <w:nsid w:val="2B340964"/>
    <w:multiLevelType w:val="hybridMultilevel"/>
    <w:tmpl w:val="FFFFFFFF"/>
    <w:lvl w:ilvl="0" w:tplc="1D908702">
      <w:start w:val="1"/>
      <w:numFmt w:val="bullet"/>
      <w:lvlText w:val="-"/>
      <w:lvlJc w:val="left"/>
      <w:pPr>
        <w:ind w:left="720" w:hanging="360"/>
      </w:pPr>
      <w:rPr>
        <w:rFonts w:ascii="Calibri" w:hAnsi="Calibri" w:hint="default"/>
      </w:rPr>
    </w:lvl>
    <w:lvl w:ilvl="1" w:tplc="BBBA5736">
      <w:start w:val="1"/>
      <w:numFmt w:val="bullet"/>
      <w:lvlText w:val="o"/>
      <w:lvlJc w:val="left"/>
      <w:pPr>
        <w:ind w:left="1440" w:hanging="360"/>
      </w:pPr>
      <w:rPr>
        <w:rFonts w:ascii="Courier New" w:hAnsi="Courier New" w:hint="default"/>
      </w:rPr>
    </w:lvl>
    <w:lvl w:ilvl="2" w:tplc="48C8A82C">
      <w:start w:val="1"/>
      <w:numFmt w:val="bullet"/>
      <w:lvlText w:val=""/>
      <w:lvlJc w:val="left"/>
      <w:pPr>
        <w:ind w:left="2160" w:hanging="360"/>
      </w:pPr>
      <w:rPr>
        <w:rFonts w:ascii="Wingdings" w:hAnsi="Wingdings" w:hint="default"/>
      </w:rPr>
    </w:lvl>
    <w:lvl w:ilvl="3" w:tplc="3B3235C4">
      <w:start w:val="1"/>
      <w:numFmt w:val="bullet"/>
      <w:lvlText w:val=""/>
      <w:lvlJc w:val="left"/>
      <w:pPr>
        <w:ind w:left="2880" w:hanging="360"/>
      </w:pPr>
      <w:rPr>
        <w:rFonts w:ascii="Symbol" w:hAnsi="Symbol" w:hint="default"/>
      </w:rPr>
    </w:lvl>
    <w:lvl w:ilvl="4" w:tplc="FBE8B812">
      <w:start w:val="1"/>
      <w:numFmt w:val="bullet"/>
      <w:lvlText w:val="o"/>
      <w:lvlJc w:val="left"/>
      <w:pPr>
        <w:ind w:left="3600" w:hanging="360"/>
      </w:pPr>
      <w:rPr>
        <w:rFonts w:ascii="Courier New" w:hAnsi="Courier New" w:hint="default"/>
      </w:rPr>
    </w:lvl>
    <w:lvl w:ilvl="5" w:tplc="1228CE0A">
      <w:start w:val="1"/>
      <w:numFmt w:val="bullet"/>
      <w:lvlText w:val=""/>
      <w:lvlJc w:val="left"/>
      <w:pPr>
        <w:ind w:left="4320" w:hanging="360"/>
      </w:pPr>
      <w:rPr>
        <w:rFonts w:ascii="Wingdings" w:hAnsi="Wingdings" w:hint="default"/>
      </w:rPr>
    </w:lvl>
    <w:lvl w:ilvl="6" w:tplc="108ABAF2">
      <w:start w:val="1"/>
      <w:numFmt w:val="bullet"/>
      <w:lvlText w:val=""/>
      <w:lvlJc w:val="left"/>
      <w:pPr>
        <w:ind w:left="5040" w:hanging="360"/>
      </w:pPr>
      <w:rPr>
        <w:rFonts w:ascii="Symbol" w:hAnsi="Symbol" w:hint="default"/>
      </w:rPr>
    </w:lvl>
    <w:lvl w:ilvl="7" w:tplc="806C4466">
      <w:start w:val="1"/>
      <w:numFmt w:val="bullet"/>
      <w:lvlText w:val="o"/>
      <w:lvlJc w:val="left"/>
      <w:pPr>
        <w:ind w:left="5760" w:hanging="360"/>
      </w:pPr>
      <w:rPr>
        <w:rFonts w:ascii="Courier New" w:hAnsi="Courier New" w:hint="default"/>
      </w:rPr>
    </w:lvl>
    <w:lvl w:ilvl="8" w:tplc="8AEC1D98">
      <w:start w:val="1"/>
      <w:numFmt w:val="bullet"/>
      <w:lvlText w:val=""/>
      <w:lvlJc w:val="left"/>
      <w:pPr>
        <w:ind w:left="6480" w:hanging="360"/>
      </w:pPr>
      <w:rPr>
        <w:rFonts w:ascii="Wingdings" w:hAnsi="Wingdings" w:hint="default"/>
      </w:rPr>
    </w:lvl>
  </w:abstractNum>
  <w:abstractNum w:abstractNumId="14" w15:restartNumberingAfterBreak="0">
    <w:nsid w:val="2C765040"/>
    <w:multiLevelType w:val="hybridMultilevel"/>
    <w:tmpl w:val="FFFFFFFF"/>
    <w:lvl w:ilvl="0" w:tplc="A1AAA478">
      <w:start w:val="1"/>
      <w:numFmt w:val="decimal"/>
      <w:lvlText w:val="%1."/>
      <w:lvlJc w:val="left"/>
      <w:pPr>
        <w:ind w:left="720" w:hanging="360"/>
      </w:pPr>
    </w:lvl>
    <w:lvl w:ilvl="1" w:tplc="38127E22">
      <w:start w:val="1"/>
      <w:numFmt w:val="lowerLetter"/>
      <w:lvlText w:val="%2."/>
      <w:lvlJc w:val="left"/>
      <w:pPr>
        <w:ind w:left="1440" w:hanging="360"/>
      </w:pPr>
    </w:lvl>
    <w:lvl w:ilvl="2" w:tplc="63B474D0">
      <w:start w:val="1"/>
      <w:numFmt w:val="lowerRoman"/>
      <w:lvlText w:val="%3."/>
      <w:lvlJc w:val="right"/>
      <w:pPr>
        <w:ind w:left="2160" w:hanging="180"/>
      </w:pPr>
    </w:lvl>
    <w:lvl w:ilvl="3" w:tplc="AA72550A">
      <w:start w:val="1"/>
      <w:numFmt w:val="decimal"/>
      <w:lvlText w:val="%4."/>
      <w:lvlJc w:val="left"/>
      <w:pPr>
        <w:ind w:left="2880" w:hanging="360"/>
      </w:pPr>
    </w:lvl>
    <w:lvl w:ilvl="4" w:tplc="DB3AEFC0">
      <w:start w:val="1"/>
      <w:numFmt w:val="lowerLetter"/>
      <w:lvlText w:val="%5."/>
      <w:lvlJc w:val="left"/>
      <w:pPr>
        <w:ind w:left="3600" w:hanging="360"/>
      </w:pPr>
    </w:lvl>
    <w:lvl w:ilvl="5" w:tplc="516AAAF6">
      <w:start w:val="1"/>
      <w:numFmt w:val="lowerRoman"/>
      <w:lvlText w:val="%6."/>
      <w:lvlJc w:val="right"/>
      <w:pPr>
        <w:ind w:left="4320" w:hanging="180"/>
      </w:pPr>
    </w:lvl>
    <w:lvl w:ilvl="6" w:tplc="30B26BDA">
      <w:start w:val="1"/>
      <w:numFmt w:val="decimal"/>
      <w:lvlText w:val="%7."/>
      <w:lvlJc w:val="left"/>
      <w:pPr>
        <w:ind w:left="5040" w:hanging="360"/>
      </w:pPr>
    </w:lvl>
    <w:lvl w:ilvl="7" w:tplc="0B307A44">
      <w:start w:val="1"/>
      <w:numFmt w:val="lowerLetter"/>
      <w:lvlText w:val="%8."/>
      <w:lvlJc w:val="left"/>
      <w:pPr>
        <w:ind w:left="5760" w:hanging="360"/>
      </w:pPr>
    </w:lvl>
    <w:lvl w:ilvl="8" w:tplc="FE128820">
      <w:start w:val="1"/>
      <w:numFmt w:val="lowerRoman"/>
      <w:lvlText w:val="%9."/>
      <w:lvlJc w:val="right"/>
      <w:pPr>
        <w:ind w:left="6480" w:hanging="180"/>
      </w:pPr>
    </w:lvl>
  </w:abstractNum>
  <w:abstractNum w:abstractNumId="15" w15:restartNumberingAfterBreak="0">
    <w:nsid w:val="34E910D0"/>
    <w:multiLevelType w:val="hybridMultilevel"/>
    <w:tmpl w:val="2E04D4FA"/>
    <w:lvl w:ilvl="0" w:tplc="DA3230F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5725C35"/>
    <w:multiLevelType w:val="hybridMultilevel"/>
    <w:tmpl w:val="FFFFFFFF"/>
    <w:lvl w:ilvl="0" w:tplc="9FA2B29E">
      <w:start w:val="3"/>
      <w:numFmt w:val="decimal"/>
      <w:lvlText w:val="%1."/>
      <w:lvlJc w:val="left"/>
      <w:pPr>
        <w:ind w:left="720" w:hanging="360"/>
      </w:pPr>
    </w:lvl>
    <w:lvl w:ilvl="1" w:tplc="DFBCD4FC">
      <w:start w:val="1"/>
      <w:numFmt w:val="lowerLetter"/>
      <w:lvlText w:val="%2."/>
      <w:lvlJc w:val="left"/>
      <w:pPr>
        <w:ind w:left="1440" w:hanging="360"/>
      </w:pPr>
    </w:lvl>
    <w:lvl w:ilvl="2" w:tplc="72B609C4">
      <w:start w:val="1"/>
      <w:numFmt w:val="lowerRoman"/>
      <w:lvlText w:val="%3."/>
      <w:lvlJc w:val="right"/>
      <w:pPr>
        <w:ind w:left="2160" w:hanging="180"/>
      </w:pPr>
    </w:lvl>
    <w:lvl w:ilvl="3" w:tplc="009EEAF4">
      <w:start w:val="1"/>
      <w:numFmt w:val="decimal"/>
      <w:lvlText w:val="%4."/>
      <w:lvlJc w:val="left"/>
      <w:pPr>
        <w:ind w:left="2880" w:hanging="360"/>
      </w:pPr>
    </w:lvl>
    <w:lvl w:ilvl="4" w:tplc="5B94C61C">
      <w:start w:val="1"/>
      <w:numFmt w:val="lowerLetter"/>
      <w:lvlText w:val="%5."/>
      <w:lvlJc w:val="left"/>
      <w:pPr>
        <w:ind w:left="3600" w:hanging="360"/>
      </w:pPr>
    </w:lvl>
    <w:lvl w:ilvl="5" w:tplc="B3763B7A">
      <w:start w:val="1"/>
      <w:numFmt w:val="lowerRoman"/>
      <w:lvlText w:val="%6."/>
      <w:lvlJc w:val="right"/>
      <w:pPr>
        <w:ind w:left="4320" w:hanging="180"/>
      </w:pPr>
    </w:lvl>
    <w:lvl w:ilvl="6" w:tplc="290AC642">
      <w:start w:val="1"/>
      <w:numFmt w:val="decimal"/>
      <w:lvlText w:val="%7."/>
      <w:lvlJc w:val="left"/>
      <w:pPr>
        <w:ind w:left="5040" w:hanging="360"/>
      </w:pPr>
    </w:lvl>
    <w:lvl w:ilvl="7" w:tplc="50124350">
      <w:start w:val="1"/>
      <w:numFmt w:val="lowerLetter"/>
      <w:lvlText w:val="%8."/>
      <w:lvlJc w:val="left"/>
      <w:pPr>
        <w:ind w:left="5760" w:hanging="360"/>
      </w:pPr>
    </w:lvl>
    <w:lvl w:ilvl="8" w:tplc="D7BCCE4C">
      <w:start w:val="1"/>
      <w:numFmt w:val="lowerRoman"/>
      <w:lvlText w:val="%9."/>
      <w:lvlJc w:val="right"/>
      <w:pPr>
        <w:ind w:left="6480" w:hanging="180"/>
      </w:pPr>
    </w:lvl>
  </w:abstractNum>
  <w:abstractNum w:abstractNumId="17" w15:restartNumberingAfterBreak="0">
    <w:nsid w:val="3635690A"/>
    <w:multiLevelType w:val="hybridMultilevel"/>
    <w:tmpl w:val="FFFFFFFF"/>
    <w:lvl w:ilvl="0" w:tplc="56509314">
      <w:start w:val="5"/>
      <w:numFmt w:val="decimal"/>
      <w:lvlText w:val="%1."/>
      <w:lvlJc w:val="left"/>
      <w:pPr>
        <w:ind w:left="720" w:hanging="360"/>
      </w:pPr>
    </w:lvl>
    <w:lvl w:ilvl="1" w:tplc="EB98E53E">
      <w:start w:val="1"/>
      <w:numFmt w:val="lowerLetter"/>
      <w:lvlText w:val="%2."/>
      <w:lvlJc w:val="left"/>
      <w:pPr>
        <w:ind w:left="1440" w:hanging="360"/>
      </w:pPr>
    </w:lvl>
    <w:lvl w:ilvl="2" w:tplc="185CF1AE">
      <w:start w:val="1"/>
      <w:numFmt w:val="lowerRoman"/>
      <w:lvlText w:val="%3."/>
      <w:lvlJc w:val="right"/>
      <w:pPr>
        <w:ind w:left="2160" w:hanging="180"/>
      </w:pPr>
    </w:lvl>
    <w:lvl w:ilvl="3" w:tplc="33A226D0">
      <w:start w:val="1"/>
      <w:numFmt w:val="decimal"/>
      <w:lvlText w:val="%4."/>
      <w:lvlJc w:val="left"/>
      <w:pPr>
        <w:ind w:left="2880" w:hanging="360"/>
      </w:pPr>
    </w:lvl>
    <w:lvl w:ilvl="4" w:tplc="64906D90">
      <w:start w:val="1"/>
      <w:numFmt w:val="lowerLetter"/>
      <w:lvlText w:val="%5."/>
      <w:lvlJc w:val="left"/>
      <w:pPr>
        <w:ind w:left="3600" w:hanging="360"/>
      </w:pPr>
    </w:lvl>
    <w:lvl w:ilvl="5" w:tplc="9C6A1304">
      <w:start w:val="1"/>
      <w:numFmt w:val="lowerRoman"/>
      <w:lvlText w:val="%6."/>
      <w:lvlJc w:val="right"/>
      <w:pPr>
        <w:ind w:left="4320" w:hanging="180"/>
      </w:pPr>
    </w:lvl>
    <w:lvl w:ilvl="6" w:tplc="D256CEA6">
      <w:start w:val="1"/>
      <w:numFmt w:val="decimal"/>
      <w:lvlText w:val="%7."/>
      <w:lvlJc w:val="left"/>
      <w:pPr>
        <w:ind w:left="5040" w:hanging="360"/>
      </w:pPr>
    </w:lvl>
    <w:lvl w:ilvl="7" w:tplc="6DA28220">
      <w:start w:val="1"/>
      <w:numFmt w:val="lowerLetter"/>
      <w:lvlText w:val="%8."/>
      <w:lvlJc w:val="left"/>
      <w:pPr>
        <w:ind w:left="5760" w:hanging="360"/>
      </w:pPr>
    </w:lvl>
    <w:lvl w:ilvl="8" w:tplc="A4829B98">
      <w:start w:val="1"/>
      <w:numFmt w:val="lowerRoman"/>
      <w:lvlText w:val="%9."/>
      <w:lvlJc w:val="right"/>
      <w:pPr>
        <w:ind w:left="6480" w:hanging="180"/>
      </w:pPr>
    </w:lvl>
  </w:abstractNum>
  <w:abstractNum w:abstractNumId="18" w15:restartNumberingAfterBreak="0">
    <w:nsid w:val="37E30F5D"/>
    <w:multiLevelType w:val="hybridMultilevel"/>
    <w:tmpl w:val="FFFFFFFF"/>
    <w:lvl w:ilvl="0" w:tplc="A4DE6C80">
      <w:start w:val="3"/>
      <w:numFmt w:val="decimal"/>
      <w:lvlText w:val="%1."/>
      <w:lvlJc w:val="left"/>
      <w:pPr>
        <w:ind w:left="720" w:hanging="360"/>
      </w:pPr>
    </w:lvl>
    <w:lvl w:ilvl="1" w:tplc="FFAAAB80">
      <w:start w:val="1"/>
      <w:numFmt w:val="lowerLetter"/>
      <w:lvlText w:val="%2."/>
      <w:lvlJc w:val="left"/>
      <w:pPr>
        <w:ind w:left="1440" w:hanging="360"/>
      </w:pPr>
    </w:lvl>
    <w:lvl w:ilvl="2" w:tplc="F36E5F0A">
      <w:start w:val="1"/>
      <w:numFmt w:val="lowerRoman"/>
      <w:lvlText w:val="%3."/>
      <w:lvlJc w:val="right"/>
      <w:pPr>
        <w:ind w:left="2160" w:hanging="180"/>
      </w:pPr>
    </w:lvl>
    <w:lvl w:ilvl="3" w:tplc="7F74F34A">
      <w:start w:val="1"/>
      <w:numFmt w:val="decimal"/>
      <w:lvlText w:val="%4."/>
      <w:lvlJc w:val="left"/>
      <w:pPr>
        <w:ind w:left="2880" w:hanging="360"/>
      </w:pPr>
    </w:lvl>
    <w:lvl w:ilvl="4" w:tplc="11FC2F52">
      <w:start w:val="1"/>
      <w:numFmt w:val="lowerLetter"/>
      <w:lvlText w:val="%5."/>
      <w:lvlJc w:val="left"/>
      <w:pPr>
        <w:ind w:left="3600" w:hanging="360"/>
      </w:pPr>
    </w:lvl>
    <w:lvl w:ilvl="5" w:tplc="AB185E18">
      <w:start w:val="1"/>
      <w:numFmt w:val="lowerRoman"/>
      <w:lvlText w:val="%6."/>
      <w:lvlJc w:val="right"/>
      <w:pPr>
        <w:ind w:left="4320" w:hanging="180"/>
      </w:pPr>
    </w:lvl>
    <w:lvl w:ilvl="6" w:tplc="34645BC8">
      <w:start w:val="1"/>
      <w:numFmt w:val="decimal"/>
      <w:lvlText w:val="%7."/>
      <w:lvlJc w:val="left"/>
      <w:pPr>
        <w:ind w:left="5040" w:hanging="360"/>
      </w:pPr>
    </w:lvl>
    <w:lvl w:ilvl="7" w:tplc="9DF0AC54">
      <w:start w:val="1"/>
      <w:numFmt w:val="lowerLetter"/>
      <w:lvlText w:val="%8."/>
      <w:lvlJc w:val="left"/>
      <w:pPr>
        <w:ind w:left="5760" w:hanging="360"/>
      </w:pPr>
    </w:lvl>
    <w:lvl w:ilvl="8" w:tplc="C3AC35E4">
      <w:start w:val="1"/>
      <w:numFmt w:val="lowerRoman"/>
      <w:lvlText w:val="%9."/>
      <w:lvlJc w:val="right"/>
      <w:pPr>
        <w:ind w:left="6480" w:hanging="180"/>
      </w:pPr>
    </w:lvl>
  </w:abstractNum>
  <w:abstractNum w:abstractNumId="19" w15:restartNumberingAfterBreak="0">
    <w:nsid w:val="390046C0"/>
    <w:multiLevelType w:val="hybridMultilevel"/>
    <w:tmpl w:val="FFFFFFFF"/>
    <w:lvl w:ilvl="0" w:tplc="C5281888">
      <w:start w:val="1"/>
      <w:numFmt w:val="bullet"/>
      <w:lvlText w:val="-"/>
      <w:lvlJc w:val="left"/>
      <w:pPr>
        <w:ind w:left="720" w:hanging="360"/>
      </w:pPr>
      <w:rPr>
        <w:rFonts w:ascii="Calibri" w:hAnsi="Calibri" w:hint="default"/>
      </w:rPr>
    </w:lvl>
    <w:lvl w:ilvl="1" w:tplc="818A308C">
      <w:start w:val="1"/>
      <w:numFmt w:val="bullet"/>
      <w:lvlText w:val="o"/>
      <w:lvlJc w:val="left"/>
      <w:pPr>
        <w:ind w:left="1440" w:hanging="360"/>
      </w:pPr>
      <w:rPr>
        <w:rFonts w:ascii="Courier New" w:hAnsi="Courier New" w:hint="default"/>
      </w:rPr>
    </w:lvl>
    <w:lvl w:ilvl="2" w:tplc="EA961098">
      <w:start w:val="1"/>
      <w:numFmt w:val="bullet"/>
      <w:lvlText w:val=""/>
      <w:lvlJc w:val="left"/>
      <w:pPr>
        <w:ind w:left="2160" w:hanging="360"/>
      </w:pPr>
      <w:rPr>
        <w:rFonts w:ascii="Wingdings" w:hAnsi="Wingdings" w:hint="default"/>
      </w:rPr>
    </w:lvl>
    <w:lvl w:ilvl="3" w:tplc="FAD68648">
      <w:start w:val="1"/>
      <w:numFmt w:val="bullet"/>
      <w:lvlText w:val=""/>
      <w:lvlJc w:val="left"/>
      <w:pPr>
        <w:ind w:left="2880" w:hanging="360"/>
      </w:pPr>
      <w:rPr>
        <w:rFonts w:ascii="Symbol" w:hAnsi="Symbol" w:hint="default"/>
      </w:rPr>
    </w:lvl>
    <w:lvl w:ilvl="4" w:tplc="FCDE5F5C">
      <w:start w:val="1"/>
      <w:numFmt w:val="bullet"/>
      <w:lvlText w:val="o"/>
      <w:lvlJc w:val="left"/>
      <w:pPr>
        <w:ind w:left="3600" w:hanging="360"/>
      </w:pPr>
      <w:rPr>
        <w:rFonts w:ascii="Courier New" w:hAnsi="Courier New" w:hint="default"/>
      </w:rPr>
    </w:lvl>
    <w:lvl w:ilvl="5" w:tplc="B4BE55DA">
      <w:start w:val="1"/>
      <w:numFmt w:val="bullet"/>
      <w:lvlText w:val=""/>
      <w:lvlJc w:val="left"/>
      <w:pPr>
        <w:ind w:left="4320" w:hanging="360"/>
      </w:pPr>
      <w:rPr>
        <w:rFonts w:ascii="Wingdings" w:hAnsi="Wingdings" w:hint="default"/>
      </w:rPr>
    </w:lvl>
    <w:lvl w:ilvl="6" w:tplc="0868D53A">
      <w:start w:val="1"/>
      <w:numFmt w:val="bullet"/>
      <w:lvlText w:val=""/>
      <w:lvlJc w:val="left"/>
      <w:pPr>
        <w:ind w:left="5040" w:hanging="360"/>
      </w:pPr>
      <w:rPr>
        <w:rFonts w:ascii="Symbol" w:hAnsi="Symbol" w:hint="default"/>
      </w:rPr>
    </w:lvl>
    <w:lvl w:ilvl="7" w:tplc="973EB4B2">
      <w:start w:val="1"/>
      <w:numFmt w:val="bullet"/>
      <w:lvlText w:val="o"/>
      <w:lvlJc w:val="left"/>
      <w:pPr>
        <w:ind w:left="5760" w:hanging="360"/>
      </w:pPr>
      <w:rPr>
        <w:rFonts w:ascii="Courier New" w:hAnsi="Courier New" w:hint="default"/>
      </w:rPr>
    </w:lvl>
    <w:lvl w:ilvl="8" w:tplc="84F2A8D0">
      <w:start w:val="1"/>
      <w:numFmt w:val="bullet"/>
      <w:lvlText w:val=""/>
      <w:lvlJc w:val="left"/>
      <w:pPr>
        <w:ind w:left="6480" w:hanging="360"/>
      </w:pPr>
      <w:rPr>
        <w:rFonts w:ascii="Wingdings" w:hAnsi="Wingdings" w:hint="default"/>
      </w:rPr>
    </w:lvl>
  </w:abstractNum>
  <w:abstractNum w:abstractNumId="20" w15:restartNumberingAfterBreak="0">
    <w:nsid w:val="478EF8F9"/>
    <w:multiLevelType w:val="hybridMultilevel"/>
    <w:tmpl w:val="FFFFFFFF"/>
    <w:lvl w:ilvl="0" w:tplc="E9E6CAE8">
      <w:start w:val="6"/>
      <w:numFmt w:val="decimal"/>
      <w:lvlText w:val="%1."/>
      <w:lvlJc w:val="left"/>
      <w:pPr>
        <w:ind w:left="720" w:hanging="360"/>
      </w:pPr>
    </w:lvl>
    <w:lvl w:ilvl="1" w:tplc="AC92EC70">
      <w:start w:val="1"/>
      <w:numFmt w:val="lowerLetter"/>
      <w:lvlText w:val="%2."/>
      <w:lvlJc w:val="left"/>
      <w:pPr>
        <w:ind w:left="1440" w:hanging="360"/>
      </w:pPr>
    </w:lvl>
    <w:lvl w:ilvl="2" w:tplc="06984A7A">
      <w:start w:val="1"/>
      <w:numFmt w:val="lowerRoman"/>
      <w:lvlText w:val="%3."/>
      <w:lvlJc w:val="right"/>
      <w:pPr>
        <w:ind w:left="2160" w:hanging="180"/>
      </w:pPr>
    </w:lvl>
    <w:lvl w:ilvl="3" w:tplc="79B6BFD2">
      <w:start w:val="1"/>
      <w:numFmt w:val="decimal"/>
      <w:lvlText w:val="%4."/>
      <w:lvlJc w:val="left"/>
      <w:pPr>
        <w:ind w:left="2880" w:hanging="360"/>
      </w:pPr>
    </w:lvl>
    <w:lvl w:ilvl="4" w:tplc="4BE6210A">
      <w:start w:val="1"/>
      <w:numFmt w:val="lowerLetter"/>
      <w:lvlText w:val="%5."/>
      <w:lvlJc w:val="left"/>
      <w:pPr>
        <w:ind w:left="3600" w:hanging="360"/>
      </w:pPr>
    </w:lvl>
    <w:lvl w:ilvl="5" w:tplc="C2801EA0">
      <w:start w:val="1"/>
      <w:numFmt w:val="lowerRoman"/>
      <w:lvlText w:val="%6."/>
      <w:lvlJc w:val="right"/>
      <w:pPr>
        <w:ind w:left="4320" w:hanging="180"/>
      </w:pPr>
    </w:lvl>
    <w:lvl w:ilvl="6" w:tplc="45543594">
      <w:start w:val="1"/>
      <w:numFmt w:val="decimal"/>
      <w:lvlText w:val="%7."/>
      <w:lvlJc w:val="left"/>
      <w:pPr>
        <w:ind w:left="5040" w:hanging="360"/>
      </w:pPr>
    </w:lvl>
    <w:lvl w:ilvl="7" w:tplc="E6B658E0">
      <w:start w:val="1"/>
      <w:numFmt w:val="lowerLetter"/>
      <w:lvlText w:val="%8."/>
      <w:lvlJc w:val="left"/>
      <w:pPr>
        <w:ind w:left="5760" w:hanging="360"/>
      </w:pPr>
    </w:lvl>
    <w:lvl w:ilvl="8" w:tplc="1812E790">
      <w:start w:val="1"/>
      <w:numFmt w:val="lowerRoman"/>
      <w:lvlText w:val="%9."/>
      <w:lvlJc w:val="right"/>
      <w:pPr>
        <w:ind w:left="6480" w:hanging="180"/>
      </w:pPr>
    </w:lvl>
  </w:abstractNum>
  <w:abstractNum w:abstractNumId="21" w15:restartNumberingAfterBreak="0">
    <w:nsid w:val="4BA299E5"/>
    <w:multiLevelType w:val="hybridMultilevel"/>
    <w:tmpl w:val="FFFFFFFF"/>
    <w:lvl w:ilvl="0" w:tplc="8E003E6A">
      <w:start w:val="1"/>
      <w:numFmt w:val="decimal"/>
      <w:lvlText w:val="%1."/>
      <w:lvlJc w:val="left"/>
      <w:pPr>
        <w:ind w:left="720" w:hanging="360"/>
      </w:pPr>
    </w:lvl>
    <w:lvl w:ilvl="1" w:tplc="CBD09078">
      <w:start w:val="1"/>
      <w:numFmt w:val="lowerLetter"/>
      <w:lvlText w:val="%2."/>
      <w:lvlJc w:val="left"/>
      <w:pPr>
        <w:ind w:left="1440" w:hanging="360"/>
      </w:pPr>
    </w:lvl>
    <w:lvl w:ilvl="2" w:tplc="E0BACC70">
      <w:start w:val="1"/>
      <w:numFmt w:val="lowerRoman"/>
      <w:lvlText w:val="%3."/>
      <w:lvlJc w:val="right"/>
      <w:pPr>
        <w:ind w:left="2160" w:hanging="180"/>
      </w:pPr>
    </w:lvl>
    <w:lvl w:ilvl="3" w:tplc="73503AD6">
      <w:start w:val="1"/>
      <w:numFmt w:val="decimal"/>
      <w:lvlText w:val="%4."/>
      <w:lvlJc w:val="left"/>
      <w:pPr>
        <w:ind w:left="2880" w:hanging="360"/>
      </w:pPr>
    </w:lvl>
    <w:lvl w:ilvl="4" w:tplc="9F46BA8E">
      <w:start w:val="1"/>
      <w:numFmt w:val="lowerLetter"/>
      <w:lvlText w:val="%5."/>
      <w:lvlJc w:val="left"/>
      <w:pPr>
        <w:ind w:left="3600" w:hanging="360"/>
      </w:pPr>
    </w:lvl>
    <w:lvl w:ilvl="5" w:tplc="55AAEACC">
      <w:start w:val="1"/>
      <w:numFmt w:val="lowerRoman"/>
      <w:lvlText w:val="%6."/>
      <w:lvlJc w:val="right"/>
      <w:pPr>
        <w:ind w:left="4320" w:hanging="180"/>
      </w:pPr>
    </w:lvl>
    <w:lvl w:ilvl="6" w:tplc="31BEB5B6">
      <w:start w:val="1"/>
      <w:numFmt w:val="decimal"/>
      <w:lvlText w:val="%7."/>
      <w:lvlJc w:val="left"/>
      <w:pPr>
        <w:ind w:left="5040" w:hanging="360"/>
      </w:pPr>
    </w:lvl>
    <w:lvl w:ilvl="7" w:tplc="BDEC9586">
      <w:start w:val="1"/>
      <w:numFmt w:val="lowerLetter"/>
      <w:lvlText w:val="%8."/>
      <w:lvlJc w:val="left"/>
      <w:pPr>
        <w:ind w:left="5760" w:hanging="360"/>
      </w:pPr>
    </w:lvl>
    <w:lvl w:ilvl="8" w:tplc="B4581560">
      <w:start w:val="1"/>
      <w:numFmt w:val="lowerRoman"/>
      <w:lvlText w:val="%9."/>
      <w:lvlJc w:val="right"/>
      <w:pPr>
        <w:ind w:left="6480" w:hanging="180"/>
      </w:pPr>
    </w:lvl>
  </w:abstractNum>
  <w:abstractNum w:abstractNumId="22" w15:restartNumberingAfterBreak="0">
    <w:nsid w:val="4FE1237D"/>
    <w:multiLevelType w:val="hybridMultilevel"/>
    <w:tmpl w:val="FFFFFFFF"/>
    <w:lvl w:ilvl="0" w:tplc="F3A0E090">
      <w:start w:val="7"/>
      <w:numFmt w:val="decimal"/>
      <w:lvlText w:val="%1."/>
      <w:lvlJc w:val="left"/>
      <w:pPr>
        <w:ind w:left="720" w:hanging="360"/>
      </w:pPr>
    </w:lvl>
    <w:lvl w:ilvl="1" w:tplc="B91AA1BE">
      <w:start w:val="1"/>
      <w:numFmt w:val="lowerLetter"/>
      <w:lvlText w:val="%2."/>
      <w:lvlJc w:val="left"/>
      <w:pPr>
        <w:ind w:left="1440" w:hanging="360"/>
      </w:pPr>
    </w:lvl>
    <w:lvl w:ilvl="2" w:tplc="75A0F956">
      <w:start w:val="1"/>
      <w:numFmt w:val="lowerRoman"/>
      <w:lvlText w:val="%3."/>
      <w:lvlJc w:val="right"/>
      <w:pPr>
        <w:ind w:left="2160" w:hanging="180"/>
      </w:pPr>
    </w:lvl>
    <w:lvl w:ilvl="3" w:tplc="10E469A6">
      <w:start w:val="1"/>
      <w:numFmt w:val="decimal"/>
      <w:lvlText w:val="%4."/>
      <w:lvlJc w:val="left"/>
      <w:pPr>
        <w:ind w:left="2880" w:hanging="360"/>
      </w:pPr>
    </w:lvl>
    <w:lvl w:ilvl="4" w:tplc="67F49BF8">
      <w:start w:val="1"/>
      <w:numFmt w:val="lowerLetter"/>
      <w:lvlText w:val="%5."/>
      <w:lvlJc w:val="left"/>
      <w:pPr>
        <w:ind w:left="3600" w:hanging="360"/>
      </w:pPr>
    </w:lvl>
    <w:lvl w:ilvl="5" w:tplc="E6A604D8">
      <w:start w:val="1"/>
      <w:numFmt w:val="lowerRoman"/>
      <w:lvlText w:val="%6."/>
      <w:lvlJc w:val="right"/>
      <w:pPr>
        <w:ind w:left="4320" w:hanging="180"/>
      </w:pPr>
    </w:lvl>
    <w:lvl w:ilvl="6" w:tplc="18329868">
      <w:start w:val="1"/>
      <w:numFmt w:val="decimal"/>
      <w:lvlText w:val="%7."/>
      <w:lvlJc w:val="left"/>
      <w:pPr>
        <w:ind w:left="5040" w:hanging="360"/>
      </w:pPr>
    </w:lvl>
    <w:lvl w:ilvl="7" w:tplc="5A82B074">
      <w:start w:val="1"/>
      <w:numFmt w:val="lowerLetter"/>
      <w:lvlText w:val="%8."/>
      <w:lvlJc w:val="left"/>
      <w:pPr>
        <w:ind w:left="5760" w:hanging="360"/>
      </w:pPr>
    </w:lvl>
    <w:lvl w:ilvl="8" w:tplc="FFB43DDE">
      <w:start w:val="1"/>
      <w:numFmt w:val="lowerRoman"/>
      <w:lvlText w:val="%9."/>
      <w:lvlJc w:val="right"/>
      <w:pPr>
        <w:ind w:left="6480" w:hanging="180"/>
      </w:pPr>
    </w:lvl>
  </w:abstractNum>
  <w:abstractNum w:abstractNumId="23" w15:restartNumberingAfterBreak="0">
    <w:nsid w:val="5BBF3014"/>
    <w:multiLevelType w:val="hybridMultilevel"/>
    <w:tmpl w:val="FFFFFFFF"/>
    <w:lvl w:ilvl="0" w:tplc="74A42830">
      <w:start w:val="2"/>
      <w:numFmt w:val="decimal"/>
      <w:lvlText w:val="%1."/>
      <w:lvlJc w:val="left"/>
      <w:pPr>
        <w:ind w:left="720" w:hanging="360"/>
      </w:pPr>
    </w:lvl>
    <w:lvl w:ilvl="1" w:tplc="401A90FC">
      <w:start w:val="1"/>
      <w:numFmt w:val="lowerLetter"/>
      <w:lvlText w:val="%2."/>
      <w:lvlJc w:val="left"/>
      <w:pPr>
        <w:ind w:left="1440" w:hanging="360"/>
      </w:pPr>
    </w:lvl>
    <w:lvl w:ilvl="2" w:tplc="924CE0BE">
      <w:start w:val="1"/>
      <w:numFmt w:val="lowerRoman"/>
      <w:lvlText w:val="%3."/>
      <w:lvlJc w:val="right"/>
      <w:pPr>
        <w:ind w:left="2160" w:hanging="180"/>
      </w:pPr>
    </w:lvl>
    <w:lvl w:ilvl="3" w:tplc="58BA4F64">
      <w:start w:val="1"/>
      <w:numFmt w:val="decimal"/>
      <w:lvlText w:val="%4."/>
      <w:lvlJc w:val="left"/>
      <w:pPr>
        <w:ind w:left="2880" w:hanging="360"/>
      </w:pPr>
    </w:lvl>
    <w:lvl w:ilvl="4" w:tplc="34AACDFE">
      <w:start w:val="1"/>
      <w:numFmt w:val="lowerLetter"/>
      <w:lvlText w:val="%5."/>
      <w:lvlJc w:val="left"/>
      <w:pPr>
        <w:ind w:left="3600" w:hanging="360"/>
      </w:pPr>
    </w:lvl>
    <w:lvl w:ilvl="5" w:tplc="03508020">
      <w:start w:val="1"/>
      <w:numFmt w:val="lowerRoman"/>
      <w:lvlText w:val="%6."/>
      <w:lvlJc w:val="right"/>
      <w:pPr>
        <w:ind w:left="4320" w:hanging="180"/>
      </w:pPr>
    </w:lvl>
    <w:lvl w:ilvl="6" w:tplc="A9849DFA">
      <w:start w:val="1"/>
      <w:numFmt w:val="decimal"/>
      <w:lvlText w:val="%7."/>
      <w:lvlJc w:val="left"/>
      <w:pPr>
        <w:ind w:left="5040" w:hanging="360"/>
      </w:pPr>
    </w:lvl>
    <w:lvl w:ilvl="7" w:tplc="FFCA9AB8">
      <w:start w:val="1"/>
      <w:numFmt w:val="lowerLetter"/>
      <w:lvlText w:val="%8."/>
      <w:lvlJc w:val="left"/>
      <w:pPr>
        <w:ind w:left="5760" w:hanging="360"/>
      </w:pPr>
    </w:lvl>
    <w:lvl w:ilvl="8" w:tplc="F6F6D9D0">
      <w:start w:val="1"/>
      <w:numFmt w:val="lowerRoman"/>
      <w:lvlText w:val="%9."/>
      <w:lvlJc w:val="right"/>
      <w:pPr>
        <w:ind w:left="6480" w:hanging="180"/>
      </w:pPr>
    </w:lvl>
  </w:abstractNum>
  <w:abstractNum w:abstractNumId="24" w15:restartNumberingAfterBreak="0">
    <w:nsid w:val="5CCE2421"/>
    <w:multiLevelType w:val="hybridMultilevel"/>
    <w:tmpl w:val="BE569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621A411E"/>
    <w:multiLevelType w:val="multilevel"/>
    <w:tmpl w:val="97CCE6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455646F"/>
    <w:multiLevelType w:val="hybridMultilevel"/>
    <w:tmpl w:val="FFFFFFFF"/>
    <w:lvl w:ilvl="0" w:tplc="1FA8F78E">
      <w:start w:val="5"/>
      <w:numFmt w:val="decimal"/>
      <w:lvlText w:val="%1."/>
      <w:lvlJc w:val="left"/>
      <w:pPr>
        <w:ind w:left="720" w:hanging="360"/>
      </w:pPr>
    </w:lvl>
    <w:lvl w:ilvl="1" w:tplc="A252D4B2">
      <w:start w:val="1"/>
      <w:numFmt w:val="lowerLetter"/>
      <w:lvlText w:val="%2."/>
      <w:lvlJc w:val="left"/>
      <w:pPr>
        <w:ind w:left="1440" w:hanging="360"/>
      </w:pPr>
    </w:lvl>
    <w:lvl w:ilvl="2" w:tplc="452AD12E">
      <w:start w:val="1"/>
      <w:numFmt w:val="lowerRoman"/>
      <w:lvlText w:val="%3."/>
      <w:lvlJc w:val="right"/>
      <w:pPr>
        <w:ind w:left="2160" w:hanging="180"/>
      </w:pPr>
    </w:lvl>
    <w:lvl w:ilvl="3" w:tplc="4ACE13E6">
      <w:start w:val="1"/>
      <w:numFmt w:val="decimal"/>
      <w:lvlText w:val="%4."/>
      <w:lvlJc w:val="left"/>
      <w:pPr>
        <w:ind w:left="2880" w:hanging="360"/>
      </w:pPr>
    </w:lvl>
    <w:lvl w:ilvl="4" w:tplc="A232CB24">
      <w:start w:val="1"/>
      <w:numFmt w:val="lowerLetter"/>
      <w:lvlText w:val="%5."/>
      <w:lvlJc w:val="left"/>
      <w:pPr>
        <w:ind w:left="3600" w:hanging="360"/>
      </w:pPr>
    </w:lvl>
    <w:lvl w:ilvl="5" w:tplc="CAD4D9A2">
      <w:start w:val="1"/>
      <w:numFmt w:val="lowerRoman"/>
      <w:lvlText w:val="%6."/>
      <w:lvlJc w:val="right"/>
      <w:pPr>
        <w:ind w:left="4320" w:hanging="180"/>
      </w:pPr>
    </w:lvl>
    <w:lvl w:ilvl="6" w:tplc="DCD22670">
      <w:start w:val="1"/>
      <w:numFmt w:val="decimal"/>
      <w:lvlText w:val="%7."/>
      <w:lvlJc w:val="left"/>
      <w:pPr>
        <w:ind w:left="5040" w:hanging="360"/>
      </w:pPr>
    </w:lvl>
    <w:lvl w:ilvl="7" w:tplc="07EAD916">
      <w:start w:val="1"/>
      <w:numFmt w:val="lowerLetter"/>
      <w:lvlText w:val="%8."/>
      <w:lvlJc w:val="left"/>
      <w:pPr>
        <w:ind w:left="5760" w:hanging="360"/>
      </w:pPr>
    </w:lvl>
    <w:lvl w:ilvl="8" w:tplc="D39E06FE">
      <w:start w:val="1"/>
      <w:numFmt w:val="lowerRoman"/>
      <w:lvlText w:val="%9."/>
      <w:lvlJc w:val="right"/>
      <w:pPr>
        <w:ind w:left="6480" w:hanging="180"/>
      </w:pPr>
    </w:lvl>
  </w:abstractNum>
  <w:abstractNum w:abstractNumId="27" w15:restartNumberingAfterBreak="0">
    <w:nsid w:val="649193D3"/>
    <w:multiLevelType w:val="hybridMultilevel"/>
    <w:tmpl w:val="FFFFFFFF"/>
    <w:lvl w:ilvl="0" w:tplc="DEC6046A">
      <w:start w:val="4"/>
      <w:numFmt w:val="decimal"/>
      <w:lvlText w:val="%1."/>
      <w:lvlJc w:val="left"/>
      <w:pPr>
        <w:ind w:left="720" w:hanging="360"/>
      </w:pPr>
    </w:lvl>
    <w:lvl w:ilvl="1" w:tplc="96B89896">
      <w:start w:val="1"/>
      <w:numFmt w:val="lowerLetter"/>
      <w:lvlText w:val="%2."/>
      <w:lvlJc w:val="left"/>
      <w:pPr>
        <w:ind w:left="1440" w:hanging="360"/>
      </w:pPr>
    </w:lvl>
    <w:lvl w:ilvl="2" w:tplc="3C16782A">
      <w:start w:val="1"/>
      <w:numFmt w:val="lowerRoman"/>
      <w:lvlText w:val="%3."/>
      <w:lvlJc w:val="right"/>
      <w:pPr>
        <w:ind w:left="2160" w:hanging="180"/>
      </w:pPr>
    </w:lvl>
    <w:lvl w:ilvl="3" w:tplc="6C2C319A">
      <w:start w:val="1"/>
      <w:numFmt w:val="decimal"/>
      <w:lvlText w:val="%4."/>
      <w:lvlJc w:val="left"/>
      <w:pPr>
        <w:ind w:left="2880" w:hanging="360"/>
      </w:pPr>
    </w:lvl>
    <w:lvl w:ilvl="4" w:tplc="677C6D4E">
      <w:start w:val="1"/>
      <w:numFmt w:val="lowerLetter"/>
      <w:lvlText w:val="%5."/>
      <w:lvlJc w:val="left"/>
      <w:pPr>
        <w:ind w:left="3600" w:hanging="360"/>
      </w:pPr>
    </w:lvl>
    <w:lvl w:ilvl="5" w:tplc="D79AA674">
      <w:start w:val="1"/>
      <w:numFmt w:val="lowerRoman"/>
      <w:lvlText w:val="%6."/>
      <w:lvlJc w:val="right"/>
      <w:pPr>
        <w:ind w:left="4320" w:hanging="180"/>
      </w:pPr>
    </w:lvl>
    <w:lvl w:ilvl="6" w:tplc="18D2AEB2">
      <w:start w:val="1"/>
      <w:numFmt w:val="decimal"/>
      <w:lvlText w:val="%7."/>
      <w:lvlJc w:val="left"/>
      <w:pPr>
        <w:ind w:left="5040" w:hanging="360"/>
      </w:pPr>
    </w:lvl>
    <w:lvl w:ilvl="7" w:tplc="5D3E787A">
      <w:start w:val="1"/>
      <w:numFmt w:val="lowerLetter"/>
      <w:lvlText w:val="%8."/>
      <w:lvlJc w:val="left"/>
      <w:pPr>
        <w:ind w:left="5760" w:hanging="360"/>
      </w:pPr>
    </w:lvl>
    <w:lvl w:ilvl="8" w:tplc="6010A522">
      <w:start w:val="1"/>
      <w:numFmt w:val="lowerRoman"/>
      <w:lvlText w:val="%9."/>
      <w:lvlJc w:val="right"/>
      <w:pPr>
        <w:ind w:left="6480" w:hanging="180"/>
      </w:pPr>
    </w:lvl>
  </w:abstractNum>
  <w:abstractNum w:abstractNumId="28" w15:restartNumberingAfterBreak="0">
    <w:nsid w:val="6C9FC56B"/>
    <w:multiLevelType w:val="hybridMultilevel"/>
    <w:tmpl w:val="FFFFFFFF"/>
    <w:lvl w:ilvl="0" w:tplc="5CB889C6">
      <w:start w:val="2"/>
      <w:numFmt w:val="decimal"/>
      <w:lvlText w:val="%1."/>
      <w:lvlJc w:val="left"/>
      <w:pPr>
        <w:ind w:left="720" w:hanging="360"/>
      </w:pPr>
    </w:lvl>
    <w:lvl w:ilvl="1" w:tplc="099E3E96">
      <w:start w:val="1"/>
      <w:numFmt w:val="lowerLetter"/>
      <w:lvlText w:val="%2."/>
      <w:lvlJc w:val="left"/>
      <w:pPr>
        <w:ind w:left="1440" w:hanging="360"/>
      </w:pPr>
    </w:lvl>
    <w:lvl w:ilvl="2" w:tplc="8F482B2E">
      <w:start w:val="1"/>
      <w:numFmt w:val="lowerRoman"/>
      <w:lvlText w:val="%3."/>
      <w:lvlJc w:val="right"/>
      <w:pPr>
        <w:ind w:left="2160" w:hanging="180"/>
      </w:pPr>
    </w:lvl>
    <w:lvl w:ilvl="3" w:tplc="0512DFA4">
      <w:start w:val="1"/>
      <w:numFmt w:val="decimal"/>
      <w:lvlText w:val="%4."/>
      <w:lvlJc w:val="left"/>
      <w:pPr>
        <w:ind w:left="2880" w:hanging="360"/>
      </w:pPr>
    </w:lvl>
    <w:lvl w:ilvl="4" w:tplc="229C126C">
      <w:start w:val="1"/>
      <w:numFmt w:val="lowerLetter"/>
      <w:lvlText w:val="%5."/>
      <w:lvlJc w:val="left"/>
      <w:pPr>
        <w:ind w:left="3600" w:hanging="360"/>
      </w:pPr>
    </w:lvl>
    <w:lvl w:ilvl="5" w:tplc="0A14F600">
      <w:start w:val="1"/>
      <w:numFmt w:val="lowerRoman"/>
      <w:lvlText w:val="%6."/>
      <w:lvlJc w:val="right"/>
      <w:pPr>
        <w:ind w:left="4320" w:hanging="180"/>
      </w:pPr>
    </w:lvl>
    <w:lvl w:ilvl="6" w:tplc="17CC71A8">
      <w:start w:val="1"/>
      <w:numFmt w:val="decimal"/>
      <w:lvlText w:val="%7."/>
      <w:lvlJc w:val="left"/>
      <w:pPr>
        <w:ind w:left="5040" w:hanging="360"/>
      </w:pPr>
    </w:lvl>
    <w:lvl w:ilvl="7" w:tplc="D9482428">
      <w:start w:val="1"/>
      <w:numFmt w:val="lowerLetter"/>
      <w:lvlText w:val="%8."/>
      <w:lvlJc w:val="left"/>
      <w:pPr>
        <w:ind w:left="5760" w:hanging="360"/>
      </w:pPr>
    </w:lvl>
    <w:lvl w:ilvl="8" w:tplc="8564B6CC">
      <w:start w:val="1"/>
      <w:numFmt w:val="lowerRoman"/>
      <w:lvlText w:val="%9."/>
      <w:lvlJc w:val="right"/>
      <w:pPr>
        <w:ind w:left="6480" w:hanging="180"/>
      </w:pPr>
    </w:lvl>
  </w:abstractNum>
  <w:abstractNum w:abstractNumId="29" w15:restartNumberingAfterBreak="0">
    <w:nsid w:val="6CF34392"/>
    <w:multiLevelType w:val="hybridMultilevel"/>
    <w:tmpl w:val="FFFFFFFF"/>
    <w:lvl w:ilvl="0" w:tplc="F0626208">
      <w:start w:val="9"/>
      <w:numFmt w:val="decimal"/>
      <w:lvlText w:val="%1."/>
      <w:lvlJc w:val="left"/>
      <w:pPr>
        <w:ind w:left="720" w:hanging="360"/>
      </w:pPr>
    </w:lvl>
    <w:lvl w:ilvl="1" w:tplc="536EF25A">
      <w:start w:val="1"/>
      <w:numFmt w:val="lowerLetter"/>
      <w:lvlText w:val="%2."/>
      <w:lvlJc w:val="left"/>
      <w:pPr>
        <w:ind w:left="1440" w:hanging="360"/>
      </w:pPr>
    </w:lvl>
    <w:lvl w:ilvl="2" w:tplc="1B3C1D80">
      <w:start w:val="1"/>
      <w:numFmt w:val="lowerRoman"/>
      <w:lvlText w:val="%3."/>
      <w:lvlJc w:val="right"/>
      <w:pPr>
        <w:ind w:left="2160" w:hanging="180"/>
      </w:pPr>
    </w:lvl>
    <w:lvl w:ilvl="3" w:tplc="01487C68">
      <w:start w:val="1"/>
      <w:numFmt w:val="decimal"/>
      <w:lvlText w:val="%4."/>
      <w:lvlJc w:val="left"/>
      <w:pPr>
        <w:ind w:left="2880" w:hanging="360"/>
      </w:pPr>
    </w:lvl>
    <w:lvl w:ilvl="4" w:tplc="24FADAA2">
      <w:start w:val="1"/>
      <w:numFmt w:val="lowerLetter"/>
      <w:lvlText w:val="%5."/>
      <w:lvlJc w:val="left"/>
      <w:pPr>
        <w:ind w:left="3600" w:hanging="360"/>
      </w:pPr>
    </w:lvl>
    <w:lvl w:ilvl="5" w:tplc="285A4E76">
      <w:start w:val="1"/>
      <w:numFmt w:val="lowerRoman"/>
      <w:lvlText w:val="%6."/>
      <w:lvlJc w:val="right"/>
      <w:pPr>
        <w:ind w:left="4320" w:hanging="180"/>
      </w:pPr>
    </w:lvl>
    <w:lvl w:ilvl="6" w:tplc="6F188A26">
      <w:start w:val="1"/>
      <w:numFmt w:val="decimal"/>
      <w:lvlText w:val="%7."/>
      <w:lvlJc w:val="left"/>
      <w:pPr>
        <w:ind w:left="5040" w:hanging="360"/>
      </w:pPr>
    </w:lvl>
    <w:lvl w:ilvl="7" w:tplc="6DA4D034">
      <w:start w:val="1"/>
      <w:numFmt w:val="lowerLetter"/>
      <w:lvlText w:val="%8."/>
      <w:lvlJc w:val="left"/>
      <w:pPr>
        <w:ind w:left="5760" w:hanging="360"/>
      </w:pPr>
    </w:lvl>
    <w:lvl w:ilvl="8" w:tplc="14C6596E">
      <w:start w:val="1"/>
      <w:numFmt w:val="lowerRoman"/>
      <w:lvlText w:val="%9."/>
      <w:lvlJc w:val="right"/>
      <w:pPr>
        <w:ind w:left="6480" w:hanging="180"/>
      </w:pPr>
    </w:lvl>
  </w:abstractNum>
  <w:abstractNum w:abstractNumId="30" w15:restartNumberingAfterBreak="0">
    <w:nsid w:val="70897EE8"/>
    <w:multiLevelType w:val="hybridMultilevel"/>
    <w:tmpl w:val="34D4F01C"/>
    <w:lvl w:ilvl="0" w:tplc="0A7CBC7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37171D5"/>
    <w:multiLevelType w:val="hybridMultilevel"/>
    <w:tmpl w:val="FFFFFFFF"/>
    <w:lvl w:ilvl="0" w:tplc="343C61B8">
      <w:start w:val="6"/>
      <w:numFmt w:val="decimal"/>
      <w:lvlText w:val="%1."/>
      <w:lvlJc w:val="left"/>
      <w:pPr>
        <w:ind w:left="720" w:hanging="360"/>
      </w:pPr>
    </w:lvl>
    <w:lvl w:ilvl="1" w:tplc="332A61CC">
      <w:start w:val="1"/>
      <w:numFmt w:val="lowerLetter"/>
      <w:lvlText w:val="%2."/>
      <w:lvlJc w:val="left"/>
      <w:pPr>
        <w:ind w:left="1440" w:hanging="360"/>
      </w:pPr>
    </w:lvl>
    <w:lvl w:ilvl="2" w:tplc="383A6720">
      <w:start w:val="1"/>
      <w:numFmt w:val="lowerRoman"/>
      <w:lvlText w:val="%3."/>
      <w:lvlJc w:val="right"/>
      <w:pPr>
        <w:ind w:left="2160" w:hanging="180"/>
      </w:pPr>
    </w:lvl>
    <w:lvl w:ilvl="3" w:tplc="AD2294B0">
      <w:start w:val="1"/>
      <w:numFmt w:val="decimal"/>
      <w:lvlText w:val="%4."/>
      <w:lvlJc w:val="left"/>
      <w:pPr>
        <w:ind w:left="2880" w:hanging="360"/>
      </w:pPr>
    </w:lvl>
    <w:lvl w:ilvl="4" w:tplc="8DD49A3E">
      <w:start w:val="1"/>
      <w:numFmt w:val="lowerLetter"/>
      <w:lvlText w:val="%5."/>
      <w:lvlJc w:val="left"/>
      <w:pPr>
        <w:ind w:left="3600" w:hanging="360"/>
      </w:pPr>
    </w:lvl>
    <w:lvl w:ilvl="5" w:tplc="C484835C">
      <w:start w:val="1"/>
      <w:numFmt w:val="lowerRoman"/>
      <w:lvlText w:val="%6."/>
      <w:lvlJc w:val="right"/>
      <w:pPr>
        <w:ind w:left="4320" w:hanging="180"/>
      </w:pPr>
    </w:lvl>
    <w:lvl w:ilvl="6" w:tplc="E5384ABC">
      <w:start w:val="1"/>
      <w:numFmt w:val="decimal"/>
      <w:lvlText w:val="%7."/>
      <w:lvlJc w:val="left"/>
      <w:pPr>
        <w:ind w:left="5040" w:hanging="360"/>
      </w:pPr>
    </w:lvl>
    <w:lvl w:ilvl="7" w:tplc="7812BEB4">
      <w:start w:val="1"/>
      <w:numFmt w:val="lowerLetter"/>
      <w:lvlText w:val="%8."/>
      <w:lvlJc w:val="left"/>
      <w:pPr>
        <w:ind w:left="5760" w:hanging="360"/>
      </w:pPr>
    </w:lvl>
    <w:lvl w:ilvl="8" w:tplc="80F47F02">
      <w:start w:val="1"/>
      <w:numFmt w:val="lowerRoman"/>
      <w:lvlText w:val="%9."/>
      <w:lvlJc w:val="right"/>
      <w:pPr>
        <w:ind w:left="6480" w:hanging="180"/>
      </w:pPr>
    </w:lvl>
  </w:abstractNum>
  <w:abstractNum w:abstractNumId="32" w15:restartNumberingAfterBreak="0">
    <w:nsid w:val="77EB09A0"/>
    <w:multiLevelType w:val="hybridMultilevel"/>
    <w:tmpl w:val="FFFFFFFF"/>
    <w:lvl w:ilvl="0" w:tplc="71EE5256">
      <w:start w:val="8"/>
      <w:numFmt w:val="decimal"/>
      <w:lvlText w:val="%1."/>
      <w:lvlJc w:val="left"/>
      <w:pPr>
        <w:ind w:left="720" w:hanging="360"/>
      </w:pPr>
    </w:lvl>
    <w:lvl w:ilvl="1" w:tplc="374CE9E8">
      <w:start w:val="1"/>
      <w:numFmt w:val="lowerLetter"/>
      <w:lvlText w:val="%2."/>
      <w:lvlJc w:val="left"/>
      <w:pPr>
        <w:ind w:left="1440" w:hanging="360"/>
      </w:pPr>
    </w:lvl>
    <w:lvl w:ilvl="2" w:tplc="279A8D90">
      <w:start w:val="1"/>
      <w:numFmt w:val="lowerRoman"/>
      <w:lvlText w:val="%3."/>
      <w:lvlJc w:val="right"/>
      <w:pPr>
        <w:ind w:left="2160" w:hanging="180"/>
      </w:pPr>
    </w:lvl>
    <w:lvl w:ilvl="3" w:tplc="4EBE64A2">
      <w:start w:val="1"/>
      <w:numFmt w:val="decimal"/>
      <w:lvlText w:val="%4."/>
      <w:lvlJc w:val="left"/>
      <w:pPr>
        <w:ind w:left="2880" w:hanging="360"/>
      </w:pPr>
    </w:lvl>
    <w:lvl w:ilvl="4" w:tplc="FA9019C4">
      <w:start w:val="1"/>
      <w:numFmt w:val="lowerLetter"/>
      <w:lvlText w:val="%5."/>
      <w:lvlJc w:val="left"/>
      <w:pPr>
        <w:ind w:left="3600" w:hanging="360"/>
      </w:pPr>
    </w:lvl>
    <w:lvl w:ilvl="5" w:tplc="F850AC16">
      <w:start w:val="1"/>
      <w:numFmt w:val="lowerRoman"/>
      <w:lvlText w:val="%6."/>
      <w:lvlJc w:val="right"/>
      <w:pPr>
        <w:ind w:left="4320" w:hanging="180"/>
      </w:pPr>
    </w:lvl>
    <w:lvl w:ilvl="6" w:tplc="40C89834">
      <w:start w:val="1"/>
      <w:numFmt w:val="decimal"/>
      <w:lvlText w:val="%7."/>
      <w:lvlJc w:val="left"/>
      <w:pPr>
        <w:ind w:left="5040" w:hanging="360"/>
      </w:pPr>
    </w:lvl>
    <w:lvl w:ilvl="7" w:tplc="B28AE27E">
      <w:start w:val="1"/>
      <w:numFmt w:val="lowerLetter"/>
      <w:lvlText w:val="%8."/>
      <w:lvlJc w:val="left"/>
      <w:pPr>
        <w:ind w:left="5760" w:hanging="360"/>
      </w:pPr>
    </w:lvl>
    <w:lvl w:ilvl="8" w:tplc="9FC0F138">
      <w:start w:val="1"/>
      <w:numFmt w:val="lowerRoman"/>
      <w:lvlText w:val="%9."/>
      <w:lvlJc w:val="right"/>
      <w:pPr>
        <w:ind w:left="6480" w:hanging="180"/>
      </w:pPr>
    </w:lvl>
  </w:abstractNum>
  <w:abstractNum w:abstractNumId="33" w15:restartNumberingAfterBreak="0">
    <w:nsid w:val="790E2E3C"/>
    <w:multiLevelType w:val="hybridMultilevel"/>
    <w:tmpl w:val="FFFFFFFF"/>
    <w:lvl w:ilvl="0" w:tplc="ABE883D2">
      <w:start w:val="6"/>
      <w:numFmt w:val="decimal"/>
      <w:lvlText w:val="%1."/>
      <w:lvlJc w:val="left"/>
      <w:pPr>
        <w:ind w:left="720" w:hanging="360"/>
      </w:pPr>
    </w:lvl>
    <w:lvl w:ilvl="1" w:tplc="8EA60312">
      <w:start w:val="1"/>
      <w:numFmt w:val="lowerLetter"/>
      <w:lvlText w:val="%2."/>
      <w:lvlJc w:val="left"/>
      <w:pPr>
        <w:ind w:left="1440" w:hanging="360"/>
      </w:pPr>
    </w:lvl>
    <w:lvl w:ilvl="2" w:tplc="1338AE0A">
      <w:start w:val="1"/>
      <w:numFmt w:val="lowerRoman"/>
      <w:lvlText w:val="%3."/>
      <w:lvlJc w:val="right"/>
      <w:pPr>
        <w:ind w:left="2160" w:hanging="180"/>
      </w:pPr>
    </w:lvl>
    <w:lvl w:ilvl="3" w:tplc="4CCE06B2">
      <w:start w:val="1"/>
      <w:numFmt w:val="decimal"/>
      <w:lvlText w:val="%4."/>
      <w:lvlJc w:val="left"/>
      <w:pPr>
        <w:ind w:left="2880" w:hanging="360"/>
      </w:pPr>
    </w:lvl>
    <w:lvl w:ilvl="4" w:tplc="244A9E34">
      <w:start w:val="1"/>
      <w:numFmt w:val="lowerLetter"/>
      <w:lvlText w:val="%5."/>
      <w:lvlJc w:val="left"/>
      <w:pPr>
        <w:ind w:left="3600" w:hanging="360"/>
      </w:pPr>
    </w:lvl>
    <w:lvl w:ilvl="5" w:tplc="B1A82F64">
      <w:start w:val="1"/>
      <w:numFmt w:val="lowerRoman"/>
      <w:lvlText w:val="%6."/>
      <w:lvlJc w:val="right"/>
      <w:pPr>
        <w:ind w:left="4320" w:hanging="180"/>
      </w:pPr>
    </w:lvl>
    <w:lvl w:ilvl="6" w:tplc="9EA24258">
      <w:start w:val="1"/>
      <w:numFmt w:val="decimal"/>
      <w:lvlText w:val="%7."/>
      <w:lvlJc w:val="left"/>
      <w:pPr>
        <w:ind w:left="5040" w:hanging="360"/>
      </w:pPr>
    </w:lvl>
    <w:lvl w:ilvl="7" w:tplc="8A72D782">
      <w:start w:val="1"/>
      <w:numFmt w:val="lowerLetter"/>
      <w:lvlText w:val="%8."/>
      <w:lvlJc w:val="left"/>
      <w:pPr>
        <w:ind w:left="5760" w:hanging="360"/>
      </w:pPr>
    </w:lvl>
    <w:lvl w:ilvl="8" w:tplc="4D32FAC6">
      <w:start w:val="1"/>
      <w:numFmt w:val="lowerRoman"/>
      <w:lvlText w:val="%9."/>
      <w:lvlJc w:val="right"/>
      <w:pPr>
        <w:ind w:left="6480" w:hanging="180"/>
      </w:pPr>
    </w:lvl>
  </w:abstractNum>
  <w:num w:numId="1" w16cid:durableId="1530332171">
    <w:abstractNumId w:val="10"/>
  </w:num>
  <w:num w:numId="2" w16cid:durableId="1341160041">
    <w:abstractNumId w:val="29"/>
  </w:num>
  <w:num w:numId="3" w16cid:durableId="988556936">
    <w:abstractNumId w:val="32"/>
  </w:num>
  <w:num w:numId="4" w16cid:durableId="303387857">
    <w:abstractNumId w:val="22"/>
  </w:num>
  <w:num w:numId="5" w16cid:durableId="1387097394">
    <w:abstractNumId w:val="33"/>
  </w:num>
  <w:num w:numId="6" w16cid:durableId="562372346">
    <w:abstractNumId w:val="12"/>
  </w:num>
  <w:num w:numId="7" w16cid:durableId="549981">
    <w:abstractNumId w:val="27"/>
  </w:num>
  <w:num w:numId="8" w16cid:durableId="1709798281">
    <w:abstractNumId w:val="18"/>
  </w:num>
  <w:num w:numId="9" w16cid:durableId="358701710">
    <w:abstractNumId w:val="28"/>
  </w:num>
  <w:num w:numId="10" w16cid:durableId="597058444">
    <w:abstractNumId w:val="4"/>
  </w:num>
  <w:num w:numId="11" w16cid:durableId="619216756">
    <w:abstractNumId w:val="13"/>
  </w:num>
  <w:num w:numId="12" w16cid:durableId="857817627">
    <w:abstractNumId w:val="19"/>
  </w:num>
  <w:num w:numId="13" w16cid:durableId="1499275402">
    <w:abstractNumId w:val="21"/>
  </w:num>
  <w:num w:numId="14" w16cid:durableId="1111124460">
    <w:abstractNumId w:val="24"/>
  </w:num>
  <w:num w:numId="15" w16cid:durableId="16859670">
    <w:abstractNumId w:val="2"/>
  </w:num>
  <w:num w:numId="16" w16cid:durableId="646054696">
    <w:abstractNumId w:val="1"/>
  </w:num>
  <w:num w:numId="17" w16cid:durableId="9837985">
    <w:abstractNumId w:val="7"/>
  </w:num>
  <w:num w:numId="18" w16cid:durableId="121073622">
    <w:abstractNumId w:val="11"/>
  </w:num>
  <w:num w:numId="19" w16cid:durableId="220991455">
    <w:abstractNumId w:val="30"/>
  </w:num>
  <w:num w:numId="20" w16cid:durableId="2090955677">
    <w:abstractNumId w:val="20"/>
  </w:num>
  <w:num w:numId="21" w16cid:durableId="298996618">
    <w:abstractNumId w:val="17"/>
  </w:num>
  <w:num w:numId="22" w16cid:durableId="423308750">
    <w:abstractNumId w:val="3"/>
  </w:num>
  <w:num w:numId="23" w16cid:durableId="50737774">
    <w:abstractNumId w:val="16"/>
  </w:num>
  <w:num w:numId="24" w16cid:durableId="1649817956">
    <w:abstractNumId w:val="23"/>
  </w:num>
  <w:num w:numId="25" w16cid:durableId="17239705">
    <w:abstractNumId w:val="6"/>
  </w:num>
  <w:num w:numId="26" w16cid:durableId="1361590264">
    <w:abstractNumId w:val="31"/>
  </w:num>
  <w:num w:numId="27" w16cid:durableId="1533223349">
    <w:abstractNumId w:val="26"/>
  </w:num>
  <w:num w:numId="28" w16cid:durableId="1502968127">
    <w:abstractNumId w:val="8"/>
  </w:num>
  <w:num w:numId="29" w16cid:durableId="767890546">
    <w:abstractNumId w:val="5"/>
  </w:num>
  <w:num w:numId="30" w16cid:durableId="149182070">
    <w:abstractNumId w:val="9"/>
  </w:num>
  <w:num w:numId="31" w16cid:durableId="572080228">
    <w:abstractNumId w:val="14"/>
  </w:num>
  <w:num w:numId="32" w16cid:durableId="1694917374">
    <w:abstractNumId w:val="15"/>
  </w:num>
  <w:num w:numId="33" w16cid:durableId="12614466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198679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van der Voet">
    <w15:presenceInfo w15:providerId="AD" w15:userId="S::jesse.van.der.voet@student.nhlstenden.com::2b053ede-6835-4782-bcb3-3817c6363f11"/>
  </w15:person>
  <w15:person w15:author="Yunus Karakoç">
    <w15:presenceInfo w15:providerId="AD" w15:userId="S::yunus.karakoc@student.nhlstenden.com::a49d56dc-9e24-4b6f-a41e-75f7b8440940"/>
  </w15:person>
  <w15:person w15:author="Gideon Dijkhuis">
    <w15:presenceInfo w15:providerId="AD" w15:userId="S::gideon.dijkhuis@student.nhlstenden.com::37cc9073-74d7-4138-8ea4-b8b1ef2fd8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313E9B"/>
    <w:rsid w:val="00004645"/>
    <w:rsid w:val="00006B29"/>
    <w:rsid w:val="00007DDC"/>
    <w:rsid w:val="00010D52"/>
    <w:rsid w:val="00010EA1"/>
    <w:rsid w:val="00013A5E"/>
    <w:rsid w:val="00013F44"/>
    <w:rsid w:val="00014298"/>
    <w:rsid w:val="00014FB3"/>
    <w:rsid w:val="00017189"/>
    <w:rsid w:val="0001742E"/>
    <w:rsid w:val="000176F3"/>
    <w:rsid w:val="00020238"/>
    <w:rsid w:val="0002044C"/>
    <w:rsid w:val="00020D0E"/>
    <w:rsid w:val="00020EC2"/>
    <w:rsid w:val="00021E76"/>
    <w:rsid w:val="00021F60"/>
    <w:rsid w:val="0002341A"/>
    <w:rsid w:val="0002376F"/>
    <w:rsid w:val="00023BE0"/>
    <w:rsid w:val="00024883"/>
    <w:rsid w:val="0002528B"/>
    <w:rsid w:val="00026F1D"/>
    <w:rsid w:val="000301DE"/>
    <w:rsid w:val="00030226"/>
    <w:rsid w:val="00030550"/>
    <w:rsid w:val="00031AE2"/>
    <w:rsid w:val="000326E9"/>
    <w:rsid w:val="00035046"/>
    <w:rsid w:val="00037257"/>
    <w:rsid w:val="00042504"/>
    <w:rsid w:val="00042A42"/>
    <w:rsid w:val="00044558"/>
    <w:rsid w:val="000450D7"/>
    <w:rsid w:val="0004671E"/>
    <w:rsid w:val="00047257"/>
    <w:rsid w:val="00051409"/>
    <w:rsid w:val="00051E8C"/>
    <w:rsid w:val="000523F5"/>
    <w:rsid w:val="000524A2"/>
    <w:rsid w:val="00053281"/>
    <w:rsid w:val="00053F75"/>
    <w:rsid w:val="000543E3"/>
    <w:rsid w:val="00054707"/>
    <w:rsid w:val="00054A07"/>
    <w:rsid w:val="00056043"/>
    <w:rsid w:val="000565B9"/>
    <w:rsid w:val="00056795"/>
    <w:rsid w:val="00056AC2"/>
    <w:rsid w:val="00056FCB"/>
    <w:rsid w:val="0005770E"/>
    <w:rsid w:val="0006093B"/>
    <w:rsid w:val="00061761"/>
    <w:rsid w:val="00062ADC"/>
    <w:rsid w:val="00063437"/>
    <w:rsid w:val="00064498"/>
    <w:rsid w:val="0006454A"/>
    <w:rsid w:val="00064807"/>
    <w:rsid w:val="0006512C"/>
    <w:rsid w:val="00065454"/>
    <w:rsid w:val="000657EC"/>
    <w:rsid w:val="0006602C"/>
    <w:rsid w:val="00066272"/>
    <w:rsid w:val="000667FA"/>
    <w:rsid w:val="00066A0C"/>
    <w:rsid w:val="0007176C"/>
    <w:rsid w:val="00071FD4"/>
    <w:rsid w:val="00072C0C"/>
    <w:rsid w:val="00073436"/>
    <w:rsid w:val="0007400F"/>
    <w:rsid w:val="000747F1"/>
    <w:rsid w:val="00074AC2"/>
    <w:rsid w:val="00074F86"/>
    <w:rsid w:val="00075BC4"/>
    <w:rsid w:val="00076829"/>
    <w:rsid w:val="000804B3"/>
    <w:rsid w:val="000806C1"/>
    <w:rsid w:val="0008072E"/>
    <w:rsid w:val="00080A62"/>
    <w:rsid w:val="0008133E"/>
    <w:rsid w:val="000819C3"/>
    <w:rsid w:val="00082181"/>
    <w:rsid w:val="000826F7"/>
    <w:rsid w:val="00082FED"/>
    <w:rsid w:val="0008300C"/>
    <w:rsid w:val="00083752"/>
    <w:rsid w:val="00084D74"/>
    <w:rsid w:val="00085C32"/>
    <w:rsid w:val="00086EE2"/>
    <w:rsid w:val="000908B6"/>
    <w:rsid w:val="00093C03"/>
    <w:rsid w:val="000968B4"/>
    <w:rsid w:val="00096FD6"/>
    <w:rsid w:val="0009708C"/>
    <w:rsid w:val="000A21F2"/>
    <w:rsid w:val="000A2BEE"/>
    <w:rsid w:val="000A30F4"/>
    <w:rsid w:val="000A52D9"/>
    <w:rsid w:val="000A7A4E"/>
    <w:rsid w:val="000B2489"/>
    <w:rsid w:val="000B291C"/>
    <w:rsid w:val="000B2FF2"/>
    <w:rsid w:val="000B35F6"/>
    <w:rsid w:val="000B3CFD"/>
    <w:rsid w:val="000B46B7"/>
    <w:rsid w:val="000B5759"/>
    <w:rsid w:val="000B67AC"/>
    <w:rsid w:val="000C0984"/>
    <w:rsid w:val="000C0F79"/>
    <w:rsid w:val="000C425F"/>
    <w:rsid w:val="000C5D07"/>
    <w:rsid w:val="000D0F43"/>
    <w:rsid w:val="000D3D8A"/>
    <w:rsid w:val="000D480A"/>
    <w:rsid w:val="000D64AF"/>
    <w:rsid w:val="000D6544"/>
    <w:rsid w:val="000D6972"/>
    <w:rsid w:val="000D6D89"/>
    <w:rsid w:val="000D7E15"/>
    <w:rsid w:val="000E1C85"/>
    <w:rsid w:val="000E2B7E"/>
    <w:rsid w:val="000E31A2"/>
    <w:rsid w:val="000E5E6C"/>
    <w:rsid w:val="000E6A30"/>
    <w:rsid w:val="000E6DAD"/>
    <w:rsid w:val="000E7BD8"/>
    <w:rsid w:val="000F02DE"/>
    <w:rsid w:val="000F0914"/>
    <w:rsid w:val="000F0BD2"/>
    <w:rsid w:val="000F23AB"/>
    <w:rsid w:val="000F26DF"/>
    <w:rsid w:val="000F3E37"/>
    <w:rsid w:val="000F5344"/>
    <w:rsid w:val="000F5BD5"/>
    <w:rsid w:val="00100471"/>
    <w:rsid w:val="001005C0"/>
    <w:rsid w:val="00100B66"/>
    <w:rsid w:val="001010BA"/>
    <w:rsid w:val="00101A9E"/>
    <w:rsid w:val="001023FD"/>
    <w:rsid w:val="001025AE"/>
    <w:rsid w:val="001028C9"/>
    <w:rsid w:val="00104FA5"/>
    <w:rsid w:val="001058CC"/>
    <w:rsid w:val="00106DEB"/>
    <w:rsid w:val="00110507"/>
    <w:rsid w:val="0011141A"/>
    <w:rsid w:val="00112855"/>
    <w:rsid w:val="0011290C"/>
    <w:rsid w:val="001130F4"/>
    <w:rsid w:val="00114ABF"/>
    <w:rsid w:val="001154DA"/>
    <w:rsid w:val="00115814"/>
    <w:rsid w:val="00116416"/>
    <w:rsid w:val="00116A6B"/>
    <w:rsid w:val="0011723D"/>
    <w:rsid w:val="00117AA7"/>
    <w:rsid w:val="00117C54"/>
    <w:rsid w:val="001211BA"/>
    <w:rsid w:val="00121812"/>
    <w:rsid w:val="00121A78"/>
    <w:rsid w:val="00122896"/>
    <w:rsid w:val="001239F1"/>
    <w:rsid w:val="00124684"/>
    <w:rsid w:val="001256B4"/>
    <w:rsid w:val="00126F8E"/>
    <w:rsid w:val="0012744E"/>
    <w:rsid w:val="00127D2A"/>
    <w:rsid w:val="001300E7"/>
    <w:rsid w:val="00130264"/>
    <w:rsid w:val="00131451"/>
    <w:rsid w:val="00134973"/>
    <w:rsid w:val="00135774"/>
    <w:rsid w:val="00135B2B"/>
    <w:rsid w:val="00136676"/>
    <w:rsid w:val="001377E7"/>
    <w:rsid w:val="00137AEA"/>
    <w:rsid w:val="0014046A"/>
    <w:rsid w:val="00140502"/>
    <w:rsid w:val="00140EEF"/>
    <w:rsid w:val="00142D4B"/>
    <w:rsid w:val="00145A34"/>
    <w:rsid w:val="00145B45"/>
    <w:rsid w:val="00147BF6"/>
    <w:rsid w:val="0015099F"/>
    <w:rsid w:val="001512BA"/>
    <w:rsid w:val="001517D0"/>
    <w:rsid w:val="001520E6"/>
    <w:rsid w:val="00153477"/>
    <w:rsid w:val="00153FA7"/>
    <w:rsid w:val="00155547"/>
    <w:rsid w:val="00157A1A"/>
    <w:rsid w:val="00161F12"/>
    <w:rsid w:val="001622B2"/>
    <w:rsid w:val="00163718"/>
    <w:rsid w:val="0016501A"/>
    <w:rsid w:val="0016508C"/>
    <w:rsid w:val="00165E71"/>
    <w:rsid w:val="00166631"/>
    <w:rsid w:val="00166B81"/>
    <w:rsid w:val="00167917"/>
    <w:rsid w:val="00167BB9"/>
    <w:rsid w:val="0017011C"/>
    <w:rsid w:val="00174C03"/>
    <w:rsid w:val="001760C4"/>
    <w:rsid w:val="0017668C"/>
    <w:rsid w:val="00176B28"/>
    <w:rsid w:val="0017734A"/>
    <w:rsid w:val="00177986"/>
    <w:rsid w:val="001800CE"/>
    <w:rsid w:val="0018039F"/>
    <w:rsid w:val="00180D70"/>
    <w:rsid w:val="0018220B"/>
    <w:rsid w:val="00182988"/>
    <w:rsid w:val="00182BC7"/>
    <w:rsid w:val="00182D35"/>
    <w:rsid w:val="00183473"/>
    <w:rsid w:val="0018404F"/>
    <w:rsid w:val="00185267"/>
    <w:rsid w:val="001852A3"/>
    <w:rsid w:val="00185776"/>
    <w:rsid w:val="001857CE"/>
    <w:rsid w:val="00186F93"/>
    <w:rsid w:val="00190DC8"/>
    <w:rsid w:val="001912F0"/>
    <w:rsid w:val="00192BD1"/>
    <w:rsid w:val="00192EC9"/>
    <w:rsid w:val="00193558"/>
    <w:rsid w:val="00193AAA"/>
    <w:rsid w:val="00194B6A"/>
    <w:rsid w:val="001951C3"/>
    <w:rsid w:val="00195605"/>
    <w:rsid w:val="001958EA"/>
    <w:rsid w:val="001977F3"/>
    <w:rsid w:val="00197886"/>
    <w:rsid w:val="00197904"/>
    <w:rsid w:val="00197B7D"/>
    <w:rsid w:val="001A1A2B"/>
    <w:rsid w:val="001A1ABB"/>
    <w:rsid w:val="001A2687"/>
    <w:rsid w:val="001A4C1C"/>
    <w:rsid w:val="001A672D"/>
    <w:rsid w:val="001A7313"/>
    <w:rsid w:val="001B05B6"/>
    <w:rsid w:val="001B064F"/>
    <w:rsid w:val="001B18B6"/>
    <w:rsid w:val="001B25D3"/>
    <w:rsid w:val="001B5D05"/>
    <w:rsid w:val="001B60E0"/>
    <w:rsid w:val="001B6EE3"/>
    <w:rsid w:val="001C1423"/>
    <w:rsid w:val="001C3926"/>
    <w:rsid w:val="001C3DB2"/>
    <w:rsid w:val="001C41A1"/>
    <w:rsid w:val="001C49C2"/>
    <w:rsid w:val="001C5813"/>
    <w:rsid w:val="001C5D11"/>
    <w:rsid w:val="001C602E"/>
    <w:rsid w:val="001C8146"/>
    <w:rsid w:val="001D163E"/>
    <w:rsid w:val="001D33A5"/>
    <w:rsid w:val="001D74D4"/>
    <w:rsid w:val="001D7D58"/>
    <w:rsid w:val="001E1477"/>
    <w:rsid w:val="001E15DB"/>
    <w:rsid w:val="001E1C3F"/>
    <w:rsid w:val="001E263B"/>
    <w:rsid w:val="001E3130"/>
    <w:rsid w:val="001E3A4F"/>
    <w:rsid w:val="001E7443"/>
    <w:rsid w:val="001F003A"/>
    <w:rsid w:val="001F19FF"/>
    <w:rsid w:val="001F22CF"/>
    <w:rsid w:val="001F3080"/>
    <w:rsid w:val="001F3606"/>
    <w:rsid w:val="001F43D9"/>
    <w:rsid w:val="001F51BD"/>
    <w:rsid w:val="001F6CAA"/>
    <w:rsid w:val="002009D4"/>
    <w:rsid w:val="00201369"/>
    <w:rsid w:val="00201C98"/>
    <w:rsid w:val="00202C3D"/>
    <w:rsid w:val="00202EC0"/>
    <w:rsid w:val="00202F1D"/>
    <w:rsid w:val="00203513"/>
    <w:rsid w:val="00205B5B"/>
    <w:rsid w:val="002062F7"/>
    <w:rsid w:val="002063B1"/>
    <w:rsid w:val="00210077"/>
    <w:rsid w:val="00210E30"/>
    <w:rsid w:val="00210E99"/>
    <w:rsid w:val="00212C0E"/>
    <w:rsid w:val="0021479C"/>
    <w:rsid w:val="0021486E"/>
    <w:rsid w:val="00215234"/>
    <w:rsid w:val="002166C6"/>
    <w:rsid w:val="00217730"/>
    <w:rsid w:val="0022086B"/>
    <w:rsid w:val="00220FD6"/>
    <w:rsid w:val="00222281"/>
    <w:rsid w:val="00222B16"/>
    <w:rsid w:val="00223CC9"/>
    <w:rsid w:val="002241FF"/>
    <w:rsid w:val="0022464C"/>
    <w:rsid w:val="00225BBF"/>
    <w:rsid w:val="00225C61"/>
    <w:rsid w:val="00226C52"/>
    <w:rsid w:val="00227953"/>
    <w:rsid w:val="00231A1A"/>
    <w:rsid w:val="00231B06"/>
    <w:rsid w:val="00232E30"/>
    <w:rsid w:val="0023447F"/>
    <w:rsid w:val="00236AD8"/>
    <w:rsid w:val="00237F6A"/>
    <w:rsid w:val="002401A6"/>
    <w:rsid w:val="00240D9F"/>
    <w:rsid w:val="00240E64"/>
    <w:rsid w:val="00242743"/>
    <w:rsid w:val="00242897"/>
    <w:rsid w:val="00242DE4"/>
    <w:rsid w:val="00242E65"/>
    <w:rsid w:val="0024313E"/>
    <w:rsid w:val="002434FC"/>
    <w:rsid w:val="002440F0"/>
    <w:rsid w:val="00244477"/>
    <w:rsid w:val="00244523"/>
    <w:rsid w:val="002450D0"/>
    <w:rsid w:val="00246510"/>
    <w:rsid w:val="00250635"/>
    <w:rsid w:val="00250811"/>
    <w:rsid w:val="00250DE7"/>
    <w:rsid w:val="00251305"/>
    <w:rsid w:val="0025288B"/>
    <w:rsid w:val="00254093"/>
    <w:rsid w:val="002542B3"/>
    <w:rsid w:val="0025554D"/>
    <w:rsid w:val="00256428"/>
    <w:rsid w:val="0025698B"/>
    <w:rsid w:val="00256F0F"/>
    <w:rsid w:val="00260316"/>
    <w:rsid w:val="00260628"/>
    <w:rsid w:val="00260F2F"/>
    <w:rsid w:val="0026323B"/>
    <w:rsid w:val="00264377"/>
    <w:rsid w:val="00266355"/>
    <w:rsid w:val="00267712"/>
    <w:rsid w:val="00271DB2"/>
    <w:rsid w:val="002730C8"/>
    <w:rsid w:val="002747BD"/>
    <w:rsid w:val="00274F15"/>
    <w:rsid w:val="00276787"/>
    <w:rsid w:val="0028160E"/>
    <w:rsid w:val="002827A0"/>
    <w:rsid w:val="002838E6"/>
    <w:rsid w:val="0028443B"/>
    <w:rsid w:val="00285352"/>
    <w:rsid w:val="00286E89"/>
    <w:rsid w:val="00287A82"/>
    <w:rsid w:val="00287C63"/>
    <w:rsid w:val="00287C97"/>
    <w:rsid w:val="00290BD5"/>
    <w:rsid w:val="00290C60"/>
    <w:rsid w:val="00290DD6"/>
    <w:rsid w:val="00291316"/>
    <w:rsid w:val="00291827"/>
    <w:rsid w:val="00291CB3"/>
    <w:rsid w:val="0029457C"/>
    <w:rsid w:val="002949B9"/>
    <w:rsid w:val="00294A7D"/>
    <w:rsid w:val="00294CC3"/>
    <w:rsid w:val="00294FB9"/>
    <w:rsid w:val="00297198"/>
    <w:rsid w:val="0029A2B8"/>
    <w:rsid w:val="002A11BD"/>
    <w:rsid w:val="002A13F3"/>
    <w:rsid w:val="002A2346"/>
    <w:rsid w:val="002A286B"/>
    <w:rsid w:val="002A2B9D"/>
    <w:rsid w:val="002A2BC0"/>
    <w:rsid w:val="002A3FDD"/>
    <w:rsid w:val="002A4E89"/>
    <w:rsid w:val="002A7559"/>
    <w:rsid w:val="002A7EE3"/>
    <w:rsid w:val="002B00DF"/>
    <w:rsid w:val="002B01B2"/>
    <w:rsid w:val="002B0C84"/>
    <w:rsid w:val="002B40A6"/>
    <w:rsid w:val="002B43DB"/>
    <w:rsid w:val="002B6052"/>
    <w:rsid w:val="002B7064"/>
    <w:rsid w:val="002C11DF"/>
    <w:rsid w:val="002C2108"/>
    <w:rsid w:val="002C2D17"/>
    <w:rsid w:val="002C44EA"/>
    <w:rsid w:val="002C4F93"/>
    <w:rsid w:val="002C6582"/>
    <w:rsid w:val="002C7E42"/>
    <w:rsid w:val="002CCBF3"/>
    <w:rsid w:val="002D029A"/>
    <w:rsid w:val="002D051C"/>
    <w:rsid w:val="002D074A"/>
    <w:rsid w:val="002D164B"/>
    <w:rsid w:val="002D29AF"/>
    <w:rsid w:val="002D2F96"/>
    <w:rsid w:val="002D30DB"/>
    <w:rsid w:val="002D31EF"/>
    <w:rsid w:val="002D4686"/>
    <w:rsid w:val="002D472C"/>
    <w:rsid w:val="002D4D6C"/>
    <w:rsid w:val="002D614F"/>
    <w:rsid w:val="002E1882"/>
    <w:rsid w:val="002E239C"/>
    <w:rsid w:val="002E3045"/>
    <w:rsid w:val="002E3571"/>
    <w:rsid w:val="002E551F"/>
    <w:rsid w:val="002E64C0"/>
    <w:rsid w:val="002E7437"/>
    <w:rsid w:val="002F0D81"/>
    <w:rsid w:val="002F1298"/>
    <w:rsid w:val="002F3677"/>
    <w:rsid w:val="002F6A98"/>
    <w:rsid w:val="002F7D6E"/>
    <w:rsid w:val="0030035A"/>
    <w:rsid w:val="00301A20"/>
    <w:rsid w:val="003022D2"/>
    <w:rsid w:val="00302BB3"/>
    <w:rsid w:val="00303AC0"/>
    <w:rsid w:val="00303B66"/>
    <w:rsid w:val="003048E0"/>
    <w:rsid w:val="003061CF"/>
    <w:rsid w:val="003068CE"/>
    <w:rsid w:val="00307803"/>
    <w:rsid w:val="00307C94"/>
    <w:rsid w:val="0031038D"/>
    <w:rsid w:val="00310E30"/>
    <w:rsid w:val="00311E3B"/>
    <w:rsid w:val="003126E1"/>
    <w:rsid w:val="00312768"/>
    <w:rsid w:val="00312FB1"/>
    <w:rsid w:val="0031320F"/>
    <w:rsid w:val="00313B1E"/>
    <w:rsid w:val="003149B6"/>
    <w:rsid w:val="00314ED9"/>
    <w:rsid w:val="00316EBD"/>
    <w:rsid w:val="00317ABF"/>
    <w:rsid w:val="00320238"/>
    <w:rsid w:val="0032031C"/>
    <w:rsid w:val="003204FA"/>
    <w:rsid w:val="00320E59"/>
    <w:rsid w:val="00321605"/>
    <w:rsid w:val="0032249B"/>
    <w:rsid w:val="00323576"/>
    <w:rsid w:val="003245B5"/>
    <w:rsid w:val="003255FA"/>
    <w:rsid w:val="0032583A"/>
    <w:rsid w:val="00326FDE"/>
    <w:rsid w:val="0032751E"/>
    <w:rsid w:val="00331461"/>
    <w:rsid w:val="0033220E"/>
    <w:rsid w:val="00332BB8"/>
    <w:rsid w:val="00332CF1"/>
    <w:rsid w:val="003337F2"/>
    <w:rsid w:val="003348A2"/>
    <w:rsid w:val="00336052"/>
    <w:rsid w:val="003378D4"/>
    <w:rsid w:val="003404D0"/>
    <w:rsid w:val="00340745"/>
    <w:rsid w:val="00340BEF"/>
    <w:rsid w:val="0034343A"/>
    <w:rsid w:val="003437BB"/>
    <w:rsid w:val="00344E72"/>
    <w:rsid w:val="003455CB"/>
    <w:rsid w:val="00346A91"/>
    <w:rsid w:val="00352651"/>
    <w:rsid w:val="0035389A"/>
    <w:rsid w:val="00353DB7"/>
    <w:rsid w:val="00355C62"/>
    <w:rsid w:val="00356460"/>
    <w:rsid w:val="003570B6"/>
    <w:rsid w:val="0035793E"/>
    <w:rsid w:val="00357FF6"/>
    <w:rsid w:val="003610C4"/>
    <w:rsid w:val="003624DF"/>
    <w:rsid w:val="00363C16"/>
    <w:rsid w:val="00365516"/>
    <w:rsid w:val="00365A24"/>
    <w:rsid w:val="003675C9"/>
    <w:rsid w:val="00367F6D"/>
    <w:rsid w:val="00370AB9"/>
    <w:rsid w:val="00372117"/>
    <w:rsid w:val="00372662"/>
    <w:rsid w:val="00372A6B"/>
    <w:rsid w:val="003730E5"/>
    <w:rsid w:val="00374888"/>
    <w:rsid w:val="00376A22"/>
    <w:rsid w:val="00376AF8"/>
    <w:rsid w:val="0038002D"/>
    <w:rsid w:val="00381E6F"/>
    <w:rsid w:val="00382F49"/>
    <w:rsid w:val="0038304B"/>
    <w:rsid w:val="003831C0"/>
    <w:rsid w:val="00385878"/>
    <w:rsid w:val="00387744"/>
    <w:rsid w:val="00387BE1"/>
    <w:rsid w:val="00391A70"/>
    <w:rsid w:val="00394CB7"/>
    <w:rsid w:val="00395C0F"/>
    <w:rsid w:val="00396EA6"/>
    <w:rsid w:val="00397D54"/>
    <w:rsid w:val="003A0702"/>
    <w:rsid w:val="003A15FD"/>
    <w:rsid w:val="003A1B56"/>
    <w:rsid w:val="003A1CF0"/>
    <w:rsid w:val="003A2C67"/>
    <w:rsid w:val="003A36B1"/>
    <w:rsid w:val="003A4177"/>
    <w:rsid w:val="003A431D"/>
    <w:rsid w:val="003B4FFD"/>
    <w:rsid w:val="003B5484"/>
    <w:rsid w:val="003B60B1"/>
    <w:rsid w:val="003B7E5B"/>
    <w:rsid w:val="003C0D15"/>
    <w:rsid w:val="003C10D9"/>
    <w:rsid w:val="003C1F54"/>
    <w:rsid w:val="003C34D9"/>
    <w:rsid w:val="003C38AA"/>
    <w:rsid w:val="003C38B9"/>
    <w:rsid w:val="003C4470"/>
    <w:rsid w:val="003C57F9"/>
    <w:rsid w:val="003C5CD0"/>
    <w:rsid w:val="003C5DEA"/>
    <w:rsid w:val="003C6D6B"/>
    <w:rsid w:val="003C7917"/>
    <w:rsid w:val="003D0629"/>
    <w:rsid w:val="003D22F9"/>
    <w:rsid w:val="003D23C4"/>
    <w:rsid w:val="003D31D6"/>
    <w:rsid w:val="003D431F"/>
    <w:rsid w:val="003D50F8"/>
    <w:rsid w:val="003D5A6A"/>
    <w:rsid w:val="003E2095"/>
    <w:rsid w:val="003E297C"/>
    <w:rsid w:val="003E334F"/>
    <w:rsid w:val="003E43E1"/>
    <w:rsid w:val="003E52C9"/>
    <w:rsid w:val="003E65D0"/>
    <w:rsid w:val="003E65ED"/>
    <w:rsid w:val="003E6CDC"/>
    <w:rsid w:val="003E70B0"/>
    <w:rsid w:val="003E79E3"/>
    <w:rsid w:val="003F0EC5"/>
    <w:rsid w:val="003F16C0"/>
    <w:rsid w:val="003F241B"/>
    <w:rsid w:val="003F33A4"/>
    <w:rsid w:val="003F4511"/>
    <w:rsid w:val="003F4672"/>
    <w:rsid w:val="003F46EB"/>
    <w:rsid w:val="003F6241"/>
    <w:rsid w:val="003F62E7"/>
    <w:rsid w:val="003F63B1"/>
    <w:rsid w:val="003F7CF4"/>
    <w:rsid w:val="003F7DD9"/>
    <w:rsid w:val="004004D8"/>
    <w:rsid w:val="00402435"/>
    <w:rsid w:val="00402E66"/>
    <w:rsid w:val="00402FB2"/>
    <w:rsid w:val="0040430D"/>
    <w:rsid w:val="004068E0"/>
    <w:rsid w:val="00406F1D"/>
    <w:rsid w:val="004070EB"/>
    <w:rsid w:val="00407437"/>
    <w:rsid w:val="0040763D"/>
    <w:rsid w:val="00407A94"/>
    <w:rsid w:val="0041052F"/>
    <w:rsid w:val="0041179B"/>
    <w:rsid w:val="00412392"/>
    <w:rsid w:val="0041310E"/>
    <w:rsid w:val="0041375A"/>
    <w:rsid w:val="00413DD5"/>
    <w:rsid w:val="004145F6"/>
    <w:rsid w:val="004147A9"/>
    <w:rsid w:val="00414F6B"/>
    <w:rsid w:val="004157F0"/>
    <w:rsid w:val="004159C7"/>
    <w:rsid w:val="00417728"/>
    <w:rsid w:val="00420060"/>
    <w:rsid w:val="00420311"/>
    <w:rsid w:val="0042053B"/>
    <w:rsid w:val="00420C4E"/>
    <w:rsid w:val="00421715"/>
    <w:rsid w:val="004223BE"/>
    <w:rsid w:val="004229B9"/>
    <w:rsid w:val="004237C0"/>
    <w:rsid w:val="00425C97"/>
    <w:rsid w:val="00426C4B"/>
    <w:rsid w:val="00426ED8"/>
    <w:rsid w:val="00431334"/>
    <w:rsid w:val="00431562"/>
    <w:rsid w:val="00432755"/>
    <w:rsid w:val="00433A8B"/>
    <w:rsid w:val="00436142"/>
    <w:rsid w:val="0043671D"/>
    <w:rsid w:val="004402E5"/>
    <w:rsid w:val="0044038A"/>
    <w:rsid w:val="0044281E"/>
    <w:rsid w:val="00442907"/>
    <w:rsid w:val="00443D33"/>
    <w:rsid w:val="004449E0"/>
    <w:rsid w:val="0044501C"/>
    <w:rsid w:val="0044580B"/>
    <w:rsid w:val="00447CBC"/>
    <w:rsid w:val="004504D5"/>
    <w:rsid w:val="004514DD"/>
    <w:rsid w:val="00451581"/>
    <w:rsid w:val="00452352"/>
    <w:rsid w:val="004527D0"/>
    <w:rsid w:val="00455D27"/>
    <w:rsid w:val="00456430"/>
    <w:rsid w:val="00457525"/>
    <w:rsid w:val="00457D52"/>
    <w:rsid w:val="0046138E"/>
    <w:rsid w:val="004619F1"/>
    <w:rsid w:val="0046255A"/>
    <w:rsid w:val="0046671A"/>
    <w:rsid w:val="004672DC"/>
    <w:rsid w:val="004678CB"/>
    <w:rsid w:val="0047031C"/>
    <w:rsid w:val="00470522"/>
    <w:rsid w:val="004716B8"/>
    <w:rsid w:val="00472735"/>
    <w:rsid w:val="00472921"/>
    <w:rsid w:val="0047428D"/>
    <w:rsid w:val="00474421"/>
    <w:rsid w:val="00474BCB"/>
    <w:rsid w:val="004755DC"/>
    <w:rsid w:val="00475759"/>
    <w:rsid w:val="00475A81"/>
    <w:rsid w:val="0047611D"/>
    <w:rsid w:val="00476366"/>
    <w:rsid w:val="00477633"/>
    <w:rsid w:val="004807C6"/>
    <w:rsid w:val="00482759"/>
    <w:rsid w:val="004830CB"/>
    <w:rsid w:val="0048478A"/>
    <w:rsid w:val="004855F8"/>
    <w:rsid w:val="004864E3"/>
    <w:rsid w:val="00486BA6"/>
    <w:rsid w:val="00490469"/>
    <w:rsid w:val="00490487"/>
    <w:rsid w:val="0049339A"/>
    <w:rsid w:val="00493B2B"/>
    <w:rsid w:val="00494FCE"/>
    <w:rsid w:val="00495DDB"/>
    <w:rsid w:val="00497567"/>
    <w:rsid w:val="004A0892"/>
    <w:rsid w:val="004A0A2C"/>
    <w:rsid w:val="004A1F25"/>
    <w:rsid w:val="004A2778"/>
    <w:rsid w:val="004A34EF"/>
    <w:rsid w:val="004A3AF6"/>
    <w:rsid w:val="004A3FD9"/>
    <w:rsid w:val="004A4060"/>
    <w:rsid w:val="004A4D21"/>
    <w:rsid w:val="004A5118"/>
    <w:rsid w:val="004A5501"/>
    <w:rsid w:val="004A56CA"/>
    <w:rsid w:val="004A6262"/>
    <w:rsid w:val="004A7396"/>
    <w:rsid w:val="004B216C"/>
    <w:rsid w:val="004B2DB3"/>
    <w:rsid w:val="004B3195"/>
    <w:rsid w:val="004B395C"/>
    <w:rsid w:val="004B3A6C"/>
    <w:rsid w:val="004B3BB6"/>
    <w:rsid w:val="004B4151"/>
    <w:rsid w:val="004B740D"/>
    <w:rsid w:val="004B7F04"/>
    <w:rsid w:val="004B7F6F"/>
    <w:rsid w:val="004C0E92"/>
    <w:rsid w:val="004C113D"/>
    <w:rsid w:val="004C4255"/>
    <w:rsid w:val="004C4F9C"/>
    <w:rsid w:val="004C5465"/>
    <w:rsid w:val="004C5E29"/>
    <w:rsid w:val="004C6D28"/>
    <w:rsid w:val="004C7E4B"/>
    <w:rsid w:val="004D0789"/>
    <w:rsid w:val="004D10DB"/>
    <w:rsid w:val="004D119F"/>
    <w:rsid w:val="004D1724"/>
    <w:rsid w:val="004D3AC6"/>
    <w:rsid w:val="004D4285"/>
    <w:rsid w:val="004D4DD1"/>
    <w:rsid w:val="004D4F27"/>
    <w:rsid w:val="004D6412"/>
    <w:rsid w:val="004D6451"/>
    <w:rsid w:val="004D7392"/>
    <w:rsid w:val="004D79D4"/>
    <w:rsid w:val="004E07F7"/>
    <w:rsid w:val="004E0A78"/>
    <w:rsid w:val="004E168D"/>
    <w:rsid w:val="004E2034"/>
    <w:rsid w:val="004E2567"/>
    <w:rsid w:val="004E4E9D"/>
    <w:rsid w:val="004E5724"/>
    <w:rsid w:val="004E5BB1"/>
    <w:rsid w:val="004E6A44"/>
    <w:rsid w:val="004E6E06"/>
    <w:rsid w:val="004E7180"/>
    <w:rsid w:val="004E78EF"/>
    <w:rsid w:val="004E7B47"/>
    <w:rsid w:val="004E7C13"/>
    <w:rsid w:val="004F0BE0"/>
    <w:rsid w:val="004F1424"/>
    <w:rsid w:val="004F2C04"/>
    <w:rsid w:val="004F2DED"/>
    <w:rsid w:val="004F2E4C"/>
    <w:rsid w:val="004F405A"/>
    <w:rsid w:val="004F5943"/>
    <w:rsid w:val="004F6C5E"/>
    <w:rsid w:val="004F75DE"/>
    <w:rsid w:val="004F7B6D"/>
    <w:rsid w:val="00500087"/>
    <w:rsid w:val="00502D24"/>
    <w:rsid w:val="00503DC9"/>
    <w:rsid w:val="00504A25"/>
    <w:rsid w:val="00505A26"/>
    <w:rsid w:val="00507495"/>
    <w:rsid w:val="00507925"/>
    <w:rsid w:val="005079F8"/>
    <w:rsid w:val="005108CE"/>
    <w:rsid w:val="0051196A"/>
    <w:rsid w:val="005125FA"/>
    <w:rsid w:val="00512EE7"/>
    <w:rsid w:val="00513657"/>
    <w:rsid w:val="00513E5E"/>
    <w:rsid w:val="00514FE5"/>
    <w:rsid w:val="00517124"/>
    <w:rsid w:val="005213C7"/>
    <w:rsid w:val="00521E04"/>
    <w:rsid w:val="00521E3A"/>
    <w:rsid w:val="00522211"/>
    <w:rsid w:val="00522AFE"/>
    <w:rsid w:val="005233A9"/>
    <w:rsid w:val="0052359E"/>
    <w:rsid w:val="00527EF8"/>
    <w:rsid w:val="00530D0D"/>
    <w:rsid w:val="00531188"/>
    <w:rsid w:val="00531E09"/>
    <w:rsid w:val="00532463"/>
    <w:rsid w:val="00532E06"/>
    <w:rsid w:val="00533BBF"/>
    <w:rsid w:val="00533E5B"/>
    <w:rsid w:val="0053465A"/>
    <w:rsid w:val="00534EFA"/>
    <w:rsid w:val="00536094"/>
    <w:rsid w:val="00536925"/>
    <w:rsid w:val="0053760A"/>
    <w:rsid w:val="00540263"/>
    <w:rsid w:val="00543766"/>
    <w:rsid w:val="00544A04"/>
    <w:rsid w:val="005456CC"/>
    <w:rsid w:val="00546598"/>
    <w:rsid w:val="005474A9"/>
    <w:rsid w:val="00552325"/>
    <w:rsid w:val="00554F26"/>
    <w:rsid w:val="00555C00"/>
    <w:rsid w:val="005561B8"/>
    <w:rsid w:val="00556210"/>
    <w:rsid w:val="00556BEA"/>
    <w:rsid w:val="00556E08"/>
    <w:rsid w:val="00557CE3"/>
    <w:rsid w:val="00560265"/>
    <w:rsid w:val="00560F96"/>
    <w:rsid w:val="005639E8"/>
    <w:rsid w:val="00563E70"/>
    <w:rsid w:val="005655EA"/>
    <w:rsid w:val="00565F54"/>
    <w:rsid w:val="0056609F"/>
    <w:rsid w:val="00566939"/>
    <w:rsid w:val="00566ED9"/>
    <w:rsid w:val="0056754A"/>
    <w:rsid w:val="005675CC"/>
    <w:rsid w:val="00570DC7"/>
    <w:rsid w:val="00571419"/>
    <w:rsid w:val="00571F57"/>
    <w:rsid w:val="0057275E"/>
    <w:rsid w:val="00574667"/>
    <w:rsid w:val="00575A9C"/>
    <w:rsid w:val="00575C52"/>
    <w:rsid w:val="00576073"/>
    <w:rsid w:val="00581EAE"/>
    <w:rsid w:val="005820D5"/>
    <w:rsid w:val="00585A5B"/>
    <w:rsid w:val="0058758A"/>
    <w:rsid w:val="00590B9A"/>
    <w:rsid w:val="0059115A"/>
    <w:rsid w:val="0059381C"/>
    <w:rsid w:val="00594A51"/>
    <w:rsid w:val="00594FAA"/>
    <w:rsid w:val="00596AFE"/>
    <w:rsid w:val="00596D33"/>
    <w:rsid w:val="005974B4"/>
    <w:rsid w:val="005A077F"/>
    <w:rsid w:val="005A0FE1"/>
    <w:rsid w:val="005A4104"/>
    <w:rsid w:val="005A4C03"/>
    <w:rsid w:val="005A6B11"/>
    <w:rsid w:val="005A727C"/>
    <w:rsid w:val="005B0844"/>
    <w:rsid w:val="005B57AF"/>
    <w:rsid w:val="005B62F1"/>
    <w:rsid w:val="005B70ED"/>
    <w:rsid w:val="005C0437"/>
    <w:rsid w:val="005C1BBE"/>
    <w:rsid w:val="005C1E98"/>
    <w:rsid w:val="005C41DF"/>
    <w:rsid w:val="005C4296"/>
    <w:rsid w:val="005C5236"/>
    <w:rsid w:val="005C568C"/>
    <w:rsid w:val="005C617A"/>
    <w:rsid w:val="005D0FF3"/>
    <w:rsid w:val="005D2C11"/>
    <w:rsid w:val="005D3025"/>
    <w:rsid w:val="005D4413"/>
    <w:rsid w:val="005D4DB2"/>
    <w:rsid w:val="005D62EA"/>
    <w:rsid w:val="005D6477"/>
    <w:rsid w:val="005D6BAF"/>
    <w:rsid w:val="005D7ADC"/>
    <w:rsid w:val="005E082F"/>
    <w:rsid w:val="005E0ACF"/>
    <w:rsid w:val="005E13D4"/>
    <w:rsid w:val="005E13E3"/>
    <w:rsid w:val="005E3C9B"/>
    <w:rsid w:val="005E530F"/>
    <w:rsid w:val="005E6FA9"/>
    <w:rsid w:val="005E7149"/>
    <w:rsid w:val="005F087D"/>
    <w:rsid w:val="005F12E0"/>
    <w:rsid w:val="005F1571"/>
    <w:rsid w:val="005F1896"/>
    <w:rsid w:val="005F2D9B"/>
    <w:rsid w:val="005F4BBD"/>
    <w:rsid w:val="005F56AB"/>
    <w:rsid w:val="005F5B43"/>
    <w:rsid w:val="005F5B92"/>
    <w:rsid w:val="005F5CE0"/>
    <w:rsid w:val="005F60C4"/>
    <w:rsid w:val="005F63E6"/>
    <w:rsid w:val="005F6767"/>
    <w:rsid w:val="005F6902"/>
    <w:rsid w:val="005F6990"/>
    <w:rsid w:val="005F771D"/>
    <w:rsid w:val="00600E1C"/>
    <w:rsid w:val="006023FC"/>
    <w:rsid w:val="00602DAA"/>
    <w:rsid w:val="006038F6"/>
    <w:rsid w:val="006053D1"/>
    <w:rsid w:val="00606803"/>
    <w:rsid w:val="00606BEB"/>
    <w:rsid w:val="006071AA"/>
    <w:rsid w:val="006075C4"/>
    <w:rsid w:val="0061115B"/>
    <w:rsid w:val="0061272A"/>
    <w:rsid w:val="00612789"/>
    <w:rsid w:val="00613A8D"/>
    <w:rsid w:val="0061466B"/>
    <w:rsid w:val="00615CA3"/>
    <w:rsid w:val="00616373"/>
    <w:rsid w:val="006164B3"/>
    <w:rsid w:val="0061682F"/>
    <w:rsid w:val="006168AA"/>
    <w:rsid w:val="00617777"/>
    <w:rsid w:val="00620F09"/>
    <w:rsid w:val="00621ECA"/>
    <w:rsid w:val="00621EED"/>
    <w:rsid w:val="0062415B"/>
    <w:rsid w:val="006253BA"/>
    <w:rsid w:val="00625C67"/>
    <w:rsid w:val="00627005"/>
    <w:rsid w:val="00630383"/>
    <w:rsid w:val="0063131C"/>
    <w:rsid w:val="00631323"/>
    <w:rsid w:val="00633177"/>
    <w:rsid w:val="006345D1"/>
    <w:rsid w:val="0063495D"/>
    <w:rsid w:val="006354FC"/>
    <w:rsid w:val="006359D0"/>
    <w:rsid w:val="00635F0C"/>
    <w:rsid w:val="00640115"/>
    <w:rsid w:val="0064054A"/>
    <w:rsid w:val="00641DF6"/>
    <w:rsid w:val="00642C6F"/>
    <w:rsid w:val="006439D4"/>
    <w:rsid w:val="00650587"/>
    <w:rsid w:val="00650F11"/>
    <w:rsid w:val="006515F4"/>
    <w:rsid w:val="0065248B"/>
    <w:rsid w:val="006531BC"/>
    <w:rsid w:val="00653948"/>
    <w:rsid w:val="00653ADD"/>
    <w:rsid w:val="00653DFE"/>
    <w:rsid w:val="00653E23"/>
    <w:rsid w:val="0065467B"/>
    <w:rsid w:val="00654D20"/>
    <w:rsid w:val="006554A5"/>
    <w:rsid w:val="006560DD"/>
    <w:rsid w:val="00656488"/>
    <w:rsid w:val="00657B8C"/>
    <w:rsid w:val="00657F17"/>
    <w:rsid w:val="006609A0"/>
    <w:rsid w:val="006612DB"/>
    <w:rsid w:val="00661E37"/>
    <w:rsid w:val="006625CD"/>
    <w:rsid w:val="006639BE"/>
    <w:rsid w:val="006643D3"/>
    <w:rsid w:val="0066582D"/>
    <w:rsid w:val="00666670"/>
    <w:rsid w:val="00667FF4"/>
    <w:rsid w:val="006709B6"/>
    <w:rsid w:val="0067128F"/>
    <w:rsid w:val="00673D3C"/>
    <w:rsid w:val="0067493E"/>
    <w:rsid w:val="006759FC"/>
    <w:rsid w:val="00675C40"/>
    <w:rsid w:val="0067602A"/>
    <w:rsid w:val="0068311B"/>
    <w:rsid w:val="00683D49"/>
    <w:rsid w:val="0068434B"/>
    <w:rsid w:val="00684B37"/>
    <w:rsid w:val="00685556"/>
    <w:rsid w:val="0068723B"/>
    <w:rsid w:val="006873D8"/>
    <w:rsid w:val="00687BD5"/>
    <w:rsid w:val="00687E75"/>
    <w:rsid w:val="00691B54"/>
    <w:rsid w:val="006922C8"/>
    <w:rsid w:val="00693A68"/>
    <w:rsid w:val="00695148"/>
    <w:rsid w:val="006A12CB"/>
    <w:rsid w:val="006A1C7E"/>
    <w:rsid w:val="006A2930"/>
    <w:rsid w:val="006A2B13"/>
    <w:rsid w:val="006A31A2"/>
    <w:rsid w:val="006A32BD"/>
    <w:rsid w:val="006A3ACE"/>
    <w:rsid w:val="006A482D"/>
    <w:rsid w:val="006A61AE"/>
    <w:rsid w:val="006A71C0"/>
    <w:rsid w:val="006A71C9"/>
    <w:rsid w:val="006B3D2E"/>
    <w:rsid w:val="006B3F33"/>
    <w:rsid w:val="006B4014"/>
    <w:rsid w:val="006B435D"/>
    <w:rsid w:val="006B46BF"/>
    <w:rsid w:val="006B5415"/>
    <w:rsid w:val="006B5CF4"/>
    <w:rsid w:val="006B6C59"/>
    <w:rsid w:val="006C02B6"/>
    <w:rsid w:val="006C168E"/>
    <w:rsid w:val="006C2EE7"/>
    <w:rsid w:val="006C38D0"/>
    <w:rsid w:val="006C3BD8"/>
    <w:rsid w:val="006C48AC"/>
    <w:rsid w:val="006C5711"/>
    <w:rsid w:val="006C66AE"/>
    <w:rsid w:val="006C6781"/>
    <w:rsid w:val="006C720D"/>
    <w:rsid w:val="006C7F0C"/>
    <w:rsid w:val="006C7F4F"/>
    <w:rsid w:val="006D220B"/>
    <w:rsid w:val="006D242F"/>
    <w:rsid w:val="006D35D2"/>
    <w:rsid w:val="006D4EAA"/>
    <w:rsid w:val="006D5084"/>
    <w:rsid w:val="006D58F1"/>
    <w:rsid w:val="006D5D26"/>
    <w:rsid w:val="006D7540"/>
    <w:rsid w:val="006E05BB"/>
    <w:rsid w:val="006E11D0"/>
    <w:rsid w:val="006E2DC8"/>
    <w:rsid w:val="006E55E5"/>
    <w:rsid w:val="006E604B"/>
    <w:rsid w:val="006E6FB5"/>
    <w:rsid w:val="006E7ABF"/>
    <w:rsid w:val="006E7F76"/>
    <w:rsid w:val="006F05F8"/>
    <w:rsid w:val="006F0E42"/>
    <w:rsid w:val="006F1177"/>
    <w:rsid w:val="006F1287"/>
    <w:rsid w:val="006F1303"/>
    <w:rsid w:val="006F136D"/>
    <w:rsid w:val="006F184D"/>
    <w:rsid w:val="006F332A"/>
    <w:rsid w:val="006F3A01"/>
    <w:rsid w:val="006F3A0F"/>
    <w:rsid w:val="006F4BD3"/>
    <w:rsid w:val="006F5CC6"/>
    <w:rsid w:val="006F6776"/>
    <w:rsid w:val="006F7C71"/>
    <w:rsid w:val="00702996"/>
    <w:rsid w:val="00702B59"/>
    <w:rsid w:val="00704817"/>
    <w:rsid w:val="00704E96"/>
    <w:rsid w:val="00705C3E"/>
    <w:rsid w:val="00712449"/>
    <w:rsid w:val="00712E41"/>
    <w:rsid w:val="00713497"/>
    <w:rsid w:val="007134C4"/>
    <w:rsid w:val="007157DF"/>
    <w:rsid w:val="00716011"/>
    <w:rsid w:val="007174CF"/>
    <w:rsid w:val="00717737"/>
    <w:rsid w:val="007202BC"/>
    <w:rsid w:val="0072030B"/>
    <w:rsid w:val="00720A10"/>
    <w:rsid w:val="00721B69"/>
    <w:rsid w:val="00721F75"/>
    <w:rsid w:val="00722AFA"/>
    <w:rsid w:val="0072318A"/>
    <w:rsid w:val="0072337B"/>
    <w:rsid w:val="007245DC"/>
    <w:rsid w:val="007246BB"/>
    <w:rsid w:val="00725538"/>
    <w:rsid w:val="00725627"/>
    <w:rsid w:val="00725E3A"/>
    <w:rsid w:val="007265DC"/>
    <w:rsid w:val="00726692"/>
    <w:rsid w:val="00727E61"/>
    <w:rsid w:val="00730AD2"/>
    <w:rsid w:val="00730F78"/>
    <w:rsid w:val="007315BE"/>
    <w:rsid w:val="00731AEB"/>
    <w:rsid w:val="0073221E"/>
    <w:rsid w:val="007330C5"/>
    <w:rsid w:val="00733E02"/>
    <w:rsid w:val="007355BF"/>
    <w:rsid w:val="00736777"/>
    <w:rsid w:val="00736B2C"/>
    <w:rsid w:val="007376E5"/>
    <w:rsid w:val="007378DD"/>
    <w:rsid w:val="00737C5F"/>
    <w:rsid w:val="00740BE8"/>
    <w:rsid w:val="00740E66"/>
    <w:rsid w:val="0074125C"/>
    <w:rsid w:val="00742556"/>
    <w:rsid w:val="00744DA2"/>
    <w:rsid w:val="007454A5"/>
    <w:rsid w:val="00745F68"/>
    <w:rsid w:val="00746A5A"/>
    <w:rsid w:val="007475B4"/>
    <w:rsid w:val="00747866"/>
    <w:rsid w:val="0075070E"/>
    <w:rsid w:val="00751081"/>
    <w:rsid w:val="00752085"/>
    <w:rsid w:val="007533CB"/>
    <w:rsid w:val="007536A7"/>
    <w:rsid w:val="007538B7"/>
    <w:rsid w:val="00753D68"/>
    <w:rsid w:val="00755E05"/>
    <w:rsid w:val="00756268"/>
    <w:rsid w:val="007612A2"/>
    <w:rsid w:val="007622AA"/>
    <w:rsid w:val="007623C1"/>
    <w:rsid w:val="00764704"/>
    <w:rsid w:val="0076520F"/>
    <w:rsid w:val="0076764A"/>
    <w:rsid w:val="00767E32"/>
    <w:rsid w:val="00767F99"/>
    <w:rsid w:val="0077080F"/>
    <w:rsid w:val="00770BF1"/>
    <w:rsid w:val="00771614"/>
    <w:rsid w:val="00771B8E"/>
    <w:rsid w:val="00773CCC"/>
    <w:rsid w:val="00774DE7"/>
    <w:rsid w:val="007751A0"/>
    <w:rsid w:val="007751C4"/>
    <w:rsid w:val="00775513"/>
    <w:rsid w:val="007763CD"/>
    <w:rsid w:val="00776E9D"/>
    <w:rsid w:val="007778DD"/>
    <w:rsid w:val="00777EA4"/>
    <w:rsid w:val="007813FC"/>
    <w:rsid w:val="007835B9"/>
    <w:rsid w:val="00783A69"/>
    <w:rsid w:val="007847BB"/>
    <w:rsid w:val="00784B1E"/>
    <w:rsid w:val="00785E3B"/>
    <w:rsid w:val="00787C07"/>
    <w:rsid w:val="00793EF1"/>
    <w:rsid w:val="007945F7"/>
    <w:rsid w:val="0079463A"/>
    <w:rsid w:val="00794E17"/>
    <w:rsid w:val="00795D41"/>
    <w:rsid w:val="0079727A"/>
    <w:rsid w:val="007A0939"/>
    <w:rsid w:val="007A4CD6"/>
    <w:rsid w:val="007A6376"/>
    <w:rsid w:val="007A6C7C"/>
    <w:rsid w:val="007A6C83"/>
    <w:rsid w:val="007A7EE4"/>
    <w:rsid w:val="007B0058"/>
    <w:rsid w:val="007B1B69"/>
    <w:rsid w:val="007B271E"/>
    <w:rsid w:val="007B4B92"/>
    <w:rsid w:val="007B5479"/>
    <w:rsid w:val="007B5D5D"/>
    <w:rsid w:val="007B5D7C"/>
    <w:rsid w:val="007B6654"/>
    <w:rsid w:val="007B7067"/>
    <w:rsid w:val="007C1BAD"/>
    <w:rsid w:val="007C259A"/>
    <w:rsid w:val="007C34A5"/>
    <w:rsid w:val="007C4EB3"/>
    <w:rsid w:val="007C5002"/>
    <w:rsid w:val="007C5BFE"/>
    <w:rsid w:val="007C6783"/>
    <w:rsid w:val="007C6882"/>
    <w:rsid w:val="007C7F98"/>
    <w:rsid w:val="007D0208"/>
    <w:rsid w:val="007D188A"/>
    <w:rsid w:val="007D1CD7"/>
    <w:rsid w:val="007D1D8E"/>
    <w:rsid w:val="007D39E3"/>
    <w:rsid w:val="007D4AD3"/>
    <w:rsid w:val="007D4FA0"/>
    <w:rsid w:val="007D6150"/>
    <w:rsid w:val="007D7852"/>
    <w:rsid w:val="007D799A"/>
    <w:rsid w:val="007E072C"/>
    <w:rsid w:val="007E0D57"/>
    <w:rsid w:val="007E0DF2"/>
    <w:rsid w:val="007E10E6"/>
    <w:rsid w:val="007E562E"/>
    <w:rsid w:val="007E68CD"/>
    <w:rsid w:val="007E6993"/>
    <w:rsid w:val="007E6A04"/>
    <w:rsid w:val="007E7C89"/>
    <w:rsid w:val="007F059B"/>
    <w:rsid w:val="007F208A"/>
    <w:rsid w:val="007F240E"/>
    <w:rsid w:val="007F2847"/>
    <w:rsid w:val="007F2CEC"/>
    <w:rsid w:val="007F2D1F"/>
    <w:rsid w:val="007F2E71"/>
    <w:rsid w:val="007F50DD"/>
    <w:rsid w:val="007F6DDD"/>
    <w:rsid w:val="00800248"/>
    <w:rsid w:val="00800797"/>
    <w:rsid w:val="008026EF"/>
    <w:rsid w:val="008037EF"/>
    <w:rsid w:val="00803A51"/>
    <w:rsid w:val="0080412C"/>
    <w:rsid w:val="00805121"/>
    <w:rsid w:val="0080605A"/>
    <w:rsid w:val="008060A1"/>
    <w:rsid w:val="00806D99"/>
    <w:rsid w:val="00806DC5"/>
    <w:rsid w:val="008107B4"/>
    <w:rsid w:val="008111ED"/>
    <w:rsid w:val="008134D3"/>
    <w:rsid w:val="00813D21"/>
    <w:rsid w:val="00816910"/>
    <w:rsid w:val="00817556"/>
    <w:rsid w:val="00820524"/>
    <w:rsid w:val="00820B0F"/>
    <w:rsid w:val="008218C4"/>
    <w:rsid w:val="00821A3C"/>
    <w:rsid w:val="008246E3"/>
    <w:rsid w:val="00825323"/>
    <w:rsid w:val="00825744"/>
    <w:rsid w:val="00831D60"/>
    <w:rsid w:val="00832495"/>
    <w:rsid w:val="00833362"/>
    <w:rsid w:val="00833C8E"/>
    <w:rsid w:val="00835911"/>
    <w:rsid w:val="00835A84"/>
    <w:rsid w:val="008402F1"/>
    <w:rsid w:val="008410EA"/>
    <w:rsid w:val="0084163C"/>
    <w:rsid w:val="008421DF"/>
    <w:rsid w:val="00842B7F"/>
    <w:rsid w:val="00842E2D"/>
    <w:rsid w:val="0084350C"/>
    <w:rsid w:val="00843A14"/>
    <w:rsid w:val="008449DD"/>
    <w:rsid w:val="0084552B"/>
    <w:rsid w:val="00846266"/>
    <w:rsid w:val="00847B9E"/>
    <w:rsid w:val="00847C7F"/>
    <w:rsid w:val="00850B8F"/>
    <w:rsid w:val="008515DE"/>
    <w:rsid w:val="00853574"/>
    <w:rsid w:val="00853654"/>
    <w:rsid w:val="00854204"/>
    <w:rsid w:val="00854857"/>
    <w:rsid w:val="00854C3D"/>
    <w:rsid w:val="00855185"/>
    <w:rsid w:val="008557F0"/>
    <w:rsid w:val="00856449"/>
    <w:rsid w:val="00860B46"/>
    <w:rsid w:val="00861129"/>
    <w:rsid w:val="008612D7"/>
    <w:rsid w:val="00862232"/>
    <w:rsid w:val="00862BF2"/>
    <w:rsid w:val="00863A3E"/>
    <w:rsid w:val="008647EC"/>
    <w:rsid w:val="00864F0C"/>
    <w:rsid w:val="00865502"/>
    <w:rsid w:val="00866858"/>
    <w:rsid w:val="008671D2"/>
    <w:rsid w:val="008721A5"/>
    <w:rsid w:val="00873713"/>
    <w:rsid w:val="00873E31"/>
    <w:rsid w:val="0087561C"/>
    <w:rsid w:val="0087720A"/>
    <w:rsid w:val="008772C5"/>
    <w:rsid w:val="00877398"/>
    <w:rsid w:val="00880F92"/>
    <w:rsid w:val="0088155E"/>
    <w:rsid w:val="00882B67"/>
    <w:rsid w:val="008837C6"/>
    <w:rsid w:val="00883A08"/>
    <w:rsid w:val="00883EBA"/>
    <w:rsid w:val="00884429"/>
    <w:rsid w:val="00884530"/>
    <w:rsid w:val="008845DA"/>
    <w:rsid w:val="00884AF3"/>
    <w:rsid w:val="00885019"/>
    <w:rsid w:val="008854AF"/>
    <w:rsid w:val="008859B6"/>
    <w:rsid w:val="00887AA5"/>
    <w:rsid w:val="008883C8"/>
    <w:rsid w:val="008906DC"/>
    <w:rsid w:val="008909BD"/>
    <w:rsid w:val="00891F62"/>
    <w:rsid w:val="008932B4"/>
    <w:rsid w:val="00893587"/>
    <w:rsid w:val="00895270"/>
    <w:rsid w:val="00895C6A"/>
    <w:rsid w:val="00895FF3"/>
    <w:rsid w:val="00896534"/>
    <w:rsid w:val="008968D9"/>
    <w:rsid w:val="0089726B"/>
    <w:rsid w:val="008977B3"/>
    <w:rsid w:val="0089F372"/>
    <w:rsid w:val="008A19CA"/>
    <w:rsid w:val="008A1B5F"/>
    <w:rsid w:val="008A3407"/>
    <w:rsid w:val="008A377F"/>
    <w:rsid w:val="008A49A3"/>
    <w:rsid w:val="008A53FC"/>
    <w:rsid w:val="008A5B3C"/>
    <w:rsid w:val="008A6376"/>
    <w:rsid w:val="008A65E2"/>
    <w:rsid w:val="008B0099"/>
    <w:rsid w:val="008B0826"/>
    <w:rsid w:val="008B0C09"/>
    <w:rsid w:val="008B0C4D"/>
    <w:rsid w:val="008B171C"/>
    <w:rsid w:val="008B2991"/>
    <w:rsid w:val="008B2CCC"/>
    <w:rsid w:val="008B411C"/>
    <w:rsid w:val="008B4BC3"/>
    <w:rsid w:val="008B5B10"/>
    <w:rsid w:val="008B5F05"/>
    <w:rsid w:val="008B703A"/>
    <w:rsid w:val="008B746B"/>
    <w:rsid w:val="008B7E73"/>
    <w:rsid w:val="008C004D"/>
    <w:rsid w:val="008C1838"/>
    <w:rsid w:val="008C190F"/>
    <w:rsid w:val="008C21CE"/>
    <w:rsid w:val="008C2B33"/>
    <w:rsid w:val="008C49A3"/>
    <w:rsid w:val="008C5ABF"/>
    <w:rsid w:val="008C75BA"/>
    <w:rsid w:val="008D13AB"/>
    <w:rsid w:val="008D1CB8"/>
    <w:rsid w:val="008D28FA"/>
    <w:rsid w:val="008D2BA9"/>
    <w:rsid w:val="008D32DA"/>
    <w:rsid w:val="008D3E15"/>
    <w:rsid w:val="008D3EE4"/>
    <w:rsid w:val="008D50BE"/>
    <w:rsid w:val="008D66D9"/>
    <w:rsid w:val="008E0769"/>
    <w:rsid w:val="008E082C"/>
    <w:rsid w:val="008E11DC"/>
    <w:rsid w:val="008E1870"/>
    <w:rsid w:val="008E1DAB"/>
    <w:rsid w:val="008E226E"/>
    <w:rsid w:val="008E39EF"/>
    <w:rsid w:val="008E3EE1"/>
    <w:rsid w:val="008E4639"/>
    <w:rsid w:val="008E5F63"/>
    <w:rsid w:val="008E6AA5"/>
    <w:rsid w:val="008E7706"/>
    <w:rsid w:val="008E787E"/>
    <w:rsid w:val="008F3313"/>
    <w:rsid w:val="008F386F"/>
    <w:rsid w:val="008F45B1"/>
    <w:rsid w:val="008F4D86"/>
    <w:rsid w:val="008F6385"/>
    <w:rsid w:val="008F63D6"/>
    <w:rsid w:val="008F669B"/>
    <w:rsid w:val="008F788B"/>
    <w:rsid w:val="008F7E40"/>
    <w:rsid w:val="009001EC"/>
    <w:rsid w:val="0090454C"/>
    <w:rsid w:val="0090511E"/>
    <w:rsid w:val="00906722"/>
    <w:rsid w:val="00906CC8"/>
    <w:rsid w:val="00906F88"/>
    <w:rsid w:val="0090732F"/>
    <w:rsid w:val="00907960"/>
    <w:rsid w:val="00910376"/>
    <w:rsid w:val="009110DF"/>
    <w:rsid w:val="009119E0"/>
    <w:rsid w:val="00911AEC"/>
    <w:rsid w:val="00911D6E"/>
    <w:rsid w:val="009121B7"/>
    <w:rsid w:val="009125C3"/>
    <w:rsid w:val="00913947"/>
    <w:rsid w:val="00913F0C"/>
    <w:rsid w:val="00915737"/>
    <w:rsid w:val="00916732"/>
    <w:rsid w:val="00917D35"/>
    <w:rsid w:val="00921BCB"/>
    <w:rsid w:val="009221C5"/>
    <w:rsid w:val="0092455B"/>
    <w:rsid w:val="00927C91"/>
    <w:rsid w:val="00927E58"/>
    <w:rsid w:val="00930122"/>
    <w:rsid w:val="00934001"/>
    <w:rsid w:val="00935B85"/>
    <w:rsid w:val="009360F9"/>
    <w:rsid w:val="009371A8"/>
    <w:rsid w:val="009375C1"/>
    <w:rsid w:val="00943DD0"/>
    <w:rsid w:val="00943F85"/>
    <w:rsid w:val="00944496"/>
    <w:rsid w:val="00944786"/>
    <w:rsid w:val="00944A42"/>
    <w:rsid w:val="00944BD8"/>
    <w:rsid w:val="00946932"/>
    <w:rsid w:val="00946BB1"/>
    <w:rsid w:val="0094779F"/>
    <w:rsid w:val="00947EFC"/>
    <w:rsid w:val="00950783"/>
    <w:rsid w:val="009521FE"/>
    <w:rsid w:val="009526AC"/>
    <w:rsid w:val="00953AAB"/>
    <w:rsid w:val="0095516B"/>
    <w:rsid w:val="009560F1"/>
    <w:rsid w:val="00956BF1"/>
    <w:rsid w:val="00956DB6"/>
    <w:rsid w:val="009616D1"/>
    <w:rsid w:val="0096175B"/>
    <w:rsid w:val="00961C33"/>
    <w:rsid w:val="00963A98"/>
    <w:rsid w:val="00963EDB"/>
    <w:rsid w:val="00965FDC"/>
    <w:rsid w:val="0096712A"/>
    <w:rsid w:val="00967618"/>
    <w:rsid w:val="0096D42A"/>
    <w:rsid w:val="00971233"/>
    <w:rsid w:val="00971755"/>
    <w:rsid w:val="00971A51"/>
    <w:rsid w:val="009740BA"/>
    <w:rsid w:val="00974D15"/>
    <w:rsid w:val="00975E4F"/>
    <w:rsid w:val="00977C02"/>
    <w:rsid w:val="009815D8"/>
    <w:rsid w:val="009822EE"/>
    <w:rsid w:val="00982534"/>
    <w:rsid w:val="00982BBF"/>
    <w:rsid w:val="009836D4"/>
    <w:rsid w:val="00983FB0"/>
    <w:rsid w:val="00984313"/>
    <w:rsid w:val="0098466D"/>
    <w:rsid w:val="00985463"/>
    <w:rsid w:val="00985BEA"/>
    <w:rsid w:val="00985D2D"/>
    <w:rsid w:val="00987514"/>
    <w:rsid w:val="00987610"/>
    <w:rsid w:val="009911C9"/>
    <w:rsid w:val="00991645"/>
    <w:rsid w:val="009917F1"/>
    <w:rsid w:val="00991CE9"/>
    <w:rsid w:val="009920F6"/>
    <w:rsid w:val="009923BE"/>
    <w:rsid w:val="00992963"/>
    <w:rsid w:val="00994D56"/>
    <w:rsid w:val="009962DE"/>
    <w:rsid w:val="00997DC5"/>
    <w:rsid w:val="00997E9F"/>
    <w:rsid w:val="009A1308"/>
    <w:rsid w:val="009A30AE"/>
    <w:rsid w:val="009A46A3"/>
    <w:rsid w:val="009A501B"/>
    <w:rsid w:val="009A6359"/>
    <w:rsid w:val="009A7EF5"/>
    <w:rsid w:val="009B0CD6"/>
    <w:rsid w:val="009B2A16"/>
    <w:rsid w:val="009B2B59"/>
    <w:rsid w:val="009B33AB"/>
    <w:rsid w:val="009B3F44"/>
    <w:rsid w:val="009B4047"/>
    <w:rsid w:val="009B4ED6"/>
    <w:rsid w:val="009B561C"/>
    <w:rsid w:val="009B69CA"/>
    <w:rsid w:val="009B7020"/>
    <w:rsid w:val="009C0245"/>
    <w:rsid w:val="009C07B4"/>
    <w:rsid w:val="009C2C00"/>
    <w:rsid w:val="009C34D9"/>
    <w:rsid w:val="009C3758"/>
    <w:rsid w:val="009C42B5"/>
    <w:rsid w:val="009C5C49"/>
    <w:rsid w:val="009C68B9"/>
    <w:rsid w:val="009C6AD5"/>
    <w:rsid w:val="009C7018"/>
    <w:rsid w:val="009C7E36"/>
    <w:rsid w:val="009D2B14"/>
    <w:rsid w:val="009D2ED3"/>
    <w:rsid w:val="009D4EC9"/>
    <w:rsid w:val="009D581E"/>
    <w:rsid w:val="009D6653"/>
    <w:rsid w:val="009D68C7"/>
    <w:rsid w:val="009D773F"/>
    <w:rsid w:val="009D786B"/>
    <w:rsid w:val="009E052D"/>
    <w:rsid w:val="009E1DCD"/>
    <w:rsid w:val="009E205F"/>
    <w:rsid w:val="009E2F1F"/>
    <w:rsid w:val="009E33A1"/>
    <w:rsid w:val="009E5ABA"/>
    <w:rsid w:val="009E656D"/>
    <w:rsid w:val="009E668F"/>
    <w:rsid w:val="009E6E36"/>
    <w:rsid w:val="009E706A"/>
    <w:rsid w:val="009F1DEC"/>
    <w:rsid w:val="009F2FBC"/>
    <w:rsid w:val="009F3810"/>
    <w:rsid w:val="009F419A"/>
    <w:rsid w:val="009F5FD5"/>
    <w:rsid w:val="00A01848"/>
    <w:rsid w:val="00A029A3"/>
    <w:rsid w:val="00A04700"/>
    <w:rsid w:val="00A05B78"/>
    <w:rsid w:val="00A06381"/>
    <w:rsid w:val="00A06396"/>
    <w:rsid w:val="00A06D48"/>
    <w:rsid w:val="00A07703"/>
    <w:rsid w:val="00A07ADD"/>
    <w:rsid w:val="00A11D22"/>
    <w:rsid w:val="00A134EE"/>
    <w:rsid w:val="00A15038"/>
    <w:rsid w:val="00A15632"/>
    <w:rsid w:val="00A1565C"/>
    <w:rsid w:val="00A1567E"/>
    <w:rsid w:val="00A160BB"/>
    <w:rsid w:val="00A16DE2"/>
    <w:rsid w:val="00A214E5"/>
    <w:rsid w:val="00A223AB"/>
    <w:rsid w:val="00A22A72"/>
    <w:rsid w:val="00A23400"/>
    <w:rsid w:val="00A25495"/>
    <w:rsid w:val="00A277BF"/>
    <w:rsid w:val="00A302BF"/>
    <w:rsid w:val="00A307C3"/>
    <w:rsid w:val="00A3175F"/>
    <w:rsid w:val="00A322B4"/>
    <w:rsid w:val="00A325FE"/>
    <w:rsid w:val="00A3331F"/>
    <w:rsid w:val="00A349D9"/>
    <w:rsid w:val="00A355EC"/>
    <w:rsid w:val="00A35795"/>
    <w:rsid w:val="00A3611F"/>
    <w:rsid w:val="00A36A61"/>
    <w:rsid w:val="00A36A7E"/>
    <w:rsid w:val="00A379BB"/>
    <w:rsid w:val="00A37C88"/>
    <w:rsid w:val="00A41796"/>
    <w:rsid w:val="00A422C5"/>
    <w:rsid w:val="00A43281"/>
    <w:rsid w:val="00A46757"/>
    <w:rsid w:val="00A50A03"/>
    <w:rsid w:val="00A53082"/>
    <w:rsid w:val="00A53094"/>
    <w:rsid w:val="00A53116"/>
    <w:rsid w:val="00A53BCF"/>
    <w:rsid w:val="00A54D05"/>
    <w:rsid w:val="00A55969"/>
    <w:rsid w:val="00A56318"/>
    <w:rsid w:val="00A603F8"/>
    <w:rsid w:val="00A60493"/>
    <w:rsid w:val="00A60599"/>
    <w:rsid w:val="00A615B2"/>
    <w:rsid w:val="00A61E8F"/>
    <w:rsid w:val="00A6354E"/>
    <w:rsid w:val="00A63990"/>
    <w:rsid w:val="00A64D53"/>
    <w:rsid w:val="00A6561D"/>
    <w:rsid w:val="00A65C38"/>
    <w:rsid w:val="00A65DAB"/>
    <w:rsid w:val="00A65F3C"/>
    <w:rsid w:val="00A66001"/>
    <w:rsid w:val="00A71195"/>
    <w:rsid w:val="00A713F8"/>
    <w:rsid w:val="00A716B5"/>
    <w:rsid w:val="00A717CE"/>
    <w:rsid w:val="00A72960"/>
    <w:rsid w:val="00A73416"/>
    <w:rsid w:val="00A74A7A"/>
    <w:rsid w:val="00A75C68"/>
    <w:rsid w:val="00A75D7B"/>
    <w:rsid w:val="00A76F5B"/>
    <w:rsid w:val="00A7756C"/>
    <w:rsid w:val="00A77D91"/>
    <w:rsid w:val="00A7B3BA"/>
    <w:rsid w:val="00A8012C"/>
    <w:rsid w:val="00A80470"/>
    <w:rsid w:val="00A810C6"/>
    <w:rsid w:val="00A81834"/>
    <w:rsid w:val="00A8198F"/>
    <w:rsid w:val="00A8221F"/>
    <w:rsid w:val="00A82835"/>
    <w:rsid w:val="00A82D1F"/>
    <w:rsid w:val="00A83910"/>
    <w:rsid w:val="00A8498B"/>
    <w:rsid w:val="00A8771D"/>
    <w:rsid w:val="00A87DEF"/>
    <w:rsid w:val="00A87E41"/>
    <w:rsid w:val="00A902AD"/>
    <w:rsid w:val="00A920BC"/>
    <w:rsid w:val="00A92CD6"/>
    <w:rsid w:val="00A94F33"/>
    <w:rsid w:val="00A95DA4"/>
    <w:rsid w:val="00A96C93"/>
    <w:rsid w:val="00A970EE"/>
    <w:rsid w:val="00A97418"/>
    <w:rsid w:val="00A97EEA"/>
    <w:rsid w:val="00A97FAB"/>
    <w:rsid w:val="00AA11F0"/>
    <w:rsid w:val="00AA18B4"/>
    <w:rsid w:val="00AA197E"/>
    <w:rsid w:val="00AA3AA2"/>
    <w:rsid w:val="00AA3DC6"/>
    <w:rsid w:val="00AA4A41"/>
    <w:rsid w:val="00AA4A81"/>
    <w:rsid w:val="00AA4D5E"/>
    <w:rsid w:val="00AA5018"/>
    <w:rsid w:val="00AA65CA"/>
    <w:rsid w:val="00AA65E7"/>
    <w:rsid w:val="00AA7188"/>
    <w:rsid w:val="00AA7F35"/>
    <w:rsid w:val="00AB155E"/>
    <w:rsid w:val="00AB17BE"/>
    <w:rsid w:val="00AB28AE"/>
    <w:rsid w:val="00AB290F"/>
    <w:rsid w:val="00AB2EE0"/>
    <w:rsid w:val="00AB310D"/>
    <w:rsid w:val="00AB48A6"/>
    <w:rsid w:val="00AB6265"/>
    <w:rsid w:val="00AB63B0"/>
    <w:rsid w:val="00AB70C8"/>
    <w:rsid w:val="00AB7580"/>
    <w:rsid w:val="00AC1888"/>
    <w:rsid w:val="00AC2454"/>
    <w:rsid w:val="00AC25D7"/>
    <w:rsid w:val="00AC26C8"/>
    <w:rsid w:val="00AC27B6"/>
    <w:rsid w:val="00AC2E96"/>
    <w:rsid w:val="00AC2ECB"/>
    <w:rsid w:val="00AC44DE"/>
    <w:rsid w:val="00AC5ACE"/>
    <w:rsid w:val="00AC6386"/>
    <w:rsid w:val="00AC6915"/>
    <w:rsid w:val="00AC74C8"/>
    <w:rsid w:val="00AD09C2"/>
    <w:rsid w:val="00AD1C22"/>
    <w:rsid w:val="00AD2F2A"/>
    <w:rsid w:val="00AD35CB"/>
    <w:rsid w:val="00AD4034"/>
    <w:rsid w:val="00AD432B"/>
    <w:rsid w:val="00AD5211"/>
    <w:rsid w:val="00AD542E"/>
    <w:rsid w:val="00AD567E"/>
    <w:rsid w:val="00AD668A"/>
    <w:rsid w:val="00AD74A4"/>
    <w:rsid w:val="00AD7BA7"/>
    <w:rsid w:val="00AE0374"/>
    <w:rsid w:val="00AE10D0"/>
    <w:rsid w:val="00AE1D70"/>
    <w:rsid w:val="00AE4120"/>
    <w:rsid w:val="00AE57DD"/>
    <w:rsid w:val="00AE5D9E"/>
    <w:rsid w:val="00AE6211"/>
    <w:rsid w:val="00AE6C5D"/>
    <w:rsid w:val="00AE7C8A"/>
    <w:rsid w:val="00AE7ECB"/>
    <w:rsid w:val="00AF00A7"/>
    <w:rsid w:val="00AF0DC2"/>
    <w:rsid w:val="00AF10F8"/>
    <w:rsid w:val="00AF38FF"/>
    <w:rsid w:val="00AF3BA6"/>
    <w:rsid w:val="00AF47A1"/>
    <w:rsid w:val="00AF491E"/>
    <w:rsid w:val="00AF55CA"/>
    <w:rsid w:val="00AF6160"/>
    <w:rsid w:val="00AF6849"/>
    <w:rsid w:val="00B0019A"/>
    <w:rsid w:val="00B02E32"/>
    <w:rsid w:val="00B03040"/>
    <w:rsid w:val="00B03B48"/>
    <w:rsid w:val="00B04A47"/>
    <w:rsid w:val="00B0518A"/>
    <w:rsid w:val="00B07565"/>
    <w:rsid w:val="00B1067B"/>
    <w:rsid w:val="00B11276"/>
    <w:rsid w:val="00B11B4D"/>
    <w:rsid w:val="00B147B7"/>
    <w:rsid w:val="00B1539A"/>
    <w:rsid w:val="00B15F23"/>
    <w:rsid w:val="00B16C2C"/>
    <w:rsid w:val="00B16E61"/>
    <w:rsid w:val="00B17852"/>
    <w:rsid w:val="00B178AD"/>
    <w:rsid w:val="00B179F1"/>
    <w:rsid w:val="00B17DB0"/>
    <w:rsid w:val="00B20AF8"/>
    <w:rsid w:val="00B22645"/>
    <w:rsid w:val="00B2509F"/>
    <w:rsid w:val="00B25AA8"/>
    <w:rsid w:val="00B25DFB"/>
    <w:rsid w:val="00B2667E"/>
    <w:rsid w:val="00B26FA5"/>
    <w:rsid w:val="00B31268"/>
    <w:rsid w:val="00B314DA"/>
    <w:rsid w:val="00B324EE"/>
    <w:rsid w:val="00B33C6F"/>
    <w:rsid w:val="00B34C4F"/>
    <w:rsid w:val="00B3511E"/>
    <w:rsid w:val="00B3513A"/>
    <w:rsid w:val="00B35483"/>
    <w:rsid w:val="00B372E3"/>
    <w:rsid w:val="00B37733"/>
    <w:rsid w:val="00B37E96"/>
    <w:rsid w:val="00B4060E"/>
    <w:rsid w:val="00B4068F"/>
    <w:rsid w:val="00B4193E"/>
    <w:rsid w:val="00B4272C"/>
    <w:rsid w:val="00B42CB4"/>
    <w:rsid w:val="00B42E43"/>
    <w:rsid w:val="00B4356D"/>
    <w:rsid w:val="00B44DAF"/>
    <w:rsid w:val="00B450E3"/>
    <w:rsid w:val="00B45863"/>
    <w:rsid w:val="00B47E9A"/>
    <w:rsid w:val="00B50741"/>
    <w:rsid w:val="00B50ABD"/>
    <w:rsid w:val="00B50E50"/>
    <w:rsid w:val="00B51BC4"/>
    <w:rsid w:val="00B53F44"/>
    <w:rsid w:val="00B5448C"/>
    <w:rsid w:val="00B55420"/>
    <w:rsid w:val="00B55618"/>
    <w:rsid w:val="00B657E4"/>
    <w:rsid w:val="00B65D06"/>
    <w:rsid w:val="00B66A74"/>
    <w:rsid w:val="00B671E3"/>
    <w:rsid w:val="00B67AF6"/>
    <w:rsid w:val="00B7133B"/>
    <w:rsid w:val="00B72A24"/>
    <w:rsid w:val="00B745B9"/>
    <w:rsid w:val="00B75CDB"/>
    <w:rsid w:val="00B7699A"/>
    <w:rsid w:val="00B8065B"/>
    <w:rsid w:val="00B8096B"/>
    <w:rsid w:val="00B80CB4"/>
    <w:rsid w:val="00B82A3A"/>
    <w:rsid w:val="00B83F07"/>
    <w:rsid w:val="00B853D9"/>
    <w:rsid w:val="00B867CC"/>
    <w:rsid w:val="00B869A3"/>
    <w:rsid w:val="00B86CB3"/>
    <w:rsid w:val="00B86D2C"/>
    <w:rsid w:val="00B90A16"/>
    <w:rsid w:val="00B91E8B"/>
    <w:rsid w:val="00B94647"/>
    <w:rsid w:val="00B949E4"/>
    <w:rsid w:val="00B9560A"/>
    <w:rsid w:val="00B95CA3"/>
    <w:rsid w:val="00B96AE8"/>
    <w:rsid w:val="00BA0A81"/>
    <w:rsid w:val="00BA121C"/>
    <w:rsid w:val="00BA19C3"/>
    <w:rsid w:val="00BA21D9"/>
    <w:rsid w:val="00BA2872"/>
    <w:rsid w:val="00BA2DF1"/>
    <w:rsid w:val="00BA3C19"/>
    <w:rsid w:val="00BA3E62"/>
    <w:rsid w:val="00BA3EA3"/>
    <w:rsid w:val="00BA4737"/>
    <w:rsid w:val="00BA4890"/>
    <w:rsid w:val="00BA5631"/>
    <w:rsid w:val="00BA5A17"/>
    <w:rsid w:val="00BA6045"/>
    <w:rsid w:val="00BA6D03"/>
    <w:rsid w:val="00BA700C"/>
    <w:rsid w:val="00BA7ACA"/>
    <w:rsid w:val="00BB044B"/>
    <w:rsid w:val="00BB0678"/>
    <w:rsid w:val="00BB2383"/>
    <w:rsid w:val="00BB34B4"/>
    <w:rsid w:val="00BB4D8D"/>
    <w:rsid w:val="00BB53DB"/>
    <w:rsid w:val="00BB6854"/>
    <w:rsid w:val="00BC10D7"/>
    <w:rsid w:val="00BC42C5"/>
    <w:rsid w:val="00BC44FB"/>
    <w:rsid w:val="00BC4829"/>
    <w:rsid w:val="00BC7D22"/>
    <w:rsid w:val="00BD009E"/>
    <w:rsid w:val="00BD169A"/>
    <w:rsid w:val="00BD1E27"/>
    <w:rsid w:val="00BD2434"/>
    <w:rsid w:val="00BD4523"/>
    <w:rsid w:val="00BD47D0"/>
    <w:rsid w:val="00BD4D4C"/>
    <w:rsid w:val="00BD4D67"/>
    <w:rsid w:val="00BD7996"/>
    <w:rsid w:val="00BE0990"/>
    <w:rsid w:val="00BE13C9"/>
    <w:rsid w:val="00BE1CEE"/>
    <w:rsid w:val="00BE24FA"/>
    <w:rsid w:val="00BE2DB8"/>
    <w:rsid w:val="00BE44A6"/>
    <w:rsid w:val="00BE4D9A"/>
    <w:rsid w:val="00BE54B6"/>
    <w:rsid w:val="00BE5DA5"/>
    <w:rsid w:val="00BE76F5"/>
    <w:rsid w:val="00BF3782"/>
    <w:rsid w:val="00BF516E"/>
    <w:rsid w:val="00BF65C8"/>
    <w:rsid w:val="00BF740B"/>
    <w:rsid w:val="00BF758E"/>
    <w:rsid w:val="00C01577"/>
    <w:rsid w:val="00C05691"/>
    <w:rsid w:val="00C059DE"/>
    <w:rsid w:val="00C064F5"/>
    <w:rsid w:val="00C072E8"/>
    <w:rsid w:val="00C0750D"/>
    <w:rsid w:val="00C07DC7"/>
    <w:rsid w:val="00C11F34"/>
    <w:rsid w:val="00C12341"/>
    <w:rsid w:val="00C1270B"/>
    <w:rsid w:val="00C135D8"/>
    <w:rsid w:val="00C13A61"/>
    <w:rsid w:val="00C16557"/>
    <w:rsid w:val="00C17755"/>
    <w:rsid w:val="00C20143"/>
    <w:rsid w:val="00C20D34"/>
    <w:rsid w:val="00C23F02"/>
    <w:rsid w:val="00C23F9C"/>
    <w:rsid w:val="00C24E33"/>
    <w:rsid w:val="00C262CF"/>
    <w:rsid w:val="00C271B7"/>
    <w:rsid w:val="00C274BE"/>
    <w:rsid w:val="00C30A61"/>
    <w:rsid w:val="00C30E7A"/>
    <w:rsid w:val="00C31DD2"/>
    <w:rsid w:val="00C31F56"/>
    <w:rsid w:val="00C32416"/>
    <w:rsid w:val="00C332A5"/>
    <w:rsid w:val="00C33571"/>
    <w:rsid w:val="00C34368"/>
    <w:rsid w:val="00C343FA"/>
    <w:rsid w:val="00C34A90"/>
    <w:rsid w:val="00C35C51"/>
    <w:rsid w:val="00C35E5F"/>
    <w:rsid w:val="00C369D8"/>
    <w:rsid w:val="00C376C1"/>
    <w:rsid w:val="00C37C94"/>
    <w:rsid w:val="00C37FB2"/>
    <w:rsid w:val="00C4116D"/>
    <w:rsid w:val="00C43337"/>
    <w:rsid w:val="00C45A3D"/>
    <w:rsid w:val="00C45FC5"/>
    <w:rsid w:val="00C46347"/>
    <w:rsid w:val="00C4702F"/>
    <w:rsid w:val="00C47B63"/>
    <w:rsid w:val="00C47D96"/>
    <w:rsid w:val="00C507C2"/>
    <w:rsid w:val="00C50D72"/>
    <w:rsid w:val="00C50DEF"/>
    <w:rsid w:val="00C5192B"/>
    <w:rsid w:val="00C519A8"/>
    <w:rsid w:val="00C532D8"/>
    <w:rsid w:val="00C53D31"/>
    <w:rsid w:val="00C5426F"/>
    <w:rsid w:val="00C55B27"/>
    <w:rsid w:val="00C56332"/>
    <w:rsid w:val="00C57D0F"/>
    <w:rsid w:val="00C61107"/>
    <w:rsid w:val="00C61A79"/>
    <w:rsid w:val="00C6395B"/>
    <w:rsid w:val="00C65D41"/>
    <w:rsid w:val="00C717A7"/>
    <w:rsid w:val="00C71C55"/>
    <w:rsid w:val="00C73159"/>
    <w:rsid w:val="00C75287"/>
    <w:rsid w:val="00C75D6B"/>
    <w:rsid w:val="00C7635F"/>
    <w:rsid w:val="00C7696B"/>
    <w:rsid w:val="00C76DDB"/>
    <w:rsid w:val="00C8109F"/>
    <w:rsid w:val="00C81846"/>
    <w:rsid w:val="00C82FA2"/>
    <w:rsid w:val="00C84C5D"/>
    <w:rsid w:val="00C84F28"/>
    <w:rsid w:val="00C8556A"/>
    <w:rsid w:val="00C8599F"/>
    <w:rsid w:val="00C85FE4"/>
    <w:rsid w:val="00C86465"/>
    <w:rsid w:val="00C86801"/>
    <w:rsid w:val="00C876C6"/>
    <w:rsid w:val="00C90427"/>
    <w:rsid w:val="00C90552"/>
    <w:rsid w:val="00C90663"/>
    <w:rsid w:val="00C934B1"/>
    <w:rsid w:val="00C93F98"/>
    <w:rsid w:val="00C94F76"/>
    <w:rsid w:val="00C964AF"/>
    <w:rsid w:val="00C96EB9"/>
    <w:rsid w:val="00C97821"/>
    <w:rsid w:val="00C979CE"/>
    <w:rsid w:val="00CA0799"/>
    <w:rsid w:val="00CA244D"/>
    <w:rsid w:val="00CA2B24"/>
    <w:rsid w:val="00CA2C12"/>
    <w:rsid w:val="00CA397E"/>
    <w:rsid w:val="00CA5141"/>
    <w:rsid w:val="00CA6C3C"/>
    <w:rsid w:val="00CB0C34"/>
    <w:rsid w:val="00CB2456"/>
    <w:rsid w:val="00CB2919"/>
    <w:rsid w:val="00CB3C10"/>
    <w:rsid w:val="00CB6AF7"/>
    <w:rsid w:val="00CB6EA0"/>
    <w:rsid w:val="00CC2535"/>
    <w:rsid w:val="00CC2B1E"/>
    <w:rsid w:val="00CC5E2A"/>
    <w:rsid w:val="00CC6505"/>
    <w:rsid w:val="00CD05FF"/>
    <w:rsid w:val="00CD2597"/>
    <w:rsid w:val="00CD3350"/>
    <w:rsid w:val="00CD436F"/>
    <w:rsid w:val="00CD5A35"/>
    <w:rsid w:val="00CD697A"/>
    <w:rsid w:val="00CD6DD9"/>
    <w:rsid w:val="00CD6DDB"/>
    <w:rsid w:val="00CD73E6"/>
    <w:rsid w:val="00CD7474"/>
    <w:rsid w:val="00CE090C"/>
    <w:rsid w:val="00CE1516"/>
    <w:rsid w:val="00CE1C02"/>
    <w:rsid w:val="00CE2AF4"/>
    <w:rsid w:val="00CE481A"/>
    <w:rsid w:val="00CE68CE"/>
    <w:rsid w:val="00CE7011"/>
    <w:rsid w:val="00CE788B"/>
    <w:rsid w:val="00CE789B"/>
    <w:rsid w:val="00CF251D"/>
    <w:rsid w:val="00CF26CE"/>
    <w:rsid w:val="00CF381C"/>
    <w:rsid w:val="00CF596D"/>
    <w:rsid w:val="00CF59BD"/>
    <w:rsid w:val="00CF5C4B"/>
    <w:rsid w:val="00CF624A"/>
    <w:rsid w:val="00CF77DD"/>
    <w:rsid w:val="00CF78E9"/>
    <w:rsid w:val="00CF7C05"/>
    <w:rsid w:val="00D01061"/>
    <w:rsid w:val="00D0263E"/>
    <w:rsid w:val="00D03F66"/>
    <w:rsid w:val="00D04F97"/>
    <w:rsid w:val="00D054A8"/>
    <w:rsid w:val="00D062D9"/>
    <w:rsid w:val="00D10ED4"/>
    <w:rsid w:val="00D1135D"/>
    <w:rsid w:val="00D113EF"/>
    <w:rsid w:val="00D14983"/>
    <w:rsid w:val="00D14C13"/>
    <w:rsid w:val="00D1546A"/>
    <w:rsid w:val="00D15AA0"/>
    <w:rsid w:val="00D15B8D"/>
    <w:rsid w:val="00D1617D"/>
    <w:rsid w:val="00D16C25"/>
    <w:rsid w:val="00D1757E"/>
    <w:rsid w:val="00D17B91"/>
    <w:rsid w:val="00D17E2A"/>
    <w:rsid w:val="00D17FE5"/>
    <w:rsid w:val="00D20242"/>
    <w:rsid w:val="00D21234"/>
    <w:rsid w:val="00D21304"/>
    <w:rsid w:val="00D214DD"/>
    <w:rsid w:val="00D2355C"/>
    <w:rsid w:val="00D239B5"/>
    <w:rsid w:val="00D24251"/>
    <w:rsid w:val="00D25116"/>
    <w:rsid w:val="00D2559C"/>
    <w:rsid w:val="00D25633"/>
    <w:rsid w:val="00D2792D"/>
    <w:rsid w:val="00D3085C"/>
    <w:rsid w:val="00D315A4"/>
    <w:rsid w:val="00D31D2E"/>
    <w:rsid w:val="00D3381A"/>
    <w:rsid w:val="00D36DF1"/>
    <w:rsid w:val="00D36E22"/>
    <w:rsid w:val="00D41CC9"/>
    <w:rsid w:val="00D41E81"/>
    <w:rsid w:val="00D42D1C"/>
    <w:rsid w:val="00D431F9"/>
    <w:rsid w:val="00D4406A"/>
    <w:rsid w:val="00D44507"/>
    <w:rsid w:val="00D52772"/>
    <w:rsid w:val="00D52DBA"/>
    <w:rsid w:val="00D53A37"/>
    <w:rsid w:val="00D54CB4"/>
    <w:rsid w:val="00D56239"/>
    <w:rsid w:val="00D5686C"/>
    <w:rsid w:val="00D56B35"/>
    <w:rsid w:val="00D56DDC"/>
    <w:rsid w:val="00D57938"/>
    <w:rsid w:val="00D63695"/>
    <w:rsid w:val="00D65539"/>
    <w:rsid w:val="00D6599F"/>
    <w:rsid w:val="00D65FC4"/>
    <w:rsid w:val="00D66492"/>
    <w:rsid w:val="00D664B4"/>
    <w:rsid w:val="00D71833"/>
    <w:rsid w:val="00D723E6"/>
    <w:rsid w:val="00D737C8"/>
    <w:rsid w:val="00D73B07"/>
    <w:rsid w:val="00D73B68"/>
    <w:rsid w:val="00D76546"/>
    <w:rsid w:val="00D770FB"/>
    <w:rsid w:val="00D775B0"/>
    <w:rsid w:val="00D83DE6"/>
    <w:rsid w:val="00D8547D"/>
    <w:rsid w:val="00D867FD"/>
    <w:rsid w:val="00D86C89"/>
    <w:rsid w:val="00D86DA3"/>
    <w:rsid w:val="00D900DC"/>
    <w:rsid w:val="00D90943"/>
    <w:rsid w:val="00D90A59"/>
    <w:rsid w:val="00D926D7"/>
    <w:rsid w:val="00D92875"/>
    <w:rsid w:val="00D93C91"/>
    <w:rsid w:val="00D94D79"/>
    <w:rsid w:val="00D94F0F"/>
    <w:rsid w:val="00D95029"/>
    <w:rsid w:val="00D95AB0"/>
    <w:rsid w:val="00DA029F"/>
    <w:rsid w:val="00DA1882"/>
    <w:rsid w:val="00DA241A"/>
    <w:rsid w:val="00DA2D6D"/>
    <w:rsid w:val="00DA32CE"/>
    <w:rsid w:val="00DA32E7"/>
    <w:rsid w:val="00DA3C79"/>
    <w:rsid w:val="00DA49E5"/>
    <w:rsid w:val="00DA4C1F"/>
    <w:rsid w:val="00DA561F"/>
    <w:rsid w:val="00DA5F22"/>
    <w:rsid w:val="00DA7121"/>
    <w:rsid w:val="00DA7E72"/>
    <w:rsid w:val="00DB0963"/>
    <w:rsid w:val="00DB2546"/>
    <w:rsid w:val="00DB2DC2"/>
    <w:rsid w:val="00DB4B17"/>
    <w:rsid w:val="00DB4E3D"/>
    <w:rsid w:val="00DB53B0"/>
    <w:rsid w:val="00DB5763"/>
    <w:rsid w:val="00DB5D77"/>
    <w:rsid w:val="00DB70AA"/>
    <w:rsid w:val="00DC06D5"/>
    <w:rsid w:val="00DC0D7D"/>
    <w:rsid w:val="00DC3BAA"/>
    <w:rsid w:val="00DC4A7E"/>
    <w:rsid w:val="00DC752C"/>
    <w:rsid w:val="00DC7686"/>
    <w:rsid w:val="00DD0EFA"/>
    <w:rsid w:val="00DD114B"/>
    <w:rsid w:val="00DD1944"/>
    <w:rsid w:val="00DD3FC7"/>
    <w:rsid w:val="00DD422A"/>
    <w:rsid w:val="00DD465C"/>
    <w:rsid w:val="00DD4D53"/>
    <w:rsid w:val="00DD52F1"/>
    <w:rsid w:val="00DD5960"/>
    <w:rsid w:val="00DD68A2"/>
    <w:rsid w:val="00DD7F1D"/>
    <w:rsid w:val="00DE0E40"/>
    <w:rsid w:val="00DE1C90"/>
    <w:rsid w:val="00DE3162"/>
    <w:rsid w:val="00DE4656"/>
    <w:rsid w:val="00DE54E1"/>
    <w:rsid w:val="00DE5657"/>
    <w:rsid w:val="00DF0F4D"/>
    <w:rsid w:val="00DF1521"/>
    <w:rsid w:val="00DF1BD5"/>
    <w:rsid w:val="00DF2AAD"/>
    <w:rsid w:val="00DF3A73"/>
    <w:rsid w:val="00DF5ABF"/>
    <w:rsid w:val="00DF5C4B"/>
    <w:rsid w:val="00DF5C62"/>
    <w:rsid w:val="00DF5ECF"/>
    <w:rsid w:val="00DF600F"/>
    <w:rsid w:val="00DF7234"/>
    <w:rsid w:val="00DF7568"/>
    <w:rsid w:val="00E001AF"/>
    <w:rsid w:val="00E00481"/>
    <w:rsid w:val="00E00549"/>
    <w:rsid w:val="00E0083A"/>
    <w:rsid w:val="00E00944"/>
    <w:rsid w:val="00E0143C"/>
    <w:rsid w:val="00E03DBE"/>
    <w:rsid w:val="00E04F01"/>
    <w:rsid w:val="00E05412"/>
    <w:rsid w:val="00E05628"/>
    <w:rsid w:val="00E059AD"/>
    <w:rsid w:val="00E05B09"/>
    <w:rsid w:val="00E07BAF"/>
    <w:rsid w:val="00E1116B"/>
    <w:rsid w:val="00E119E6"/>
    <w:rsid w:val="00E133C3"/>
    <w:rsid w:val="00E13C2D"/>
    <w:rsid w:val="00E15631"/>
    <w:rsid w:val="00E15B47"/>
    <w:rsid w:val="00E1663E"/>
    <w:rsid w:val="00E16A31"/>
    <w:rsid w:val="00E17685"/>
    <w:rsid w:val="00E17739"/>
    <w:rsid w:val="00E17741"/>
    <w:rsid w:val="00E178AC"/>
    <w:rsid w:val="00E17E12"/>
    <w:rsid w:val="00E201D4"/>
    <w:rsid w:val="00E21714"/>
    <w:rsid w:val="00E21988"/>
    <w:rsid w:val="00E21BE3"/>
    <w:rsid w:val="00E21F28"/>
    <w:rsid w:val="00E22750"/>
    <w:rsid w:val="00E22AE0"/>
    <w:rsid w:val="00E266C3"/>
    <w:rsid w:val="00E27300"/>
    <w:rsid w:val="00E319E2"/>
    <w:rsid w:val="00E32286"/>
    <w:rsid w:val="00E33267"/>
    <w:rsid w:val="00E3541E"/>
    <w:rsid w:val="00E35D25"/>
    <w:rsid w:val="00E36C94"/>
    <w:rsid w:val="00E36F94"/>
    <w:rsid w:val="00E42660"/>
    <w:rsid w:val="00E426CD"/>
    <w:rsid w:val="00E434C5"/>
    <w:rsid w:val="00E434C7"/>
    <w:rsid w:val="00E43712"/>
    <w:rsid w:val="00E44E0C"/>
    <w:rsid w:val="00E51C11"/>
    <w:rsid w:val="00E522BC"/>
    <w:rsid w:val="00E534F5"/>
    <w:rsid w:val="00E538D4"/>
    <w:rsid w:val="00E53E71"/>
    <w:rsid w:val="00E54F1B"/>
    <w:rsid w:val="00E55005"/>
    <w:rsid w:val="00E554A2"/>
    <w:rsid w:val="00E57833"/>
    <w:rsid w:val="00E579AF"/>
    <w:rsid w:val="00E60102"/>
    <w:rsid w:val="00E6049F"/>
    <w:rsid w:val="00E6071A"/>
    <w:rsid w:val="00E607FB"/>
    <w:rsid w:val="00E6082E"/>
    <w:rsid w:val="00E61646"/>
    <w:rsid w:val="00E616DF"/>
    <w:rsid w:val="00E6249A"/>
    <w:rsid w:val="00E62E19"/>
    <w:rsid w:val="00E65426"/>
    <w:rsid w:val="00E661DF"/>
    <w:rsid w:val="00E670FC"/>
    <w:rsid w:val="00E67703"/>
    <w:rsid w:val="00E7042B"/>
    <w:rsid w:val="00E72121"/>
    <w:rsid w:val="00E75294"/>
    <w:rsid w:val="00E7577A"/>
    <w:rsid w:val="00E75A72"/>
    <w:rsid w:val="00E76974"/>
    <w:rsid w:val="00E76D66"/>
    <w:rsid w:val="00E80179"/>
    <w:rsid w:val="00E82BE0"/>
    <w:rsid w:val="00E82E30"/>
    <w:rsid w:val="00E82F5A"/>
    <w:rsid w:val="00E83810"/>
    <w:rsid w:val="00E83E41"/>
    <w:rsid w:val="00E8407C"/>
    <w:rsid w:val="00E84B92"/>
    <w:rsid w:val="00E8513D"/>
    <w:rsid w:val="00E8523B"/>
    <w:rsid w:val="00E85A76"/>
    <w:rsid w:val="00E87722"/>
    <w:rsid w:val="00E87909"/>
    <w:rsid w:val="00E907BB"/>
    <w:rsid w:val="00E91A84"/>
    <w:rsid w:val="00E92BF0"/>
    <w:rsid w:val="00E9437E"/>
    <w:rsid w:val="00E94ADC"/>
    <w:rsid w:val="00E9674E"/>
    <w:rsid w:val="00E97325"/>
    <w:rsid w:val="00EA0F3E"/>
    <w:rsid w:val="00EA249B"/>
    <w:rsid w:val="00EA2B1C"/>
    <w:rsid w:val="00EA3B4A"/>
    <w:rsid w:val="00EA4269"/>
    <w:rsid w:val="00EA761E"/>
    <w:rsid w:val="00EA769B"/>
    <w:rsid w:val="00EA77F8"/>
    <w:rsid w:val="00EA79E2"/>
    <w:rsid w:val="00EB0C57"/>
    <w:rsid w:val="00EB15FF"/>
    <w:rsid w:val="00EB2365"/>
    <w:rsid w:val="00EB2757"/>
    <w:rsid w:val="00EB2E44"/>
    <w:rsid w:val="00EB4195"/>
    <w:rsid w:val="00EB535C"/>
    <w:rsid w:val="00EB67D5"/>
    <w:rsid w:val="00EB6C13"/>
    <w:rsid w:val="00EB7A65"/>
    <w:rsid w:val="00EC1637"/>
    <w:rsid w:val="00EC45B4"/>
    <w:rsid w:val="00EC560B"/>
    <w:rsid w:val="00EC5673"/>
    <w:rsid w:val="00EC5D5E"/>
    <w:rsid w:val="00EC5FD8"/>
    <w:rsid w:val="00EC618A"/>
    <w:rsid w:val="00EC67CD"/>
    <w:rsid w:val="00EC68E4"/>
    <w:rsid w:val="00EC7662"/>
    <w:rsid w:val="00EC78F1"/>
    <w:rsid w:val="00ED0CFC"/>
    <w:rsid w:val="00ED141B"/>
    <w:rsid w:val="00ED23AD"/>
    <w:rsid w:val="00ED3917"/>
    <w:rsid w:val="00ED4649"/>
    <w:rsid w:val="00ED4F55"/>
    <w:rsid w:val="00ED592F"/>
    <w:rsid w:val="00ED7F12"/>
    <w:rsid w:val="00ED7F70"/>
    <w:rsid w:val="00EE06F8"/>
    <w:rsid w:val="00EE12A0"/>
    <w:rsid w:val="00EE4461"/>
    <w:rsid w:val="00EE46D4"/>
    <w:rsid w:val="00EE60AD"/>
    <w:rsid w:val="00EE65D4"/>
    <w:rsid w:val="00EE6964"/>
    <w:rsid w:val="00EE69B3"/>
    <w:rsid w:val="00EE70E0"/>
    <w:rsid w:val="00EF0536"/>
    <w:rsid w:val="00EF2130"/>
    <w:rsid w:val="00EF2356"/>
    <w:rsid w:val="00EF2F12"/>
    <w:rsid w:val="00EF308D"/>
    <w:rsid w:val="00EF35F5"/>
    <w:rsid w:val="00EF4207"/>
    <w:rsid w:val="00EF44D5"/>
    <w:rsid w:val="00EF5D83"/>
    <w:rsid w:val="00EF65FD"/>
    <w:rsid w:val="00EF6711"/>
    <w:rsid w:val="00EF737E"/>
    <w:rsid w:val="00F007A4"/>
    <w:rsid w:val="00F01030"/>
    <w:rsid w:val="00F0141D"/>
    <w:rsid w:val="00F02691"/>
    <w:rsid w:val="00F0279D"/>
    <w:rsid w:val="00F03304"/>
    <w:rsid w:val="00F035FA"/>
    <w:rsid w:val="00F036F9"/>
    <w:rsid w:val="00F0401E"/>
    <w:rsid w:val="00F0518D"/>
    <w:rsid w:val="00F064A9"/>
    <w:rsid w:val="00F0657D"/>
    <w:rsid w:val="00F06DDA"/>
    <w:rsid w:val="00F07D02"/>
    <w:rsid w:val="00F11161"/>
    <w:rsid w:val="00F1153B"/>
    <w:rsid w:val="00F12750"/>
    <w:rsid w:val="00F13206"/>
    <w:rsid w:val="00F14590"/>
    <w:rsid w:val="00F14B34"/>
    <w:rsid w:val="00F1719D"/>
    <w:rsid w:val="00F17F90"/>
    <w:rsid w:val="00F204C3"/>
    <w:rsid w:val="00F2138F"/>
    <w:rsid w:val="00F21BAB"/>
    <w:rsid w:val="00F22009"/>
    <w:rsid w:val="00F24E70"/>
    <w:rsid w:val="00F272E8"/>
    <w:rsid w:val="00F30063"/>
    <w:rsid w:val="00F302AD"/>
    <w:rsid w:val="00F3112A"/>
    <w:rsid w:val="00F31DFE"/>
    <w:rsid w:val="00F3456F"/>
    <w:rsid w:val="00F34D08"/>
    <w:rsid w:val="00F358F6"/>
    <w:rsid w:val="00F359A0"/>
    <w:rsid w:val="00F406CC"/>
    <w:rsid w:val="00F40F7E"/>
    <w:rsid w:val="00F42249"/>
    <w:rsid w:val="00F424A1"/>
    <w:rsid w:val="00F44694"/>
    <w:rsid w:val="00F45B30"/>
    <w:rsid w:val="00F473B0"/>
    <w:rsid w:val="00F47D9C"/>
    <w:rsid w:val="00F52F10"/>
    <w:rsid w:val="00F53A33"/>
    <w:rsid w:val="00F545F9"/>
    <w:rsid w:val="00F547D7"/>
    <w:rsid w:val="00F60150"/>
    <w:rsid w:val="00F61DE2"/>
    <w:rsid w:val="00F62934"/>
    <w:rsid w:val="00F64359"/>
    <w:rsid w:val="00F646A9"/>
    <w:rsid w:val="00F64C77"/>
    <w:rsid w:val="00F64DFC"/>
    <w:rsid w:val="00F65202"/>
    <w:rsid w:val="00F65D8B"/>
    <w:rsid w:val="00F7060C"/>
    <w:rsid w:val="00F70A87"/>
    <w:rsid w:val="00F71330"/>
    <w:rsid w:val="00F7153F"/>
    <w:rsid w:val="00F71893"/>
    <w:rsid w:val="00F72461"/>
    <w:rsid w:val="00F72A96"/>
    <w:rsid w:val="00F72BB8"/>
    <w:rsid w:val="00F72F51"/>
    <w:rsid w:val="00F7326E"/>
    <w:rsid w:val="00F74A53"/>
    <w:rsid w:val="00F74B7F"/>
    <w:rsid w:val="00F77052"/>
    <w:rsid w:val="00F8338B"/>
    <w:rsid w:val="00F83A02"/>
    <w:rsid w:val="00F853BB"/>
    <w:rsid w:val="00F86FC8"/>
    <w:rsid w:val="00F87D60"/>
    <w:rsid w:val="00F87EF7"/>
    <w:rsid w:val="00F87FCF"/>
    <w:rsid w:val="00F90DA1"/>
    <w:rsid w:val="00F91252"/>
    <w:rsid w:val="00F93079"/>
    <w:rsid w:val="00F93D8D"/>
    <w:rsid w:val="00F957B9"/>
    <w:rsid w:val="00F96911"/>
    <w:rsid w:val="00F969E6"/>
    <w:rsid w:val="00F96A2E"/>
    <w:rsid w:val="00FA37E1"/>
    <w:rsid w:val="00FA4AAC"/>
    <w:rsid w:val="00FA5322"/>
    <w:rsid w:val="00FA5D28"/>
    <w:rsid w:val="00FA64E2"/>
    <w:rsid w:val="00FA68C8"/>
    <w:rsid w:val="00FA6905"/>
    <w:rsid w:val="00FA6F1F"/>
    <w:rsid w:val="00FB0A73"/>
    <w:rsid w:val="00FB220B"/>
    <w:rsid w:val="00FB2607"/>
    <w:rsid w:val="00FB4C03"/>
    <w:rsid w:val="00FB5103"/>
    <w:rsid w:val="00FB5639"/>
    <w:rsid w:val="00FB6328"/>
    <w:rsid w:val="00FB7B2D"/>
    <w:rsid w:val="00FC0D27"/>
    <w:rsid w:val="00FC114B"/>
    <w:rsid w:val="00FC183A"/>
    <w:rsid w:val="00FC1CDA"/>
    <w:rsid w:val="00FC2465"/>
    <w:rsid w:val="00FC37BF"/>
    <w:rsid w:val="00FC46C3"/>
    <w:rsid w:val="00FC4B33"/>
    <w:rsid w:val="00FC4BE0"/>
    <w:rsid w:val="00FC67D3"/>
    <w:rsid w:val="00FC7330"/>
    <w:rsid w:val="00FC7848"/>
    <w:rsid w:val="00FD143F"/>
    <w:rsid w:val="00FD31BE"/>
    <w:rsid w:val="00FD35AC"/>
    <w:rsid w:val="00FD50C0"/>
    <w:rsid w:val="00FD6E74"/>
    <w:rsid w:val="00FD79B7"/>
    <w:rsid w:val="00FD7A82"/>
    <w:rsid w:val="00FE00D0"/>
    <w:rsid w:val="00FE03AB"/>
    <w:rsid w:val="00FE0F6E"/>
    <w:rsid w:val="00FE11DB"/>
    <w:rsid w:val="00FE19D1"/>
    <w:rsid w:val="00FE1AF4"/>
    <w:rsid w:val="00FE2EFA"/>
    <w:rsid w:val="00FE48F3"/>
    <w:rsid w:val="00FE54CC"/>
    <w:rsid w:val="00FE6E8E"/>
    <w:rsid w:val="00FE73B6"/>
    <w:rsid w:val="00FE74B7"/>
    <w:rsid w:val="00FF0702"/>
    <w:rsid w:val="00FF0992"/>
    <w:rsid w:val="00FF1AEB"/>
    <w:rsid w:val="00FF1D56"/>
    <w:rsid w:val="00FF32D0"/>
    <w:rsid w:val="010B4173"/>
    <w:rsid w:val="01101F9C"/>
    <w:rsid w:val="01186F14"/>
    <w:rsid w:val="01428286"/>
    <w:rsid w:val="015B5BB9"/>
    <w:rsid w:val="017F0522"/>
    <w:rsid w:val="01946FA0"/>
    <w:rsid w:val="0196EE31"/>
    <w:rsid w:val="01F72178"/>
    <w:rsid w:val="01FB4837"/>
    <w:rsid w:val="021CD909"/>
    <w:rsid w:val="02245429"/>
    <w:rsid w:val="0232E5B2"/>
    <w:rsid w:val="0236EE63"/>
    <w:rsid w:val="02564BF1"/>
    <w:rsid w:val="025FC94B"/>
    <w:rsid w:val="029B7C86"/>
    <w:rsid w:val="02A05598"/>
    <w:rsid w:val="02C37E1C"/>
    <w:rsid w:val="02F5046E"/>
    <w:rsid w:val="0300306D"/>
    <w:rsid w:val="03029049"/>
    <w:rsid w:val="031227DF"/>
    <w:rsid w:val="031C5FE9"/>
    <w:rsid w:val="031DC0EA"/>
    <w:rsid w:val="032D33C0"/>
    <w:rsid w:val="03632884"/>
    <w:rsid w:val="03758558"/>
    <w:rsid w:val="039B2813"/>
    <w:rsid w:val="039CD811"/>
    <w:rsid w:val="03F3E5B2"/>
    <w:rsid w:val="03FAC418"/>
    <w:rsid w:val="0416298A"/>
    <w:rsid w:val="0417D89D"/>
    <w:rsid w:val="04281AC0"/>
    <w:rsid w:val="045068FE"/>
    <w:rsid w:val="04728598"/>
    <w:rsid w:val="04B674D5"/>
    <w:rsid w:val="04CD1808"/>
    <w:rsid w:val="05043E2F"/>
    <w:rsid w:val="0508F3D7"/>
    <w:rsid w:val="050A8624"/>
    <w:rsid w:val="05226387"/>
    <w:rsid w:val="05271883"/>
    <w:rsid w:val="055138E3"/>
    <w:rsid w:val="0561DC42"/>
    <w:rsid w:val="059E259A"/>
    <w:rsid w:val="05C12FD1"/>
    <w:rsid w:val="05E6184F"/>
    <w:rsid w:val="05F47EFD"/>
    <w:rsid w:val="06052604"/>
    <w:rsid w:val="06257689"/>
    <w:rsid w:val="063224E3"/>
    <w:rsid w:val="067BE8B9"/>
    <w:rsid w:val="06903D1C"/>
    <w:rsid w:val="06A43C75"/>
    <w:rsid w:val="06B12DD0"/>
    <w:rsid w:val="070514B7"/>
    <w:rsid w:val="07265407"/>
    <w:rsid w:val="073D2FF3"/>
    <w:rsid w:val="0761439C"/>
    <w:rsid w:val="0764713B"/>
    <w:rsid w:val="07746A50"/>
    <w:rsid w:val="07A43112"/>
    <w:rsid w:val="07B06B59"/>
    <w:rsid w:val="07BB6DCB"/>
    <w:rsid w:val="07D7E292"/>
    <w:rsid w:val="07DE45F1"/>
    <w:rsid w:val="07E5E8B8"/>
    <w:rsid w:val="07F272C3"/>
    <w:rsid w:val="07FCD442"/>
    <w:rsid w:val="08082D71"/>
    <w:rsid w:val="0825A733"/>
    <w:rsid w:val="08329E39"/>
    <w:rsid w:val="084A604C"/>
    <w:rsid w:val="085D843A"/>
    <w:rsid w:val="086EEF68"/>
    <w:rsid w:val="086F0391"/>
    <w:rsid w:val="0877D75A"/>
    <w:rsid w:val="087F7291"/>
    <w:rsid w:val="0882BD1F"/>
    <w:rsid w:val="088C76CF"/>
    <w:rsid w:val="08AFB641"/>
    <w:rsid w:val="08B9A118"/>
    <w:rsid w:val="08C8591B"/>
    <w:rsid w:val="08CCA4B5"/>
    <w:rsid w:val="091BDBE6"/>
    <w:rsid w:val="0925574B"/>
    <w:rsid w:val="0938D878"/>
    <w:rsid w:val="093A9A06"/>
    <w:rsid w:val="0954F2E4"/>
    <w:rsid w:val="095758D0"/>
    <w:rsid w:val="095DF2DD"/>
    <w:rsid w:val="09967916"/>
    <w:rsid w:val="09975A9F"/>
    <w:rsid w:val="09CB1894"/>
    <w:rsid w:val="0A1BD73F"/>
    <w:rsid w:val="0A2D2E09"/>
    <w:rsid w:val="0AA68E6B"/>
    <w:rsid w:val="0AB88FAE"/>
    <w:rsid w:val="0ACA842B"/>
    <w:rsid w:val="0ADDDAF9"/>
    <w:rsid w:val="0AE463C0"/>
    <w:rsid w:val="0B08AE7F"/>
    <w:rsid w:val="0B0CF39E"/>
    <w:rsid w:val="0B104846"/>
    <w:rsid w:val="0B2CF0D4"/>
    <w:rsid w:val="0B50A732"/>
    <w:rsid w:val="0B90FA7C"/>
    <w:rsid w:val="0B957FBB"/>
    <w:rsid w:val="0BB233ED"/>
    <w:rsid w:val="0BBBF178"/>
    <w:rsid w:val="0BD3D3AB"/>
    <w:rsid w:val="0C08AD47"/>
    <w:rsid w:val="0C1066EA"/>
    <w:rsid w:val="0C41EDDF"/>
    <w:rsid w:val="0C425ECC"/>
    <w:rsid w:val="0C4CAEB3"/>
    <w:rsid w:val="0C4EF7B8"/>
    <w:rsid w:val="0C6ECDBC"/>
    <w:rsid w:val="0C701CAF"/>
    <w:rsid w:val="0C76A5AA"/>
    <w:rsid w:val="0C801BA0"/>
    <w:rsid w:val="0C9751F7"/>
    <w:rsid w:val="0CBF3593"/>
    <w:rsid w:val="0CD1C165"/>
    <w:rsid w:val="0CE443FC"/>
    <w:rsid w:val="0D135AD8"/>
    <w:rsid w:val="0D137DD0"/>
    <w:rsid w:val="0D2A69DB"/>
    <w:rsid w:val="0D418619"/>
    <w:rsid w:val="0D462EA1"/>
    <w:rsid w:val="0D4A2419"/>
    <w:rsid w:val="0D4B212E"/>
    <w:rsid w:val="0D75181B"/>
    <w:rsid w:val="0DB41333"/>
    <w:rsid w:val="0DC1FB95"/>
    <w:rsid w:val="0DDE2F2D"/>
    <w:rsid w:val="0DEE7866"/>
    <w:rsid w:val="0DEFE982"/>
    <w:rsid w:val="0E000A81"/>
    <w:rsid w:val="0E0019BA"/>
    <w:rsid w:val="0E09AFC6"/>
    <w:rsid w:val="0E2C2AB9"/>
    <w:rsid w:val="0E332258"/>
    <w:rsid w:val="0E5A9CF1"/>
    <w:rsid w:val="0E6AE8B8"/>
    <w:rsid w:val="0E75F006"/>
    <w:rsid w:val="0EC04CE4"/>
    <w:rsid w:val="0ED6F772"/>
    <w:rsid w:val="0F112ED7"/>
    <w:rsid w:val="0F84AD80"/>
    <w:rsid w:val="0F8AFC49"/>
    <w:rsid w:val="0FA8894A"/>
    <w:rsid w:val="0FBDA038"/>
    <w:rsid w:val="0FF9DD7B"/>
    <w:rsid w:val="10031007"/>
    <w:rsid w:val="10168C06"/>
    <w:rsid w:val="10172D29"/>
    <w:rsid w:val="101CDD05"/>
    <w:rsid w:val="1062D56F"/>
    <w:rsid w:val="106D5544"/>
    <w:rsid w:val="107F6BB2"/>
    <w:rsid w:val="1091C07B"/>
    <w:rsid w:val="10A17E99"/>
    <w:rsid w:val="10A33B19"/>
    <w:rsid w:val="112A4B6D"/>
    <w:rsid w:val="112E0DE7"/>
    <w:rsid w:val="113580BD"/>
    <w:rsid w:val="117B0632"/>
    <w:rsid w:val="11A23519"/>
    <w:rsid w:val="11C6133F"/>
    <w:rsid w:val="11ED58C8"/>
    <w:rsid w:val="1238DD9E"/>
    <w:rsid w:val="125787F2"/>
    <w:rsid w:val="1269BC95"/>
    <w:rsid w:val="12896090"/>
    <w:rsid w:val="12922A8E"/>
    <w:rsid w:val="12B3E752"/>
    <w:rsid w:val="12CA1A57"/>
    <w:rsid w:val="12D1DFA4"/>
    <w:rsid w:val="12EA8274"/>
    <w:rsid w:val="12FD70CD"/>
    <w:rsid w:val="131CABF5"/>
    <w:rsid w:val="132ADE89"/>
    <w:rsid w:val="133ABAF8"/>
    <w:rsid w:val="133E6E29"/>
    <w:rsid w:val="134F7DBD"/>
    <w:rsid w:val="1358134A"/>
    <w:rsid w:val="13658075"/>
    <w:rsid w:val="136927B8"/>
    <w:rsid w:val="139AFF65"/>
    <w:rsid w:val="13AFC9A1"/>
    <w:rsid w:val="13B4C1CF"/>
    <w:rsid w:val="13C9ED68"/>
    <w:rsid w:val="13D9FCF3"/>
    <w:rsid w:val="13F01265"/>
    <w:rsid w:val="13F16691"/>
    <w:rsid w:val="14253BA9"/>
    <w:rsid w:val="1427B25F"/>
    <w:rsid w:val="144961CD"/>
    <w:rsid w:val="145F9C5C"/>
    <w:rsid w:val="1466F16F"/>
    <w:rsid w:val="1478F14A"/>
    <w:rsid w:val="1484D79F"/>
    <w:rsid w:val="1499D8A6"/>
    <w:rsid w:val="14A25102"/>
    <w:rsid w:val="14B7DBB7"/>
    <w:rsid w:val="14BAE1E7"/>
    <w:rsid w:val="14C3BA8D"/>
    <w:rsid w:val="14DCB9EE"/>
    <w:rsid w:val="14FA58E0"/>
    <w:rsid w:val="15154E34"/>
    <w:rsid w:val="1532CB89"/>
    <w:rsid w:val="154ADE01"/>
    <w:rsid w:val="155D5260"/>
    <w:rsid w:val="15869849"/>
    <w:rsid w:val="15B61127"/>
    <w:rsid w:val="15D677E4"/>
    <w:rsid w:val="15EBC57D"/>
    <w:rsid w:val="15F12E98"/>
    <w:rsid w:val="161EB74C"/>
    <w:rsid w:val="162B485D"/>
    <w:rsid w:val="162BB606"/>
    <w:rsid w:val="164CB34B"/>
    <w:rsid w:val="1675BAC9"/>
    <w:rsid w:val="16774C2D"/>
    <w:rsid w:val="1698B399"/>
    <w:rsid w:val="16A6D42A"/>
    <w:rsid w:val="16B111F3"/>
    <w:rsid w:val="16E7897B"/>
    <w:rsid w:val="16EB5674"/>
    <w:rsid w:val="16FB6369"/>
    <w:rsid w:val="1739133A"/>
    <w:rsid w:val="1759369B"/>
    <w:rsid w:val="1760F24F"/>
    <w:rsid w:val="176B8A23"/>
    <w:rsid w:val="176D3F8C"/>
    <w:rsid w:val="178F2777"/>
    <w:rsid w:val="17AB5B34"/>
    <w:rsid w:val="17BD25AB"/>
    <w:rsid w:val="17C1EAE6"/>
    <w:rsid w:val="17C315DB"/>
    <w:rsid w:val="17CB66F6"/>
    <w:rsid w:val="17FE5A2D"/>
    <w:rsid w:val="18087B5F"/>
    <w:rsid w:val="181CA20D"/>
    <w:rsid w:val="18608D00"/>
    <w:rsid w:val="18A3B956"/>
    <w:rsid w:val="18BF8DE0"/>
    <w:rsid w:val="18D0351C"/>
    <w:rsid w:val="18E741BB"/>
    <w:rsid w:val="191B097A"/>
    <w:rsid w:val="191B78B9"/>
    <w:rsid w:val="1930A507"/>
    <w:rsid w:val="195883B2"/>
    <w:rsid w:val="195AE0C4"/>
    <w:rsid w:val="19661DC5"/>
    <w:rsid w:val="196B15AC"/>
    <w:rsid w:val="196E2713"/>
    <w:rsid w:val="199E91C2"/>
    <w:rsid w:val="19A5B4FF"/>
    <w:rsid w:val="19A78741"/>
    <w:rsid w:val="19D32E62"/>
    <w:rsid w:val="1A08D450"/>
    <w:rsid w:val="1A6D15B0"/>
    <w:rsid w:val="1A7996DC"/>
    <w:rsid w:val="1A9D8930"/>
    <w:rsid w:val="1AC8521B"/>
    <w:rsid w:val="1AD6DEA9"/>
    <w:rsid w:val="1B19964B"/>
    <w:rsid w:val="1B237C0F"/>
    <w:rsid w:val="1B54CAEF"/>
    <w:rsid w:val="1B559B0A"/>
    <w:rsid w:val="1B781A34"/>
    <w:rsid w:val="1B8E6206"/>
    <w:rsid w:val="1BD68982"/>
    <w:rsid w:val="1BD9D31C"/>
    <w:rsid w:val="1BE9AA08"/>
    <w:rsid w:val="1C187C3A"/>
    <w:rsid w:val="1C1BC6F6"/>
    <w:rsid w:val="1C1E4B05"/>
    <w:rsid w:val="1C2B098F"/>
    <w:rsid w:val="1C2E17C7"/>
    <w:rsid w:val="1C609E15"/>
    <w:rsid w:val="1C7B51A0"/>
    <w:rsid w:val="1C8E2DFF"/>
    <w:rsid w:val="1CBFF0E1"/>
    <w:rsid w:val="1CC41BC9"/>
    <w:rsid w:val="1CC9EFC8"/>
    <w:rsid w:val="1CF3FD1D"/>
    <w:rsid w:val="1CFB13ED"/>
    <w:rsid w:val="1D08DA53"/>
    <w:rsid w:val="1D1A3221"/>
    <w:rsid w:val="1D3E1B02"/>
    <w:rsid w:val="1D45BBE3"/>
    <w:rsid w:val="1D97EF7B"/>
    <w:rsid w:val="1DA17DCD"/>
    <w:rsid w:val="1DA1E525"/>
    <w:rsid w:val="1DA313C3"/>
    <w:rsid w:val="1DA37825"/>
    <w:rsid w:val="1DA8E710"/>
    <w:rsid w:val="1E0ED897"/>
    <w:rsid w:val="1E11C52C"/>
    <w:rsid w:val="1E40CDED"/>
    <w:rsid w:val="1E57CB3B"/>
    <w:rsid w:val="1E6F11C3"/>
    <w:rsid w:val="1E772218"/>
    <w:rsid w:val="1EB9865B"/>
    <w:rsid w:val="1EBD1C39"/>
    <w:rsid w:val="1ECF1283"/>
    <w:rsid w:val="1ED2B12F"/>
    <w:rsid w:val="1ED3B578"/>
    <w:rsid w:val="1EDBBC63"/>
    <w:rsid w:val="1EE82102"/>
    <w:rsid w:val="1EECE829"/>
    <w:rsid w:val="1F0E5A64"/>
    <w:rsid w:val="1F1DD991"/>
    <w:rsid w:val="1F33BFDC"/>
    <w:rsid w:val="1F3D2269"/>
    <w:rsid w:val="1F4C1ADA"/>
    <w:rsid w:val="1F5ADC31"/>
    <w:rsid w:val="1F837C08"/>
    <w:rsid w:val="1F89BE1E"/>
    <w:rsid w:val="1F8AF954"/>
    <w:rsid w:val="1F8B2A0A"/>
    <w:rsid w:val="1F982492"/>
    <w:rsid w:val="1F987585"/>
    <w:rsid w:val="1FC5CEC1"/>
    <w:rsid w:val="1FDD93B2"/>
    <w:rsid w:val="1FDEC95D"/>
    <w:rsid w:val="1FE2A0B7"/>
    <w:rsid w:val="1FECB9A5"/>
    <w:rsid w:val="2011B471"/>
    <w:rsid w:val="20241D85"/>
    <w:rsid w:val="20313E9B"/>
    <w:rsid w:val="204B16E1"/>
    <w:rsid w:val="206C859F"/>
    <w:rsid w:val="2072180D"/>
    <w:rsid w:val="20834CB8"/>
    <w:rsid w:val="20A8E064"/>
    <w:rsid w:val="20AA1708"/>
    <w:rsid w:val="20B46457"/>
    <w:rsid w:val="20B9F3FD"/>
    <w:rsid w:val="20CF903D"/>
    <w:rsid w:val="20D33A47"/>
    <w:rsid w:val="213445E6"/>
    <w:rsid w:val="215F61D8"/>
    <w:rsid w:val="218A323C"/>
    <w:rsid w:val="219A7848"/>
    <w:rsid w:val="21B8DB85"/>
    <w:rsid w:val="21C3B724"/>
    <w:rsid w:val="2204879C"/>
    <w:rsid w:val="2210AF1E"/>
    <w:rsid w:val="2219DE52"/>
    <w:rsid w:val="2243901D"/>
    <w:rsid w:val="22582143"/>
    <w:rsid w:val="22602E7F"/>
    <w:rsid w:val="22614B06"/>
    <w:rsid w:val="226EF61C"/>
    <w:rsid w:val="22767AEB"/>
    <w:rsid w:val="227770B2"/>
    <w:rsid w:val="228CD97A"/>
    <w:rsid w:val="22AFB4CA"/>
    <w:rsid w:val="22C0AE95"/>
    <w:rsid w:val="22C18719"/>
    <w:rsid w:val="22C925DB"/>
    <w:rsid w:val="22D0A179"/>
    <w:rsid w:val="22D27279"/>
    <w:rsid w:val="23156881"/>
    <w:rsid w:val="23274FBF"/>
    <w:rsid w:val="2343C4DA"/>
    <w:rsid w:val="234756E7"/>
    <w:rsid w:val="23496900"/>
    <w:rsid w:val="2368AB69"/>
    <w:rsid w:val="2369DC1B"/>
    <w:rsid w:val="236FC8A6"/>
    <w:rsid w:val="23887949"/>
    <w:rsid w:val="23ACF6B3"/>
    <w:rsid w:val="23C0B0FD"/>
    <w:rsid w:val="23CB6CAD"/>
    <w:rsid w:val="23CF50E7"/>
    <w:rsid w:val="23D5BADA"/>
    <w:rsid w:val="23DB7CFD"/>
    <w:rsid w:val="23DC0979"/>
    <w:rsid w:val="23E50353"/>
    <w:rsid w:val="23E88274"/>
    <w:rsid w:val="23F751DB"/>
    <w:rsid w:val="2403CBB5"/>
    <w:rsid w:val="2414A74C"/>
    <w:rsid w:val="2441245C"/>
    <w:rsid w:val="245FAF1F"/>
    <w:rsid w:val="246B8201"/>
    <w:rsid w:val="248F30A1"/>
    <w:rsid w:val="24A00658"/>
    <w:rsid w:val="24A10748"/>
    <w:rsid w:val="24A5304B"/>
    <w:rsid w:val="24B22E11"/>
    <w:rsid w:val="24B77C6B"/>
    <w:rsid w:val="24C56760"/>
    <w:rsid w:val="24D5A4DF"/>
    <w:rsid w:val="24E52594"/>
    <w:rsid w:val="24E78FF8"/>
    <w:rsid w:val="252332AB"/>
    <w:rsid w:val="2543F298"/>
    <w:rsid w:val="256BA228"/>
    <w:rsid w:val="25968268"/>
    <w:rsid w:val="259E2416"/>
    <w:rsid w:val="25C6296A"/>
    <w:rsid w:val="25D0256D"/>
    <w:rsid w:val="25F8CDCC"/>
    <w:rsid w:val="260320D5"/>
    <w:rsid w:val="2605D9C3"/>
    <w:rsid w:val="264785F6"/>
    <w:rsid w:val="264AE575"/>
    <w:rsid w:val="26749B06"/>
    <w:rsid w:val="267C9498"/>
    <w:rsid w:val="2680F5F5"/>
    <w:rsid w:val="26845D89"/>
    <w:rsid w:val="26BABDD4"/>
    <w:rsid w:val="26DEBD34"/>
    <w:rsid w:val="27087041"/>
    <w:rsid w:val="27144C08"/>
    <w:rsid w:val="277129AA"/>
    <w:rsid w:val="27733580"/>
    <w:rsid w:val="27855B94"/>
    <w:rsid w:val="278A482F"/>
    <w:rsid w:val="279684F9"/>
    <w:rsid w:val="279757A1"/>
    <w:rsid w:val="27AEF58B"/>
    <w:rsid w:val="27D79BE3"/>
    <w:rsid w:val="27F75DB2"/>
    <w:rsid w:val="27FD6B90"/>
    <w:rsid w:val="280694FC"/>
    <w:rsid w:val="281CC656"/>
    <w:rsid w:val="284E278B"/>
    <w:rsid w:val="2888BA02"/>
    <w:rsid w:val="28985D9B"/>
    <w:rsid w:val="28A1ED29"/>
    <w:rsid w:val="28B1A2B1"/>
    <w:rsid w:val="28BD4B2D"/>
    <w:rsid w:val="28C14AEC"/>
    <w:rsid w:val="28C85EE6"/>
    <w:rsid w:val="28D6023D"/>
    <w:rsid w:val="28E9ABE5"/>
    <w:rsid w:val="291AC5E4"/>
    <w:rsid w:val="29272CE7"/>
    <w:rsid w:val="29308DD2"/>
    <w:rsid w:val="296433D6"/>
    <w:rsid w:val="297D68E6"/>
    <w:rsid w:val="29A10B69"/>
    <w:rsid w:val="29A11F73"/>
    <w:rsid w:val="29D91374"/>
    <w:rsid w:val="29DD03F0"/>
    <w:rsid w:val="2A3A33D1"/>
    <w:rsid w:val="2A421E40"/>
    <w:rsid w:val="2A45B958"/>
    <w:rsid w:val="2A47ADE6"/>
    <w:rsid w:val="2A98713A"/>
    <w:rsid w:val="2A9D2076"/>
    <w:rsid w:val="2ACD083D"/>
    <w:rsid w:val="2AF042A0"/>
    <w:rsid w:val="2AFD465A"/>
    <w:rsid w:val="2B119A85"/>
    <w:rsid w:val="2B29F899"/>
    <w:rsid w:val="2B3C3A27"/>
    <w:rsid w:val="2B3F1E14"/>
    <w:rsid w:val="2B4C62A0"/>
    <w:rsid w:val="2B73F7FD"/>
    <w:rsid w:val="2B8BE891"/>
    <w:rsid w:val="2B967721"/>
    <w:rsid w:val="2B9C04DB"/>
    <w:rsid w:val="2BEC7274"/>
    <w:rsid w:val="2C0A5ED6"/>
    <w:rsid w:val="2C183064"/>
    <w:rsid w:val="2C1DA1C9"/>
    <w:rsid w:val="2C292845"/>
    <w:rsid w:val="2C5A0B3D"/>
    <w:rsid w:val="2C5C4439"/>
    <w:rsid w:val="2C713F4B"/>
    <w:rsid w:val="2CE0703F"/>
    <w:rsid w:val="2CE31F3C"/>
    <w:rsid w:val="2D118517"/>
    <w:rsid w:val="2D2E57E5"/>
    <w:rsid w:val="2D370E47"/>
    <w:rsid w:val="2D3854E3"/>
    <w:rsid w:val="2D67F21C"/>
    <w:rsid w:val="2D837A5E"/>
    <w:rsid w:val="2D8FCA19"/>
    <w:rsid w:val="2D984263"/>
    <w:rsid w:val="2DA17B46"/>
    <w:rsid w:val="2DCCEC8E"/>
    <w:rsid w:val="2DE6D223"/>
    <w:rsid w:val="2DF38E1B"/>
    <w:rsid w:val="2E0955CD"/>
    <w:rsid w:val="2E0B2D3A"/>
    <w:rsid w:val="2E1AAA2E"/>
    <w:rsid w:val="2E31A87E"/>
    <w:rsid w:val="2E801E8D"/>
    <w:rsid w:val="2EADA721"/>
    <w:rsid w:val="2EAEE17C"/>
    <w:rsid w:val="2EE937A1"/>
    <w:rsid w:val="2F12F214"/>
    <w:rsid w:val="2F227775"/>
    <w:rsid w:val="2F333121"/>
    <w:rsid w:val="2F354F6F"/>
    <w:rsid w:val="2F3A997B"/>
    <w:rsid w:val="2F7FDE9A"/>
    <w:rsid w:val="2FBA3935"/>
    <w:rsid w:val="2FDC304B"/>
    <w:rsid w:val="2FE61BF0"/>
    <w:rsid w:val="2FE77F53"/>
    <w:rsid w:val="300E81CB"/>
    <w:rsid w:val="3020A9B3"/>
    <w:rsid w:val="30621F65"/>
    <w:rsid w:val="3071F731"/>
    <w:rsid w:val="30907315"/>
    <w:rsid w:val="3093404D"/>
    <w:rsid w:val="30A79284"/>
    <w:rsid w:val="30CA3F11"/>
    <w:rsid w:val="30DA7ECD"/>
    <w:rsid w:val="31076114"/>
    <w:rsid w:val="3118517B"/>
    <w:rsid w:val="3168DB12"/>
    <w:rsid w:val="31968380"/>
    <w:rsid w:val="31A7C83C"/>
    <w:rsid w:val="31B45AB8"/>
    <w:rsid w:val="31C0445E"/>
    <w:rsid w:val="31D34491"/>
    <w:rsid w:val="31D54767"/>
    <w:rsid w:val="31D7E726"/>
    <w:rsid w:val="31F54955"/>
    <w:rsid w:val="3218FDF4"/>
    <w:rsid w:val="32249F9F"/>
    <w:rsid w:val="324A3269"/>
    <w:rsid w:val="324D59D3"/>
    <w:rsid w:val="324F21D4"/>
    <w:rsid w:val="3263FAA2"/>
    <w:rsid w:val="3270E7C4"/>
    <w:rsid w:val="3275D256"/>
    <w:rsid w:val="32B27F48"/>
    <w:rsid w:val="32BB5B58"/>
    <w:rsid w:val="32BF598D"/>
    <w:rsid w:val="32D7C9FB"/>
    <w:rsid w:val="32DBB4D9"/>
    <w:rsid w:val="32DD1250"/>
    <w:rsid w:val="32ECB990"/>
    <w:rsid w:val="32F0BA15"/>
    <w:rsid w:val="33075991"/>
    <w:rsid w:val="33476DD5"/>
    <w:rsid w:val="3351A8E3"/>
    <w:rsid w:val="3359BE3C"/>
    <w:rsid w:val="3368C696"/>
    <w:rsid w:val="3385528F"/>
    <w:rsid w:val="33D39987"/>
    <w:rsid w:val="33F66DD5"/>
    <w:rsid w:val="33F74C7E"/>
    <w:rsid w:val="340CE28D"/>
    <w:rsid w:val="3411B9DF"/>
    <w:rsid w:val="341276A9"/>
    <w:rsid w:val="342FCC25"/>
    <w:rsid w:val="344134CC"/>
    <w:rsid w:val="3447AA8F"/>
    <w:rsid w:val="349424AB"/>
    <w:rsid w:val="34AFF8C8"/>
    <w:rsid w:val="34C556EC"/>
    <w:rsid w:val="34FAA69B"/>
    <w:rsid w:val="3540B32D"/>
    <w:rsid w:val="35673677"/>
    <w:rsid w:val="357CB9F4"/>
    <w:rsid w:val="357CD3E9"/>
    <w:rsid w:val="359CC2CA"/>
    <w:rsid w:val="359FA3B9"/>
    <w:rsid w:val="35B7C514"/>
    <w:rsid w:val="35D9B02F"/>
    <w:rsid w:val="35DC87D1"/>
    <w:rsid w:val="35DCA1D7"/>
    <w:rsid w:val="35E24D6F"/>
    <w:rsid w:val="36002F3B"/>
    <w:rsid w:val="360085AC"/>
    <w:rsid w:val="360E9B7B"/>
    <w:rsid w:val="3615EF3C"/>
    <w:rsid w:val="364535DA"/>
    <w:rsid w:val="36599F69"/>
    <w:rsid w:val="365BEBEE"/>
    <w:rsid w:val="366D150F"/>
    <w:rsid w:val="3678D0D6"/>
    <w:rsid w:val="36864578"/>
    <w:rsid w:val="369F0745"/>
    <w:rsid w:val="369F7684"/>
    <w:rsid w:val="36C9418D"/>
    <w:rsid w:val="36CD8DB8"/>
    <w:rsid w:val="36DEE625"/>
    <w:rsid w:val="36F269B8"/>
    <w:rsid w:val="3700BB50"/>
    <w:rsid w:val="370AAD5A"/>
    <w:rsid w:val="370AE07F"/>
    <w:rsid w:val="376DDA27"/>
    <w:rsid w:val="3771B455"/>
    <w:rsid w:val="3780DC84"/>
    <w:rsid w:val="3787FA8D"/>
    <w:rsid w:val="37A86417"/>
    <w:rsid w:val="37AFC193"/>
    <w:rsid w:val="37BD347C"/>
    <w:rsid w:val="37C404AE"/>
    <w:rsid w:val="37E70212"/>
    <w:rsid w:val="37F7BC4F"/>
    <w:rsid w:val="3803D89D"/>
    <w:rsid w:val="3815D094"/>
    <w:rsid w:val="384E1473"/>
    <w:rsid w:val="3853FE55"/>
    <w:rsid w:val="3863810C"/>
    <w:rsid w:val="3876CCAA"/>
    <w:rsid w:val="387AE301"/>
    <w:rsid w:val="387CA5B9"/>
    <w:rsid w:val="388FBD06"/>
    <w:rsid w:val="38904CB8"/>
    <w:rsid w:val="38A5B71D"/>
    <w:rsid w:val="38C1F5EF"/>
    <w:rsid w:val="39187304"/>
    <w:rsid w:val="391CD5EB"/>
    <w:rsid w:val="392F4741"/>
    <w:rsid w:val="3931FD82"/>
    <w:rsid w:val="397A0465"/>
    <w:rsid w:val="397E4D46"/>
    <w:rsid w:val="39938CB0"/>
    <w:rsid w:val="39BB815E"/>
    <w:rsid w:val="39D08C20"/>
    <w:rsid w:val="39F56DE1"/>
    <w:rsid w:val="3A4B6C5F"/>
    <w:rsid w:val="3B17225E"/>
    <w:rsid w:val="3B2DBE86"/>
    <w:rsid w:val="3B2F5D11"/>
    <w:rsid w:val="3B5FA84C"/>
    <w:rsid w:val="3B6CF2A7"/>
    <w:rsid w:val="3B6FBE5E"/>
    <w:rsid w:val="3B869296"/>
    <w:rsid w:val="3B96BD68"/>
    <w:rsid w:val="3B98E877"/>
    <w:rsid w:val="3B9B5565"/>
    <w:rsid w:val="3BB1C7C4"/>
    <w:rsid w:val="3BCE6F14"/>
    <w:rsid w:val="3BEAF471"/>
    <w:rsid w:val="3BF07085"/>
    <w:rsid w:val="3BF4453C"/>
    <w:rsid w:val="3C318966"/>
    <w:rsid w:val="3C452578"/>
    <w:rsid w:val="3C507997"/>
    <w:rsid w:val="3C65807C"/>
    <w:rsid w:val="3C6906CC"/>
    <w:rsid w:val="3C6D8EC0"/>
    <w:rsid w:val="3D1BF61D"/>
    <w:rsid w:val="3D3E6BCB"/>
    <w:rsid w:val="3D415481"/>
    <w:rsid w:val="3DB7C492"/>
    <w:rsid w:val="3E05731B"/>
    <w:rsid w:val="3E287D1D"/>
    <w:rsid w:val="3E2F1228"/>
    <w:rsid w:val="3E4192B6"/>
    <w:rsid w:val="3E63284F"/>
    <w:rsid w:val="3E63B45B"/>
    <w:rsid w:val="3E77625E"/>
    <w:rsid w:val="3F30E08A"/>
    <w:rsid w:val="3F404803"/>
    <w:rsid w:val="3F7339D2"/>
    <w:rsid w:val="3F88F1F1"/>
    <w:rsid w:val="3FD6D471"/>
    <w:rsid w:val="3FDB24F1"/>
    <w:rsid w:val="3FEEBA26"/>
    <w:rsid w:val="4016CA54"/>
    <w:rsid w:val="401F5491"/>
    <w:rsid w:val="403941A2"/>
    <w:rsid w:val="4044DB35"/>
    <w:rsid w:val="406C4828"/>
    <w:rsid w:val="40A8350E"/>
    <w:rsid w:val="40E88237"/>
    <w:rsid w:val="40EDF54B"/>
    <w:rsid w:val="4151053B"/>
    <w:rsid w:val="4163DB33"/>
    <w:rsid w:val="4167A471"/>
    <w:rsid w:val="416A4CF3"/>
    <w:rsid w:val="4173B544"/>
    <w:rsid w:val="4185A951"/>
    <w:rsid w:val="41BF1C05"/>
    <w:rsid w:val="41C17DE6"/>
    <w:rsid w:val="41E5DB8B"/>
    <w:rsid w:val="420BD57F"/>
    <w:rsid w:val="420F787F"/>
    <w:rsid w:val="42149F75"/>
    <w:rsid w:val="422DD26A"/>
    <w:rsid w:val="4232ADD3"/>
    <w:rsid w:val="4260AB37"/>
    <w:rsid w:val="426386C0"/>
    <w:rsid w:val="427039A3"/>
    <w:rsid w:val="4275C507"/>
    <w:rsid w:val="428E07C0"/>
    <w:rsid w:val="4294ADC7"/>
    <w:rsid w:val="42A37F1C"/>
    <w:rsid w:val="42A98237"/>
    <w:rsid w:val="42B4E687"/>
    <w:rsid w:val="42BCC80E"/>
    <w:rsid w:val="42C594D4"/>
    <w:rsid w:val="42C702E1"/>
    <w:rsid w:val="42E31D87"/>
    <w:rsid w:val="42F8FBD3"/>
    <w:rsid w:val="433A1FA9"/>
    <w:rsid w:val="433B7B2D"/>
    <w:rsid w:val="4348ACDA"/>
    <w:rsid w:val="435AEC66"/>
    <w:rsid w:val="435B3A2F"/>
    <w:rsid w:val="43D7E400"/>
    <w:rsid w:val="43D95826"/>
    <w:rsid w:val="43FD9922"/>
    <w:rsid w:val="444DD71E"/>
    <w:rsid w:val="445A3CD2"/>
    <w:rsid w:val="446E500E"/>
    <w:rsid w:val="44C35948"/>
    <w:rsid w:val="44D44BD2"/>
    <w:rsid w:val="44D47059"/>
    <w:rsid w:val="44F1B0C9"/>
    <w:rsid w:val="450EB4A0"/>
    <w:rsid w:val="45408394"/>
    <w:rsid w:val="454B365A"/>
    <w:rsid w:val="455C57B1"/>
    <w:rsid w:val="457BA631"/>
    <w:rsid w:val="4580308F"/>
    <w:rsid w:val="458B78B8"/>
    <w:rsid w:val="459B75EA"/>
    <w:rsid w:val="45A6A0DD"/>
    <w:rsid w:val="45C2FF35"/>
    <w:rsid w:val="45D39E5F"/>
    <w:rsid w:val="46141AA7"/>
    <w:rsid w:val="4621FC28"/>
    <w:rsid w:val="4623BF16"/>
    <w:rsid w:val="4631FA19"/>
    <w:rsid w:val="46519701"/>
    <w:rsid w:val="466FB82D"/>
    <w:rsid w:val="46832A91"/>
    <w:rsid w:val="46AE2783"/>
    <w:rsid w:val="46C95DBE"/>
    <w:rsid w:val="46D21064"/>
    <w:rsid w:val="46E6E133"/>
    <w:rsid w:val="47322505"/>
    <w:rsid w:val="473D7640"/>
    <w:rsid w:val="47912FE3"/>
    <w:rsid w:val="479DAF7D"/>
    <w:rsid w:val="479EFBF8"/>
    <w:rsid w:val="479F4E31"/>
    <w:rsid w:val="479F97FF"/>
    <w:rsid w:val="47F058F4"/>
    <w:rsid w:val="482401B3"/>
    <w:rsid w:val="48331240"/>
    <w:rsid w:val="48505DEA"/>
    <w:rsid w:val="485228B2"/>
    <w:rsid w:val="48595835"/>
    <w:rsid w:val="48692600"/>
    <w:rsid w:val="48BE9A73"/>
    <w:rsid w:val="490D04B6"/>
    <w:rsid w:val="49316722"/>
    <w:rsid w:val="494BDD7E"/>
    <w:rsid w:val="496CD051"/>
    <w:rsid w:val="4988E95B"/>
    <w:rsid w:val="498A4E57"/>
    <w:rsid w:val="4990B258"/>
    <w:rsid w:val="49DFB5D5"/>
    <w:rsid w:val="49E971D2"/>
    <w:rsid w:val="49EBF6C3"/>
    <w:rsid w:val="4A1C46E4"/>
    <w:rsid w:val="4A371DE7"/>
    <w:rsid w:val="4A7C51D2"/>
    <w:rsid w:val="4A879C79"/>
    <w:rsid w:val="4ACDF07E"/>
    <w:rsid w:val="4AF193E4"/>
    <w:rsid w:val="4B08D449"/>
    <w:rsid w:val="4B3C0A3F"/>
    <w:rsid w:val="4B5FAC9B"/>
    <w:rsid w:val="4B6E7703"/>
    <w:rsid w:val="4B828C32"/>
    <w:rsid w:val="4B89FC45"/>
    <w:rsid w:val="4B959391"/>
    <w:rsid w:val="4BE3C4F3"/>
    <w:rsid w:val="4BED12C4"/>
    <w:rsid w:val="4BEE79C2"/>
    <w:rsid w:val="4BF84DA7"/>
    <w:rsid w:val="4C02E122"/>
    <w:rsid w:val="4C0AAA1F"/>
    <w:rsid w:val="4C201B71"/>
    <w:rsid w:val="4C45B72D"/>
    <w:rsid w:val="4C634A95"/>
    <w:rsid w:val="4C647252"/>
    <w:rsid w:val="4C8A557A"/>
    <w:rsid w:val="4C9327F4"/>
    <w:rsid w:val="4CBC4045"/>
    <w:rsid w:val="4CC28356"/>
    <w:rsid w:val="4CC68E31"/>
    <w:rsid w:val="4CDAB08D"/>
    <w:rsid w:val="4CE07DAA"/>
    <w:rsid w:val="4D955BAD"/>
    <w:rsid w:val="4D9EF29C"/>
    <w:rsid w:val="4DBBEBD2"/>
    <w:rsid w:val="4DBC399B"/>
    <w:rsid w:val="4DC6C51F"/>
    <w:rsid w:val="4E0DE36D"/>
    <w:rsid w:val="4E55C1F0"/>
    <w:rsid w:val="4E879DAB"/>
    <w:rsid w:val="4E8E0E7B"/>
    <w:rsid w:val="4E8E502E"/>
    <w:rsid w:val="4E8F8F7F"/>
    <w:rsid w:val="4EA72A19"/>
    <w:rsid w:val="4EAC8BE0"/>
    <w:rsid w:val="4EB08294"/>
    <w:rsid w:val="4ECEAF4C"/>
    <w:rsid w:val="4EEE1AE2"/>
    <w:rsid w:val="4F081AEB"/>
    <w:rsid w:val="4F39A15C"/>
    <w:rsid w:val="4F3F03F9"/>
    <w:rsid w:val="4F41B369"/>
    <w:rsid w:val="4F5B3488"/>
    <w:rsid w:val="4F625FFA"/>
    <w:rsid w:val="4F7808C0"/>
    <w:rsid w:val="4F7D0C36"/>
    <w:rsid w:val="4F820889"/>
    <w:rsid w:val="4F87B3C6"/>
    <w:rsid w:val="4F9468BA"/>
    <w:rsid w:val="4FAA1875"/>
    <w:rsid w:val="4FBBC736"/>
    <w:rsid w:val="4FC9B7E3"/>
    <w:rsid w:val="4FD748C8"/>
    <w:rsid w:val="4FDBDC4F"/>
    <w:rsid w:val="4FE0BE88"/>
    <w:rsid w:val="4FE6C97D"/>
    <w:rsid w:val="500A1540"/>
    <w:rsid w:val="5015E6C3"/>
    <w:rsid w:val="50459890"/>
    <w:rsid w:val="50667FF3"/>
    <w:rsid w:val="50957EA3"/>
    <w:rsid w:val="509C6F0F"/>
    <w:rsid w:val="509F830C"/>
    <w:rsid w:val="50B545C6"/>
    <w:rsid w:val="50BA5CC9"/>
    <w:rsid w:val="50BC70E1"/>
    <w:rsid w:val="50C9DC5C"/>
    <w:rsid w:val="50E9156C"/>
    <w:rsid w:val="50F96A03"/>
    <w:rsid w:val="512FD3C6"/>
    <w:rsid w:val="51500FB3"/>
    <w:rsid w:val="5154F849"/>
    <w:rsid w:val="5160A4CA"/>
    <w:rsid w:val="51767328"/>
    <w:rsid w:val="518BCB2C"/>
    <w:rsid w:val="51AE80EF"/>
    <w:rsid w:val="51BB3FAF"/>
    <w:rsid w:val="5208F1FF"/>
    <w:rsid w:val="5212B029"/>
    <w:rsid w:val="5215D80A"/>
    <w:rsid w:val="52227D58"/>
    <w:rsid w:val="5241C4FF"/>
    <w:rsid w:val="52441419"/>
    <w:rsid w:val="526D909B"/>
    <w:rsid w:val="527BAE5B"/>
    <w:rsid w:val="528014C0"/>
    <w:rsid w:val="52DA2165"/>
    <w:rsid w:val="52E432AE"/>
    <w:rsid w:val="52F3E99E"/>
    <w:rsid w:val="52FAE73A"/>
    <w:rsid w:val="53202E97"/>
    <w:rsid w:val="533BBCA4"/>
    <w:rsid w:val="534CDCA3"/>
    <w:rsid w:val="53537BD2"/>
    <w:rsid w:val="538131EB"/>
    <w:rsid w:val="538F8BD4"/>
    <w:rsid w:val="53EC4F10"/>
    <w:rsid w:val="5402F7C5"/>
    <w:rsid w:val="5406FD56"/>
    <w:rsid w:val="540C76BE"/>
    <w:rsid w:val="5426B5C2"/>
    <w:rsid w:val="544551D2"/>
    <w:rsid w:val="544FCA12"/>
    <w:rsid w:val="545EBB56"/>
    <w:rsid w:val="547B5D15"/>
    <w:rsid w:val="548CB058"/>
    <w:rsid w:val="54CA086B"/>
    <w:rsid w:val="54E6BF51"/>
    <w:rsid w:val="54E89987"/>
    <w:rsid w:val="54E99804"/>
    <w:rsid w:val="54F5100D"/>
    <w:rsid w:val="55272B98"/>
    <w:rsid w:val="553E7653"/>
    <w:rsid w:val="554647B3"/>
    <w:rsid w:val="5557B608"/>
    <w:rsid w:val="555F1A0B"/>
    <w:rsid w:val="557312F3"/>
    <w:rsid w:val="558F8AF0"/>
    <w:rsid w:val="55962AB1"/>
    <w:rsid w:val="55BBAEB6"/>
    <w:rsid w:val="55C6FDB7"/>
    <w:rsid w:val="55F10B95"/>
    <w:rsid w:val="56156617"/>
    <w:rsid w:val="5623A74D"/>
    <w:rsid w:val="562E06DA"/>
    <w:rsid w:val="565769F0"/>
    <w:rsid w:val="56736BC4"/>
    <w:rsid w:val="567ECFCF"/>
    <w:rsid w:val="569937AB"/>
    <w:rsid w:val="56A9C904"/>
    <w:rsid w:val="56AE1313"/>
    <w:rsid w:val="56D76896"/>
    <w:rsid w:val="56DCF83C"/>
    <w:rsid w:val="56E79FC4"/>
    <w:rsid w:val="56EC0804"/>
    <w:rsid w:val="572331F6"/>
    <w:rsid w:val="57312631"/>
    <w:rsid w:val="573E9E18"/>
    <w:rsid w:val="5741D523"/>
    <w:rsid w:val="574BA3AD"/>
    <w:rsid w:val="575B4098"/>
    <w:rsid w:val="576EA232"/>
    <w:rsid w:val="5776DAC7"/>
    <w:rsid w:val="5778A62E"/>
    <w:rsid w:val="577D0D8C"/>
    <w:rsid w:val="57808DBA"/>
    <w:rsid w:val="5780FD9B"/>
    <w:rsid w:val="5787638A"/>
    <w:rsid w:val="5796D06F"/>
    <w:rsid w:val="57D00D92"/>
    <w:rsid w:val="57DECED8"/>
    <w:rsid w:val="57E63AB2"/>
    <w:rsid w:val="57FEB880"/>
    <w:rsid w:val="5802163D"/>
    <w:rsid w:val="582076EE"/>
    <w:rsid w:val="58399D12"/>
    <w:rsid w:val="5857B765"/>
    <w:rsid w:val="585EAACB"/>
    <w:rsid w:val="58862271"/>
    <w:rsid w:val="5897EE77"/>
    <w:rsid w:val="58AB841C"/>
    <w:rsid w:val="58D848AF"/>
    <w:rsid w:val="590CDC5D"/>
    <w:rsid w:val="591614D7"/>
    <w:rsid w:val="59217501"/>
    <w:rsid w:val="592DF7AE"/>
    <w:rsid w:val="5934A098"/>
    <w:rsid w:val="5951C504"/>
    <w:rsid w:val="595F47F4"/>
    <w:rsid w:val="596B5594"/>
    <w:rsid w:val="598527EB"/>
    <w:rsid w:val="59943788"/>
    <w:rsid w:val="5997F92B"/>
    <w:rsid w:val="59C88130"/>
    <w:rsid w:val="5A03C4DB"/>
    <w:rsid w:val="5A3B9A1A"/>
    <w:rsid w:val="5A683978"/>
    <w:rsid w:val="5A872897"/>
    <w:rsid w:val="5A9730CE"/>
    <w:rsid w:val="5AA25C60"/>
    <w:rsid w:val="5AA4E380"/>
    <w:rsid w:val="5AB7E10F"/>
    <w:rsid w:val="5AD3AB28"/>
    <w:rsid w:val="5AF656D1"/>
    <w:rsid w:val="5B01D79A"/>
    <w:rsid w:val="5B337525"/>
    <w:rsid w:val="5B40ED6A"/>
    <w:rsid w:val="5B47031C"/>
    <w:rsid w:val="5B674BF9"/>
    <w:rsid w:val="5B6C9C3F"/>
    <w:rsid w:val="5B6EEBC8"/>
    <w:rsid w:val="5B8C785D"/>
    <w:rsid w:val="5BE17561"/>
    <w:rsid w:val="5BF4771A"/>
    <w:rsid w:val="5C465C2B"/>
    <w:rsid w:val="5C488324"/>
    <w:rsid w:val="5C5B31CA"/>
    <w:rsid w:val="5C608BFC"/>
    <w:rsid w:val="5C65400A"/>
    <w:rsid w:val="5C88DA06"/>
    <w:rsid w:val="5CA4B837"/>
    <w:rsid w:val="5CAFE5BD"/>
    <w:rsid w:val="5CBCEF0D"/>
    <w:rsid w:val="5CC15096"/>
    <w:rsid w:val="5D5BE07D"/>
    <w:rsid w:val="5D8B7C80"/>
    <w:rsid w:val="5D9E95A6"/>
    <w:rsid w:val="5DADDF9C"/>
    <w:rsid w:val="5DB532FF"/>
    <w:rsid w:val="5DB893F3"/>
    <w:rsid w:val="5DC97A16"/>
    <w:rsid w:val="5DD7276D"/>
    <w:rsid w:val="5E538331"/>
    <w:rsid w:val="5E5D5CDD"/>
    <w:rsid w:val="5E5FCB71"/>
    <w:rsid w:val="5E65554C"/>
    <w:rsid w:val="5E89E5EC"/>
    <w:rsid w:val="5EA50B70"/>
    <w:rsid w:val="5EC06514"/>
    <w:rsid w:val="5F65451C"/>
    <w:rsid w:val="5F821F7D"/>
    <w:rsid w:val="5F8BAC78"/>
    <w:rsid w:val="5F9A7594"/>
    <w:rsid w:val="5FA160AE"/>
    <w:rsid w:val="5FB4105D"/>
    <w:rsid w:val="5FCA94C0"/>
    <w:rsid w:val="5FD4240B"/>
    <w:rsid w:val="5FED9F63"/>
    <w:rsid w:val="600F6682"/>
    <w:rsid w:val="603D1461"/>
    <w:rsid w:val="605BE819"/>
    <w:rsid w:val="6061358D"/>
    <w:rsid w:val="60936A88"/>
    <w:rsid w:val="609ED5C3"/>
    <w:rsid w:val="60ADE676"/>
    <w:rsid w:val="60CAC9AF"/>
    <w:rsid w:val="60DCE392"/>
    <w:rsid w:val="60FF577E"/>
    <w:rsid w:val="6100F805"/>
    <w:rsid w:val="61083E9D"/>
    <w:rsid w:val="612D7B87"/>
    <w:rsid w:val="6152E68D"/>
    <w:rsid w:val="617A7A98"/>
    <w:rsid w:val="61894B3B"/>
    <w:rsid w:val="619298B7"/>
    <w:rsid w:val="61AE7FC0"/>
    <w:rsid w:val="61CE33E2"/>
    <w:rsid w:val="61DFE1C5"/>
    <w:rsid w:val="620853D1"/>
    <w:rsid w:val="62143538"/>
    <w:rsid w:val="62349B73"/>
    <w:rsid w:val="62533BA1"/>
    <w:rsid w:val="625429E7"/>
    <w:rsid w:val="625DF851"/>
    <w:rsid w:val="626BC36F"/>
    <w:rsid w:val="628EF397"/>
    <w:rsid w:val="62912F1A"/>
    <w:rsid w:val="62ADFD27"/>
    <w:rsid w:val="62C7BCA7"/>
    <w:rsid w:val="62D2618F"/>
    <w:rsid w:val="62DE5866"/>
    <w:rsid w:val="62F0F8DB"/>
    <w:rsid w:val="63499319"/>
    <w:rsid w:val="635DE2FD"/>
    <w:rsid w:val="63602F59"/>
    <w:rsid w:val="636DD07E"/>
    <w:rsid w:val="637A8D58"/>
    <w:rsid w:val="638A38A3"/>
    <w:rsid w:val="6394423B"/>
    <w:rsid w:val="63A6118D"/>
    <w:rsid w:val="63ED2D5C"/>
    <w:rsid w:val="63EDDBA7"/>
    <w:rsid w:val="64135C38"/>
    <w:rsid w:val="641AB976"/>
    <w:rsid w:val="641BC963"/>
    <w:rsid w:val="641E91C3"/>
    <w:rsid w:val="6449ADCE"/>
    <w:rsid w:val="646D8147"/>
    <w:rsid w:val="64B2FCDD"/>
    <w:rsid w:val="64CEAE53"/>
    <w:rsid w:val="64E41867"/>
    <w:rsid w:val="64E802A2"/>
    <w:rsid w:val="64F13536"/>
    <w:rsid w:val="650A5C98"/>
    <w:rsid w:val="6530A717"/>
    <w:rsid w:val="65314C24"/>
    <w:rsid w:val="65469CB3"/>
    <w:rsid w:val="6572487D"/>
    <w:rsid w:val="6589D8CD"/>
    <w:rsid w:val="65A777AC"/>
    <w:rsid w:val="65A7C900"/>
    <w:rsid w:val="65F962A4"/>
    <w:rsid w:val="65F964C6"/>
    <w:rsid w:val="660931C9"/>
    <w:rsid w:val="6617219E"/>
    <w:rsid w:val="663EF32D"/>
    <w:rsid w:val="663F1CDE"/>
    <w:rsid w:val="66632F03"/>
    <w:rsid w:val="66749965"/>
    <w:rsid w:val="66CC1681"/>
    <w:rsid w:val="67195FC0"/>
    <w:rsid w:val="67329559"/>
    <w:rsid w:val="673C73AB"/>
    <w:rsid w:val="67A32221"/>
    <w:rsid w:val="67B8D839"/>
    <w:rsid w:val="67FDDB4C"/>
    <w:rsid w:val="6816C640"/>
    <w:rsid w:val="683CC6B4"/>
    <w:rsid w:val="686CB327"/>
    <w:rsid w:val="687BEAE4"/>
    <w:rsid w:val="688557A8"/>
    <w:rsid w:val="68A2CFE4"/>
    <w:rsid w:val="68CC5B72"/>
    <w:rsid w:val="68D825F3"/>
    <w:rsid w:val="68F6FEC4"/>
    <w:rsid w:val="68F933B8"/>
    <w:rsid w:val="6913EEB1"/>
    <w:rsid w:val="691AB0F4"/>
    <w:rsid w:val="692FC5DD"/>
    <w:rsid w:val="693FEC93"/>
    <w:rsid w:val="6944A477"/>
    <w:rsid w:val="69B19A82"/>
    <w:rsid w:val="69B57A73"/>
    <w:rsid w:val="69BBEA40"/>
    <w:rsid w:val="69F74A5F"/>
    <w:rsid w:val="6A098155"/>
    <w:rsid w:val="6A24EA03"/>
    <w:rsid w:val="6A543ABB"/>
    <w:rsid w:val="6A68907A"/>
    <w:rsid w:val="6A725F04"/>
    <w:rsid w:val="6AB30ED7"/>
    <w:rsid w:val="6AD62EB2"/>
    <w:rsid w:val="6ADDFA81"/>
    <w:rsid w:val="6AE51124"/>
    <w:rsid w:val="6B05D79C"/>
    <w:rsid w:val="6B46E9B6"/>
    <w:rsid w:val="6B6C3950"/>
    <w:rsid w:val="6B76C835"/>
    <w:rsid w:val="6B826189"/>
    <w:rsid w:val="6B976848"/>
    <w:rsid w:val="6B9A942F"/>
    <w:rsid w:val="6BAB378E"/>
    <w:rsid w:val="6BB7A76B"/>
    <w:rsid w:val="6BCFB10D"/>
    <w:rsid w:val="6C211B5D"/>
    <w:rsid w:val="6C3EA96B"/>
    <w:rsid w:val="6C416A44"/>
    <w:rsid w:val="6C5F7960"/>
    <w:rsid w:val="6C81136C"/>
    <w:rsid w:val="6C8D1531"/>
    <w:rsid w:val="6C9D9152"/>
    <w:rsid w:val="6CA6151C"/>
    <w:rsid w:val="6CE9E99A"/>
    <w:rsid w:val="6D0D6BDD"/>
    <w:rsid w:val="6D45BA57"/>
    <w:rsid w:val="6D47FBA5"/>
    <w:rsid w:val="6D5A51B8"/>
    <w:rsid w:val="6D6E5CEB"/>
    <w:rsid w:val="6D99F8AC"/>
    <w:rsid w:val="6D9B46A3"/>
    <w:rsid w:val="6DB926C8"/>
    <w:rsid w:val="6DBABA5F"/>
    <w:rsid w:val="6E1A27B3"/>
    <w:rsid w:val="6E1E6EA1"/>
    <w:rsid w:val="6E200685"/>
    <w:rsid w:val="6E212038"/>
    <w:rsid w:val="6E6C1A2B"/>
    <w:rsid w:val="6E72B026"/>
    <w:rsid w:val="6E7449F5"/>
    <w:rsid w:val="6E74E1B0"/>
    <w:rsid w:val="6E9A2709"/>
    <w:rsid w:val="6EABFDE3"/>
    <w:rsid w:val="6EB7C659"/>
    <w:rsid w:val="6EE18A81"/>
    <w:rsid w:val="6F06CD85"/>
    <w:rsid w:val="6F1D84D4"/>
    <w:rsid w:val="6F4A501C"/>
    <w:rsid w:val="6F4F8212"/>
    <w:rsid w:val="6F559CE9"/>
    <w:rsid w:val="6F5BBD2D"/>
    <w:rsid w:val="6F6AD7B1"/>
    <w:rsid w:val="6F7F96CB"/>
    <w:rsid w:val="6F9ABD9E"/>
    <w:rsid w:val="6FBB2267"/>
    <w:rsid w:val="6FE2E01B"/>
    <w:rsid w:val="7022EA6F"/>
    <w:rsid w:val="702D8247"/>
    <w:rsid w:val="703056C3"/>
    <w:rsid w:val="703CABA7"/>
    <w:rsid w:val="7041580E"/>
    <w:rsid w:val="707EA5FE"/>
    <w:rsid w:val="708E4BEF"/>
    <w:rsid w:val="709026BC"/>
    <w:rsid w:val="70D59C57"/>
    <w:rsid w:val="70E78786"/>
    <w:rsid w:val="70F3246F"/>
    <w:rsid w:val="710AFF8B"/>
    <w:rsid w:val="710E4FA2"/>
    <w:rsid w:val="71202D80"/>
    <w:rsid w:val="7120F6D2"/>
    <w:rsid w:val="7134DD72"/>
    <w:rsid w:val="71368DFF"/>
    <w:rsid w:val="7139B647"/>
    <w:rsid w:val="71591333"/>
    <w:rsid w:val="71607570"/>
    <w:rsid w:val="71A2EC92"/>
    <w:rsid w:val="71A6EF1C"/>
    <w:rsid w:val="71BB075E"/>
    <w:rsid w:val="71BD2C4E"/>
    <w:rsid w:val="723E0479"/>
    <w:rsid w:val="726559B6"/>
    <w:rsid w:val="728BA56C"/>
    <w:rsid w:val="72BEF78C"/>
    <w:rsid w:val="72C754B6"/>
    <w:rsid w:val="72CE020A"/>
    <w:rsid w:val="72F1A860"/>
    <w:rsid w:val="73018D97"/>
    <w:rsid w:val="733976FC"/>
    <w:rsid w:val="7347B130"/>
    <w:rsid w:val="734815D7"/>
    <w:rsid w:val="7352D42C"/>
    <w:rsid w:val="736C583A"/>
    <w:rsid w:val="73EADC41"/>
    <w:rsid w:val="74076A42"/>
    <w:rsid w:val="741F9A3E"/>
    <w:rsid w:val="742288C2"/>
    <w:rsid w:val="742A4158"/>
    <w:rsid w:val="745D9D02"/>
    <w:rsid w:val="7499AE0B"/>
    <w:rsid w:val="74BA6986"/>
    <w:rsid w:val="74C93878"/>
    <w:rsid w:val="74E5C13F"/>
    <w:rsid w:val="74FC92B4"/>
    <w:rsid w:val="74FDBDDE"/>
    <w:rsid w:val="7503D499"/>
    <w:rsid w:val="75244A9B"/>
    <w:rsid w:val="7565639D"/>
    <w:rsid w:val="75A9058E"/>
    <w:rsid w:val="75B7EA71"/>
    <w:rsid w:val="75BC70F0"/>
    <w:rsid w:val="75CEF257"/>
    <w:rsid w:val="75E19776"/>
    <w:rsid w:val="761E41F9"/>
    <w:rsid w:val="763AFCA6"/>
    <w:rsid w:val="76827E53"/>
    <w:rsid w:val="768F2410"/>
    <w:rsid w:val="76D4A346"/>
    <w:rsid w:val="76D5CD67"/>
    <w:rsid w:val="76E4F922"/>
    <w:rsid w:val="76EBF7D6"/>
    <w:rsid w:val="77173288"/>
    <w:rsid w:val="774E3E2D"/>
    <w:rsid w:val="7754C337"/>
    <w:rsid w:val="776947E0"/>
    <w:rsid w:val="778CDC28"/>
    <w:rsid w:val="779BB1B1"/>
    <w:rsid w:val="77A56987"/>
    <w:rsid w:val="781474FF"/>
    <w:rsid w:val="781C1E72"/>
    <w:rsid w:val="781FA5FD"/>
    <w:rsid w:val="7858756B"/>
    <w:rsid w:val="78596BEE"/>
    <w:rsid w:val="786C74B7"/>
    <w:rsid w:val="78811CB8"/>
    <w:rsid w:val="78A2BFE6"/>
    <w:rsid w:val="78AA0AB7"/>
    <w:rsid w:val="78AFFCAC"/>
    <w:rsid w:val="78DACEB2"/>
    <w:rsid w:val="78FA3E4E"/>
    <w:rsid w:val="7912B92F"/>
    <w:rsid w:val="79191877"/>
    <w:rsid w:val="79318DC5"/>
    <w:rsid w:val="795ADA36"/>
    <w:rsid w:val="795D1347"/>
    <w:rsid w:val="79948222"/>
    <w:rsid w:val="799FF6B8"/>
    <w:rsid w:val="79BD55D3"/>
    <w:rsid w:val="79DA3D43"/>
    <w:rsid w:val="7A378388"/>
    <w:rsid w:val="7A600CC0"/>
    <w:rsid w:val="7A60702B"/>
    <w:rsid w:val="7A83C809"/>
    <w:rsid w:val="7AC847EA"/>
    <w:rsid w:val="7AF388BF"/>
    <w:rsid w:val="7AFE2F11"/>
    <w:rsid w:val="7B05B533"/>
    <w:rsid w:val="7B23C15D"/>
    <w:rsid w:val="7B2B5539"/>
    <w:rsid w:val="7B4C7872"/>
    <w:rsid w:val="7B5CBD59"/>
    <w:rsid w:val="7B78A936"/>
    <w:rsid w:val="7B7EBA5C"/>
    <w:rsid w:val="7B99F655"/>
    <w:rsid w:val="7BA17141"/>
    <w:rsid w:val="7BB512A4"/>
    <w:rsid w:val="7BC789D1"/>
    <w:rsid w:val="7BC8DAD3"/>
    <w:rsid w:val="7BDC0241"/>
    <w:rsid w:val="7BE61D34"/>
    <w:rsid w:val="7C012F26"/>
    <w:rsid w:val="7C2681BF"/>
    <w:rsid w:val="7C294DB9"/>
    <w:rsid w:val="7C3A05C4"/>
    <w:rsid w:val="7C8038A8"/>
    <w:rsid w:val="7C8D837D"/>
    <w:rsid w:val="7C8F5920"/>
    <w:rsid w:val="7C967A71"/>
    <w:rsid w:val="7CCF1225"/>
    <w:rsid w:val="7CE0C97C"/>
    <w:rsid w:val="7CE8D1FA"/>
    <w:rsid w:val="7CEF2AEE"/>
    <w:rsid w:val="7CF457BD"/>
    <w:rsid w:val="7D68E3A2"/>
    <w:rsid w:val="7D81C922"/>
    <w:rsid w:val="7D8DBDEF"/>
    <w:rsid w:val="7D8EBE84"/>
    <w:rsid w:val="7D917280"/>
    <w:rsid w:val="7DD3C6DF"/>
    <w:rsid w:val="7DE133BF"/>
    <w:rsid w:val="7DEE0091"/>
    <w:rsid w:val="7DF7C7E3"/>
    <w:rsid w:val="7E1EEF84"/>
    <w:rsid w:val="7E2F9A2A"/>
    <w:rsid w:val="7E323D83"/>
    <w:rsid w:val="7E57B321"/>
    <w:rsid w:val="7E83A63C"/>
    <w:rsid w:val="7E8C484C"/>
    <w:rsid w:val="7E90F9C7"/>
    <w:rsid w:val="7E9C56F8"/>
    <w:rsid w:val="7EB16D0C"/>
    <w:rsid w:val="7EB59059"/>
    <w:rsid w:val="7EE3FDD0"/>
    <w:rsid w:val="7EECB366"/>
    <w:rsid w:val="7EED52AB"/>
    <w:rsid w:val="7EEF735E"/>
    <w:rsid w:val="7F2623EE"/>
    <w:rsid w:val="7F33D306"/>
    <w:rsid w:val="7F5D9EC2"/>
    <w:rsid w:val="7F6341C9"/>
    <w:rsid w:val="7F8D7C32"/>
    <w:rsid w:val="7F9ED7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3E9B"/>
  <w15:chartTrackingRefBased/>
  <w15:docId w15:val="{97A6E9F1-6002-4F3A-ADB9-E9009C677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2F1228"/>
    <w:rPr>
      <w:lang w:val="nl-NL"/>
    </w:rPr>
  </w:style>
  <w:style w:type="paragraph" w:styleId="Heading1">
    <w:name w:val="heading 1"/>
    <w:basedOn w:val="Normal"/>
    <w:next w:val="Normal"/>
    <w:link w:val="Heading1Char"/>
    <w:uiPriority w:val="9"/>
    <w:qFormat/>
    <w:rsid w:val="00985B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11C"/>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17011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7011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7011C"/>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17011C"/>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17011C"/>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17011C"/>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BE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3E2F1228"/>
    <w:pPr>
      <w:tabs>
        <w:tab w:val="center" w:pos="4536"/>
        <w:tab w:val="right" w:pos="9072"/>
      </w:tabs>
      <w:spacing w:after="0"/>
    </w:pPr>
  </w:style>
  <w:style w:type="character" w:customStyle="1" w:styleId="HeaderChar">
    <w:name w:val="Header Char"/>
    <w:basedOn w:val="DefaultParagraphFont"/>
    <w:link w:val="Header"/>
    <w:uiPriority w:val="99"/>
    <w:rsid w:val="00517124"/>
    <w:rPr>
      <w:lang w:val="nl-NL"/>
    </w:rPr>
  </w:style>
  <w:style w:type="paragraph" w:styleId="Footer">
    <w:name w:val="footer"/>
    <w:basedOn w:val="Normal"/>
    <w:link w:val="FooterChar"/>
    <w:uiPriority w:val="99"/>
    <w:unhideWhenUsed/>
    <w:rsid w:val="3E2F1228"/>
    <w:pPr>
      <w:tabs>
        <w:tab w:val="center" w:pos="4536"/>
        <w:tab w:val="right" w:pos="9072"/>
      </w:tabs>
      <w:spacing w:after="0"/>
    </w:pPr>
  </w:style>
  <w:style w:type="character" w:customStyle="1" w:styleId="FooterChar">
    <w:name w:val="Footer Char"/>
    <w:basedOn w:val="DefaultParagraphFont"/>
    <w:link w:val="Footer"/>
    <w:uiPriority w:val="99"/>
    <w:rsid w:val="00517124"/>
    <w:rPr>
      <w:lang w:val="nl-NL"/>
    </w:rPr>
  </w:style>
  <w:style w:type="paragraph" w:styleId="CommentText">
    <w:name w:val="annotation text"/>
    <w:basedOn w:val="Normal"/>
    <w:link w:val="CommentTextChar"/>
    <w:uiPriority w:val="99"/>
    <w:unhideWhenUsed/>
    <w:rsid w:val="3E2F1228"/>
    <w:rPr>
      <w:sz w:val="20"/>
      <w:szCs w:val="20"/>
    </w:rPr>
  </w:style>
  <w:style w:type="character" w:customStyle="1" w:styleId="CommentTextChar">
    <w:name w:val="Comment Text Char"/>
    <w:basedOn w:val="DefaultParagraphFont"/>
    <w:link w:val="CommentText"/>
    <w:uiPriority w:val="99"/>
    <w:rsid w:val="00517124"/>
    <w:rPr>
      <w:sz w:val="20"/>
      <w:szCs w:val="20"/>
      <w:lang w:val="nl-NL"/>
    </w:rPr>
  </w:style>
  <w:style w:type="character" w:styleId="CommentReference">
    <w:name w:val="annotation reference"/>
    <w:basedOn w:val="DefaultParagraphFont"/>
    <w:uiPriority w:val="99"/>
    <w:semiHidden/>
    <w:unhideWhenUsed/>
    <w:rsid w:val="00517124"/>
    <w:rPr>
      <w:sz w:val="16"/>
      <w:szCs w:val="16"/>
    </w:rPr>
  </w:style>
  <w:style w:type="paragraph" w:styleId="CommentSubject">
    <w:name w:val="annotation subject"/>
    <w:basedOn w:val="CommentText"/>
    <w:next w:val="CommentText"/>
    <w:link w:val="CommentSubjectChar"/>
    <w:uiPriority w:val="99"/>
    <w:semiHidden/>
    <w:unhideWhenUsed/>
    <w:rsid w:val="00ED592F"/>
    <w:rPr>
      <w:b/>
      <w:bCs/>
    </w:rPr>
  </w:style>
  <w:style w:type="character" w:customStyle="1" w:styleId="CommentSubjectChar">
    <w:name w:val="Comment Subject Char"/>
    <w:basedOn w:val="CommentTextChar"/>
    <w:link w:val="CommentSubject"/>
    <w:uiPriority w:val="99"/>
    <w:semiHidden/>
    <w:rsid w:val="00ED592F"/>
    <w:rPr>
      <w:b/>
      <w:bCs/>
      <w:sz w:val="20"/>
      <w:szCs w:val="20"/>
      <w:lang w:val="nl-NL"/>
    </w:rPr>
  </w:style>
  <w:style w:type="paragraph" w:styleId="Title">
    <w:name w:val="Title"/>
    <w:basedOn w:val="Normal"/>
    <w:next w:val="Normal"/>
    <w:link w:val="TitleChar"/>
    <w:uiPriority w:val="10"/>
    <w:qFormat/>
    <w:rsid w:val="3E2F122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044558"/>
    <w:rPr>
      <w:rFonts w:asciiTheme="majorHAnsi" w:eastAsiaTheme="majorEastAsia" w:hAnsiTheme="majorHAnsi" w:cstheme="majorBidi"/>
      <w:sz w:val="56"/>
      <w:szCs w:val="56"/>
      <w:lang w:val="nl-NL"/>
    </w:rPr>
  </w:style>
  <w:style w:type="paragraph" w:styleId="ListParagraph">
    <w:name w:val="List Paragraph"/>
    <w:basedOn w:val="Normal"/>
    <w:uiPriority w:val="34"/>
    <w:qFormat/>
    <w:rsid w:val="00AE1D70"/>
    <w:pPr>
      <w:ind w:left="720"/>
      <w:contextualSpacing/>
    </w:pPr>
  </w:style>
  <w:style w:type="paragraph" w:styleId="TOCHeading">
    <w:name w:val="TOC Heading"/>
    <w:basedOn w:val="Heading1"/>
    <w:next w:val="Normal"/>
    <w:uiPriority w:val="39"/>
    <w:unhideWhenUsed/>
    <w:qFormat/>
    <w:rsid w:val="3E2F1228"/>
    <w:rPr>
      <w:lang w:eastAsia="nl-NL"/>
    </w:rPr>
  </w:style>
  <w:style w:type="paragraph" w:styleId="TOC1">
    <w:name w:val="toc 1"/>
    <w:basedOn w:val="Normal"/>
    <w:next w:val="Normal"/>
    <w:uiPriority w:val="39"/>
    <w:unhideWhenUsed/>
    <w:rsid w:val="3E2F1228"/>
    <w:pPr>
      <w:spacing w:after="100"/>
    </w:pPr>
  </w:style>
  <w:style w:type="paragraph" w:styleId="TOC2">
    <w:name w:val="toc 2"/>
    <w:basedOn w:val="Normal"/>
    <w:next w:val="Normal"/>
    <w:uiPriority w:val="39"/>
    <w:unhideWhenUsed/>
    <w:rsid w:val="3E2F1228"/>
    <w:pPr>
      <w:spacing w:after="100"/>
      <w:ind w:left="220"/>
    </w:pPr>
  </w:style>
  <w:style w:type="character" w:styleId="Hyperlink">
    <w:name w:val="Hyperlink"/>
    <w:basedOn w:val="DefaultParagraphFont"/>
    <w:uiPriority w:val="99"/>
    <w:unhideWhenUsed/>
    <w:rsid w:val="007F2847"/>
    <w:rPr>
      <w:color w:val="0563C1" w:themeColor="hyperlink"/>
      <w:u w:val="single"/>
    </w:rPr>
  </w:style>
  <w:style w:type="character" w:customStyle="1" w:styleId="Heading3Char">
    <w:name w:val="Heading 3 Char"/>
    <w:basedOn w:val="DefaultParagraphFont"/>
    <w:link w:val="Heading3"/>
    <w:uiPriority w:val="9"/>
    <w:rsid w:val="0017011C"/>
    <w:rPr>
      <w:rFonts w:asciiTheme="majorHAnsi" w:eastAsiaTheme="majorEastAsia" w:hAnsiTheme="majorHAnsi" w:cstheme="majorBidi"/>
      <w:color w:val="1F3763"/>
      <w:sz w:val="24"/>
      <w:szCs w:val="24"/>
      <w:lang w:val="nl-NL"/>
    </w:rPr>
  </w:style>
  <w:style w:type="character" w:customStyle="1" w:styleId="Heading4Char">
    <w:name w:val="Heading 4 Char"/>
    <w:basedOn w:val="DefaultParagraphFont"/>
    <w:link w:val="Heading4"/>
    <w:uiPriority w:val="9"/>
    <w:rsid w:val="0017011C"/>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rsid w:val="0017011C"/>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rsid w:val="0017011C"/>
    <w:rPr>
      <w:rFonts w:asciiTheme="majorHAnsi" w:eastAsiaTheme="majorEastAsia" w:hAnsiTheme="majorHAnsi" w:cstheme="majorBidi"/>
      <w:color w:val="1F3763"/>
      <w:lang w:val="nl-NL"/>
    </w:rPr>
  </w:style>
  <w:style w:type="character" w:customStyle="1" w:styleId="Heading7Char">
    <w:name w:val="Heading 7 Char"/>
    <w:basedOn w:val="DefaultParagraphFont"/>
    <w:link w:val="Heading7"/>
    <w:uiPriority w:val="9"/>
    <w:rsid w:val="0017011C"/>
    <w:rPr>
      <w:rFonts w:asciiTheme="majorHAnsi" w:eastAsiaTheme="majorEastAsia" w:hAnsiTheme="majorHAnsi" w:cstheme="majorBidi"/>
      <w:i/>
      <w:iCs/>
      <w:color w:val="1F3763"/>
      <w:lang w:val="nl-NL"/>
    </w:rPr>
  </w:style>
  <w:style w:type="character" w:customStyle="1" w:styleId="Heading8Char">
    <w:name w:val="Heading 8 Char"/>
    <w:basedOn w:val="DefaultParagraphFont"/>
    <w:link w:val="Heading8"/>
    <w:uiPriority w:val="9"/>
    <w:rsid w:val="0017011C"/>
    <w:rPr>
      <w:rFonts w:asciiTheme="majorHAnsi" w:eastAsiaTheme="majorEastAsia" w:hAnsiTheme="majorHAnsi" w:cstheme="majorBidi"/>
      <w:color w:val="272727"/>
      <w:sz w:val="21"/>
      <w:szCs w:val="21"/>
      <w:lang w:val="nl-NL"/>
    </w:rPr>
  </w:style>
  <w:style w:type="character" w:customStyle="1" w:styleId="Heading9Char">
    <w:name w:val="Heading 9 Char"/>
    <w:basedOn w:val="DefaultParagraphFont"/>
    <w:link w:val="Heading9"/>
    <w:uiPriority w:val="9"/>
    <w:rsid w:val="0017011C"/>
    <w:rPr>
      <w:rFonts w:asciiTheme="majorHAnsi" w:eastAsiaTheme="majorEastAsia" w:hAnsiTheme="majorHAnsi" w:cstheme="majorBidi"/>
      <w:i/>
      <w:iCs/>
      <w:color w:val="272727"/>
      <w:sz w:val="21"/>
      <w:szCs w:val="21"/>
      <w:lang w:val="nl-NL"/>
    </w:rPr>
  </w:style>
  <w:style w:type="paragraph" w:styleId="Subtitle">
    <w:name w:val="Subtitle"/>
    <w:basedOn w:val="Normal"/>
    <w:next w:val="Normal"/>
    <w:link w:val="SubtitleChar"/>
    <w:uiPriority w:val="11"/>
    <w:qFormat/>
    <w:rsid w:val="0017011C"/>
    <w:rPr>
      <w:rFonts w:eastAsiaTheme="minorEastAsia"/>
      <w:color w:val="5A5A5A"/>
    </w:rPr>
  </w:style>
  <w:style w:type="character" w:customStyle="1" w:styleId="SubtitleChar">
    <w:name w:val="Subtitle Char"/>
    <w:basedOn w:val="DefaultParagraphFont"/>
    <w:link w:val="Subtitle"/>
    <w:uiPriority w:val="11"/>
    <w:rsid w:val="0017011C"/>
    <w:rPr>
      <w:rFonts w:eastAsiaTheme="minorEastAsia"/>
      <w:color w:val="5A5A5A"/>
      <w:lang w:val="nl-NL"/>
    </w:rPr>
  </w:style>
  <w:style w:type="paragraph" w:styleId="Quote">
    <w:name w:val="Quote"/>
    <w:basedOn w:val="Normal"/>
    <w:next w:val="Normal"/>
    <w:link w:val="QuoteChar"/>
    <w:uiPriority w:val="29"/>
    <w:qFormat/>
    <w:rsid w:val="0017011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7011C"/>
    <w:rPr>
      <w:i/>
      <w:iCs/>
      <w:color w:val="404040" w:themeColor="text1" w:themeTint="BF"/>
      <w:lang w:val="nl-NL"/>
    </w:rPr>
  </w:style>
  <w:style w:type="paragraph" w:styleId="IntenseQuote">
    <w:name w:val="Intense Quote"/>
    <w:basedOn w:val="Normal"/>
    <w:next w:val="Normal"/>
    <w:link w:val="IntenseQuoteChar"/>
    <w:uiPriority w:val="30"/>
    <w:qFormat/>
    <w:rsid w:val="0017011C"/>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7011C"/>
    <w:rPr>
      <w:i/>
      <w:iCs/>
      <w:color w:val="4472C4" w:themeColor="accent1"/>
      <w:lang w:val="nl-NL"/>
    </w:rPr>
  </w:style>
  <w:style w:type="paragraph" w:styleId="TOC3">
    <w:name w:val="toc 3"/>
    <w:basedOn w:val="Normal"/>
    <w:next w:val="Normal"/>
    <w:uiPriority w:val="39"/>
    <w:unhideWhenUsed/>
    <w:rsid w:val="0017011C"/>
    <w:pPr>
      <w:spacing w:after="100"/>
      <w:ind w:left="440"/>
    </w:pPr>
  </w:style>
  <w:style w:type="paragraph" w:styleId="TOC4">
    <w:name w:val="toc 4"/>
    <w:basedOn w:val="Normal"/>
    <w:next w:val="Normal"/>
    <w:uiPriority w:val="39"/>
    <w:unhideWhenUsed/>
    <w:rsid w:val="0017011C"/>
    <w:pPr>
      <w:spacing w:after="100"/>
      <w:ind w:left="660"/>
    </w:pPr>
  </w:style>
  <w:style w:type="paragraph" w:styleId="TOC5">
    <w:name w:val="toc 5"/>
    <w:basedOn w:val="Normal"/>
    <w:next w:val="Normal"/>
    <w:uiPriority w:val="39"/>
    <w:unhideWhenUsed/>
    <w:rsid w:val="0017011C"/>
    <w:pPr>
      <w:spacing w:after="100"/>
      <w:ind w:left="880"/>
    </w:pPr>
  </w:style>
  <w:style w:type="paragraph" w:styleId="TOC6">
    <w:name w:val="toc 6"/>
    <w:basedOn w:val="Normal"/>
    <w:next w:val="Normal"/>
    <w:uiPriority w:val="39"/>
    <w:unhideWhenUsed/>
    <w:rsid w:val="0017011C"/>
    <w:pPr>
      <w:spacing w:after="100"/>
      <w:ind w:left="1100"/>
    </w:pPr>
  </w:style>
  <w:style w:type="paragraph" w:styleId="TOC7">
    <w:name w:val="toc 7"/>
    <w:basedOn w:val="Normal"/>
    <w:next w:val="Normal"/>
    <w:uiPriority w:val="39"/>
    <w:unhideWhenUsed/>
    <w:rsid w:val="0017011C"/>
    <w:pPr>
      <w:spacing w:after="100"/>
      <w:ind w:left="1320"/>
    </w:pPr>
  </w:style>
  <w:style w:type="paragraph" w:styleId="TOC8">
    <w:name w:val="toc 8"/>
    <w:basedOn w:val="Normal"/>
    <w:next w:val="Normal"/>
    <w:uiPriority w:val="39"/>
    <w:unhideWhenUsed/>
    <w:rsid w:val="0017011C"/>
    <w:pPr>
      <w:spacing w:after="100"/>
      <w:ind w:left="1540"/>
    </w:pPr>
  </w:style>
  <w:style w:type="paragraph" w:styleId="TOC9">
    <w:name w:val="toc 9"/>
    <w:basedOn w:val="Normal"/>
    <w:next w:val="Normal"/>
    <w:uiPriority w:val="39"/>
    <w:unhideWhenUsed/>
    <w:rsid w:val="0017011C"/>
    <w:pPr>
      <w:spacing w:after="100"/>
      <w:ind w:left="1760"/>
    </w:pPr>
  </w:style>
  <w:style w:type="paragraph" w:styleId="EndnoteText">
    <w:name w:val="endnote text"/>
    <w:basedOn w:val="Normal"/>
    <w:link w:val="EndnoteTextChar"/>
    <w:uiPriority w:val="99"/>
    <w:semiHidden/>
    <w:unhideWhenUsed/>
    <w:rsid w:val="0017011C"/>
    <w:pPr>
      <w:spacing w:after="0"/>
    </w:pPr>
    <w:rPr>
      <w:sz w:val="20"/>
      <w:szCs w:val="20"/>
    </w:rPr>
  </w:style>
  <w:style w:type="character" w:customStyle="1" w:styleId="EndnoteTextChar">
    <w:name w:val="Endnote Text Char"/>
    <w:basedOn w:val="DefaultParagraphFont"/>
    <w:link w:val="EndnoteText"/>
    <w:uiPriority w:val="99"/>
    <w:semiHidden/>
    <w:rsid w:val="0017011C"/>
    <w:rPr>
      <w:sz w:val="20"/>
      <w:szCs w:val="20"/>
      <w:lang w:val="nl-NL"/>
    </w:rPr>
  </w:style>
  <w:style w:type="paragraph" w:styleId="FootnoteText">
    <w:name w:val="footnote text"/>
    <w:basedOn w:val="Normal"/>
    <w:link w:val="FootnoteTextChar"/>
    <w:uiPriority w:val="99"/>
    <w:semiHidden/>
    <w:unhideWhenUsed/>
    <w:rsid w:val="0017011C"/>
    <w:pPr>
      <w:spacing w:after="0"/>
    </w:pPr>
    <w:rPr>
      <w:sz w:val="20"/>
      <w:szCs w:val="20"/>
    </w:rPr>
  </w:style>
  <w:style w:type="character" w:customStyle="1" w:styleId="FootnoteTextChar">
    <w:name w:val="Footnote Text Char"/>
    <w:basedOn w:val="DefaultParagraphFont"/>
    <w:link w:val="FootnoteText"/>
    <w:uiPriority w:val="99"/>
    <w:semiHidden/>
    <w:rsid w:val="0017011C"/>
    <w:rPr>
      <w:sz w:val="20"/>
      <w:szCs w:val="20"/>
      <w:lang w:val="nl-NL"/>
    </w:rPr>
  </w:style>
  <w:style w:type="character" w:styleId="UnresolvedMention">
    <w:name w:val="Unresolved Mention"/>
    <w:basedOn w:val="DefaultParagraphFont"/>
    <w:uiPriority w:val="99"/>
    <w:semiHidden/>
    <w:unhideWhenUsed/>
    <w:rsid w:val="004C5465"/>
    <w:rPr>
      <w:color w:val="605E5C"/>
      <w:shd w:val="clear" w:color="auto" w:fill="E1DFDD"/>
    </w:rPr>
  </w:style>
  <w:style w:type="table" w:styleId="TableGrid">
    <w:name w:val="Table Grid"/>
    <w:basedOn w:val="TableNormal"/>
    <w:uiPriority w:val="59"/>
    <w:rsid w:val="00BD24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D697A"/>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phy">
    <w:name w:val="Bibliography"/>
    <w:basedOn w:val="Normal"/>
    <w:next w:val="Normal"/>
    <w:uiPriority w:val="37"/>
    <w:unhideWhenUsed/>
    <w:rsid w:val="00CD697A"/>
  </w:style>
  <w:style w:type="character" w:styleId="FollowedHyperlink">
    <w:name w:val="FollowedHyperlink"/>
    <w:basedOn w:val="DefaultParagraphFont"/>
    <w:uiPriority w:val="99"/>
    <w:semiHidden/>
    <w:unhideWhenUsed/>
    <w:rsid w:val="0008072E"/>
    <w:rPr>
      <w:color w:val="954F72" w:themeColor="followedHyperlink"/>
      <w:u w:val="single"/>
    </w:rPr>
  </w:style>
  <w:style w:type="character" w:styleId="Mention">
    <w:name w:val="Mention"/>
    <w:basedOn w:val="DefaultParagraphFont"/>
    <w:uiPriority w:val="99"/>
    <w:unhideWhenUsed/>
    <w:rsid w:val="004070E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9199">
      <w:bodyDiv w:val="1"/>
      <w:marLeft w:val="0"/>
      <w:marRight w:val="0"/>
      <w:marTop w:val="0"/>
      <w:marBottom w:val="0"/>
      <w:divBdr>
        <w:top w:val="none" w:sz="0" w:space="0" w:color="auto"/>
        <w:left w:val="none" w:sz="0" w:space="0" w:color="auto"/>
        <w:bottom w:val="none" w:sz="0" w:space="0" w:color="auto"/>
        <w:right w:val="none" w:sz="0" w:space="0" w:color="auto"/>
      </w:divBdr>
    </w:div>
    <w:div w:id="229577936">
      <w:bodyDiv w:val="1"/>
      <w:marLeft w:val="0"/>
      <w:marRight w:val="0"/>
      <w:marTop w:val="0"/>
      <w:marBottom w:val="0"/>
      <w:divBdr>
        <w:top w:val="none" w:sz="0" w:space="0" w:color="auto"/>
        <w:left w:val="none" w:sz="0" w:space="0" w:color="auto"/>
        <w:bottom w:val="none" w:sz="0" w:space="0" w:color="auto"/>
        <w:right w:val="none" w:sz="0" w:space="0" w:color="auto"/>
      </w:divBdr>
    </w:div>
    <w:div w:id="234096178">
      <w:bodyDiv w:val="1"/>
      <w:marLeft w:val="0"/>
      <w:marRight w:val="0"/>
      <w:marTop w:val="0"/>
      <w:marBottom w:val="0"/>
      <w:divBdr>
        <w:top w:val="none" w:sz="0" w:space="0" w:color="auto"/>
        <w:left w:val="none" w:sz="0" w:space="0" w:color="auto"/>
        <w:bottom w:val="none" w:sz="0" w:space="0" w:color="auto"/>
        <w:right w:val="none" w:sz="0" w:space="0" w:color="auto"/>
      </w:divBdr>
    </w:div>
    <w:div w:id="244262730">
      <w:bodyDiv w:val="1"/>
      <w:marLeft w:val="0"/>
      <w:marRight w:val="0"/>
      <w:marTop w:val="0"/>
      <w:marBottom w:val="0"/>
      <w:divBdr>
        <w:top w:val="none" w:sz="0" w:space="0" w:color="auto"/>
        <w:left w:val="none" w:sz="0" w:space="0" w:color="auto"/>
        <w:bottom w:val="none" w:sz="0" w:space="0" w:color="auto"/>
        <w:right w:val="none" w:sz="0" w:space="0" w:color="auto"/>
      </w:divBdr>
    </w:div>
    <w:div w:id="341204893">
      <w:bodyDiv w:val="1"/>
      <w:marLeft w:val="0"/>
      <w:marRight w:val="0"/>
      <w:marTop w:val="0"/>
      <w:marBottom w:val="0"/>
      <w:divBdr>
        <w:top w:val="none" w:sz="0" w:space="0" w:color="auto"/>
        <w:left w:val="none" w:sz="0" w:space="0" w:color="auto"/>
        <w:bottom w:val="none" w:sz="0" w:space="0" w:color="auto"/>
        <w:right w:val="none" w:sz="0" w:space="0" w:color="auto"/>
      </w:divBdr>
    </w:div>
    <w:div w:id="374742555">
      <w:bodyDiv w:val="1"/>
      <w:marLeft w:val="0"/>
      <w:marRight w:val="0"/>
      <w:marTop w:val="0"/>
      <w:marBottom w:val="0"/>
      <w:divBdr>
        <w:top w:val="none" w:sz="0" w:space="0" w:color="auto"/>
        <w:left w:val="none" w:sz="0" w:space="0" w:color="auto"/>
        <w:bottom w:val="none" w:sz="0" w:space="0" w:color="auto"/>
        <w:right w:val="none" w:sz="0" w:space="0" w:color="auto"/>
      </w:divBdr>
    </w:div>
    <w:div w:id="500050237">
      <w:bodyDiv w:val="1"/>
      <w:marLeft w:val="0"/>
      <w:marRight w:val="0"/>
      <w:marTop w:val="0"/>
      <w:marBottom w:val="0"/>
      <w:divBdr>
        <w:top w:val="none" w:sz="0" w:space="0" w:color="auto"/>
        <w:left w:val="none" w:sz="0" w:space="0" w:color="auto"/>
        <w:bottom w:val="none" w:sz="0" w:space="0" w:color="auto"/>
        <w:right w:val="none" w:sz="0" w:space="0" w:color="auto"/>
      </w:divBdr>
    </w:div>
    <w:div w:id="506360379">
      <w:bodyDiv w:val="1"/>
      <w:marLeft w:val="0"/>
      <w:marRight w:val="0"/>
      <w:marTop w:val="0"/>
      <w:marBottom w:val="0"/>
      <w:divBdr>
        <w:top w:val="none" w:sz="0" w:space="0" w:color="auto"/>
        <w:left w:val="none" w:sz="0" w:space="0" w:color="auto"/>
        <w:bottom w:val="none" w:sz="0" w:space="0" w:color="auto"/>
        <w:right w:val="none" w:sz="0" w:space="0" w:color="auto"/>
      </w:divBdr>
    </w:div>
    <w:div w:id="609434601">
      <w:bodyDiv w:val="1"/>
      <w:marLeft w:val="0"/>
      <w:marRight w:val="0"/>
      <w:marTop w:val="0"/>
      <w:marBottom w:val="0"/>
      <w:divBdr>
        <w:top w:val="none" w:sz="0" w:space="0" w:color="auto"/>
        <w:left w:val="none" w:sz="0" w:space="0" w:color="auto"/>
        <w:bottom w:val="none" w:sz="0" w:space="0" w:color="auto"/>
        <w:right w:val="none" w:sz="0" w:space="0" w:color="auto"/>
      </w:divBdr>
    </w:div>
    <w:div w:id="651371799">
      <w:bodyDiv w:val="1"/>
      <w:marLeft w:val="0"/>
      <w:marRight w:val="0"/>
      <w:marTop w:val="0"/>
      <w:marBottom w:val="0"/>
      <w:divBdr>
        <w:top w:val="none" w:sz="0" w:space="0" w:color="auto"/>
        <w:left w:val="none" w:sz="0" w:space="0" w:color="auto"/>
        <w:bottom w:val="none" w:sz="0" w:space="0" w:color="auto"/>
        <w:right w:val="none" w:sz="0" w:space="0" w:color="auto"/>
      </w:divBdr>
    </w:div>
    <w:div w:id="675427274">
      <w:bodyDiv w:val="1"/>
      <w:marLeft w:val="0"/>
      <w:marRight w:val="0"/>
      <w:marTop w:val="0"/>
      <w:marBottom w:val="0"/>
      <w:divBdr>
        <w:top w:val="none" w:sz="0" w:space="0" w:color="auto"/>
        <w:left w:val="none" w:sz="0" w:space="0" w:color="auto"/>
        <w:bottom w:val="none" w:sz="0" w:space="0" w:color="auto"/>
        <w:right w:val="none" w:sz="0" w:space="0" w:color="auto"/>
      </w:divBdr>
    </w:div>
    <w:div w:id="747772504">
      <w:bodyDiv w:val="1"/>
      <w:marLeft w:val="0"/>
      <w:marRight w:val="0"/>
      <w:marTop w:val="0"/>
      <w:marBottom w:val="0"/>
      <w:divBdr>
        <w:top w:val="none" w:sz="0" w:space="0" w:color="auto"/>
        <w:left w:val="none" w:sz="0" w:space="0" w:color="auto"/>
        <w:bottom w:val="none" w:sz="0" w:space="0" w:color="auto"/>
        <w:right w:val="none" w:sz="0" w:space="0" w:color="auto"/>
      </w:divBdr>
    </w:div>
    <w:div w:id="755790609">
      <w:bodyDiv w:val="1"/>
      <w:marLeft w:val="0"/>
      <w:marRight w:val="0"/>
      <w:marTop w:val="0"/>
      <w:marBottom w:val="0"/>
      <w:divBdr>
        <w:top w:val="none" w:sz="0" w:space="0" w:color="auto"/>
        <w:left w:val="none" w:sz="0" w:space="0" w:color="auto"/>
        <w:bottom w:val="none" w:sz="0" w:space="0" w:color="auto"/>
        <w:right w:val="none" w:sz="0" w:space="0" w:color="auto"/>
      </w:divBdr>
    </w:div>
    <w:div w:id="846603989">
      <w:bodyDiv w:val="1"/>
      <w:marLeft w:val="0"/>
      <w:marRight w:val="0"/>
      <w:marTop w:val="0"/>
      <w:marBottom w:val="0"/>
      <w:divBdr>
        <w:top w:val="none" w:sz="0" w:space="0" w:color="auto"/>
        <w:left w:val="none" w:sz="0" w:space="0" w:color="auto"/>
        <w:bottom w:val="none" w:sz="0" w:space="0" w:color="auto"/>
        <w:right w:val="none" w:sz="0" w:space="0" w:color="auto"/>
      </w:divBdr>
    </w:div>
    <w:div w:id="941300488">
      <w:bodyDiv w:val="1"/>
      <w:marLeft w:val="0"/>
      <w:marRight w:val="0"/>
      <w:marTop w:val="0"/>
      <w:marBottom w:val="0"/>
      <w:divBdr>
        <w:top w:val="none" w:sz="0" w:space="0" w:color="auto"/>
        <w:left w:val="none" w:sz="0" w:space="0" w:color="auto"/>
        <w:bottom w:val="none" w:sz="0" w:space="0" w:color="auto"/>
        <w:right w:val="none" w:sz="0" w:space="0" w:color="auto"/>
      </w:divBdr>
    </w:div>
    <w:div w:id="1005324423">
      <w:bodyDiv w:val="1"/>
      <w:marLeft w:val="0"/>
      <w:marRight w:val="0"/>
      <w:marTop w:val="0"/>
      <w:marBottom w:val="0"/>
      <w:divBdr>
        <w:top w:val="none" w:sz="0" w:space="0" w:color="auto"/>
        <w:left w:val="none" w:sz="0" w:space="0" w:color="auto"/>
        <w:bottom w:val="none" w:sz="0" w:space="0" w:color="auto"/>
        <w:right w:val="none" w:sz="0" w:space="0" w:color="auto"/>
      </w:divBdr>
    </w:div>
    <w:div w:id="1099181017">
      <w:bodyDiv w:val="1"/>
      <w:marLeft w:val="0"/>
      <w:marRight w:val="0"/>
      <w:marTop w:val="0"/>
      <w:marBottom w:val="0"/>
      <w:divBdr>
        <w:top w:val="none" w:sz="0" w:space="0" w:color="auto"/>
        <w:left w:val="none" w:sz="0" w:space="0" w:color="auto"/>
        <w:bottom w:val="none" w:sz="0" w:space="0" w:color="auto"/>
        <w:right w:val="none" w:sz="0" w:space="0" w:color="auto"/>
      </w:divBdr>
    </w:div>
    <w:div w:id="1118376536">
      <w:bodyDiv w:val="1"/>
      <w:marLeft w:val="0"/>
      <w:marRight w:val="0"/>
      <w:marTop w:val="0"/>
      <w:marBottom w:val="0"/>
      <w:divBdr>
        <w:top w:val="none" w:sz="0" w:space="0" w:color="auto"/>
        <w:left w:val="none" w:sz="0" w:space="0" w:color="auto"/>
        <w:bottom w:val="none" w:sz="0" w:space="0" w:color="auto"/>
        <w:right w:val="none" w:sz="0" w:space="0" w:color="auto"/>
      </w:divBdr>
    </w:div>
    <w:div w:id="1195077963">
      <w:bodyDiv w:val="1"/>
      <w:marLeft w:val="0"/>
      <w:marRight w:val="0"/>
      <w:marTop w:val="0"/>
      <w:marBottom w:val="0"/>
      <w:divBdr>
        <w:top w:val="none" w:sz="0" w:space="0" w:color="auto"/>
        <w:left w:val="none" w:sz="0" w:space="0" w:color="auto"/>
        <w:bottom w:val="none" w:sz="0" w:space="0" w:color="auto"/>
        <w:right w:val="none" w:sz="0" w:space="0" w:color="auto"/>
      </w:divBdr>
    </w:div>
    <w:div w:id="1219056101">
      <w:bodyDiv w:val="1"/>
      <w:marLeft w:val="0"/>
      <w:marRight w:val="0"/>
      <w:marTop w:val="0"/>
      <w:marBottom w:val="0"/>
      <w:divBdr>
        <w:top w:val="none" w:sz="0" w:space="0" w:color="auto"/>
        <w:left w:val="none" w:sz="0" w:space="0" w:color="auto"/>
        <w:bottom w:val="none" w:sz="0" w:space="0" w:color="auto"/>
        <w:right w:val="none" w:sz="0" w:space="0" w:color="auto"/>
      </w:divBdr>
    </w:div>
    <w:div w:id="1229339548">
      <w:bodyDiv w:val="1"/>
      <w:marLeft w:val="0"/>
      <w:marRight w:val="0"/>
      <w:marTop w:val="0"/>
      <w:marBottom w:val="0"/>
      <w:divBdr>
        <w:top w:val="none" w:sz="0" w:space="0" w:color="auto"/>
        <w:left w:val="none" w:sz="0" w:space="0" w:color="auto"/>
        <w:bottom w:val="none" w:sz="0" w:space="0" w:color="auto"/>
        <w:right w:val="none" w:sz="0" w:space="0" w:color="auto"/>
      </w:divBdr>
    </w:div>
    <w:div w:id="1284575011">
      <w:bodyDiv w:val="1"/>
      <w:marLeft w:val="0"/>
      <w:marRight w:val="0"/>
      <w:marTop w:val="0"/>
      <w:marBottom w:val="0"/>
      <w:divBdr>
        <w:top w:val="none" w:sz="0" w:space="0" w:color="auto"/>
        <w:left w:val="none" w:sz="0" w:space="0" w:color="auto"/>
        <w:bottom w:val="none" w:sz="0" w:space="0" w:color="auto"/>
        <w:right w:val="none" w:sz="0" w:space="0" w:color="auto"/>
      </w:divBdr>
    </w:div>
    <w:div w:id="1301299866">
      <w:bodyDiv w:val="1"/>
      <w:marLeft w:val="0"/>
      <w:marRight w:val="0"/>
      <w:marTop w:val="0"/>
      <w:marBottom w:val="0"/>
      <w:divBdr>
        <w:top w:val="none" w:sz="0" w:space="0" w:color="auto"/>
        <w:left w:val="none" w:sz="0" w:space="0" w:color="auto"/>
        <w:bottom w:val="none" w:sz="0" w:space="0" w:color="auto"/>
        <w:right w:val="none" w:sz="0" w:space="0" w:color="auto"/>
      </w:divBdr>
    </w:div>
    <w:div w:id="1349329034">
      <w:bodyDiv w:val="1"/>
      <w:marLeft w:val="0"/>
      <w:marRight w:val="0"/>
      <w:marTop w:val="0"/>
      <w:marBottom w:val="0"/>
      <w:divBdr>
        <w:top w:val="none" w:sz="0" w:space="0" w:color="auto"/>
        <w:left w:val="none" w:sz="0" w:space="0" w:color="auto"/>
        <w:bottom w:val="none" w:sz="0" w:space="0" w:color="auto"/>
        <w:right w:val="none" w:sz="0" w:space="0" w:color="auto"/>
      </w:divBdr>
    </w:div>
    <w:div w:id="1465078908">
      <w:bodyDiv w:val="1"/>
      <w:marLeft w:val="0"/>
      <w:marRight w:val="0"/>
      <w:marTop w:val="0"/>
      <w:marBottom w:val="0"/>
      <w:divBdr>
        <w:top w:val="none" w:sz="0" w:space="0" w:color="auto"/>
        <w:left w:val="none" w:sz="0" w:space="0" w:color="auto"/>
        <w:bottom w:val="none" w:sz="0" w:space="0" w:color="auto"/>
        <w:right w:val="none" w:sz="0" w:space="0" w:color="auto"/>
      </w:divBdr>
    </w:div>
    <w:div w:id="1527715896">
      <w:bodyDiv w:val="1"/>
      <w:marLeft w:val="0"/>
      <w:marRight w:val="0"/>
      <w:marTop w:val="0"/>
      <w:marBottom w:val="0"/>
      <w:divBdr>
        <w:top w:val="none" w:sz="0" w:space="0" w:color="auto"/>
        <w:left w:val="none" w:sz="0" w:space="0" w:color="auto"/>
        <w:bottom w:val="none" w:sz="0" w:space="0" w:color="auto"/>
        <w:right w:val="none" w:sz="0" w:space="0" w:color="auto"/>
      </w:divBdr>
    </w:div>
    <w:div w:id="1596934717">
      <w:bodyDiv w:val="1"/>
      <w:marLeft w:val="0"/>
      <w:marRight w:val="0"/>
      <w:marTop w:val="0"/>
      <w:marBottom w:val="0"/>
      <w:divBdr>
        <w:top w:val="none" w:sz="0" w:space="0" w:color="auto"/>
        <w:left w:val="none" w:sz="0" w:space="0" w:color="auto"/>
        <w:bottom w:val="none" w:sz="0" w:space="0" w:color="auto"/>
        <w:right w:val="none" w:sz="0" w:space="0" w:color="auto"/>
      </w:divBdr>
    </w:div>
    <w:div w:id="1626621189">
      <w:bodyDiv w:val="1"/>
      <w:marLeft w:val="0"/>
      <w:marRight w:val="0"/>
      <w:marTop w:val="0"/>
      <w:marBottom w:val="0"/>
      <w:divBdr>
        <w:top w:val="none" w:sz="0" w:space="0" w:color="auto"/>
        <w:left w:val="none" w:sz="0" w:space="0" w:color="auto"/>
        <w:bottom w:val="none" w:sz="0" w:space="0" w:color="auto"/>
        <w:right w:val="none" w:sz="0" w:space="0" w:color="auto"/>
      </w:divBdr>
    </w:div>
    <w:div w:id="1726097994">
      <w:bodyDiv w:val="1"/>
      <w:marLeft w:val="0"/>
      <w:marRight w:val="0"/>
      <w:marTop w:val="0"/>
      <w:marBottom w:val="0"/>
      <w:divBdr>
        <w:top w:val="none" w:sz="0" w:space="0" w:color="auto"/>
        <w:left w:val="none" w:sz="0" w:space="0" w:color="auto"/>
        <w:bottom w:val="none" w:sz="0" w:space="0" w:color="auto"/>
        <w:right w:val="none" w:sz="0" w:space="0" w:color="auto"/>
      </w:divBdr>
    </w:div>
    <w:div w:id="1735734389">
      <w:bodyDiv w:val="1"/>
      <w:marLeft w:val="0"/>
      <w:marRight w:val="0"/>
      <w:marTop w:val="0"/>
      <w:marBottom w:val="0"/>
      <w:divBdr>
        <w:top w:val="none" w:sz="0" w:space="0" w:color="auto"/>
        <w:left w:val="none" w:sz="0" w:space="0" w:color="auto"/>
        <w:bottom w:val="none" w:sz="0" w:space="0" w:color="auto"/>
        <w:right w:val="none" w:sz="0" w:space="0" w:color="auto"/>
      </w:divBdr>
    </w:div>
    <w:div w:id="1752196334">
      <w:bodyDiv w:val="1"/>
      <w:marLeft w:val="0"/>
      <w:marRight w:val="0"/>
      <w:marTop w:val="0"/>
      <w:marBottom w:val="0"/>
      <w:divBdr>
        <w:top w:val="none" w:sz="0" w:space="0" w:color="auto"/>
        <w:left w:val="none" w:sz="0" w:space="0" w:color="auto"/>
        <w:bottom w:val="none" w:sz="0" w:space="0" w:color="auto"/>
        <w:right w:val="none" w:sz="0" w:space="0" w:color="auto"/>
      </w:divBdr>
    </w:div>
    <w:div w:id="1805125366">
      <w:bodyDiv w:val="1"/>
      <w:marLeft w:val="0"/>
      <w:marRight w:val="0"/>
      <w:marTop w:val="0"/>
      <w:marBottom w:val="0"/>
      <w:divBdr>
        <w:top w:val="none" w:sz="0" w:space="0" w:color="auto"/>
        <w:left w:val="none" w:sz="0" w:space="0" w:color="auto"/>
        <w:bottom w:val="none" w:sz="0" w:space="0" w:color="auto"/>
        <w:right w:val="none" w:sz="0" w:space="0" w:color="auto"/>
      </w:divBdr>
    </w:div>
    <w:div w:id="1974434832">
      <w:bodyDiv w:val="1"/>
      <w:marLeft w:val="0"/>
      <w:marRight w:val="0"/>
      <w:marTop w:val="0"/>
      <w:marBottom w:val="0"/>
      <w:divBdr>
        <w:top w:val="none" w:sz="0" w:space="0" w:color="auto"/>
        <w:left w:val="none" w:sz="0" w:space="0" w:color="auto"/>
        <w:bottom w:val="none" w:sz="0" w:space="0" w:color="auto"/>
        <w:right w:val="none" w:sz="0" w:space="0" w:color="auto"/>
      </w:divBdr>
    </w:div>
    <w:div w:id="1992561664">
      <w:bodyDiv w:val="1"/>
      <w:marLeft w:val="0"/>
      <w:marRight w:val="0"/>
      <w:marTop w:val="0"/>
      <w:marBottom w:val="0"/>
      <w:divBdr>
        <w:top w:val="none" w:sz="0" w:space="0" w:color="auto"/>
        <w:left w:val="none" w:sz="0" w:space="0" w:color="auto"/>
        <w:bottom w:val="none" w:sz="0" w:space="0" w:color="auto"/>
        <w:right w:val="none" w:sz="0" w:space="0" w:color="auto"/>
      </w:divBdr>
    </w:div>
    <w:div w:id="2027319138">
      <w:bodyDiv w:val="1"/>
      <w:marLeft w:val="0"/>
      <w:marRight w:val="0"/>
      <w:marTop w:val="0"/>
      <w:marBottom w:val="0"/>
      <w:divBdr>
        <w:top w:val="none" w:sz="0" w:space="0" w:color="auto"/>
        <w:left w:val="none" w:sz="0" w:space="0" w:color="auto"/>
        <w:bottom w:val="none" w:sz="0" w:space="0" w:color="auto"/>
        <w:right w:val="none" w:sz="0" w:space="0" w:color="auto"/>
      </w:divBdr>
    </w:div>
    <w:div w:id="2060281178">
      <w:bodyDiv w:val="1"/>
      <w:marLeft w:val="0"/>
      <w:marRight w:val="0"/>
      <w:marTop w:val="0"/>
      <w:marBottom w:val="0"/>
      <w:divBdr>
        <w:top w:val="none" w:sz="0" w:space="0" w:color="auto"/>
        <w:left w:val="none" w:sz="0" w:space="0" w:color="auto"/>
        <w:bottom w:val="none" w:sz="0" w:space="0" w:color="auto"/>
        <w:right w:val="none" w:sz="0" w:space="0" w:color="auto"/>
      </w:divBdr>
    </w:div>
    <w:div w:id="214364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unus.karakoc@student.nhlstenden.com" TargetMode="External"/><Relationship Id="rId18" Type="http://schemas.openxmlformats.org/officeDocument/2006/relationships/hyperlink" Target="mailto:jesse.van.der.voet@student.nhlstenden.com" TargetMode="External"/><Relationship Id="rId26" Type="http://schemas.openxmlformats.org/officeDocument/2006/relationships/hyperlink" Target="mailto:Jesse.van.der.voet@student.nhlstenden.com" TargetMode="External"/><Relationship Id="rId21" Type="http://schemas.openxmlformats.org/officeDocument/2006/relationships/comments" Target="comments.xm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bart.oerlemans@nhlstenden.com" TargetMode="External"/><Relationship Id="rId17" Type="http://schemas.openxmlformats.org/officeDocument/2006/relationships/image" Target="media/image2.png"/><Relationship Id="rId25" Type="http://schemas.openxmlformats.org/officeDocument/2006/relationships/hyperlink" Target="mailto:yunus.karakoc@student.nhlstenden.com" TargetMode="External"/><Relationship Id="rId33" Type="http://schemas.openxmlformats.org/officeDocument/2006/relationships/header" Target="header1.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hyperlink" Target="mailto:daniel.tukker@student.nhlstenden.com" TargetMode="External"/><Relationship Id="rId29" Type="http://schemas.openxmlformats.org/officeDocument/2006/relationships/hyperlink" Target="mailto:Bram.huiskes@student.nhlstende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8/08/relationships/commentsExtensible" Target="commentsExtensible.xml"/><Relationship Id="rId32" Type="http://schemas.openxmlformats.org/officeDocument/2006/relationships/package" Target="embeddings/Microsoft_Excel_Worksheet.xlsx"/><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gideon.dijkhuis@student.nhlstenden.com" TargetMode="External"/><Relationship Id="rId23" Type="http://schemas.microsoft.com/office/2016/09/relationships/commentsIds" Target="commentsIds.xml"/><Relationship Id="rId28" Type="http://schemas.openxmlformats.org/officeDocument/2006/relationships/hyperlink" Target="mailto:Gideon.dijkhuis@student.nhlstenden.com" TargetMode="Externa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mailto:lucas.lubbers@student.nhlstenden.com" TargetMode="External"/><Relationship Id="rId31"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am.huiskes@student.nhlstenden.com" TargetMode="External"/><Relationship Id="rId22" Type="http://schemas.microsoft.com/office/2011/relationships/commentsExtended" Target="commentsExtended.xml"/><Relationship Id="rId27" Type="http://schemas.openxmlformats.org/officeDocument/2006/relationships/hyperlink" Target="mailto:Lucas.lubbers@student.nhlstenden.com" TargetMode="External"/><Relationship Id="rId30" Type="http://schemas.openxmlformats.org/officeDocument/2006/relationships/hyperlink" Target="mailto:Daniel.tukker@student.nhlstenden.com"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5T07:23:36.473"/>
    </inkml:context>
    <inkml:brush xml:id="br0">
      <inkml:brushProperty name="width" value="0.05" units="cm"/>
      <inkml:brushProperty name="height" value="0.05" units="cm"/>
    </inkml:brush>
  </inkml:definitions>
  <inkml:trace contextRef="#ctx0" brushRef="#br0">99 4979 5281,'-10'-32'7768,"-12"-47"-6319,4-1-1,-12-106 0,12-546 1756,18 692-3027,86-1048 2134,88 13-1904,-168 1042-395,48-259-46,28-167-540,-26 2-2243,-47 132-4854,-9 224-441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2D6F0436B7144D8F8DF160F9D774D1" ma:contentTypeVersion="7" ma:contentTypeDescription="Create a new document." ma:contentTypeScope="" ma:versionID="6edec89af62f24bf2cf09f1ec00e9888">
  <xsd:schema xmlns:xsd="http://www.w3.org/2001/XMLSchema" xmlns:xs="http://www.w3.org/2001/XMLSchema" xmlns:p="http://schemas.microsoft.com/office/2006/metadata/properties" xmlns:ns3="c47ba65b-9c34-4120-8645-6a6b4ebd8e17" xmlns:ns4="d1774651-ae25-43e6-94d9-1094c0d40830" targetNamespace="http://schemas.microsoft.com/office/2006/metadata/properties" ma:root="true" ma:fieldsID="60d075d1935a6a49193ab0a28a277278" ns3:_="" ns4:_="">
    <xsd:import namespace="c47ba65b-9c34-4120-8645-6a6b4ebd8e17"/>
    <xsd:import namespace="d1774651-ae25-43e6-94d9-1094c0d4083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7ba65b-9c34-4120-8645-6a6b4ebd8e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774651-ae25-43e6-94d9-1094c0d408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Roe19</b:Tag>
    <b:SourceType>Book</b:SourceType>
    <b:Guid>{6FFBC9C5-F78A-43A0-A30E-76267EDD17F1}</b:Guid>
    <b:Author>
      <b:Author>
        <b:NameList>
          <b:Person>
            <b:Last>Grit</b:Last>
            <b:First>Roel</b:First>
          </b:Person>
        </b:NameList>
      </b:Author>
    </b:Author>
    <b:Title>Projectmanagement</b:Title>
    <b:Year>2019</b:Year>
    <b:City>Groningen</b:City>
    <b:Publisher>Noordhoff Uitgevers</b:Publisher>
    <b:Pages>32</b:Pages>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_activity xmlns="c47ba65b-9c34-4120-8645-6a6b4ebd8e1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99DEE-6E06-4179-BDC9-B3AB51770E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7ba65b-9c34-4120-8645-6a6b4ebd8e17"/>
    <ds:schemaRef ds:uri="d1774651-ae25-43e6-94d9-1094c0d40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88ECAF-138C-45F4-B885-0509832225B4}">
  <ds:schemaRefs>
    <ds:schemaRef ds:uri="http://schemas.openxmlformats.org/officeDocument/2006/bibliography"/>
  </ds:schemaRefs>
</ds:datastoreItem>
</file>

<file path=customXml/itemProps3.xml><?xml version="1.0" encoding="utf-8"?>
<ds:datastoreItem xmlns:ds="http://schemas.openxmlformats.org/officeDocument/2006/customXml" ds:itemID="{777E4109-6E55-43C1-9FFE-110A04778D16}">
  <ds:schemaRefs>
    <ds:schemaRef ds:uri="http://schemas.microsoft.com/office/2006/metadata/properties"/>
    <ds:schemaRef ds:uri="http://schemas.microsoft.com/office/infopath/2007/PartnerControls"/>
    <ds:schemaRef ds:uri="c47ba65b-9c34-4120-8645-6a6b4ebd8e17"/>
  </ds:schemaRefs>
</ds:datastoreItem>
</file>

<file path=customXml/itemProps4.xml><?xml version="1.0" encoding="utf-8"?>
<ds:datastoreItem xmlns:ds="http://schemas.openxmlformats.org/officeDocument/2006/customXml" ds:itemID="{AD96765B-15F3-4A24-8FD0-9F98D40212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3775</Words>
  <Characters>25860</Characters>
  <Application>Microsoft Office Word</Application>
  <DocSecurity>0</DocSecurity>
  <Lines>4310</Lines>
  <Paragraphs>2963</Paragraphs>
  <ScaleCrop>false</ScaleCrop>
  <Company/>
  <LinksUpToDate>false</LinksUpToDate>
  <CharactersWithSpaces>26672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Lübbers</dc:creator>
  <cp:keywords/>
  <dc:description/>
  <cp:lastModifiedBy>Daniël Tukker</cp:lastModifiedBy>
  <cp:revision>2</cp:revision>
  <dcterms:created xsi:type="dcterms:W3CDTF">2024-01-25T12:39:00Z</dcterms:created>
  <dcterms:modified xsi:type="dcterms:W3CDTF">2024-01-25T12:39:00Z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0x010100562D6F0436B7144D8F8DF160F9D774D1</vt:lpwstr>
  </property>
</Properties>
</file>