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AD7D" w14:textId="5D917C26" w:rsidR="00305F41" w:rsidRPr="00305F41" w:rsidRDefault="00305F41" w:rsidP="00305F41"/>
    <w:tbl>
      <w:tblPr>
        <w:tblStyle w:val="TableGrid"/>
        <w:tblW w:w="7479" w:type="dxa"/>
        <w:tblLook w:val="04A0" w:firstRow="1" w:lastRow="0" w:firstColumn="1" w:lastColumn="0" w:noHBand="0" w:noVBand="1"/>
      </w:tblPr>
      <w:tblGrid>
        <w:gridCol w:w="2190"/>
        <w:gridCol w:w="2102"/>
        <w:gridCol w:w="3187"/>
      </w:tblGrid>
      <w:tr w:rsidR="00F8228B" w14:paraId="2E3C10C2" w14:textId="77777777" w:rsidTr="00F8228B">
        <w:tc>
          <w:tcPr>
            <w:tcW w:w="2190" w:type="dxa"/>
          </w:tcPr>
          <w:p w14:paraId="59382467" w14:textId="512DB8D0" w:rsidR="00F8228B" w:rsidRPr="006B45DF" w:rsidRDefault="00F8228B">
            <w:pPr>
              <w:rPr>
                <w:b/>
                <w:bCs/>
              </w:rPr>
            </w:pPr>
            <w:r w:rsidRPr="006B45DF">
              <w:rPr>
                <w:b/>
                <w:bCs/>
              </w:rPr>
              <w:t>ESO</w:t>
            </w:r>
          </w:p>
        </w:tc>
        <w:tc>
          <w:tcPr>
            <w:tcW w:w="2102" w:type="dxa"/>
          </w:tcPr>
          <w:p w14:paraId="59D958E9" w14:textId="02F11E9C" w:rsidR="00F8228B" w:rsidRPr="006B45DF" w:rsidRDefault="00F8228B">
            <w:pPr>
              <w:rPr>
                <w:b/>
                <w:bCs/>
              </w:rPr>
            </w:pPr>
            <w:r w:rsidRPr="006B45DF">
              <w:rPr>
                <w:b/>
                <w:bCs/>
              </w:rPr>
              <w:t>Region</w:t>
            </w:r>
          </w:p>
        </w:tc>
        <w:tc>
          <w:tcPr>
            <w:tcW w:w="3187" w:type="dxa"/>
          </w:tcPr>
          <w:p w14:paraId="0234C627" w14:textId="112C7D25" w:rsidR="00F8228B" w:rsidRPr="006B45DF" w:rsidRDefault="00F8228B">
            <w:pPr>
              <w:rPr>
                <w:b/>
                <w:bCs/>
              </w:rPr>
            </w:pPr>
            <w:r w:rsidRPr="006B45DF">
              <w:rPr>
                <w:b/>
                <w:bCs/>
              </w:rPr>
              <w:t>Date</w:t>
            </w:r>
          </w:p>
        </w:tc>
      </w:tr>
      <w:tr w:rsidR="00F8228B" w14:paraId="66CA86DE" w14:textId="77777777" w:rsidTr="00F8228B">
        <w:tc>
          <w:tcPr>
            <w:tcW w:w="2190" w:type="dxa"/>
          </w:tcPr>
          <w:p w14:paraId="44A26023" w14:textId="602D4589" w:rsidR="00F8228B" w:rsidRDefault="00F8228B">
            <w:r>
              <w:t>Challenges Uganda</w:t>
            </w:r>
          </w:p>
        </w:tc>
        <w:tc>
          <w:tcPr>
            <w:tcW w:w="2102" w:type="dxa"/>
          </w:tcPr>
          <w:p w14:paraId="244EEFB7" w14:textId="57A3C6DB" w:rsidR="00F8228B" w:rsidRDefault="00F8228B">
            <w:r>
              <w:t>Northern (Gulu)</w:t>
            </w:r>
          </w:p>
        </w:tc>
        <w:tc>
          <w:tcPr>
            <w:tcW w:w="3187" w:type="dxa"/>
          </w:tcPr>
          <w:p w14:paraId="034F0086" w14:textId="09681A59" w:rsidR="00F8228B" w:rsidRDefault="00F8228B">
            <w:r>
              <w:t>26</w:t>
            </w:r>
            <w:r w:rsidRPr="00F8228B">
              <w:rPr>
                <w:vertAlign w:val="superscript"/>
              </w:rPr>
              <w:t>th</w:t>
            </w:r>
            <w:r>
              <w:t xml:space="preserve"> and 29</w:t>
            </w:r>
            <w:r w:rsidRPr="00F8228B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</w:tr>
      <w:tr w:rsidR="00F8228B" w14:paraId="7BA03C94" w14:textId="77777777" w:rsidTr="00F8228B">
        <w:tc>
          <w:tcPr>
            <w:tcW w:w="2190" w:type="dxa"/>
          </w:tcPr>
          <w:p w14:paraId="0AF47EAB" w14:textId="1D2AFAD9" w:rsidR="00F8228B" w:rsidRDefault="00F8228B">
            <w:r>
              <w:t>PEDN</w:t>
            </w:r>
          </w:p>
        </w:tc>
        <w:tc>
          <w:tcPr>
            <w:tcW w:w="2102" w:type="dxa"/>
          </w:tcPr>
          <w:p w14:paraId="60AC1028" w14:textId="588A2147" w:rsidR="00F8228B" w:rsidRDefault="00F8228B">
            <w:r>
              <w:t xml:space="preserve">Eastern (7 districts) </w:t>
            </w:r>
          </w:p>
        </w:tc>
        <w:tc>
          <w:tcPr>
            <w:tcW w:w="3187" w:type="dxa"/>
          </w:tcPr>
          <w:p w14:paraId="43F4BB8B" w14:textId="14A2E2ED" w:rsidR="00F8228B" w:rsidRDefault="00F8228B">
            <w:r>
              <w:t>5</w:t>
            </w:r>
            <w:r w:rsidRPr="00F8228B">
              <w:rPr>
                <w:vertAlign w:val="superscript"/>
              </w:rPr>
              <w:t>th</w:t>
            </w:r>
            <w:r>
              <w:t xml:space="preserve"> December 2025</w:t>
            </w:r>
          </w:p>
        </w:tc>
      </w:tr>
      <w:tr w:rsidR="00F8228B" w14:paraId="1FD0793E" w14:textId="77777777" w:rsidTr="00F8228B">
        <w:tc>
          <w:tcPr>
            <w:tcW w:w="2190" w:type="dxa"/>
          </w:tcPr>
          <w:p w14:paraId="4FA8BD84" w14:textId="7BC2240D" w:rsidR="00F8228B" w:rsidRDefault="00F8228B">
            <w:r>
              <w:t>Stanbic Bank incubator</w:t>
            </w:r>
          </w:p>
        </w:tc>
        <w:tc>
          <w:tcPr>
            <w:tcW w:w="2102" w:type="dxa"/>
          </w:tcPr>
          <w:p w14:paraId="177B3F2E" w14:textId="3FAA5125" w:rsidR="00F8228B" w:rsidRDefault="00F8228B">
            <w:r>
              <w:t>Central (Kampala)</w:t>
            </w:r>
          </w:p>
        </w:tc>
        <w:tc>
          <w:tcPr>
            <w:tcW w:w="3187" w:type="dxa"/>
          </w:tcPr>
          <w:p w14:paraId="6E339376" w14:textId="6D82C890" w:rsidR="00F8228B" w:rsidRDefault="00F8228B">
            <w:r>
              <w:t>20</w:t>
            </w:r>
            <w:r w:rsidRPr="00F8228B">
              <w:rPr>
                <w:vertAlign w:val="superscript"/>
              </w:rPr>
              <w:t>th</w:t>
            </w:r>
            <w:r>
              <w:t xml:space="preserve"> and 24</w:t>
            </w:r>
            <w:r w:rsidRPr="00F8228B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</w:tr>
      <w:tr w:rsidR="00F8228B" w14:paraId="20C40694" w14:textId="77777777" w:rsidTr="00F8228B">
        <w:tc>
          <w:tcPr>
            <w:tcW w:w="2190" w:type="dxa"/>
          </w:tcPr>
          <w:p w14:paraId="65C41EFE" w14:textId="7FDAA5FA" w:rsidR="00F8228B" w:rsidRDefault="00F8228B">
            <w:r>
              <w:t>Stanbic bank Incubator (Ambassadors)</w:t>
            </w:r>
          </w:p>
        </w:tc>
        <w:tc>
          <w:tcPr>
            <w:tcW w:w="2102" w:type="dxa"/>
          </w:tcPr>
          <w:p w14:paraId="2FE5D31C" w14:textId="65DF6506" w:rsidR="00F8228B" w:rsidRDefault="00F8228B">
            <w:r>
              <w:t>Central (Wakiso)</w:t>
            </w:r>
          </w:p>
        </w:tc>
        <w:tc>
          <w:tcPr>
            <w:tcW w:w="3187" w:type="dxa"/>
          </w:tcPr>
          <w:p w14:paraId="1EE0B509" w14:textId="463390B7" w:rsidR="00F8228B" w:rsidRDefault="00F8228B">
            <w:r>
              <w:t>December 2025- ongoing</w:t>
            </w:r>
          </w:p>
        </w:tc>
      </w:tr>
      <w:tr w:rsidR="00F8228B" w14:paraId="414BCEAD" w14:textId="77777777" w:rsidTr="00F8228B">
        <w:tc>
          <w:tcPr>
            <w:tcW w:w="2190" w:type="dxa"/>
          </w:tcPr>
          <w:p w14:paraId="082790BD" w14:textId="39D2101C" w:rsidR="00F8228B" w:rsidRDefault="00F8228B">
            <w:r>
              <w:t>Mkazipreneur</w:t>
            </w:r>
          </w:p>
        </w:tc>
        <w:tc>
          <w:tcPr>
            <w:tcW w:w="2102" w:type="dxa"/>
          </w:tcPr>
          <w:p w14:paraId="70E869D7" w14:textId="4448B868" w:rsidR="00F8228B" w:rsidRDefault="00F8228B">
            <w:r>
              <w:t>Central (Mukono)</w:t>
            </w:r>
          </w:p>
        </w:tc>
        <w:tc>
          <w:tcPr>
            <w:tcW w:w="3187" w:type="dxa"/>
          </w:tcPr>
          <w:p w14:paraId="1F314C60" w14:textId="6A273D7E" w:rsidR="00F8228B" w:rsidRDefault="00F8228B">
            <w:r>
              <w:t>5</w:t>
            </w:r>
            <w:r w:rsidRPr="00F8228B">
              <w:rPr>
                <w:vertAlign w:val="superscript"/>
              </w:rPr>
              <w:t>th</w:t>
            </w:r>
            <w:r>
              <w:t xml:space="preserve"> of December 2025</w:t>
            </w:r>
          </w:p>
        </w:tc>
      </w:tr>
    </w:tbl>
    <w:p w14:paraId="30605220" w14:textId="77777777" w:rsidR="008868E0" w:rsidRDefault="008868E0"/>
    <w:sectPr w:rsidR="008868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006000">
    <w:abstractNumId w:val="8"/>
  </w:num>
  <w:num w:numId="2" w16cid:durableId="1415282545">
    <w:abstractNumId w:val="6"/>
  </w:num>
  <w:num w:numId="3" w16cid:durableId="1914780083">
    <w:abstractNumId w:val="5"/>
  </w:num>
  <w:num w:numId="4" w16cid:durableId="136653502">
    <w:abstractNumId w:val="4"/>
  </w:num>
  <w:num w:numId="5" w16cid:durableId="1720668270">
    <w:abstractNumId w:val="7"/>
  </w:num>
  <w:num w:numId="6" w16cid:durableId="321616788">
    <w:abstractNumId w:val="3"/>
  </w:num>
  <w:num w:numId="7" w16cid:durableId="2013022117">
    <w:abstractNumId w:val="2"/>
  </w:num>
  <w:num w:numId="8" w16cid:durableId="248396252">
    <w:abstractNumId w:val="1"/>
  </w:num>
  <w:num w:numId="9" w16cid:durableId="139808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FF"/>
    <w:rsid w:val="0015074B"/>
    <w:rsid w:val="0029639D"/>
    <w:rsid w:val="00305F41"/>
    <w:rsid w:val="00326F90"/>
    <w:rsid w:val="005B3759"/>
    <w:rsid w:val="006B45DF"/>
    <w:rsid w:val="008868E0"/>
    <w:rsid w:val="00AA1D8D"/>
    <w:rsid w:val="00B47730"/>
    <w:rsid w:val="00B649E8"/>
    <w:rsid w:val="00CB0664"/>
    <w:rsid w:val="00E37F20"/>
    <w:rsid w:val="00F82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CC4D5"/>
  <w14:defaultImageDpi w14:val="300"/>
  <w15:docId w15:val="{838B5D1B-9469-4D9B-9D7C-7D08812B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D43A9DA817040BF39832D9C624DF4" ma:contentTypeVersion="14" ma:contentTypeDescription="Create a new document." ma:contentTypeScope="" ma:versionID="81b0f1230327d089be6e867905bd9842">
  <xsd:schema xmlns:xsd="http://www.w3.org/2001/XMLSchema" xmlns:xs="http://www.w3.org/2001/XMLSchema" xmlns:p="http://schemas.microsoft.com/office/2006/metadata/properties" xmlns:ns2="f0da7b93-e44c-4222-aa73-99210936d98a" xmlns:ns3="03c9b490-f41a-44d4-b477-5dc7a1f1574c" targetNamespace="http://schemas.microsoft.com/office/2006/metadata/properties" ma:root="true" ma:fieldsID="d0c025cdae6ba124cffb9e78f985f7ed" ns2:_="" ns3:_="">
    <xsd:import namespace="f0da7b93-e44c-4222-aa73-99210936d98a"/>
    <xsd:import namespace="03c9b490-f41a-44d4-b477-5dc7a1f15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da7b93-e44c-4222-aa73-99210936d9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46aad95-8262-469b-be0e-af5bca76b1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9b490-f41a-44d4-b477-5dc7a1f1574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8f8341f-f4ca-409f-a26b-a2dec8f29cec}" ma:internalName="TaxCatchAll" ma:showField="CatchAllData" ma:web="03c9b490-f41a-44d4-b477-5dc7a1f157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c9b490-f41a-44d4-b477-5dc7a1f1574c" xsi:nil="true"/>
    <lcf76f155ced4ddcb4097134ff3c332f xmlns="f0da7b93-e44c-4222-aa73-99210936d98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FD5F44-97F4-4431-BA39-9666DF067802}"/>
</file>

<file path=customXml/itemProps3.xml><?xml version="1.0" encoding="utf-8"?>
<ds:datastoreItem xmlns:ds="http://schemas.openxmlformats.org/officeDocument/2006/customXml" ds:itemID="{36E05065-A860-4E9F-B225-B5B18BD2BCE2}"/>
</file>

<file path=customXml/itemProps4.xml><?xml version="1.0" encoding="utf-8"?>
<ds:datastoreItem xmlns:ds="http://schemas.openxmlformats.org/officeDocument/2006/customXml" ds:itemID="{9A353C29-42FC-4C4F-9DBB-EB5105F52D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Monica Aceng</cp:lastModifiedBy>
  <cp:revision>2</cp:revision>
  <dcterms:created xsi:type="dcterms:W3CDTF">2026-02-02T14:52:00Z</dcterms:created>
  <dcterms:modified xsi:type="dcterms:W3CDTF">2026-02-02T14:52:00Z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0x010100ECBD43A9DA817040BF39832D9C624DF4</vt:lpwstr>
  </property>
</Properties>
</file>