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6"/>
        <w:gridCol w:w="1185"/>
        <w:gridCol w:w="3586"/>
        <w:gridCol w:w="2827"/>
      </w:tblGrid>
      <w:tr w:rsidR="009D56C1" w:rsidTr="009D56C1">
        <w:tc>
          <w:tcPr>
            <w:tcW w:w="896" w:type="dxa"/>
          </w:tcPr>
          <w:p w:rsidR="009D56C1" w:rsidRDefault="009D56C1">
            <w:r>
              <w:t>Formato</w:t>
            </w:r>
          </w:p>
        </w:tc>
        <w:tc>
          <w:tcPr>
            <w:tcW w:w="2360" w:type="dxa"/>
          </w:tcPr>
          <w:p w:rsidR="009D56C1" w:rsidRDefault="009D56C1">
            <w:r>
              <w:t>Nombre</w:t>
            </w:r>
          </w:p>
        </w:tc>
        <w:tc>
          <w:tcPr>
            <w:tcW w:w="2411" w:type="dxa"/>
          </w:tcPr>
          <w:p w:rsidR="009D56C1" w:rsidRDefault="009D56C1">
            <w:r>
              <w:t>Dirección web</w:t>
            </w:r>
          </w:p>
        </w:tc>
        <w:tc>
          <w:tcPr>
            <w:tcW w:w="2827" w:type="dxa"/>
          </w:tcPr>
          <w:p w:rsidR="009D56C1" w:rsidRDefault="009D56C1">
            <w:r>
              <w:t>foto</w:t>
            </w:r>
          </w:p>
        </w:tc>
      </w:tr>
      <w:tr w:rsidR="009D56C1" w:rsidTr="009D56C1">
        <w:tc>
          <w:tcPr>
            <w:tcW w:w="896" w:type="dxa"/>
          </w:tcPr>
          <w:p w:rsidR="009D56C1" w:rsidRDefault="009D56C1">
            <w:proofErr w:type="spellStart"/>
            <w:r>
              <w:t>xt</w:t>
            </w:r>
            <w:proofErr w:type="spellEnd"/>
          </w:p>
        </w:tc>
        <w:tc>
          <w:tcPr>
            <w:tcW w:w="2360" w:type="dxa"/>
          </w:tcPr>
          <w:p w:rsidR="009D56C1" w:rsidRPr="009D56C1" w:rsidRDefault="009D56C1" w:rsidP="009D56C1">
            <w:pPr>
              <w:shd w:val="clear" w:color="auto" w:fill="1B1B1B"/>
              <w:spacing w:before="100" w:beforeAutospacing="1" w:after="100" w:afterAutospacing="1"/>
              <w:outlineLvl w:val="1"/>
              <w:rPr>
                <w:rFonts w:ascii="Trebuchet MS" w:eastAsia="Times New Roman" w:hAnsi="Trebuchet MS" w:cs="Times New Roman"/>
                <w:b/>
                <w:bCs/>
                <w:color w:val="FFFFFF"/>
                <w:sz w:val="36"/>
                <w:szCs w:val="36"/>
                <w:lang w:eastAsia="es-ES"/>
              </w:rPr>
            </w:pPr>
            <w:r w:rsidRPr="009D56C1">
              <w:rPr>
                <w:rFonts w:ascii="Trebuchet MS" w:eastAsia="Times New Roman" w:hAnsi="Trebuchet MS" w:cs="Times New Roman"/>
                <w:b/>
                <w:bCs/>
                <w:color w:val="FFFFFF"/>
                <w:sz w:val="36"/>
                <w:szCs w:val="36"/>
                <w:lang w:eastAsia="es-ES"/>
              </w:rPr>
              <w:t>Factor de forma XT</w:t>
            </w:r>
          </w:p>
          <w:p w:rsidR="009D56C1" w:rsidRDefault="009D56C1"/>
        </w:tc>
        <w:tc>
          <w:tcPr>
            <w:tcW w:w="2411" w:type="dxa"/>
          </w:tcPr>
          <w:p w:rsidR="009D56C1" w:rsidRPr="009D56C1" w:rsidRDefault="009D56C1">
            <w:pPr>
              <w:rPr>
                <w:sz w:val="16"/>
              </w:rPr>
            </w:pPr>
            <w:r w:rsidRPr="009D56C1">
              <w:rPr>
                <w:sz w:val="16"/>
              </w:rPr>
              <w:t>https://sites.google.com/site/contenidoasir/home/placas-bases/factordeforma</w:t>
            </w:r>
            <w:bookmarkStart w:id="0" w:name="_GoBack"/>
            <w:bookmarkEnd w:id="0"/>
          </w:p>
        </w:tc>
        <w:tc>
          <w:tcPr>
            <w:tcW w:w="2827" w:type="dxa"/>
          </w:tcPr>
          <w:p w:rsidR="009D56C1" w:rsidRDefault="009D56C1">
            <w:r>
              <w:rPr>
                <w:noProof/>
                <w:lang w:eastAsia="es-ES"/>
              </w:rPr>
              <w:drawing>
                <wp:inline distT="0" distB="0" distL="0" distR="0">
                  <wp:extent cx="1552575" cy="1110091"/>
                  <wp:effectExtent l="0" t="0" r="0" b="0"/>
                  <wp:docPr id="1" name="Imagen 1" descr="imagen de la placa base 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n de la placa base 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035" cy="111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6C1" w:rsidTr="009D56C1">
        <w:tc>
          <w:tcPr>
            <w:tcW w:w="896" w:type="dxa"/>
          </w:tcPr>
          <w:p w:rsidR="009D56C1" w:rsidRDefault="009D56C1">
            <w:r>
              <w:t>at</w:t>
            </w:r>
          </w:p>
        </w:tc>
        <w:tc>
          <w:tcPr>
            <w:tcW w:w="2360" w:type="dxa"/>
          </w:tcPr>
          <w:p w:rsidR="009D56C1" w:rsidRDefault="009D56C1" w:rsidP="009D56C1">
            <w:pPr>
              <w:pStyle w:val="Ttulo2"/>
              <w:shd w:val="clear" w:color="auto" w:fill="1B1B1B"/>
              <w:rPr>
                <w:rFonts w:ascii="Trebuchet MS" w:hAnsi="Trebuchet MS"/>
                <w:color w:val="FFFFFF"/>
              </w:rPr>
            </w:pPr>
            <w:r>
              <w:rPr>
                <w:rFonts w:ascii="Arial" w:hAnsi="Arial" w:cs="Arial"/>
                <w:color w:val="FFFFFF"/>
                <w:sz w:val="27"/>
                <w:szCs w:val="27"/>
              </w:rPr>
              <w:t>Factor de forma at</w:t>
            </w:r>
          </w:p>
          <w:p w:rsidR="009D56C1" w:rsidRDefault="009D56C1"/>
        </w:tc>
        <w:tc>
          <w:tcPr>
            <w:tcW w:w="2411" w:type="dxa"/>
          </w:tcPr>
          <w:p w:rsidR="009D56C1" w:rsidRPr="009D56C1" w:rsidRDefault="009D56C1">
            <w:pPr>
              <w:rPr>
                <w:sz w:val="16"/>
              </w:rPr>
            </w:pPr>
            <w:r w:rsidRPr="009D56C1">
              <w:rPr>
                <w:sz w:val="16"/>
              </w:rPr>
              <w:t>https://sites.google.com/site/contenidoasir/home/placas-bases/factordeforma</w:t>
            </w:r>
          </w:p>
        </w:tc>
        <w:tc>
          <w:tcPr>
            <w:tcW w:w="2827" w:type="dxa"/>
          </w:tcPr>
          <w:p w:rsidR="009D56C1" w:rsidRDefault="009D56C1">
            <w:r>
              <w:rPr>
                <w:noProof/>
                <w:lang w:eastAsia="es-ES"/>
              </w:rPr>
              <w:drawing>
                <wp:inline distT="0" distB="0" distL="0" distR="0">
                  <wp:extent cx="1570913" cy="1050548"/>
                  <wp:effectExtent l="0" t="0" r="0" b="0"/>
                  <wp:docPr id="2" name="Imagen 2" descr="imagen de la placa base 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n de la placa base 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699" cy="1064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6C1" w:rsidTr="009D56C1">
        <w:tc>
          <w:tcPr>
            <w:tcW w:w="896" w:type="dxa"/>
          </w:tcPr>
          <w:p w:rsidR="009D56C1" w:rsidRDefault="009D56C1">
            <w:proofErr w:type="spellStart"/>
            <w:r>
              <w:t>Baby</w:t>
            </w:r>
            <w:proofErr w:type="spellEnd"/>
            <w:r>
              <w:t>-at</w:t>
            </w:r>
          </w:p>
        </w:tc>
        <w:tc>
          <w:tcPr>
            <w:tcW w:w="2360" w:type="dxa"/>
          </w:tcPr>
          <w:p w:rsidR="009D56C1" w:rsidRDefault="009D56C1" w:rsidP="009D56C1">
            <w:pPr>
              <w:pStyle w:val="Ttulo2"/>
              <w:shd w:val="clear" w:color="auto" w:fill="1B1B1B"/>
              <w:rPr>
                <w:rFonts w:ascii="Trebuchet MS" w:hAnsi="Trebuchet MS"/>
                <w:color w:val="FFFFFF"/>
              </w:rPr>
            </w:pPr>
            <w:r>
              <w:rPr>
                <w:rFonts w:ascii="Trebuchet MS" w:hAnsi="Trebuchet MS"/>
                <w:color w:val="FFFFFF"/>
              </w:rPr>
              <w:t xml:space="preserve">Factor de Forma </w:t>
            </w:r>
            <w:proofErr w:type="spellStart"/>
            <w:r>
              <w:rPr>
                <w:rFonts w:ascii="Trebuchet MS" w:hAnsi="Trebuchet MS"/>
                <w:color w:val="FFFFFF"/>
              </w:rPr>
              <w:t>Baby</w:t>
            </w:r>
            <w:proofErr w:type="spellEnd"/>
            <w:r>
              <w:rPr>
                <w:rFonts w:ascii="Trebuchet MS" w:hAnsi="Trebuchet MS"/>
                <w:color w:val="FFFFFF"/>
              </w:rPr>
              <w:t>-AT</w:t>
            </w:r>
          </w:p>
          <w:p w:rsidR="009D56C1" w:rsidRDefault="009D56C1"/>
        </w:tc>
        <w:tc>
          <w:tcPr>
            <w:tcW w:w="2411" w:type="dxa"/>
          </w:tcPr>
          <w:p w:rsidR="009D56C1" w:rsidRPr="009D56C1" w:rsidRDefault="009D56C1">
            <w:pPr>
              <w:rPr>
                <w:sz w:val="16"/>
              </w:rPr>
            </w:pPr>
            <w:r w:rsidRPr="009D56C1">
              <w:rPr>
                <w:sz w:val="16"/>
              </w:rPr>
              <w:t>https://sites.google.com/site/contenidoasir/home/placas-bases/factordeforma</w:t>
            </w:r>
          </w:p>
        </w:tc>
        <w:tc>
          <w:tcPr>
            <w:tcW w:w="2827" w:type="dxa"/>
          </w:tcPr>
          <w:p w:rsidR="009D56C1" w:rsidRDefault="009D56C1">
            <w:r>
              <w:rPr>
                <w:noProof/>
                <w:lang w:eastAsia="es-ES"/>
              </w:rPr>
              <w:drawing>
                <wp:inline distT="0" distB="0" distL="0" distR="0">
                  <wp:extent cx="1562100" cy="1773345"/>
                  <wp:effectExtent l="0" t="0" r="0" b="0"/>
                  <wp:docPr id="3" name="Imagen 3" descr="imagen de la placa base baby-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n de la placa base baby-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0478" cy="1782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6C1" w:rsidTr="009D56C1">
        <w:tc>
          <w:tcPr>
            <w:tcW w:w="896" w:type="dxa"/>
          </w:tcPr>
          <w:p w:rsidR="009D56C1" w:rsidRDefault="009D56C1">
            <w:proofErr w:type="spellStart"/>
            <w:r>
              <w:t>atx</w:t>
            </w:r>
            <w:proofErr w:type="spellEnd"/>
          </w:p>
        </w:tc>
        <w:tc>
          <w:tcPr>
            <w:tcW w:w="2360" w:type="dxa"/>
          </w:tcPr>
          <w:p w:rsidR="009D56C1" w:rsidRDefault="009D56C1" w:rsidP="009D56C1">
            <w:pPr>
              <w:pStyle w:val="Ttulo2"/>
              <w:shd w:val="clear" w:color="auto" w:fill="1B1B1B"/>
              <w:rPr>
                <w:rFonts w:ascii="Trebuchet MS" w:hAnsi="Trebuchet MS"/>
                <w:color w:val="FFFFFF"/>
              </w:rPr>
            </w:pPr>
            <w:r>
              <w:rPr>
                <w:rFonts w:ascii="Trebuchet MS" w:hAnsi="Trebuchet MS"/>
                <w:color w:val="FFFFFF"/>
              </w:rPr>
              <w:t>Factor de forma ATX, micro-</w:t>
            </w:r>
            <w:proofErr w:type="spellStart"/>
            <w:r>
              <w:rPr>
                <w:rFonts w:ascii="Trebuchet MS" w:hAnsi="Trebuchet MS"/>
                <w:color w:val="FFFFFF"/>
              </w:rPr>
              <w:t>atx</w:t>
            </w:r>
            <w:proofErr w:type="spellEnd"/>
            <w:r>
              <w:rPr>
                <w:rFonts w:ascii="Trebuchet MS" w:hAnsi="Trebuchet MS"/>
                <w:color w:val="FFFFFF"/>
              </w:rPr>
              <w:t>, mini-</w:t>
            </w:r>
            <w:proofErr w:type="spellStart"/>
            <w:r>
              <w:rPr>
                <w:rFonts w:ascii="Trebuchet MS" w:hAnsi="Trebuchet MS"/>
                <w:color w:val="FFFFFF"/>
              </w:rPr>
              <w:t>itx</w:t>
            </w:r>
            <w:proofErr w:type="spellEnd"/>
          </w:p>
          <w:p w:rsidR="009D56C1" w:rsidRDefault="009D56C1"/>
        </w:tc>
        <w:tc>
          <w:tcPr>
            <w:tcW w:w="2411" w:type="dxa"/>
          </w:tcPr>
          <w:p w:rsidR="009D56C1" w:rsidRPr="009D56C1" w:rsidRDefault="009D56C1" w:rsidP="009D56C1">
            <w:pPr>
              <w:jc w:val="center"/>
              <w:rPr>
                <w:sz w:val="16"/>
              </w:rPr>
            </w:pPr>
            <w:r w:rsidRPr="009D56C1">
              <w:rPr>
                <w:sz w:val="16"/>
              </w:rPr>
              <w:t>https://sites.google.com/site/contenidoasir/home/placas-bases/factordeforma</w:t>
            </w:r>
          </w:p>
        </w:tc>
        <w:tc>
          <w:tcPr>
            <w:tcW w:w="2827" w:type="dxa"/>
          </w:tcPr>
          <w:p w:rsidR="009D56C1" w:rsidRDefault="009D56C1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534996" cy="1779914"/>
                  <wp:effectExtent l="0" t="0" r="8255" b="0"/>
                  <wp:docPr id="4" name="Imagen 4" descr="https://rog.asus.com/wp-content/uploads/2014/04/M7H_2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rog.asus.com/wp-content/uploads/2014/04/M7H_2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972" cy="1786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6C1" w:rsidTr="009D56C1">
        <w:tc>
          <w:tcPr>
            <w:tcW w:w="896" w:type="dxa"/>
          </w:tcPr>
          <w:p w:rsidR="009D56C1" w:rsidRDefault="009D56C1">
            <w:r>
              <w:lastRenderedPageBreak/>
              <w:t>Micro-</w:t>
            </w:r>
            <w:proofErr w:type="spellStart"/>
            <w:r>
              <w:t>atx</w:t>
            </w:r>
            <w:proofErr w:type="spellEnd"/>
          </w:p>
        </w:tc>
        <w:tc>
          <w:tcPr>
            <w:tcW w:w="2360" w:type="dxa"/>
          </w:tcPr>
          <w:p w:rsidR="009D56C1" w:rsidRDefault="009D56C1" w:rsidP="009D56C1">
            <w:pPr>
              <w:pStyle w:val="Ttulo2"/>
              <w:shd w:val="clear" w:color="auto" w:fill="1B1B1B"/>
              <w:rPr>
                <w:rFonts w:ascii="Trebuchet MS" w:hAnsi="Trebuchet MS"/>
                <w:color w:val="FFFFFF"/>
              </w:rPr>
            </w:pPr>
            <w:r>
              <w:rPr>
                <w:rFonts w:ascii="Trebuchet MS" w:hAnsi="Trebuchet MS"/>
                <w:color w:val="FFFFFF"/>
              </w:rPr>
              <w:t>Micro-</w:t>
            </w:r>
            <w:proofErr w:type="spellStart"/>
            <w:r>
              <w:rPr>
                <w:rFonts w:ascii="Trebuchet MS" w:hAnsi="Trebuchet MS"/>
                <w:color w:val="FFFFFF"/>
              </w:rPr>
              <w:t>atx</w:t>
            </w:r>
            <w:proofErr w:type="spellEnd"/>
          </w:p>
          <w:p w:rsidR="009D56C1" w:rsidRDefault="009D56C1"/>
        </w:tc>
        <w:tc>
          <w:tcPr>
            <w:tcW w:w="2411" w:type="dxa"/>
          </w:tcPr>
          <w:p w:rsidR="009D56C1" w:rsidRPr="009D56C1" w:rsidRDefault="009D56C1" w:rsidP="009D56C1">
            <w:pPr>
              <w:jc w:val="center"/>
              <w:rPr>
                <w:sz w:val="16"/>
                <w:szCs w:val="18"/>
              </w:rPr>
            </w:pPr>
            <w:r w:rsidRPr="009D56C1">
              <w:rPr>
                <w:sz w:val="16"/>
                <w:szCs w:val="18"/>
              </w:rPr>
              <w:t>https://sites.google.com/site/contenidoasir/home/placas-bases/factordeforma</w:t>
            </w:r>
          </w:p>
        </w:tc>
        <w:tc>
          <w:tcPr>
            <w:tcW w:w="2827" w:type="dxa"/>
          </w:tcPr>
          <w:p w:rsidR="009D56C1" w:rsidRDefault="009D56C1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552575" cy="1552575"/>
                  <wp:effectExtent l="0" t="0" r="9525" b="9525"/>
                  <wp:docPr id="5" name="Imagen 5" descr="imagen de la placa base micro-at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n de la placa base micro-at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6C1" w:rsidTr="009D56C1">
        <w:tc>
          <w:tcPr>
            <w:tcW w:w="896" w:type="dxa"/>
          </w:tcPr>
          <w:p w:rsidR="009D56C1" w:rsidRDefault="009D56C1">
            <w:r>
              <w:t>Mini-</w:t>
            </w:r>
            <w:proofErr w:type="spellStart"/>
            <w:r>
              <w:t>itx</w:t>
            </w:r>
            <w:proofErr w:type="spellEnd"/>
          </w:p>
        </w:tc>
        <w:tc>
          <w:tcPr>
            <w:tcW w:w="2360" w:type="dxa"/>
          </w:tcPr>
          <w:p w:rsidR="009D56C1" w:rsidRDefault="009D56C1" w:rsidP="009D56C1">
            <w:pPr>
              <w:pStyle w:val="Ttulo2"/>
              <w:shd w:val="clear" w:color="auto" w:fill="1B1B1B"/>
              <w:rPr>
                <w:rFonts w:ascii="Trebuchet MS" w:hAnsi="Trebuchet MS"/>
                <w:color w:val="FFFFFF"/>
              </w:rPr>
            </w:pPr>
            <w:r>
              <w:rPr>
                <w:rFonts w:ascii="Arial" w:hAnsi="Arial" w:cs="Arial"/>
                <w:color w:val="FFFFFF"/>
                <w:sz w:val="27"/>
                <w:szCs w:val="27"/>
              </w:rPr>
              <w:t>Mini-ITX</w:t>
            </w:r>
          </w:p>
          <w:p w:rsidR="009D56C1" w:rsidRDefault="009D56C1"/>
        </w:tc>
        <w:tc>
          <w:tcPr>
            <w:tcW w:w="2411" w:type="dxa"/>
          </w:tcPr>
          <w:p w:rsidR="009D56C1" w:rsidRPr="009D56C1" w:rsidRDefault="009D56C1" w:rsidP="009D56C1">
            <w:pPr>
              <w:jc w:val="center"/>
              <w:rPr>
                <w:sz w:val="16"/>
                <w:szCs w:val="18"/>
              </w:rPr>
            </w:pPr>
            <w:r w:rsidRPr="009D56C1">
              <w:rPr>
                <w:sz w:val="16"/>
                <w:szCs w:val="18"/>
              </w:rPr>
              <w:t>https://sites.google.com/site/contenidoasir/home/placas-bases/factordeforma</w:t>
            </w:r>
          </w:p>
        </w:tc>
        <w:tc>
          <w:tcPr>
            <w:tcW w:w="2827" w:type="dxa"/>
          </w:tcPr>
          <w:p w:rsidR="009D56C1" w:rsidRDefault="009D56C1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861279" cy="1419225"/>
                  <wp:effectExtent l="0" t="0" r="5715" b="0"/>
                  <wp:docPr id="6" name="Imagen 6" descr="placa base mini-it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laca base mini-it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027" cy="1430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2116" w:rsidRDefault="006C2116"/>
    <w:sectPr w:rsidR="006C2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45"/>
    <w:rsid w:val="006C2116"/>
    <w:rsid w:val="009D56C1"/>
    <w:rsid w:val="00F4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9094A"/>
  <w15:chartTrackingRefBased/>
  <w15:docId w15:val="{98270B6B-477D-4E7B-B2B7-7F46D884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D56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5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D56C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5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DAM128</dc:creator>
  <cp:keywords/>
  <dc:description/>
  <cp:lastModifiedBy>DAM128</cp:lastModifiedBy>
  <cp:revision>3</cp:revision>
  <dcterms:created xsi:type="dcterms:W3CDTF">2020-11-02T13:25:00Z</dcterms:created>
  <dcterms:modified xsi:type="dcterms:W3CDTF">2020-11-02T13:33:00Z</dcterms:modified>
</cp:coreProperties>
</file>