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F79E3" w14:textId="77777777" w:rsidR="00135433" w:rsidRPr="00397C02" w:rsidRDefault="00AB3DAF">
      <w:pPr>
        <w:jc w:val="center"/>
        <w:rPr>
          <w:rFonts w:hint="eastAsia"/>
          <w:lang w:val="es-MX"/>
        </w:rPr>
      </w:pPr>
      <w:r w:rsidRPr="00397C02">
        <w:rPr>
          <w:rFonts w:ascii="Aptos Display" w:hAnsi="Aptos Display"/>
          <w:b/>
          <w:sz w:val="32"/>
          <w:lang w:val="es-MX"/>
        </w:rPr>
        <w:t>Herramientas tecnológicas para la gestión de proyectos de TI</w:t>
      </w:r>
    </w:p>
    <w:p w14:paraId="6523B28F" w14:textId="77777777" w:rsidR="00135433" w:rsidRPr="00397C02" w:rsidRDefault="00AB3DAF">
      <w:pPr>
        <w:jc w:val="center"/>
        <w:rPr>
          <w:rFonts w:hint="eastAsia"/>
          <w:lang w:val="es-MX"/>
        </w:rPr>
      </w:pPr>
      <w:r w:rsidRPr="00397C02">
        <w:rPr>
          <w:b/>
          <w:sz w:val="22"/>
          <w:lang w:val="es-MX"/>
        </w:rPr>
        <w:t>FORMATO DE SEGUIMIENTO — PROYECTO CORONA</w:t>
      </w:r>
    </w:p>
    <w:p w14:paraId="20F548E6" w14:textId="77777777" w:rsidR="00135433" w:rsidRPr="00397C02" w:rsidRDefault="00AB3DAF">
      <w:pPr>
        <w:spacing w:before="120" w:after="60"/>
        <w:rPr>
          <w:rFonts w:hint="eastAsia"/>
          <w:lang w:val="es-MX"/>
        </w:rPr>
      </w:pPr>
      <w:r w:rsidRPr="00397C02">
        <w:rPr>
          <w:rFonts w:ascii="Aptos Display" w:hAnsi="Aptos Display"/>
          <w:b/>
          <w:sz w:val="24"/>
          <w:lang w:val="es-MX"/>
        </w:rPr>
        <w:t>1. Información general del proyecto</w:t>
      </w:r>
    </w:p>
    <w:p w14:paraId="7CFA6383" w14:textId="77777777" w:rsidR="00135433" w:rsidRPr="00397C02" w:rsidRDefault="00AB3DAF">
      <w:pPr>
        <w:spacing w:after="60"/>
        <w:rPr>
          <w:rFonts w:hint="eastAsia"/>
          <w:lang w:val="es-MX"/>
        </w:rPr>
      </w:pPr>
      <w:r w:rsidRPr="00397C02">
        <w:rPr>
          <w:i/>
          <w:sz w:val="17"/>
          <w:lang w:val="es-MX"/>
        </w:rPr>
        <w:t>En este apartado se concentran los datos básicos de identificación, responsables, periodo de trabajo, avance y propósito del proyecto.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624"/>
      </w:tblGrid>
      <w:tr w:rsidR="00135433" w14:paraId="7D21C7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C88F21" w14:textId="77777777" w:rsidR="00135433" w:rsidRDefault="00AB3DAF">
            <w:pPr>
              <w:rPr>
                <w:rFonts w:hint="eastAsia"/>
              </w:rPr>
            </w:pPr>
            <w:r>
              <w:rPr>
                <w:b/>
                <w:sz w:val="17"/>
              </w:rPr>
              <w:t>Dato</w:t>
            </w:r>
          </w:p>
        </w:tc>
        <w:tc>
          <w:tcPr>
            <w:tcW w:w="6624" w:type="dxa"/>
            <w:shd w:val="clear" w:color="auto" w:fill="D9EAF7"/>
            <w:vAlign w:val="center"/>
          </w:tcPr>
          <w:p w14:paraId="2527A641" w14:textId="77777777" w:rsidR="00135433" w:rsidRDefault="00AB3DAF">
            <w:pPr>
              <w:rPr>
                <w:rFonts w:hint="eastAsia"/>
              </w:rPr>
            </w:pPr>
            <w:r>
              <w:rPr>
                <w:b/>
                <w:sz w:val="17"/>
              </w:rPr>
              <w:t>Información</w:t>
            </w:r>
          </w:p>
        </w:tc>
      </w:tr>
      <w:tr w:rsidR="00135433" w:rsidRPr="00397C02" w14:paraId="19FD549E" w14:textId="77777777">
        <w:trPr>
          <w:jc w:val="center"/>
        </w:trPr>
        <w:tc>
          <w:tcPr>
            <w:tcW w:w="2880" w:type="dxa"/>
            <w:vAlign w:val="center"/>
          </w:tcPr>
          <w:p w14:paraId="13E03931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Proyecto</w:t>
            </w:r>
          </w:p>
        </w:tc>
        <w:tc>
          <w:tcPr>
            <w:tcW w:w="6624" w:type="dxa"/>
            <w:vAlign w:val="center"/>
          </w:tcPr>
          <w:p w14:paraId="1BFED350" w14:textId="77777777" w:rsidR="00135433" w:rsidRPr="00397C02" w:rsidRDefault="00AB3DAF">
            <w:pPr>
              <w:rPr>
                <w:rFonts w:hint="eastAsia"/>
                <w:lang w:val="es-MX"/>
              </w:rPr>
            </w:pPr>
            <w:r w:rsidRPr="00397C02">
              <w:rPr>
                <w:sz w:val="17"/>
                <w:lang w:val="es-MX"/>
              </w:rPr>
              <w:t>Simulaci</w:t>
            </w:r>
            <w:r w:rsidRPr="00397C02">
              <w:rPr>
                <w:sz w:val="17"/>
                <w:lang w:val="es-MX"/>
              </w:rPr>
              <w:t>ón del proceso operativo y comercial de la empresa Corona</w:t>
            </w:r>
          </w:p>
        </w:tc>
      </w:tr>
      <w:tr w:rsidR="00135433" w14:paraId="62A18963" w14:textId="77777777">
        <w:trPr>
          <w:jc w:val="center"/>
        </w:trPr>
        <w:tc>
          <w:tcPr>
            <w:tcW w:w="2880" w:type="dxa"/>
            <w:vAlign w:val="center"/>
          </w:tcPr>
          <w:p w14:paraId="26A3FFDA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Área</w:t>
            </w:r>
          </w:p>
        </w:tc>
        <w:tc>
          <w:tcPr>
            <w:tcW w:w="6624" w:type="dxa"/>
            <w:vAlign w:val="center"/>
          </w:tcPr>
          <w:p w14:paraId="7C9B087C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Producción</w:t>
            </w:r>
          </w:p>
        </w:tc>
      </w:tr>
      <w:tr w:rsidR="00135433" w14:paraId="2D7FD897" w14:textId="77777777">
        <w:trPr>
          <w:jc w:val="center"/>
        </w:trPr>
        <w:tc>
          <w:tcPr>
            <w:tcW w:w="2880" w:type="dxa"/>
            <w:vAlign w:val="center"/>
          </w:tcPr>
          <w:p w14:paraId="6A207D0B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Tipo de proyecto</w:t>
            </w:r>
          </w:p>
        </w:tc>
        <w:tc>
          <w:tcPr>
            <w:tcW w:w="6624" w:type="dxa"/>
            <w:vAlign w:val="center"/>
          </w:tcPr>
          <w:p w14:paraId="7B6A0647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Software</w:t>
            </w:r>
          </w:p>
        </w:tc>
      </w:tr>
      <w:tr w:rsidR="00135433" w:rsidRPr="00397C02" w14:paraId="2F6A8951" w14:textId="77777777">
        <w:trPr>
          <w:jc w:val="center"/>
        </w:trPr>
        <w:tc>
          <w:tcPr>
            <w:tcW w:w="2880" w:type="dxa"/>
            <w:vAlign w:val="center"/>
          </w:tcPr>
          <w:p w14:paraId="1CA4EA01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Responsable / equipo</w:t>
            </w:r>
          </w:p>
        </w:tc>
        <w:tc>
          <w:tcPr>
            <w:tcW w:w="6624" w:type="dxa"/>
            <w:vAlign w:val="center"/>
          </w:tcPr>
          <w:p w14:paraId="7DB1F756" w14:textId="77777777" w:rsidR="00135433" w:rsidRPr="00397C02" w:rsidRDefault="00AB3DAF">
            <w:pPr>
              <w:rPr>
                <w:rFonts w:hint="eastAsia"/>
                <w:lang w:val="es-MX"/>
              </w:rPr>
            </w:pPr>
            <w:r w:rsidRPr="00397C02">
              <w:rPr>
                <w:sz w:val="17"/>
                <w:lang w:val="es-MX"/>
              </w:rPr>
              <w:t>Equipo de trabajo del proyecto Corona</w:t>
            </w:r>
          </w:p>
        </w:tc>
      </w:tr>
      <w:tr w:rsidR="00135433" w14:paraId="4B377489" w14:textId="77777777">
        <w:trPr>
          <w:jc w:val="center"/>
        </w:trPr>
        <w:tc>
          <w:tcPr>
            <w:tcW w:w="2880" w:type="dxa"/>
            <w:vAlign w:val="center"/>
          </w:tcPr>
          <w:p w14:paraId="2522B1A2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Periodo</w:t>
            </w:r>
          </w:p>
        </w:tc>
        <w:tc>
          <w:tcPr>
            <w:tcW w:w="6624" w:type="dxa"/>
            <w:vAlign w:val="center"/>
          </w:tcPr>
          <w:p w14:paraId="3F055916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Agosto 2026 – Septiembre 2026 (planificación académica)</w:t>
            </w:r>
          </w:p>
        </w:tc>
      </w:tr>
      <w:tr w:rsidR="00135433" w14:paraId="4ABDB8BA" w14:textId="77777777">
        <w:trPr>
          <w:jc w:val="center"/>
        </w:trPr>
        <w:tc>
          <w:tcPr>
            <w:tcW w:w="2880" w:type="dxa"/>
            <w:vAlign w:val="center"/>
          </w:tcPr>
          <w:p w14:paraId="297E99EA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Avance actual</w:t>
            </w:r>
          </w:p>
        </w:tc>
        <w:tc>
          <w:tcPr>
            <w:tcW w:w="6624" w:type="dxa"/>
            <w:vAlign w:val="center"/>
          </w:tcPr>
          <w:p w14:paraId="78E3804B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Pendiente de actualización</w:t>
            </w:r>
          </w:p>
        </w:tc>
      </w:tr>
      <w:tr w:rsidR="00135433" w:rsidRPr="00397C02" w14:paraId="41E50A39" w14:textId="77777777">
        <w:trPr>
          <w:jc w:val="center"/>
        </w:trPr>
        <w:tc>
          <w:tcPr>
            <w:tcW w:w="2880" w:type="dxa"/>
            <w:vAlign w:val="center"/>
          </w:tcPr>
          <w:p w14:paraId="6B649E98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Objetivo</w:t>
            </w:r>
          </w:p>
        </w:tc>
        <w:tc>
          <w:tcPr>
            <w:tcW w:w="6624" w:type="dxa"/>
            <w:vAlign w:val="center"/>
          </w:tcPr>
          <w:p w14:paraId="0E25240F" w14:textId="77777777" w:rsidR="00135433" w:rsidRPr="00397C02" w:rsidRDefault="00AB3DAF">
            <w:pPr>
              <w:rPr>
                <w:rFonts w:hint="eastAsia"/>
                <w:lang w:val="es-MX"/>
              </w:rPr>
            </w:pPr>
            <w:r w:rsidRPr="00397C02">
              <w:rPr>
                <w:sz w:val="17"/>
                <w:lang w:val="es-MX"/>
              </w:rPr>
              <w:t>Simular los principales procesos de producción, inventario, ventas y distribución de una empresa cervecera.</w:t>
            </w:r>
          </w:p>
        </w:tc>
      </w:tr>
    </w:tbl>
    <w:p w14:paraId="0AC5FE15" w14:textId="77777777" w:rsidR="00135433" w:rsidRPr="00397C02" w:rsidRDefault="00135433">
      <w:pPr>
        <w:spacing w:after="20"/>
        <w:rPr>
          <w:rFonts w:hint="eastAsia"/>
          <w:lang w:val="es-MX"/>
        </w:rPr>
      </w:pPr>
    </w:p>
    <w:p w14:paraId="68B12925" w14:textId="77777777" w:rsidR="00135433" w:rsidRPr="00397C02" w:rsidRDefault="00AB3DAF">
      <w:pPr>
        <w:spacing w:before="120" w:after="60"/>
        <w:rPr>
          <w:rFonts w:hint="eastAsia"/>
          <w:lang w:val="es-MX"/>
        </w:rPr>
      </w:pPr>
      <w:r w:rsidRPr="00397C02">
        <w:rPr>
          <w:rFonts w:ascii="Aptos Display" w:hAnsi="Aptos Display"/>
          <w:b/>
          <w:sz w:val="24"/>
          <w:lang w:val="es-MX"/>
        </w:rPr>
        <w:t>2. Plan de actividades</w:t>
      </w:r>
    </w:p>
    <w:p w14:paraId="6F844F26" w14:textId="77777777" w:rsidR="00135433" w:rsidRPr="00397C02" w:rsidRDefault="00AB3DAF">
      <w:pPr>
        <w:spacing w:after="60"/>
        <w:rPr>
          <w:rFonts w:hint="eastAsia"/>
          <w:lang w:val="es-MX"/>
        </w:rPr>
      </w:pPr>
      <w:r w:rsidRPr="00397C02">
        <w:rPr>
          <w:i/>
          <w:sz w:val="17"/>
          <w:lang w:val="es-MX"/>
        </w:rPr>
        <w:t>Las actividades se presentan en orden cronológico, indicando el responsable, periodo p</w:t>
      </w:r>
      <w:r w:rsidRPr="00397C02">
        <w:rPr>
          <w:i/>
          <w:sz w:val="17"/>
          <w:lang w:val="es-MX"/>
        </w:rPr>
        <w:t>revisto y situación actual.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"/>
        <w:gridCol w:w="3384"/>
        <w:gridCol w:w="1800"/>
        <w:gridCol w:w="1136"/>
        <w:gridCol w:w="1136"/>
        <w:gridCol w:w="1152"/>
      </w:tblGrid>
      <w:tr w:rsidR="00135433" w14:paraId="5617A84B" w14:textId="77777777">
        <w:trPr>
          <w:jc w:val="center"/>
        </w:trPr>
        <w:tc>
          <w:tcPr>
            <w:tcW w:w="504" w:type="dxa"/>
            <w:shd w:val="clear" w:color="auto" w:fill="D9EAF7"/>
            <w:vAlign w:val="center"/>
          </w:tcPr>
          <w:p w14:paraId="41DD556C" w14:textId="77777777" w:rsidR="00135433" w:rsidRDefault="00AB3DAF">
            <w:pPr>
              <w:rPr>
                <w:rFonts w:hint="eastAsia"/>
              </w:rPr>
            </w:pPr>
            <w:r>
              <w:rPr>
                <w:b/>
                <w:sz w:val="17"/>
              </w:rPr>
              <w:t>No.</w:t>
            </w:r>
          </w:p>
        </w:tc>
        <w:tc>
          <w:tcPr>
            <w:tcW w:w="3384" w:type="dxa"/>
            <w:shd w:val="clear" w:color="auto" w:fill="D9EAF7"/>
            <w:vAlign w:val="center"/>
          </w:tcPr>
          <w:p w14:paraId="6322EA5F" w14:textId="77777777" w:rsidR="00135433" w:rsidRDefault="00AB3DAF">
            <w:pPr>
              <w:rPr>
                <w:rFonts w:hint="eastAsia"/>
              </w:rPr>
            </w:pPr>
            <w:r>
              <w:rPr>
                <w:b/>
                <w:sz w:val="17"/>
              </w:rPr>
              <w:t>Actividad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4D862C0E" w14:textId="77777777" w:rsidR="00135433" w:rsidRDefault="00AB3DAF">
            <w:pPr>
              <w:rPr>
                <w:rFonts w:hint="eastAsia"/>
              </w:rPr>
            </w:pPr>
            <w:r>
              <w:rPr>
                <w:b/>
                <w:sz w:val="17"/>
              </w:rPr>
              <w:t>Responsable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2F55045B" w14:textId="77777777" w:rsidR="00135433" w:rsidRDefault="00AB3DAF">
            <w:pPr>
              <w:rPr>
                <w:rFonts w:hint="eastAsia"/>
              </w:rPr>
            </w:pPr>
            <w:r>
              <w:rPr>
                <w:b/>
                <w:sz w:val="17"/>
              </w:rPr>
              <w:t>Inicio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6B94E6C8" w14:textId="77777777" w:rsidR="00135433" w:rsidRDefault="00AB3DAF">
            <w:pPr>
              <w:rPr>
                <w:rFonts w:hint="eastAsia"/>
              </w:rPr>
            </w:pPr>
            <w:r>
              <w:rPr>
                <w:b/>
                <w:sz w:val="17"/>
              </w:rPr>
              <w:t>Fin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4A666AAF" w14:textId="77777777" w:rsidR="00135433" w:rsidRDefault="00AB3DAF">
            <w:pPr>
              <w:rPr>
                <w:rFonts w:hint="eastAsia"/>
              </w:rPr>
            </w:pPr>
            <w:r>
              <w:rPr>
                <w:b/>
                <w:sz w:val="17"/>
              </w:rPr>
              <w:t>Estado</w:t>
            </w:r>
          </w:p>
        </w:tc>
      </w:tr>
      <w:tr w:rsidR="00135433" w14:paraId="43695DB9" w14:textId="77777777">
        <w:trPr>
          <w:jc w:val="center"/>
        </w:trPr>
        <w:tc>
          <w:tcPr>
            <w:tcW w:w="504" w:type="dxa"/>
            <w:vAlign w:val="center"/>
          </w:tcPr>
          <w:p w14:paraId="64A03496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3384" w:type="dxa"/>
            <w:vAlign w:val="center"/>
          </w:tcPr>
          <w:p w14:paraId="710E5B8B" w14:textId="77777777" w:rsidR="00135433" w:rsidRPr="00397C02" w:rsidRDefault="00AB3DAF">
            <w:pPr>
              <w:rPr>
                <w:rFonts w:hint="eastAsia"/>
                <w:lang w:val="es-MX"/>
              </w:rPr>
            </w:pPr>
            <w:r w:rsidRPr="00397C02">
              <w:rPr>
                <w:sz w:val="17"/>
                <w:lang w:val="es-MX"/>
              </w:rPr>
              <w:t>Análisis del proceso de producción de cerveza</w:t>
            </w:r>
          </w:p>
        </w:tc>
        <w:tc>
          <w:tcPr>
            <w:tcW w:w="1800" w:type="dxa"/>
            <w:vAlign w:val="center"/>
          </w:tcPr>
          <w:p w14:paraId="4EDAE9C4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Analista</w:t>
            </w:r>
          </w:p>
        </w:tc>
        <w:tc>
          <w:tcPr>
            <w:tcW w:w="1080" w:type="dxa"/>
            <w:vAlign w:val="center"/>
          </w:tcPr>
          <w:p w14:paraId="3F46F139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01/08/2026</w:t>
            </w:r>
          </w:p>
        </w:tc>
        <w:tc>
          <w:tcPr>
            <w:tcW w:w="1080" w:type="dxa"/>
            <w:vAlign w:val="center"/>
          </w:tcPr>
          <w:p w14:paraId="1FA0FC90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07/08/2026</w:t>
            </w:r>
          </w:p>
        </w:tc>
        <w:tc>
          <w:tcPr>
            <w:tcW w:w="1152" w:type="dxa"/>
            <w:vAlign w:val="center"/>
          </w:tcPr>
          <w:p w14:paraId="7E05E684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Planificada</w:t>
            </w:r>
          </w:p>
        </w:tc>
      </w:tr>
      <w:tr w:rsidR="00135433" w14:paraId="7C59CFEB" w14:textId="77777777">
        <w:trPr>
          <w:jc w:val="center"/>
        </w:trPr>
        <w:tc>
          <w:tcPr>
            <w:tcW w:w="504" w:type="dxa"/>
            <w:vAlign w:val="center"/>
          </w:tcPr>
          <w:p w14:paraId="3C3D6124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3384" w:type="dxa"/>
            <w:vAlign w:val="center"/>
          </w:tcPr>
          <w:p w14:paraId="19C4813D" w14:textId="77777777" w:rsidR="00135433" w:rsidRPr="00397C02" w:rsidRDefault="00AB3DAF">
            <w:pPr>
              <w:rPr>
                <w:rFonts w:hint="eastAsia"/>
                <w:lang w:val="es-MX"/>
              </w:rPr>
            </w:pPr>
            <w:r w:rsidRPr="00397C02">
              <w:rPr>
                <w:sz w:val="17"/>
                <w:lang w:val="es-MX"/>
              </w:rPr>
              <w:t>Modelado de la elaboración de la cerveza</w:t>
            </w:r>
          </w:p>
        </w:tc>
        <w:tc>
          <w:tcPr>
            <w:tcW w:w="1800" w:type="dxa"/>
            <w:vAlign w:val="center"/>
          </w:tcPr>
          <w:p w14:paraId="229ECEDD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Diseñador / Modelador</w:t>
            </w:r>
          </w:p>
        </w:tc>
        <w:tc>
          <w:tcPr>
            <w:tcW w:w="1080" w:type="dxa"/>
            <w:vAlign w:val="center"/>
          </w:tcPr>
          <w:p w14:paraId="4172B59F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08/08/2026</w:t>
            </w:r>
          </w:p>
        </w:tc>
        <w:tc>
          <w:tcPr>
            <w:tcW w:w="1080" w:type="dxa"/>
            <w:vAlign w:val="center"/>
          </w:tcPr>
          <w:p w14:paraId="68AE7D96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15/08/2026</w:t>
            </w:r>
          </w:p>
        </w:tc>
        <w:tc>
          <w:tcPr>
            <w:tcW w:w="1152" w:type="dxa"/>
            <w:vAlign w:val="center"/>
          </w:tcPr>
          <w:p w14:paraId="0914C1C1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Planificada</w:t>
            </w:r>
          </w:p>
        </w:tc>
      </w:tr>
      <w:tr w:rsidR="00135433" w14:paraId="1D3F6143" w14:textId="77777777">
        <w:trPr>
          <w:jc w:val="center"/>
        </w:trPr>
        <w:tc>
          <w:tcPr>
            <w:tcW w:w="504" w:type="dxa"/>
            <w:vAlign w:val="center"/>
          </w:tcPr>
          <w:p w14:paraId="1C8A5D2A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3384" w:type="dxa"/>
            <w:vAlign w:val="center"/>
          </w:tcPr>
          <w:p w14:paraId="0324D23A" w14:textId="77777777" w:rsidR="00135433" w:rsidRPr="00397C02" w:rsidRDefault="00AB3DAF">
            <w:pPr>
              <w:rPr>
                <w:rFonts w:hint="eastAsia"/>
                <w:lang w:val="es-MX"/>
              </w:rPr>
            </w:pPr>
            <w:r w:rsidRPr="00397C02">
              <w:rPr>
                <w:sz w:val="17"/>
                <w:lang w:val="es-MX"/>
              </w:rPr>
              <w:t>Simulación del proceso de producción</w:t>
            </w:r>
          </w:p>
        </w:tc>
        <w:tc>
          <w:tcPr>
            <w:tcW w:w="1800" w:type="dxa"/>
            <w:vAlign w:val="center"/>
          </w:tcPr>
          <w:p w14:paraId="36A1B6DD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Programador</w:t>
            </w:r>
          </w:p>
        </w:tc>
        <w:tc>
          <w:tcPr>
            <w:tcW w:w="1080" w:type="dxa"/>
            <w:vAlign w:val="center"/>
          </w:tcPr>
          <w:p w14:paraId="74F1142D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16/08/2026</w:t>
            </w:r>
          </w:p>
        </w:tc>
        <w:tc>
          <w:tcPr>
            <w:tcW w:w="1080" w:type="dxa"/>
            <w:vAlign w:val="center"/>
          </w:tcPr>
          <w:p w14:paraId="5F9FF5A9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23/08/2026</w:t>
            </w:r>
          </w:p>
        </w:tc>
        <w:tc>
          <w:tcPr>
            <w:tcW w:w="1152" w:type="dxa"/>
            <w:vAlign w:val="center"/>
          </w:tcPr>
          <w:p w14:paraId="16A04337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Planificada</w:t>
            </w:r>
          </w:p>
        </w:tc>
      </w:tr>
      <w:tr w:rsidR="00135433" w14:paraId="4F8E1FD4" w14:textId="77777777">
        <w:trPr>
          <w:jc w:val="center"/>
        </w:trPr>
        <w:tc>
          <w:tcPr>
            <w:tcW w:w="504" w:type="dxa"/>
            <w:vAlign w:val="center"/>
          </w:tcPr>
          <w:p w14:paraId="2382F75F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3384" w:type="dxa"/>
            <w:vAlign w:val="center"/>
          </w:tcPr>
          <w:p w14:paraId="7258BB8B" w14:textId="77777777" w:rsidR="00135433" w:rsidRPr="00397C02" w:rsidRDefault="00AB3DAF">
            <w:pPr>
              <w:rPr>
                <w:rFonts w:hint="eastAsia"/>
                <w:lang w:val="es-MX"/>
              </w:rPr>
            </w:pPr>
            <w:r w:rsidRPr="00397C02">
              <w:rPr>
                <w:sz w:val="17"/>
                <w:lang w:val="es-MX"/>
              </w:rPr>
              <w:t>Simulación de inventario y almacenamiento</w:t>
            </w:r>
          </w:p>
        </w:tc>
        <w:tc>
          <w:tcPr>
            <w:tcW w:w="1800" w:type="dxa"/>
            <w:vAlign w:val="center"/>
          </w:tcPr>
          <w:p w14:paraId="511FC100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Equipo de trabajo</w:t>
            </w:r>
          </w:p>
        </w:tc>
        <w:tc>
          <w:tcPr>
            <w:tcW w:w="1080" w:type="dxa"/>
            <w:vAlign w:val="center"/>
          </w:tcPr>
          <w:p w14:paraId="4A3C006E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24/08/2026</w:t>
            </w:r>
          </w:p>
        </w:tc>
        <w:tc>
          <w:tcPr>
            <w:tcW w:w="1080" w:type="dxa"/>
            <w:vAlign w:val="center"/>
          </w:tcPr>
          <w:p w14:paraId="7AE95738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30/08/2026</w:t>
            </w:r>
          </w:p>
        </w:tc>
        <w:tc>
          <w:tcPr>
            <w:tcW w:w="1152" w:type="dxa"/>
            <w:vAlign w:val="center"/>
          </w:tcPr>
          <w:p w14:paraId="64C408AF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Planificada</w:t>
            </w:r>
          </w:p>
        </w:tc>
      </w:tr>
      <w:tr w:rsidR="00135433" w14:paraId="5FEDCBBA" w14:textId="77777777">
        <w:trPr>
          <w:jc w:val="center"/>
        </w:trPr>
        <w:tc>
          <w:tcPr>
            <w:tcW w:w="504" w:type="dxa"/>
            <w:vAlign w:val="center"/>
          </w:tcPr>
          <w:p w14:paraId="1A67E454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3384" w:type="dxa"/>
            <w:vAlign w:val="center"/>
          </w:tcPr>
          <w:p w14:paraId="1EAF3BF7" w14:textId="77777777" w:rsidR="00135433" w:rsidRPr="00397C02" w:rsidRDefault="00AB3DAF">
            <w:pPr>
              <w:rPr>
                <w:rFonts w:hint="eastAsia"/>
                <w:lang w:val="es-MX"/>
              </w:rPr>
            </w:pPr>
            <w:r w:rsidRPr="00397C02">
              <w:rPr>
                <w:sz w:val="17"/>
                <w:lang w:val="es-MX"/>
              </w:rPr>
              <w:t>Simulación de distribución y ventas</w:t>
            </w:r>
          </w:p>
        </w:tc>
        <w:tc>
          <w:tcPr>
            <w:tcW w:w="1800" w:type="dxa"/>
            <w:vAlign w:val="center"/>
          </w:tcPr>
          <w:p w14:paraId="439C3737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Equipo de trabajo</w:t>
            </w:r>
          </w:p>
        </w:tc>
        <w:tc>
          <w:tcPr>
            <w:tcW w:w="1080" w:type="dxa"/>
            <w:vAlign w:val="center"/>
          </w:tcPr>
          <w:p w14:paraId="5AFF1391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31/08/2026</w:t>
            </w:r>
          </w:p>
        </w:tc>
        <w:tc>
          <w:tcPr>
            <w:tcW w:w="1080" w:type="dxa"/>
            <w:vAlign w:val="center"/>
          </w:tcPr>
          <w:p w14:paraId="069E92AC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07/09/2026</w:t>
            </w:r>
          </w:p>
        </w:tc>
        <w:tc>
          <w:tcPr>
            <w:tcW w:w="1152" w:type="dxa"/>
            <w:vAlign w:val="center"/>
          </w:tcPr>
          <w:p w14:paraId="0C6D80AB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Planificada</w:t>
            </w:r>
          </w:p>
        </w:tc>
      </w:tr>
      <w:tr w:rsidR="00135433" w14:paraId="20D0DE7F" w14:textId="77777777">
        <w:trPr>
          <w:jc w:val="center"/>
        </w:trPr>
        <w:tc>
          <w:tcPr>
            <w:tcW w:w="504" w:type="dxa"/>
            <w:vAlign w:val="center"/>
          </w:tcPr>
          <w:p w14:paraId="40AD93D5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3384" w:type="dxa"/>
            <w:vAlign w:val="center"/>
          </w:tcPr>
          <w:p w14:paraId="5E0D367B" w14:textId="77777777" w:rsidR="00135433" w:rsidRPr="00397C02" w:rsidRDefault="00AB3DAF">
            <w:pPr>
              <w:rPr>
                <w:rFonts w:hint="eastAsia"/>
                <w:lang w:val="es-MX"/>
              </w:rPr>
            </w:pPr>
            <w:r w:rsidRPr="00397C02">
              <w:rPr>
                <w:sz w:val="17"/>
                <w:lang w:val="es-MX"/>
              </w:rPr>
              <w:t>Integración y pruebas de la simulación</w:t>
            </w:r>
          </w:p>
        </w:tc>
        <w:tc>
          <w:tcPr>
            <w:tcW w:w="1800" w:type="dxa"/>
            <w:vAlign w:val="center"/>
          </w:tcPr>
          <w:p w14:paraId="3BF0004C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Equipo de trabajo</w:t>
            </w:r>
          </w:p>
        </w:tc>
        <w:tc>
          <w:tcPr>
            <w:tcW w:w="1080" w:type="dxa"/>
            <w:vAlign w:val="center"/>
          </w:tcPr>
          <w:p w14:paraId="014847DE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08/09/2026</w:t>
            </w:r>
          </w:p>
        </w:tc>
        <w:tc>
          <w:tcPr>
            <w:tcW w:w="1080" w:type="dxa"/>
            <w:vAlign w:val="center"/>
          </w:tcPr>
          <w:p w14:paraId="4CF9C479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15/09/2026</w:t>
            </w:r>
          </w:p>
        </w:tc>
        <w:tc>
          <w:tcPr>
            <w:tcW w:w="1152" w:type="dxa"/>
            <w:vAlign w:val="center"/>
          </w:tcPr>
          <w:p w14:paraId="24F331F9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Planificada</w:t>
            </w:r>
          </w:p>
        </w:tc>
      </w:tr>
      <w:tr w:rsidR="00135433" w14:paraId="4C20553E" w14:textId="77777777">
        <w:trPr>
          <w:jc w:val="center"/>
        </w:trPr>
        <w:tc>
          <w:tcPr>
            <w:tcW w:w="504" w:type="dxa"/>
            <w:vAlign w:val="center"/>
          </w:tcPr>
          <w:p w14:paraId="07F47B18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3384" w:type="dxa"/>
            <w:vAlign w:val="center"/>
          </w:tcPr>
          <w:p w14:paraId="4922E9BC" w14:textId="77777777" w:rsidR="00135433" w:rsidRPr="00397C02" w:rsidRDefault="00AB3DAF">
            <w:pPr>
              <w:rPr>
                <w:rFonts w:hint="eastAsia"/>
                <w:lang w:val="es-MX"/>
              </w:rPr>
            </w:pPr>
            <w:r w:rsidRPr="00397C02">
              <w:rPr>
                <w:sz w:val="17"/>
                <w:lang w:val="es-MX"/>
              </w:rPr>
              <w:t>Análisis de resultados y documentación</w:t>
            </w:r>
          </w:p>
        </w:tc>
        <w:tc>
          <w:tcPr>
            <w:tcW w:w="1800" w:type="dxa"/>
            <w:vAlign w:val="center"/>
          </w:tcPr>
          <w:p w14:paraId="5B6DBCF8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Responsable del proyecto</w:t>
            </w:r>
          </w:p>
        </w:tc>
        <w:tc>
          <w:tcPr>
            <w:tcW w:w="1080" w:type="dxa"/>
            <w:vAlign w:val="center"/>
          </w:tcPr>
          <w:p w14:paraId="1BF7509C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16/09/2026</w:t>
            </w:r>
          </w:p>
        </w:tc>
        <w:tc>
          <w:tcPr>
            <w:tcW w:w="1080" w:type="dxa"/>
            <w:vAlign w:val="center"/>
          </w:tcPr>
          <w:p w14:paraId="79DC3454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22/09/2026</w:t>
            </w:r>
          </w:p>
        </w:tc>
        <w:tc>
          <w:tcPr>
            <w:tcW w:w="1152" w:type="dxa"/>
            <w:vAlign w:val="center"/>
          </w:tcPr>
          <w:p w14:paraId="0FD07B8C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Planificada</w:t>
            </w:r>
          </w:p>
        </w:tc>
      </w:tr>
    </w:tbl>
    <w:p w14:paraId="0F730BE2" w14:textId="77777777" w:rsidR="00135433" w:rsidRDefault="00135433">
      <w:pPr>
        <w:spacing w:after="20"/>
        <w:rPr>
          <w:rFonts w:hint="eastAsia"/>
        </w:rPr>
      </w:pPr>
    </w:p>
    <w:p w14:paraId="4B9BA735" w14:textId="77777777" w:rsidR="00135433" w:rsidRDefault="00AB3DAF">
      <w:pPr>
        <w:spacing w:before="120" w:after="60"/>
        <w:rPr>
          <w:rFonts w:hint="eastAsia"/>
        </w:rPr>
      </w:pPr>
      <w:r>
        <w:rPr>
          <w:rFonts w:ascii="Aptos Display" w:hAnsi="Aptos Display"/>
          <w:b/>
          <w:sz w:val="24"/>
        </w:rPr>
        <w:t>3. Dependencias y actividades clave</w:t>
      </w:r>
    </w:p>
    <w:p w14:paraId="2D6A6862" w14:textId="77777777" w:rsidR="00135433" w:rsidRPr="00397C02" w:rsidRDefault="00AB3DAF">
      <w:pPr>
        <w:spacing w:after="60"/>
        <w:rPr>
          <w:rFonts w:hint="eastAsia"/>
          <w:lang w:val="es-MX"/>
        </w:rPr>
      </w:pPr>
      <w:r w:rsidRPr="00397C02">
        <w:rPr>
          <w:i/>
          <w:sz w:val="17"/>
          <w:lang w:val="es-MX"/>
        </w:rPr>
        <w:t>Se identifican las relaciones entre actividades y se marca cuáles requieren especial atención dentro del proyecto.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3888"/>
        <w:gridCol w:w="1440"/>
      </w:tblGrid>
      <w:tr w:rsidR="00135433" w14:paraId="5BC86BC4" w14:textId="77777777">
        <w:trPr>
          <w:jc w:val="center"/>
        </w:trPr>
        <w:tc>
          <w:tcPr>
            <w:tcW w:w="4032" w:type="dxa"/>
            <w:shd w:val="clear" w:color="auto" w:fill="D9EAF7"/>
            <w:vAlign w:val="center"/>
          </w:tcPr>
          <w:p w14:paraId="6633400E" w14:textId="77777777" w:rsidR="00135433" w:rsidRDefault="00AB3DAF">
            <w:pPr>
              <w:rPr>
                <w:rFonts w:hint="eastAsia"/>
              </w:rPr>
            </w:pPr>
            <w:r>
              <w:rPr>
                <w:b/>
                <w:sz w:val="17"/>
              </w:rPr>
              <w:t>Actividad</w:t>
            </w:r>
          </w:p>
        </w:tc>
        <w:tc>
          <w:tcPr>
            <w:tcW w:w="3888" w:type="dxa"/>
            <w:shd w:val="clear" w:color="auto" w:fill="D9EAF7"/>
            <w:vAlign w:val="center"/>
          </w:tcPr>
          <w:p w14:paraId="572D4BBA" w14:textId="77777777" w:rsidR="00135433" w:rsidRDefault="00AB3DAF">
            <w:pPr>
              <w:rPr>
                <w:rFonts w:hint="eastAsia"/>
              </w:rPr>
            </w:pPr>
            <w:r>
              <w:rPr>
                <w:b/>
                <w:sz w:val="17"/>
              </w:rPr>
              <w:t>Dependencia previa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7FBEF4F6" w14:textId="77777777" w:rsidR="00135433" w:rsidRDefault="00AB3DAF">
            <w:pPr>
              <w:rPr>
                <w:rFonts w:hint="eastAsia"/>
              </w:rPr>
            </w:pPr>
            <w:r>
              <w:rPr>
                <w:b/>
                <w:sz w:val="17"/>
              </w:rPr>
              <w:t>Clasificación</w:t>
            </w:r>
          </w:p>
        </w:tc>
      </w:tr>
      <w:tr w:rsidR="00135433" w14:paraId="5D930484" w14:textId="77777777">
        <w:trPr>
          <w:jc w:val="center"/>
        </w:trPr>
        <w:tc>
          <w:tcPr>
            <w:tcW w:w="4032" w:type="dxa"/>
            <w:vAlign w:val="center"/>
          </w:tcPr>
          <w:p w14:paraId="32DB1559" w14:textId="77777777" w:rsidR="00135433" w:rsidRPr="00397C02" w:rsidRDefault="00AB3DAF">
            <w:pPr>
              <w:rPr>
                <w:rFonts w:hint="eastAsia"/>
                <w:lang w:val="es-MX"/>
              </w:rPr>
            </w:pPr>
            <w:r w:rsidRPr="00397C02">
              <w:rPr>
                <w:sz w:val="17"/>
                <w:lang w:val="es-MX"/>
              </w:rPr>
              <w:t xml:space="preserve">3. Simulación del proceso de </w:t>
            </w:r>
            <w:r w:rsidRPr="00397C02">
              <w:rPr>
                <w:sz w:val="17"/>
                <w:lang w:val="es-MX"/>
              </w:rPr>
              <w:t>producción</w:t>
            </w:r>
          </w:p>
        </w:tc>
        <w:tc>
          <w:tcPr>
            <w:tcW w:w="3888" w:type="dxa"/>
            <w:vAlign w:val="center"/>
          </w:tcPr>
          <w:p w14:paraId="19CEB454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2. Modelado de la elaboración</w:t>
            </w:r>
          </w:p>
        </w:tc>
        <w:tc>
          <w:tcPr>
            <w:tcW w:w="1440" w:type="dxa"/>
            <w:vAlign w:val="center"/>
          </w:tcPr>
          <w:p w14:paraId="29E8A873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Crítica</w:t>
            </w:r>
          </w:p>
        </w:tc>
      </w:tr>
      <w:tr w:rsidR="00135433" w14:paraId="5CA5F9D1" w14:textId="77777777">
        <w:trPr>
          <w:jc w:val="center"/>
        </w:trPr>
        <w:tc>
          <w:tcPr>
            <w:tcW w:w="4032" w:type="dxa"/>
            <w:vAlign w:val="center"/>
          </w:tcPr>
          <w:p w14:paraId="6C211364" w14:textId="77777777" w:rsidR="00135433" w:rsidRPr="00397C02" w:rsidRDefault="00AB3DAF">
            <w:pPr>
              <w:rPr>
                <w:rFonts w:hint="eastAsia"/>
                <w:lang w:val="es-MX"/>
              </w:rPr>
            </w:pPr>
            <w:r w:rsidRPr="00397C02">
              <w:rPr>
                <w:sz w:val="17"/>
                <w:lang w:val="es-MX"/>
              </w:rPr>
              <w:t>2. Modelado de la elaboración de la cerveza</w:t>
            </w:r>
          </w:p>
        </w:tc>
        <w:tc>
          <w:tcPr>
            <w:tcW w:w="3888" w:type="dxa"/>
            <w:vAlign w:val="center"/>
          </w:tcPr>
          <w:p w14:paraId="4BF1E28E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1. Análisis del proceso</w:t>
            </w:r>
          </w:p>
        </w:tc>
        <w:tc>
          <w:tcPr>
            <w:tcW w:w="1440" w:type="dxa"/>
            <w:vAlign w:val="center"/>
          </w:tcPr>
          <w:p w14:paraId="198D4BE9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Crítica</w:t>
            </w:r>
          </w:p>
        </w:tc>
      </w:tr>
      <w:tr w:rsidR="00135433" w14:paraId="05B78456" w14:textId="77777777">
        <w:trPr>
          <w:jc w:val="center"/>
        </w:trPr>
        <w:tc>
          <w:tcPr>
            <w:tcW w:w="4032" w:type="dxa"/>
            <w:vAlign w:val="center"/>
          </w:tcPr>
          <w:p w14:paraId="666DAE66" w14:textId="77777777" w:rsidR="00135433" w:rsidRPr="00397C02" w:rsidRDefault="00AB3DAF">
            <w:pPr>
              <w:rPr>
                <w:rFonts w:hint="eastAsia"/>
                <w:lang w:val="es-MX"/>
              </w:rPr>
            </w:pPr>
            <w:r w:rsidRPr="00397C02">
              <w:rPr>
                <w:sz w:val="17"/>
                <w:lang w:val="es-MX"/>
              </w:rPr>
              <w:t>5. Simulación de distribución y ventas</w:t>
            </w:r>
          </w:p>
        </w:tc>
        <w:tc>
          <w:tcPr>
            <w:tcW w:w="3888" w:type="dxa"/>
            <w:vAlign w:val="center"/>
          </w:tcPr>
          <w:p w14:paraId="18C87957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4. Inventario y almacenamiento</w:t>
            </w:r>
          </w:p>
        </w:tc>
        <w:tc>
          <w:tcPr>
            <w:tcW w:w="1440" w:type="dxa"/>
            <w:vAlign w:val="center"/>
          </w:tcPr>
          <w:p w14:paraId="5DE3C2DD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Crítica</w:t>
            </w:r>
          </w:p>
        </w:tc>
      </w:tr>
      <w:tr w:rsidR="00135433" w14:paraId="38AFC97D" w14:textId="77777777">
        <w:trPr>
          <w:jc w:val="center"/>
        </w:trPr>
        <w:tc>
          <w:tcPr>
            <w:tcW w:w="4032" w:type="dxa"/>
            <w:vAlign w:val="center"/>
          </w:tcPr>
          <w:p w14:paraId="6C5C87DE" w14:textId="77777777" w:rsidR="00135433" w:rsidRPr="00397C02" w:rsidRDefault="00AB3DAF">
            <w:pPr>
              <w:rPr>
                <w:rFonts w:hint="eastAsia"/>
                <w:lang w:val="es-MX"/>
              </w:rPr>
            </w:pPr>
            <w:r w:rsidRPr="00397C02">
              <w:rPr>
                <w:sz w:val="17"/>
                <w:lang w:val="es-MX"/>
              </w:rPr>
              <w:t>4. Simulación de inventario y almacenamiento</w:t>
            </w:r>
          </w:p>
        </w:tc>
        <w:tc>
          <w:tcPr>
            <w:tcW w:w="3888" w:type="dxa"/>
            <w:vAlign w:val="center"/>
          </w:tcPr>
          <w:p w14:paraId="34D54B6E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Simulación de producción</w:t>
            </w:r>
          </w:p>
        </w:tc>
        <w:tc>
          <w:tcPr>
            <w:tcW w:w="1440" w:type="dxa"/>
            <w:vAlign w:val="center"/>
          </w:tcPr>
          <w:p w14:paraId="75BB977F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Crítica</w:t>
            </w:r>
          </w:p>
        </w:tc>
      </w:tr>
      <w:tr w:rsidR="00135433" w14:paraId="029B4BD5" w14:textId="77777777">
        <w:trPr>
          <w:jc w:val="center"/>
        </w:trPr>
        <w:tc>
          <w:tcPr>
            <w:tcW w:w="4032" w:type="dxa"/>
            <w:vAlign w:val="center"/>
          </w:tcPr>
          <w:p w14:paraId="4AD19F0B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6. Integración y pruebas</w:t>
            </w:r>
          </w:p>
        </w:tc>
        <w:tc>
          <w:tcPr>
            <w:tcW w:w="3888" w:type="dxa"/>
            <w:vAlign w:val="center"/>
          </w:tcPr>
          <w:p w14:paraId="66CF52A5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5. Distribución y ventas</w:t>
            </w:r>
          </w:p>
        </w:tc>
        <w:tc>
          <w:tcPr>
            <w:tcW w:w="1440" w:type="dxa"/>
            <w:vAlign w:val="center"/>
          </w:tcPr>
          <w:p w14:paraId="3AA26220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Crítica</w:t>
            </w:r>
          </w:p>
        </w:tc>
      </w:tr>
      <w:tr w:rsidR="00135433" w14:paraId="53194808" w14:textId="77777777">
        <w:trPr>
          <w:jc w:val="center"/>
        </w:trPr>
        <w:tc>
          <w:tcPr>
            <w:tcW w:w="4032" w:type="dxa"/>
            <w:vAlign w:val="center"/>
          </w:tcPr>
          <w:p w14:paraId="1AB8D491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7. Resultados y documentación</w:t>
            </w:r>
          </w:p>
        </w:tc>
        <w:tc>
          <w:tcPr>
            <w:tcW w:w="3888" w:type="dxa"/>
            <w:vAlign w:val="center"/>
          </w:tcPr>
          <w:p w14:paraId="3FBF7C45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6. Integración y pruebas</w:t>
            </w:r>
          </w:p>
        </w:tc>
        <w:tc>
          <w:tcPr>
            <w:tcW w:w="1440" w:type="dxa"/>
            <w:vAlign w:val="center"/>
          </w:tcPr>
          <w:p w14:paraId="300F3963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Importante</w:t>
            </w:r>
          </w:p>
        </w:tc>
      </w:tr>
    </w:tbl>
    <w:p w14:paraId="0BED362C" w14:textId="77777777" w:rsidR="00135433" w:rsidRDefault="00135433">
      <w:pPr>
        <w:spacing w:after="20"/>
        <w:rPr>
          <w:rFonts w:hint="eastAsia"/>
        </w:rPr>
      </w:pPr>
    </w:p>
    <w:p w14:paraId="2643F29A" w14:textId="77777777" w:rsidR="00135433" w:rsidRDefault="00AB3DAF">
      <w:pPr>
        <w:spacing w:before="120" w:after="60"/>
        <w:rPr>
          <w:rFonts w:hint="eastAsia"/>
        </w:rPr>
      </w:pPr>
      <w:r>
        <w:rPr>
          <w:rFonts w:ascii="Aptos Display" w:hAnsi="Aptos Display"/>
          <w:b/>
          <w:sz w:val="24"/>
        </w:rPr>
        <w:t>4. Requisitos y funciones previstas</w:t>
      </w:r>
    </w:p>
    <w:p w14:paraId="17BED5C4" w14:textId="77777777" w:rsidR="00135433" w:rsidRPr="00397C02" w:rsidRDefault="00AB3DAF">
      <w:pPr>
        <w:spacing w:after="60"/>
        <w:rPr>
          <w:rFonts w:hint="eastAsia"/>
          <w:lang w:val="es-MX"/>
        </w:rPr>
      </w:pPr>
      <w:r w:rsidRPr="00397C02">
        <w:rPr>
          <w:i/>
          <w:sz w:val="17"/>
          <w:lang w:val="es-MX"/>
        </w:rPr>
        <w:t xml:space="preserve">Estas funciones representan lo que debe cubrir la solución </w:t>
      </w:r>
      <w:r w:rsidRPr="00397C02">
        <w:rPr>
          <w:i/>
          <w:sz w:val="17"/>
          <w:lang w:val="es-MX"/>
        </w:rPr>
        <w:t>y servirán posteriormente para organizar historias de usuario y trabajo en Jira.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5760"/>
        <w:gridCol w:w="1152"/>
        <w:gridCol w:w="1440"/>
      </w:tblGrid>
      <w:tr w:rsidR="00135433" w14:paraId="1056479E" w14:textId="77777777">
        <w:trPr>
          <w:jc w:val="center"/>
        </w:trPr>
        <w:tc>
          <w:tcPr>
            <w:tcW w:w="576" w:type="dxa"/>
            <w:shd w:val="clear" w:color="auto" w:fill="D9EAF7"/>
            <w:vAlign w:val="center"/>
          </w:tcPr>
          <w:p w14:paraId="0F1B6F30" w14:textId="77777777" w:rsidR="00135433" w:rsidRDefault="00AB3DAF">
            <w:pPr>
              <w:rPr>
                <w:rFonts w:hint="eastAsia"/>
              </w:rPr>
            </w:pPr>
            <w:r>
              <w:rPr>
                <w:b/>
                <w:sz w:val="17"/>
              </w:rPr>
              <w:t>No.</w:t>
            </w:r>
          </w:p>
        </w:tc>
        <w:tc>
          <w:tcPr>
            <w:tcW w:w="5760" w:type="dxa"/>
            <w:shd w:val="clear" w:color="auto" w:fill="D9EAF7"/>
            <w:vAlign w:val="center"/>
          </w:tcPr>
          <w:p w14:paraId="2A8533A5" w14:textId="77777777" w:rsidR="00135433" w:rsidRDefault="00AB3DAF">
            <w:pPr>
              <w:rPr>
                <w:rFonts w:hint="eastAsia"/>
              </w:rPr>
            </w:pPr>
            <w:r>
              <w:rPr>
                <w:b/>
                <w:sz w:val="17"/>
              </w:rPr>
              <w:t>Función / requisito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531B050D" w14:textId="77777777" w:rsidR="00135433" w:rsidRDefault="00AB3DAF">
            <w:pPr>
              <w:rPr>
                <w:rFonts w:hint="eastAsia"/>
              </w:rPr>
            </w:pPr>
            <w:r>
              <w:rPr>
                <w:b/>
                <w:sz w:val="17"/>
              </w:rPr>
              <w:t>Prioridad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E9DA1D5" w14:textId="77777777" w:rsidR="00135433" w:rsidRDefault="00AB3DAF">
            <w:pPr>
              <w:rPr>
                <w:rFonts w:hint="eastAsia"/>
              </w:rPr>
            </w:pPr>
            <w:r>
              <w:rPr>
                <w:b/>
                <w:sz w:val="17"/>
              </w:rPr>
              <w:t>Estado</w:t>
            </w:r>
          </w:p>
        </w:tc>
      </w:tr>
      <w:tr w:rsidR="00135433" w14:paraId="6CAB341C" w14:textId="77777777">
        <w:trPr>
          <w:jc w:val="center"/>
        </w:trPr>
        <w:tc>
          <w:tcPr>
            <w:tcW w:w="576" w:type="dxa"/>
            <w:vAlign w:val="center"/>
          </w:tcPr>
          <w:p w14:paraId="590626B4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5760" w:type="dxa"/>
            <w:vAlign w:val="center"/>
          </w:tcPr>
          <w:p w14:paraId="5C07AAF8" w14:textId="77777777" w:rsidR="00135433" w:rsidRPr="00397C02" w:rsidRDefault="00AB3DAF">
            <w:pPr>
              <w:rPr>
                <w:rFonts w:hint="eastAsia"/>
                <w:lang w:val="es-MX"/>
              </w:rPr>
            </w:pPr>
            <w:r w:rsidRPr="00397C02">
              <w:rPr>
                <w:sz w:val="17"/>
                <w:lang w:val="es-MX"/>
              </w:rPr>
              <w:t>Análisis del proceso de producción</w:t>
            </w:r>
          </w:p>
        </w:tc>
        <w:tc>
          <w:tcPr>
            <w:tcW w:w="1152" w:type="dxa"/>
            <w:vAlign w:val="center"/>
          </w:tcPr>
          <w:p w14:paraId="2D36D54B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Alta</w:t>
            </w:r>
          </w:p>
        </w:tc>
        <w:tc>
          <w:tcPr>
            <w:tcW w:w="1440" w:type="dxa"/>
            <w:vAlign w:val="center"/>
          </w:tcPr>
          <w:p w14:paraId="2BA178FC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Planificado</w:t>
            </w:r>
          </w:p>
        </w:tc>
      </w:tr>
      <w:tr w:rsidR="00135433" w14:paraId="42263E36" w14:textId="77777777">
        <w:trPr>
          <w:jc w:val="center"/>
        </w:trPr>
        <w:tc>
          <w:tcPr>
            <w:tcW w:w="576" w:type="dxa"/>
            <w:vAlign w:val="center"/>
          </w:tcPr>
          <w:p w14:paraId="7EFB0AD5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5760" w:type="dxa"/>
            <w:vAlign w:val="center"/>
          </w:tcPr>
          <w:p w14:paraId="7FDB8689" w14:textId="77777777" w:rsidR="00135433" w:rsidRPr="00397C02" w:rsidRDefault="00AB3DAF">
            <w:pPr>
              <w:rPr>
                <w:rFonts w:hint="eastAsia"/>
                <w:lang w:val="es-MX"/>
              </w:rPr>
            </w:pPr>
            <w:r w:rsidRPr="00397C02">
              <w:rPr>
                <w:sz w:val="17"/>
                <w:lang w:val="es-MX"/>
              </w:rPr>
              <w:t>Modelado de la elaboración de cerveza</w:t>
            </w:r>
          </w:p>
        </w:tc>
        <w:tc>
          <w:tcPr>
            <w:tcW w:w="1152" w:type="dxa"/>
            <w:vAlign w:val="center"/>
          </w:tcPr>
          <w:p w14:paraId="23C52B09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Alta</w:t>
            </w:r>
          </w:p>
        </w:tc>
        <w:tc>
          <w:tcPr>
            <w:tcW w:w="1440" w:type="dxa"/>
            <w:vAlign w:val="center"/>
          </w:tcPr>
          <w:p w14:paraId="5E10B615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Planificado</w:t>
            </w:r>
          </w:p>
        </w:tc>
      </w:tr>
      <w:tr w:rsidR="00135433" w14:paraId="2E6C7329" w14:textId="77777777">
        <w:trPr>
          <w:jc w:val="center"/>
        </w:trPr>
        <w:tc>
          <w:tcPr>
            <w:tcW w:w="576" w:type="dxa"/>
            <w:vAlign w:val="center"/>
          </w:tcPr>
          <w:p w14:paraId="502D7DC0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5760" w:type="dxa"/>
            <w:vAlign w:val="center"/>
          </w:tcPr>
          <w:p w14:paraId="7C3E0A4F" w14:textId="77777777" w:rsidR="00135433" w:rsidRPr="00397C02" w:rsidRDefault="00AB3DAF">
            <w:pPr>
              <w:rPr>
                <w:rFonts w:hint="eastAsia"/>
                <w:lang w:val="es-MX"/>
              </w:rPr>
            </w:pPr>
            <w:r w:rsidRPr="00397C02">
              <w:rPr>
                <w:sz w:val="17"/>
                <w:lang w:val="es-MX"/>
              </w:rPr>
              <w:t>Simulación del proceso de producción</w:t>
            </w:r>
          </w:p>
        </w:tc>
        <w:tc>
          <w:tcPr>
            <w:tcW w:w="1152" w:type="dxa"/>
            <w:vAlign w:val="center"/>
          </w:tcPr>
          <w:p w14:paraId="731E778D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Alta</w:t>
            </w:r>
          </w:p>
        </w:tc>
        <w:tc>
          <w:tcPr>
            <w:tcW w:w="1440" w:type="dxa"/>
            <w:vAlign w:val="center"/>
          </w:tcPr>
          <w:p w14:paraId="72DD49FD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Planificado</w:t>
            </w:r>
          </w:p>
        </w:tc>
      </w:tr>
      <w:tr w:rsidR="00135433" w14:paraId="2841132C" w14:textId="77777777">
        <w:trPr>
          <w:jc w:val="center"/>
        </w:trPr>
        <w:tc>
          <w:tcPr>
            <w:tcW w:w="576" w:type="dxa"/>
            <w:vAlign w:val="center"/>
          </w:tcPr>
          <w:p w14:paraId="118AB64D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5760" w:type="dxa"/>
            <w:vAlign w:val="center"/>
          </w:tcPr>
          <w:p w14:paraId="1180699D" w14:textId="77777777" w:rsidR="00135433" w:rsidRPr="00397C02" w:rsidRDefault="00AB3DAF">
            <w:pPr>
              <w:rPr>
                <w:rFonts w:hint="eastAsia"/>
                <w:lang w:val="es-MX"/>
              </w:rPr>
            </w:pPr>
            <w:r w:rsidRPr="00397C02">
              <w:rPr>
                <w:sz w:val="17"/>
                <w:lang w:val="es-MX"/>
              </w:rPr>
              <w:t>Simulación de inventario y almacenamiento</w:t>
            </w:r>
          </w:p>
        </w:tc>
        <w:tc>
          <w:tcPr>
            <w:tcW w:w="1152" w:type="dxa"/>
            <w:vAlign w:val="center"/>
          </w:tcPr>
          <w:p w14:paraId="06606403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Media</w:t>
            </w:r>
          </w:p>
        </w:tc>
        <w:tc>
          <w:tcPr>
            <w:tcW w:w="1440" w:type="dxa"/>
            <w:vAlign w:val="center"/>
          </w:tcPr>
          <w:p w14:paraId="3AE96E81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Planificado</w:t>
            </w:r>
          </w:p>
        </w:tc>
      </w:tr>
      <w:tr w:rsidR="00135433" w14:paraId="717DF789" w14:textId="77777777">
        <w:trPr>
          <w:jc w:val="center"/>
        </w:trPr>
        <w:tc>
          <w:tcPr>
            <w:tcW w:w="576" w:type="dxa"/>
            <w:vAlign w:val="center"/>
          </w:tcPr>
          <w:p w14:paraId="63893D53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5760" w:type="dxa"/>
            <w:vAlign w:val="center"/>
          </w:tcPr>
          <w:p w14:paraId="230277CA" w14:textId="77777777" w:rsidR="00135433" w:rsidRPr="001A4340" w:rsidRDefault="00AB3DAF">
            <w:pPr>
              <w:rPr>
                <w:rFonts w:hint="eastAsia"/>
                <w:lang w:val="es-MX"/>
              </w:rPr>
            </w:pPr>
            <w:r w:rsidRPr="001A4340">
              <w:rPr>
                <w:sz w:val="17"/>
                <w:lang w:val="es-MX"/>
              </w:rPr>
              <w:t>Simulación de distribución y ventas</w:t>
            </w:r>
          </w:p>
        </w:tc>
        <w:tc>
          <w:tcPr>
            <w:tcW w:w="1152" w:type="dxa"/>
            <w:vAlign w:val="center"/>
          </w:tcPr>
          <w:p w14:paraId="30BA43AB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Media</w:t>
            </w:r>
          </w:p>
        </w:tc>
        <w:tc>
          <w:tcPr>
            <w:tcW w:w="1440" w:type="dxa"/>
            <w:vAlign w:val="center"/>
          </w:tcPr>
          <w:p w14:paraId="74C2D54E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Planificado</w:t>
            </w:r>
          </w:p>
        </w:tc>
      </w:tr>
      <w:tr w:rsidR="00135433" w14:paraId="5A6F2981" w14:textId="77777777">
        <w:trPr>
          <w:jc w:val="center"/>
        </w:trPr>
        <w:tc>
          <w:tcPr>
            <w:tcW w:w="576" w:type="dxa"/>
            <w:vAlign w:val="center"/>
          </w:tcPr>
          <w:p w14:paraId="088E39AF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5760" w:type="dxa"/>
            <w:vAlign w:val="center"/>
          </w:tcPr>
          <w:p w14:paraId="5347AC3D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Integración y pruebas</w:t>
            </w:r>
          </w:p>
        </w:tc>
        <w:tc>
          <w:tcPr>
            <w:tcW w:w="1152" w:type="dxa"/>
            <w:vAlign w:val="center"/>
          </w:tcPr>
          <w:p w14:paraId="7FA78CCD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Alta</w:t>
            </w:r>
          </w:p>
        </w:tc>
        <w:tc>
          <w:tcPr>
            <w:tcW w:w="1440" w:type="dxa"/>
            <w:vAlign w:val="center"/>
          </w:tcPr>
          <w:p w14:paraId="59D1A336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Planificado</w:t>
            </w:r>
          </w:p>
        </w:tc>
      </w:tr>
      <w:tr w:rsidR="00135433" w14:paraId="505E680D" w14:textId="77777777">
        <w:trPr>
          <w:jc w:val="center"/>
        </w:trPr>
        <w:tc>
          <w:tcPr>
            <w:tcW w:w="576" w:type="dxa"/>
            <w:vAlign w:val="center"/>
          </w:tcPr>
          <w:p w14:paraId="7598205D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5760" w:type="dxa"/>
            <w:vAlign w:val="center"/>
          </w:tcPr>
          <w:p w14:paraId="681E7C34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Análisis de resultados</w:t>
            </w:r>
          </w:p>
        </w:tc>
        <w:tc>
          <w:tcPr>
            <w:tcW w:w="1152" w:type="dxa"/>
            <w:vAlign w:val="center"/>
          </w:tcPr>
          <w:p w14:paraId="748FD0CC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Media</w:t>
            </w:r>
          </w:p>
        </w:tc>
        <w:tc>
          <w:tcPr>
            <w:tcW w:w="1440" w:type="dxa"/>
            <w:vAlign w:val="center"/>
          </w:tcPr>
          <w:p w14:paraId="4C4A1041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Planificado</w:t>
            </w:r>
          </w:p>
        </w:tc>
      </w:tr>
      <w:tr w:rsidR="00135433" w14:paraId="20C502B9" w14:textId="77777777">
        <w:trPr>
          <w:jc w:val="center"/>
        </w:trPr>
        <w:tc>
          <w:tcPr>
            <w:tcW w:w="576" w:type="dxa"/>
            <w:vAlign w:val="center"/>
          </w:tcPr>
          <w:p w14:paraId="50CA9DC7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5760" w:type="dxa"/>
            <w:vAlign w:val="center"/>
          </w:tcPr>
          <w:p w14:paraId="0813BA15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Documentación final</w:t>
            </w:r>
          </w:p>
        </w:tc>
        <w:tc>
          <w:tcPr>
            <w:tcW w:w="1152" w:type="dxa"/>
            <w:vAlign w:val="center"/>
          </w:tcPr>
          <w:p w14:paraId="77D6627C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Media</w:t>
            </w:r>
          </w:p>
        </w:tc>
        <w:tc>
          <w:tcPr>
            <w:tcW w:w="1440" w:type="dxa"/>
            <w:vAlign w:val="center"/>
          </w:tcPr>
          <w:p w14:paraId="768D2B5A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Planificado</w:t>
            </w:r>
          </w:p>
        </w:tc>
      </w:tr>
      <w:tr w:rsidR="00135433" w14:paraId="5110B7BD" w14:textId="77777777">
        <w:trPr>
          <w:jc w:val="center"/>
        </w:trPr>
        <w:tc>
          <w:tcPr>
            <w:tcW w:w="576" w:type="dxa"/>
            <w:vAlign w:val="center"/>
          </w:tcPr>
          <w:p w14:paraId="410643C1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9</w:t>
            </w:r>
          </w:p>
        </w:tc>
        <w:tc>
          <w:tcPr>
            <w:tcW w:w="5760" w:type="dxa"/>
            <w:vAlign w:val="center"/>
          </w:tcPr>
          <w:p w14:paraId="28622712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Validación del funcionamiento</w:t>
            </w:r>
          </w:p>
        </w:tc>
        <w:tc>
          <w:tcPr>
            <w:tcW w:w="1152" w:type="dxa"/>
            <w:vAlign w:val="center"/>
          </w:tcPr>
          <w:p w14:paraId="58819CDA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Alta</w:t>
            </w:r>
          </w:p>
        </w:tc>
        <w:tc>
          <w:tcPr>
            <w:tcW w:w="1440" w:type="dxa"/>
            <w:vAlign w:val="center"/>
          </w:tcPr>
          <w:p w14:paraId="7F6B43B0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Planificado</w:t>
            </w:r>
          </w:p>
        </w:tc>
      </w:tr>
      <w:tr w:rsidR="00135433" w14:paraId="189EDFF5" w14:textId="77777777">
        <w:trPr>
          <w:jc w:val="center"/>
        </w:trPr>
        <w:tc>
          <w:tcPr>
            <w:tcW w:w="576" w:type="dxa"/>
            <w:vAlign w:val="center"/>
          </w:tcPr>
          <w:p w14:paraId="0965B0CB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10</w:t>
            </w:r>
          </w:p>
        </w:tc>
        <w:tc>
          <w:tcPr>
            <w:tcW w:w="5760" w:type="dxa"/>
            <w:vAlign w:val="center"/>
          </w:tcPr>
          <w:p w14:paraId="1D3C1B23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Presentación de resultados</w:t>
            </w:r>
          </w:p>
        </w:tc>
        <w:tc>
          <w:tcPr>
            <w:tcW w:w="1152" w:type="dxa"/>
            <w:vAlign w:val="center"/>
          </w:tcPr>
          <w:p w14:paraId="25E9DAD1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Media</w:t>
            </w:r>
          </w:p>
        </w:tc>
        <w:tc>
          <w:tcPr>
            <w:tcW w:w="1440" w:type="dxa"/>
            <w:vAlign w:val="center"/>
          </w:tcPr>
          <w:p w14:paraId="177C5A3F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Planificado</w:t>
            </w:r>
          </w:p>
        </w:tc>
      </w:tr>
    </w:tbl>
    <w:p w14:paraId="22026EE8" w14:textId="4612407C" w:rsidR="00135433" w:rsidRDefault="00135433">
      <w:pPr>
        <w:spacing w:after="20"/>
      </w:pPr>
    </w:p>
    <w:p w14:paraId="4540A299" w14:textId="5BAAA158" w:rsidR="001A4340" w:rsidRDefault="001A4340">
      <w:pPr>
        <w:spacing w:after="20"/>
      </w:pPr>
    </w:p>
    <w:p w14:paraId="3BFC9E09" w14:textId="77777777" w:rsidR="001A4340" w:rsidRDefault="001A4340">
      <w:pPr>
        <w:spacing w:after="20"/>
        <w:rPr>
          <w:rFonts w:hint="eastAsia"/>
        </w:rPr>
      </w:pPr>
    </w:p>
    <w:p w14:paraId="526576E6" w14:textId="77777777" w:rsidR="00135433" w:rsidRDefault="00AB3DAF">
      <w:pPr>
        <w:spacing w:before="120" w:after="60"/>
        <w:rPr>
          <w:rFonts w:hint="eastAsia"/>
        </w:rPr>
      </w:pPr>
      <w:r>
        <w:rPr>
          <w:rFonts w:ascii="Aptos Display" w:hAnsi="Aptos Display"/>
          <w:b/>
          <w:sz w:val="24"/>
        </w:rPr>
        <w:lastRenderedPageBreak/>
        <w:t>5. Recursos y costos estimados</w:t>
      </w:r>
    </w:p>
    <w:p w14:paraId="198F2D60" w14:textId="77777777" w:rsidR="00135433" w:rsidRPr="001A4340" w:rsidRDefault="00AB3DAF">
      <w:pPr>
        <w:spacing w:after="60"/>
        <w:rPr>
          <w:rFonts w:hint="eastAsia"/>
          <w:lang w:val="es-MX"/>
        </w:rPr>
      </w:pPr>
      <w:r w:rsidRPr="001A4340">
        <w:rPr>
          <w:i/>
          <w:sz w:val="17"/>
          <w:lang w:val="es-MX"/>
        </w:rPr>
        <w:t xml:space="preserve">Se registran los recursos humanos involucrados y su función. Los </w:t>
      </w:r>
      <w:r w:rsidRPr="001A4340">
        <w:rPr>
          <w:i/>
          <w:sz w:val="17"/>
          <w:lang w:val="es-MX"/>
        </w:rPr>
        <w:t>costos permanecen pendientes porque no se cuenta con un monto definido.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3528"/>
        <w:gridCol w:w="1440"/>
        <w:gridCol w:w="1440"/>
      </w:tblGrid>
      <w:tr w:rsidR="00135433" w14:paraId="6695F308" w14:textId="77777777">
        <w:trPr>
          <w:jc w:val="center"/>
        </w:trPr>
        <w:tc>
          <w:tcPr>
            <w:tcW w:w="2088" w:type="dxa"/>
            <w:shd w:val="clear" w:color="auto" w:fill="D9EAF7"/>
            <w:vAlign w:val="center"/>
          </w:tcPr>
          <w:p w14:paraId="24CC6ADB" w14:textId="77777777" w:rsidR="00135433" w:rsidRDefault="00AB3DAF">
            <w:pPr>
              <w:rPr>
                <w:rFonts w:hint="eastAsia"/>
              </w:rPr>
            </w:pPr>
            <w:r>
              <w:rPr>
                <w:b/>
                <w:sz w:val="17"/>
              </w:rPr>
              <w:t>Recurso / persona</w:t>
            </w:r>
          </w:p>
        </w:tc>
        <w:tc>
          <w:tcPr>
            <w:tcW w:w="3528" w:type="dxa"/>
            <w:shd w:val="clear" w:color="auto" w:fill="D9EAF7"/>
            <w:vAlign w:val="center"/>
          </w:tcPr>
          <w:p w14:paraId="512C2920" w14:textId="77777777" w:rsidR="00135433" w:rsidRDefault="00AB3DAF">
            <w:pPr>
              <w:rPr>
                <w:rFonts w:hint="eastAsia"/>
              </w:rPr>
            </w:pPr>
            <w:r>
              <w:rPr>
                <w:b/>
                <w:sz w:val="17"/>
              </w:rPr>
              <w:t>Función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6329B1A" w14:textId="77777777" w:rsidR="00135433" w:rsidRDefault="00AB3DAF">
            <w:pPr>
              <w:rPr>
                <w:rFonts w:hint="eastAsia"/>
              </w:rPr>
            </w:pPr>
            <w:r>
              <w:rPr>
                <w:b/>
                <w:sz w:val="17"/>
              </w:rPr>
              <w:t>Actividad(es)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7E74EC30" w14:textId="77777777" w:rsidR="00135433" w:rsidRDefault="00AB3DAF">
            <w:pPr>
              <w:rPr>
                <w:rFonts w:hint="eastAsia"/>
              </w:rPr>
            </w:pPr>
            <w:r>
              <w:rPr>
                <w:b/>
                <w:sz w:val="17"/>
              </w:rPr>
              <w:t>Costo</w:t>
            </w:r>
          </w:p>
        </w:tc>
      </w:tr>
      <w:tr w:rsidR="00135433" w14:paraId="7D890E76" w14:textId="77777777">
        <w:trPr>
          <w:jc w:val="center"/>
        </w:trPr>
        <w:tc>
          <w:tcPr>
            <w:tcW w:w="2088" w:type="dxa"/>
            <w:vAlign w:val="center"/>
          </w:tcPr>
          <w:p w14:paraId="21997504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Analista</w:t>
            </w:r>
          </w:p>
        </w:tc>
        <w:tc>
          <w:tcPr>
            <w:tcW w:w="3528" w:type="dxa"/>
            <w:vAlign w:val="center"/>
          </w:tcPr>
          <w:p w14:paraId="172ADEA4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Análisis del proceso</w:t>
            </w:r>
          </w:p>
        </w:tc>
        <w:tc>
          <w:tcPr>
            <w:tcW w:w="1440" w:type="dxa"/>
            <w:vAlign w:val="center"/>
          </w:tcPr>
          <w:p w14:paraId="62ABF84B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440" w:type="dxa"/>
            <w:vAlign w:val="center"/>
          </w:tcPr>
          <w:p w14:paraId="7A61305B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Pendiente</w:t>
            </w:r>
          </w:p>
        </w:tc>
      </w:tr>
      <w:tr w:rsidR="00135433" w14:paraId="4A4E6B98" w14:textId="77777777">
        <w:trPr>
          <w:jc w:val="center"/>
        </w:trPr>
        <w:tc>
          <w:tcPr>
            <w:tcW w:w="2088" w:type="dxa"/>
            <w:vAlign w:val="center"/>
          </w:tcPr>
          <w:p w14:paraId="0DFCCB5E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Diseñador / Modelador</w:t>
            </w:r>
          </w:p>
        </w:tc>
        <w:tc>
          <w:tcPr>
            <w:tcW w:w="3528" w:type="dxa"/>
            <w:vAlign w:val="center"/>
          </w:tcPr>
          <w:p w14:paraId="36128A6C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Diseño y modelado</w:t>
            </w:r>
          </w:p>
        </w:tc>
        <w:tc>
          <w:tcPr>
            <w:tcW w:w="1440" w:type="dxa"/>
            <w:vAlign w:val="center"/>
          </w:tcPr>
          <w:p w14:paraId="005530B2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1440" w:type="dxa"/>
            <w:vAlign w:val="center"/>
          </w:tcPr>
          <w:p w14:paraId="5F39DFE0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Pendiente</w:t>
            </w:r>
          </w:p>
        </w:tc>
      </w:tr>
      <w:tr w:rsidR="00135433" w14:paraId="33F0C30C" w14:textId="77777777">
        <w:trPr>
          <w:jc w:val="center"/>
        </w:trPr>
        <w:tc>
          <w:tcPr>
            <w:tcW w:w="2088" w:type="dxa"/>
            <w:vAlign w:val="center"/>
          </w:tcPr>
          <w:p w14:paraId="3D827891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Programador</w:t>
            </w:r>
          </w:p>
        </w:tc>
        <w:tc>
          <w:tcPr>
            <w:tcW w:w="3528" w:type="dxa"/>
            <w:vAlign w:val="center"/>
          </w:tcPr>
          <w:p w14:paraId="51581E0E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 xml:space="preserve">Programación de la </w:t>
            </w:r>
            <w:r>
              <w:rPr>
                <w:sz w:val="17"/>
              </w:rPr>
              <w:t>simulación</w:t>
            </w:r>
          </w:p>
        </w:tc>
        <w:tc>
          <w:tcPr>
            <w:tcW w:w="1440" w:type="dxa"/>
            <w:vAlign w:val="center"/>
          </w:tcPr>
          <w:p w14:paraId="3C85CE96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1440" w:type="dxa"/>
            <w:vAlign w:val="center"/>
          </w:tcPr>
          <w:p w14:paraId="74531F9D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Pendiente</w:t>
            </w:r>
          </w:p>
        </w:tc>
      </w:tr>
      <w:tr w:rsidR="00135433" w14:paraId="1A89BBD5" w14:textId="77777777">
        <w:trPr>
          <w:jc w:val="center"/>
        </w:trPr>
        <w:tc>
          <w:tcPr>
            <w:tcW w:w="2088" w:type="dxa"/>
            <w:vAlign w:val="center"/>
          </w:tcPr>
          <w:p w14:paraId="36776453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Equipo de trabajo</w:t>
            </w:r>
          </w:p>
        </w:tc>
        <w:tc>
          <w:tcPr>
            <w:tcW w:w="3528" w:type="dxa"/>
            <w:vAlign w:val="center"/>
          </w:tcPr>
          <w:p w14:paraId="1D508A23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Integración, pruebas y simulación</w:t>
            </w:r>
          </w:p>
        </w:tc>
        <w:tc>
          <w:tcPr>
            <w:tcW w:w="1440" w:type="dxa"/>
            <w:vAlign w:val="center"/>
          </w:tcPr>
          <w:p w14:paraId="35D02D38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4, 5 y 6</w:t>
            </w:r>
          </w:p>
        </w:tc>
        <w:tc>
          <w:tcPr>
            <w:tcW w:w="1440" w:type="dxa"/>
            <w:vAlign w:val="center"/>
          </w:tcPr>
          <w:p w14:paraId="0E638248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Pendiente</w:t>
            </w:r>
          </w:p>
        </w:tc>
      </w:tr>
      <w:tr w:rsidR="00135433" w14:paraId="5A3090BE" w14:textId="77777777">
        <w:trPr>
          <w:jc w:val="center"/>
        </w:trPr>
        <w:tc>
          <w:tcPr>
            <w:tcW w:w="2088" w:type="dxa"/>
            <w:vAlign w:val="center"/>
          </w:tcPr>
          <w:p w14:paraId="30F78C48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Responsable del proyecto</w:t>
            </w:r>
          </w:p>
        </w:tc>
        <w:tc>
          <w:tcPr>
            <w:tcW w:w="3528" w:type="dxa"/>
            <w:vAlign w:val="center"/>
          </w:tcPr>
          <w:p w14:paraId="23CD7EF3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Resultados y documentación</w:t>
            </w:r>
          </w:p>
        </w:tc>
        <w:tc>
          <w:tcPr>
            <w:tcW w:w="1440" w:type="dxa"/>
            <w:vAlign w:val="center"/>
          </w:tcPr>
          <w:p w14:paraId="1D8BED1F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1440" w:type="dxa"/>
            <w:vAlign w:val="center"/>
          </w:tcPr>
          <w:p w14:paraId="1C14849F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Pendiente</w:t>
            </w:r>
          </w:p>
        </w:tc>
      </w:tr>
    </w:tbl>
    <w:p w14:paraId="142D9FB8" w14:textId="77777777" w:rsidR="00135433" w:rsidRDefault="00135433">
      <w:pPr>
        <w:spacing w:after="20"/>
        <w:rPr>
          <w:rFonts w:hint="eastAsia"/>
        </w:rPr>
      </w:pPr>
    </w:p>
    <w:p w14:paraId="35550F64" w14:textId="77777777" w:rsidR="00135433" w:rsidRDefault="00AB3DAF">
      <w:pPr>
        <w:spacing w:before="120" w:after="60"/>
        <w:rPr>
          <w:rFonts w:hint="eastAsia"/>
        </w:rPr>
      </w:pPr>
      <w:r>
        <w:rPr>
          <w:rFonts w:ascii="Aptos Display" w:hAnsi="Aptos Display"/>
          <w:b/>
          <w:sz w:val="24"/>
        </w:rPr>
        <w:t>6. Riesgos, problemas y posibles retrasos</w:t>
      </w:r>
    </w:p>
    <w:p w14:paraId="1B3C35FD" w14:textId="77777777" w:rsidR="00135433" w:rsidRPr="001A4340" w:rsidRDefault="00AB3DAF">
      <w:pPr>
        <w:spacing w:after="60"/>
        <w:rPr>
          <w:rFonts w:hint="eastAsia"/>
          <w:lang w:val="es-MX"/>
        </w:rPr>
      </w:pPr>
      <w:r w:rsidRPr="001A4340">
        <w:rPr>
          <w:i/>
          <w:sz w:val="17"/>
          <w:lang w:val="es-MX"/>
        </w:rPr>
        <w:t xml:space="preserve">Se describen las situaciones </w:t>
      </w:r>
      <w:r w:rsidRPr="001A4340">
        <w:rPr>
          <w:i/>
          <w:sz w:val="17"/>
          <w:lang w:val="es-MX"/>
        </w:rPr>
        <w:t>identificadas, su posible efecto y la acción prevista para atenderlas.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2952"/>
        <w:gridCol w:w="3312"/>
      </w:tblGrid>
      <w:tr w:rsidR="00135433" w14:paraId="4007D936" w14:textId="77777777">
        <w:trPr>
          <w:jc w:val="center"/>
        </w:trPr>
        <w:tc>
          <w:tcPr>
            <w:tcW w:w="3240" w:type="dxa"/>
            <w:shd w:val="clear" w:color="auto" w:fill="D9EAF7"/>
            <w:vAlign w:val="center"/>
          </w:tcPr>
          <w:p w14:paraId="6FEFE966" w14:textId="77777777" w:rsidR="00135433" w:rsidRDefault="00AB3DAF">
            <w:pPr>
              <w:rPr>
                <w:rFonts w:hint="eastAsia"/>
              </w:rPr>
            </w:pPr>
            <w:r>
              <w:rPr>
                <w:b/>
                <w:sz w:val="17"/>
              </w:rPr>
              <w:t>Situación</w:t>
            </w:r>
          </w:p>
        </w:tc>
        <w:tc>
          <w:tcPr>
            <w:tcW w:w="2952" w:type="dxa"/>
            <w:shd w:val="clear" w:color="auto" w:fill="D9EAF7"/>
            <w:vAlign w:val="center"/>
          </w:tcPr>
          <w:p w14:paraId="61D9DAA0" w14:textId="77777777" w:rsidR="00135433" w:rsidRDefault="00AB3DAF">
            <w:pPr>
              <w:rPr>
                <w:rFonts w:hint="eastAsia"/>
              </w:rPr>
            </w:pPr>
            <w:r>
              <w:rPr>
                <w:b/>
                <w:sz w:val="17"/>
              </w:rPr>
              <w:t>Posible impacto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DA50D9A" w14:textId="77777777" w:rsidR="00135433" w:rsidRDefault="00AB3DAF">
            <w:pPr>
              <w:rPr>
                <w:rFonts w:hint="eastAsia"/>
              </w:rPr>
            </w:pPr>
            <w:r>
              <w:rPr>
                <w:b/>
                <w:sz w:val="17"/>
              </w:rPr>
              <w:t>Acción de atención</w:t>
            </w:r>
          </w:p>
        </w:tc>
      </w:tr>
      <w:tr w:rsidR="00135433" w:rsidRPr="001A4340" w14:paraId="7D248720" w14:textId="77777777">
        <w:trPr>
          <w:jc w:val="center"/>
        </w:trPr>
        <w:tc>
          <w:tcPr>
            <w:tcW w:w="3240" w:type="dxa"/>
            <w:vAlign w:val="center"/>
          </w:tcPr>
          <w:p w14:paraId="0824C7A9" w14:textId="77777777" w:rsidR="00135433" w:rsidRPr="001A4340" w:rsidRDefault="00AB3DAF">
            <w:pPr>
              <w:rPr>
                <w:rFonts w:hint="eastAsia"/>
                <w:lang w:val="es-MX"/>
              </w:rPr>
            </w:pPr>
            <w:r w:rsidRPr="001A4340">
              <w:rPr>
                <w:sz w:val="17"/>
                <w:lang w:val="es-MX"/>
              </w:rPr>
              <w:t>Retraso o ajustes en el modelo de simulación</w:t>
            </w:r>
          </w:p>
        </w:tc>
        <w:tc>
          <w:tcPr>
            <w:tcW w:w="2952" w:type="dxa"/>
            <w:vAlign w:val="center"/>
          </w:tcPr>
          <w:p w14:paraId="060C461C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Puede desplazar actividades posteriores</w:t>
            </w:r>
          </w:p>
        </w:tc>
        <w:tc>
          <w:tcPr>
            <w:tcW w:w="3312" w:type="dxa"/>
            <w:vAlign w:val="center"/>
          </w:tcPr>
          <w:p w14:paraId="1FEA5DFD" w14:textId="77777777" w:rsidR="00135433" w:rsidRPr="001A4340" w:rsidRDefault="00AB3DAF">
            <w:pPr>
              <w:rPr>
                <w:rFonts w:hint="eastAsia"/>
                <w:lang w:val="es-MX"/>
              </w:rPr>
            </w:pPr>
            <w:r w:rsidRPr="001A4340">
              <w:rPr>
                <w:sz w:val="17"/>
                <w:lang w:val="es-MX"/>
              </w:rPr>
              <w:t xml:space="preserve">Revisar y ajustar la actividad antes de </w:t>
            </w:r>
            <w:r w:rsidRPr="001A4340">
              <w:rPr>
                <w:sz w:val="17"/>
                <w:lang w:val="es-MX"/>
              </w:rPr>
              <w:t>continuar.</w:t>
            </w:r>
          </w:p>
        </w:tc>
      </w:tr>
      <w:tr w:rsidR="00135433" w:rsidRPr="001A4340" w14:paraId="74F6A888" w14:textId="77777777">
        <w:trPr>
          <w:jc w:val="center"/>
        </w:trPr>
        <w:tc>
          <w:tcPr>
            <w:tcW w:w="3240" w:type="dxa"/>
            <w:vAlign w:val="center"/>
          </w:tcPr>
          <w:p w14:paraId="7D60DD1E" w14:textId="77777777" w:rsidR="00135433" w:rsidRPr="001A4340" w:rsidRDefault="00AB3DAF">
            <w:pPr>
              <w:rPr>
                <w:rFonts w:hint="eastAsia"/>
                <w:lang w:val="es-MX"/>
              </w:rPr>
            </w:pPr>
            <w:r w:rsidRPr="001A4340">
              <w:rPr>
                <w:sz w:val="17"/>
                <w:lang w:val="es-MX"/>
              </w:rPr>
              <w:t>Cambios en el alcance del proyecto</w:t>
            </w:r>
          </w:p>
        </w:tc>
        <w:tc>
          <w:tcPr>
            <w:tcW w:w="2952" w:type="dxa"/>
            <w:vAlign w:val="center"/>
          </w:tcPr>
          <w:p w14:paraId="080FC9E7" w14:textId="77777777" w:rsidR="00135433" w:rsidRPr="001A4340" w:rsidRDefault="00AB3DAF">
            <w:pPr>
              <w:rPr>
                <w:rFonts w:hint="eastAsia"/>
                <w:lang w:val="es-MX"/>
              </w:rPr>
            </w:pPr>
            <w:r w:rsidRPr="001A4340">
              <w:rPr>
                <w:sz w:val="17"/>
                <w:lang w:val="es-MX"/>
              </w:rPr>
              <w:t>Puede modificar tiempo y actividades</w:t>
            </w:r>
          </w:p>
        </w:tc>
        <w:tc>
          <w:tcPr>
            <w:tcW w:w="3312" w:type="dxa"/>
            <w:vAlign w:val="center"/>
          </w:tcPr>
          <w:p w14:paraId="60C15C16" w14:textId="77777777" w:rsidR="00135433" w:rsidRPr="001A4340" w:rsidRDefault="00AB3DAF">
            <w:pPr>
              <w:rPr>
                <w:rFonts w:hint="eastAsia"/>
                <w:lang w:val="es-MX"/>
              </w:rPr>
            </w:pPr>
            <w:r w:rsidRPr="001A4340">
              <w:rPr>
                <w:sz w:val="17"/>
                <w:lang w:val="es-MX"/>
              </w:rPr>
              <w:t>Registrar el cambio mediante el formato de control de cambios.</w:t>
            </w:r>
          </w:p>
        </w:tc>
      </w:tr>
      <w:tr w:rsidR="00135433" w14:paraId="3613634A" w14:textId="77777777">
        <w:trPr>
          <w:jc w:val="center"/>
        </w:trPr>
        <w:tc>
          <w:tcPr>
            <w:tcW w:w="3240" w:type="dxa"/>
            <w:vAlign w:val="center"/>
          </w:tcPr>
          <w:p w14:paraId="35AC62DE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Errores en la simulación</w:t>
            </w:r>
          </w:p>
        </w:tc>
        <w:tc>
          <w:tcPr>
            <w:tcW w:w="2952" w:type="dxa"/>
            <w:vAlign w:val="center"/>
          </w:tcPr>
          <w:p w14:paraId="3159A30F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Puede afectar los resultados</w:t>
            </w:r>
          </w:p>
        </w:tc>
        <w:tc>
          <w:tcPr>
            <w:tcW w:w="3312" w:type="dxa"/>
            <w:vAlign w:val="center"/>
          </w:tcPr>
          <w:p w14:paraId="56D14A11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Realizar pruebas y validaciones.</w:t>
            </w:r>
          </w:p>
        </w:tc>
      </w:tr>
      <w:tr w:rsidR="00135433" w14:paraId="573DF047" w14:textId="77777777">
        <w:trPr>
          <w:jc w:val="center"/>
        </w:trPr>
        <w:tc>
          <w:tcPr>
            <w:tcW w:w="3240" w:type="dxa"/>
            <w:vAlign w:val="center"/>
          </w:tcPr>
          <w:p w14:paraId="20D4E40D" w14:textId="77777777" w:rsidR="00135433" w:rsidRPr="001A4340" w:rsidRDefault="00AB3DAF">
            <w:pPr>
              <w:rPr>
                <w:rFonts w:hint="eastAsia"/>
                <w:lang w:val="es-MX"/>
              </w:rPr>
            </w:pPr>
            <w:r w:rsidRPr="001A4340">
              <w:rPr>
                <w:sz w:val="17"/>
                <w:lang w:val="es-MX"/>
              </w:rPr>
              <w:t xml:space="preserve">Pérdida o </w:t>
            </w:r>
            <w:r w:rsidRPr="001A4340">
              <w:rPr>
                <w:sz w:val="17"/>
                <w:lang w:val="es-MX"/>
              </w:rPr>
              <w:t>modificación de archivos</w:t>
            </w:r>
          </w:p>
        </w:tc>
        <w:tc>
          <w:tcPr>
            <w:tcW w:w="2952" w:type="dxa"/>
            <w:vAlign w:val="center"/>
          </w:tcPr>
          <w:p w14:paraId="223D9C38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Puede generar retrabajo</w:t>
            </w:r>
          </w:p>
        </w:tc>
        <w:tc>
          <w:tcPr>
            <w:tcW w:w="3312" w:type="dxa"/>
            <w:vAlign w:val="center"/>
          </w:tcPr>
          <w:p w14:paraId="309ECD7D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Mantener respaldos del proyecto.</w:t>
            </w:r>
          </w:p>
        </w:tc>
      </w:tr>
    </w:tbl>
    <w:p w14:paraId="7E37B2A6" w14:textId="77777777" w:rsidR="00135433" w:rsidRDefault="00135433">
      <w:pPr>
        <w:spacing w:after="20"/>
        <w:rPr>
          <w:rFonts w:hint="eastAsia"/>
        </w:rPr>
      </w:pPr>
    </w:p>
    <w:p w14:paraId="39CD88DC" w14:textId="77777777" w:rsidR="00135433" w:rsidRDefault="00AB3DAF">
      <w:pPr>
        <w:spacing w:before="120" w:after="60"/>
        <w:rPr>
          <w:rFonts w:hint="eastAsia"/>
        </w:rPr>
      </w:pPr>
      <w:r>
        <w:rPr>
          <w:rFonts w:ascii="Aptos Display" w:hAnsi="Aptos Display"/>
          <w:b/>
          <w:sz w:val="24"/>
        </w:rPr>
        <w:t>7. Control de cambios</w:t>
      </w:r>
    </w:p>
    <w:p w14:paraId="1D0831D2" w14:textId="77777777" w:rsidR="00135433" w:rsidRPr="001A4340" w:rsidRDefault="00AB3DAF">
      <w:pPr>
        <w:spacing w:after="60"/>
        <w:rPr>
          <w:rFonts w:hint="eastAsia"/>
          <w:lang w:val="es-MX"/>
        </w:rPr>
      </w:pPr>
      <w:r w:rsidRPr="001A4340">
        <w:rPr>
          <w:i/>
          <w:sz w:val="17"/>
          <w:lang w:val="es-MX"/>
        </w:rPr>
        <w:t>Se registran los ajustes identificados en la planificación, junto con su motivo, actividad afectada y consecuencia.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2304"/>
        <w:gridCol w:w="2448"/>
        <w:gridCol w:w="2016"/>
      </w:tblGrid>
      <w:tr w:rsidR="00135433" w14:paraId="139CAE32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5E6C0D38" w14:textId="77777777" w:rsidR="00135433" w:rsidRDefault="00AB3DAF">
            <w:pPr>
              <w:rPr>
                <w:rFonts w:hint="eastAsia"/>
              </w:rPr>
            </w:pPr>
            <w:r>
              <w:rPr>
                <w:b/>
                <w:sz w:val="17"/>
              </w:rPr>
              <w:t>Cambio registrado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72440591" w14:textId="77777777" w:rsidR="00135433" w:rsidRDefault="00AB3DAF">
            <w:pPr>
              <w:rPr>
                <w:rFonts w:hint="eastAsia"/>
              </w:rPr>
            </w:pPr>
            <w:r>
              <w:rPr>
                <w:b/>
                <w:sz w:val="17"/>
              </w:rPr>
              <w:t>Motivo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36967EEB" w14:textId="77777777" w:rsidR="00135433" w:rsidRDefault="00AB3DAF">
            <w:pPr>
              <w:rPr>
                <w:rFonts w:hint="eastAsia"/>
              </w:rPr>
            </w:pPr>
            <w:r>
              <w:rPr>
                <w:b/>
                <w:sz w:val="17"/>
              </w:rPr>
              <w:t>Actividad afectada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468FBEEF" w14:textId="77777777" w:rsidR="00135433" w:rsidRDefault="00AB3DAF">
            <w:pPr>
              <w:rPr>
                <w:rFonts w:hint="eastAsia"/>
              </w:rPr>
            </w:pPr>
            <w:r>
              <w:rPr>
                <w:b/>
                <w:sz w:val="17"/>
              </w:rPr>
              <w:t>Impacto</w:t>
            </w:r>
          </w:p>
        </w:tc>
      </w:tr>
      <w:tr w:rsidR="00135433" w:rsidRPr="001A4340" w14:paraId="7F85BA79" w14:textId="77777777">
        <w:trPr>
          <w:jc w:val="center"/>
        </w:trPr>
        <w:tc>
          <w:tcPr>
            <w:tcW w:w="3312" w:type="dxa"/>
            <w:vAlign w:val="center"/>
          </w:tcPr>
          <w:p w14:paraId="7CD35FB2" w14:textId="77777777" w:rsidR="00135433" w:rsidRPr="001A4340" w:rsidRDefault="00AB3DAF">
            <w:pPr>
              <w:rPr>
                <w:rFonts w:hint="eastAsia"/>
                <w:lang w:val="es-MX"/>
              </w:rPr>
            </w:pPr>
            <w:r w:rsidRPr="001A4340">
              <w:rPr>
                <w:sz w:val="17"/>
                <w:lang w:val="es-MX"/>
              </w:rPr>
              <w:t>CR-2026-001 — Ampliación de duración para realizar ajustes al modelo</w:t>
            </w:r>
          </w:p>
        </w:tc>
        <w:tc>
          <w:tcPr>
            <w:tcW w:w="2304" w:type="dxa"/>
            <w:vAlign w:val="center"/>
          </w:tcPr>
          <w:p w14:paraId="540B1DF5" w14:textId="77777777" w:rsidR="00135433" w:rsidRPr="001A4340" w:rsidRDefault="00AB3DAF">
            <w:pPr>
              <w:rPr>
                <w:rFonts w:hint="eastAsia"/>
                <w:lang w:val="es-MX"/>
              </w:rPr>
            </w:pPr>
            <w:r w:rsidRPr="001A4340">
              <w:rPr>
                <w:sz w:val="17"/>
                <w:lang w:val="es-MX"/>
              </w:rPr>
              <w:t>Se requieren ajustes en el modelo</w:t>
            </w:r>
          </w:p>
        </w:tc>
        <w:tc>
          <w:tcPr>
            <w:tcW w:w="2448" w:type="dxa"/>
            <w:vAlign w:val="center"/>
          </w:tcPr>
          <w:p w14:paraId="4989283B" w14:textId="77777777" w:rsidR="00135433" w:rsidRPr="001A4340" w:rsidRDefault="00AB3DAF">
            <w:pPr>
              <w:rPr>
                <w:rFonts w:hint="eastAsia"/>
                <w:lang w:val="es-MX"/>
              </w:rPr>
            </w:pPr>
            <w:r w:rsidRPr="001A4340">
              <w:rPr>
                <w:sz w:val="17"/>
                <w:lang w:val="es-MX"/>
              </w:rPr>
              <w:t>3. Simulación del proceso de producción</w:t>
            </w:r>
          </w:p>
        </w:tc>
        <w:tc>
          <w:tcPr>
            <w:tcW w:w="2016" w:type="dxa"/>
            <w:vAlign w:val="center"/>
          </w:tcPr>
          <w:p w14:paraId="2DD92C50" w14:textId="77777777" w:rsidR="00135433" w:rsidRPr="001A4340" w:rsidRDefault="00AB3DAF">
            <w:pPr>
              <w:rPr>
                <w:rFonts w:hint="eastAsia"/>
                <w:lang w:val="es-MX"/>
              </w:rPr>
            </w:pPr>
            <w:r w:rsidRPr="001A4340">
              <w:rPr>
                <w:sz w:val="17"/>
                <w:lang w:val="es-MX"/>
              </w:rPr>
              <w:t>Tiempo: de 6 a 8 días; las actividades posteriores se desplazan</w:t>
            </w:r>
          </w:p>
        </w:tc>
      </w:tr>
      <w:tr w:rsidR="00135433" w14:paraId="00EAA55D" w14:textId="77777777">
        <w:trPr>
          <w:jc w:val="center"/>
        </w:trPr>
        <w:tc>
          <w:tcPr>
            <w:tcW w:w="3312" w:type="dxa"/>
            <w:vAlign w:val="center"/>
          </w:tcPr>
          <w:p w14:paraId="484FA3C0" w14:textId="77777777" w:rsidR="00135433" w:rsidRPr="001A4340" w:rsidRDefault="00AB3DAF">
            <w:pPr>
              <w:rPr>
                <w:rFonts w:hint="eastAsia"/>
                <w:lang w:val="es-MX"/>
              </w:rPr>
            </w:pPr>
            <w:r w:rsidRPr="001A4340">
              <w:rPr>
                <w:sz w:val="17"/>
                <w:lang w:val="es-MX"/>
              </w:rPr>
              <w:t xml:space="preserve">Ajuste de </w:t>
            </w:r>
            <w:r w:rsidRPr="001A4340">
              <w:rPr>
                <w:sz w:val="17"/>
                <w:lang w:val="es-MX"/>
              </w:rPr>
              <w:t>duración de la simulación de producción</w:t>
            </w:r>
          </w:p>
        </w:tc>
        <w:tc>
          <w:tcPr>
            <w:tcW w:w="2304" w:type="dxa"/>
            <w:vAlign w:val="center"/>
          </w:tcPr>
          <w:p w14:paraId="3249D6E4" w14:textId="77777777" w:rsidR="00135433" w:rsidRPr="001A4340" w:rsidRDefault="00AB3DAF">
            <w:pPr>
              <w:rPr>
                <w:rFonts w:hint="eastAsia"/>
                <w:lang w:val="es-MX"/>
              </w:rPr>
            </w:pPr>
            <w:r w:rsidRPr="001A4340">
              <w:rPr>
                <w:sz w:val="17"/>
                <w:lang w:val="es-MX"/>
              </w:rPr>
              <w:t>Se requieren ajustes en el modelo</w:t>
            </w:r>
          </w:p>
        </w:tc>
        <w:tc>
          <w:tcPr>
            <w:tcW w:w="2448" w:type="dxa"/>
            <w:vAlign w:val="center"/>
          </w:tcPr>
          <w:p w14:paraId="55C5B002" w14:textId="77777777" w:rsidR="00135433" w:rsidRPr="001A4340" w:rsidRDefault="00AB3DAF">
            <w:pPr>
              <w:rPr>
                <w:rFonts w:hint="eastAsia"/>
                <w:lang w:val="es-MX"/>
              </w:rPr>
            </w:pPr>
            <w:r w:rsidRPr="001A4340">
              <w:rPr>
                <w:sz w:val="17"/>
                <w:lang w:val="es-MX"/>
              </w:rPr>
              <w:t>3. Simulación del proceso de producción</w:t>
            </w:r>
          </w:p>
        </w:tc>
        <w:tc>
          <w:tcPr>
            <w:tcW w:w="2016" w:type="dxa"/>
            <w:vAlign w:val="center"/>
          </w:tcPr>
          <w:p w14:paraId="1BFE2BFF" w14:textId="77777777" w:rsidR="00135433" w:rsidRDefault="00AB3DAF">
            <w:pPr>
              <w:rPr>
                <w:rFonts w:hint="eastAsia"/>
              </w:rPr>
            </w:pPr>
            <w:r>
              <w:rPr>
                <w:sz w:val="17"/>
              </w:rPr>
              <w:t>Tiempo: de 6 a 8 días</w:t>
            </w:r>
          </w:p>
        </w:tc>
      </w:tr>
    </w:tbl>
    <w:p w14:paraId="44D69E74" w14:textId="77777777" w:rsidR="00135433" w:rsidRDefault="00135433">
      <w:pPr>
        <w:spacing w:after="20"/>
        <w:rPr>
          <w:rFonts w:hint="eastAsia"/>
        </w:rPr>
      </w:pPr>
    </w:p>
    <w:p w14:paraId="78898E6C" w14:textId="77777777" w:rsidR="00135433" w:rsidRDefault="00AB3DAF">
      <w:pPr>
        <w:spacing w:before="120" w:after="60"/>
        <w:rPr>
          <w:rFonts w:hint="eastAsia"/>
        </w:rPr>
      </w:pPr>
      <w:r>
        <w:rPr>
          <w:rFonts w:ascii="Aptos Display" w:hAnsi="Aptos Display"/>
          <w:b/>
          <w:sz w:val="24"/>
        </w:rPr>
        <w:t>8. Evidencias disponibles</w:t>
      </w:r>
    </w:p>
    <w:p w14:paraId="5029B913" w14:textId="77777777" w:rsidR="00135433" w:rsidRPr="001A4340" w:rsidRDefault="00AB3DAF">
      <w:pPr>
        <w:spacing w:after="60"/>
        <w:rPr>
          <w:rFonts w:hint="eastAsia"/>
          <w:lang w:val="es-MX"/>
        </w:rPr>
      </w:pPr>
      <w:r w:rsidRPr="001A4340">
        <w:rPr>
          <w:i/>
          <w:sz w:val="17"/>
          <w:lang w:val="es-MX"/>
        </w:rPr>
        <w:t>Documentos y elementos que ya se contemplan como respaldo del avance del proyecto:</w:t>
      </w:r>
    </w:p>
    <w:p w14:paraId="6BADE0D8" w14:textId="77777777" w:rsidR="00135433" w:rsidRPr="001A4340" w:rsidRDefault="00AB3DAF">
      <w:pPr>
        <w:spacing w:after="20"/>
        <w:ind w:left="288"/>
        <w:rPr>
          <w:rFonts w:hint="eastAsia"/>
          <w:lang w:val="es-MX"/>
        </w:rPr>
      </w:pPr>
      <w:r w:rsidRPr="001A4340">
        <w:rPr>
          <w:b/>
          <w:lang w:val="es-MX"/>
        </w:rPr>
        <w:t xml:space="preserve">• </w:t>
      </w:r>
      <w:r w:rsidRPr="001A4340">
        <w:rPr>
          <w:lang w:val="es-MX"/>
        </w:rPr>
        <w:t>Planifi</w:t>
      </w:r>
      <w:r w:rsidRPr="001A4340">
        <w:rPr>
          <w:lang w:val="es-MX"/>
        </w:rPr>
        <w:t>cación y cronograma del proyecto.</w:t>
      </w:r>
    </w:p>
    <w:p w14:paraId="0897C199" w14:textId="77777777" w:rsidR="00135433" w:rsidRPr="001A4340" w:rsidRDefault="00AB3DAF">
      <w:pPr>
        <w:spacing w:after="20"/>
        <w:ind w:left="288"/>
        <w:rPr>
          <w:rFonts w:hint="eastAsia"/>
          <w:lang w:val="es-MX"/>
        </w:rPr>
      </w:pPr>
      <w:r w:rsidRPr="001A4340">
        <w:rPr>
          <w:b/>
          <w:lang w:val="es-MX"/>
        </w:rPr>
        <w:t xml:space="preserve">• </w:t>
      </w:r>
      <w:r w:rsidRPr="001A4340">
        <w:rPr>
          <w:lang w:val="es-MX"/>
        </w:rPr>
        <w:t>WBS/EDT del proyecto.</w:t>
      </w:r>
    </w:p>
    <w:p w14:paraId="40EAB943" w14:textId="77777777" w:rsidR="00135433" w:rsidRPr="001A4340" w:rsidRDefault="00AB3DAF">
      <w:pPr>
        <w:spacing w:after="20"/>
        <w:ind w:left="288"/>
        <w:rPr>
          <w:rFonts w:hint="eastAsia"/>
          <w:lang w:val="es-MX"/>
        </w:rPr>
      </w:pPr>
      <w:r w:rsidRPr="001A4340">
        <w:rPr>
          <w:b/>
          <w:lang w:val="es-MX"/>
        </w:rPr>
        <w:t xml:space="preserve">• </w:t>
      </w:r>
      <w:r w:rsidRPr="001A4340">
        <w:rPr>
          <w:lang w:val="es-MX"/>
        </w:rPr>
        <w:t>Gantt elaborado en ProjectLibre.</w:t>
      </w:r>
    </w:p>
    <w:p w14:paraId="07D21F67" w14:textId="77777777" w:rsidR="00135433" w:rsidRPr="001A4340" w:rsidRDefault="00AB3DAF">
      <w:pPr>
        <w:spacing w:after="20"/>
        <w:ind w:left="288"/>
        <w:rPr>
          <w:rFonts w:hint="eastAsia"/>
          <w:lang w:val="es-MX"/>
        </w:rPr>
      </w:pPr>
      <w:r w:rsidRPr="001A4340">
        <w:rPr>
          <w:b/>
          <w:lang w:val="es-MX"/>
        </w:rPr>
        <w:t xml:space="preserve">• </w:t>
      </w:r>
      <w:r w:rsidRPr="001A4340">
        <w:rPr>
          <w:lang w:val="es-MX"/>
        </w:rPr>
        <w:t>Historias de usuario en Jira.</w:t>
      </w:r>
    </w:p>
    <w:p w14:paraId="230B60A7" w14:textId="77777777" w:rsidR="00135433" w:rsidRPr="001A4340" w:rsidRDefault="00AB3DAF">
      <w:pPr>
        <w:spacing w:after="20"/>
        <w:ind w:left="288"/>
        <w:rPr>
          <w:rFonts w:hint="eastAsia"/>
          <w:lang w:val="es-MX"/>
        </w:rPr>
      </w:pPr>
      <w:r w:rsidRPr="001A4340">
        <w:rPr>
          <w:b/>
          <w:lang w:val="es-MX"/>
        </w:rPr>
        <w:t xml:space="preserve">• </w:t>
      </w:r>
      <w:r w:rsidRPr="001A4340">
        <w:rPr>
          <w:lang w:val="es-MX"/>
        </w:rPr>
        <w:t>Capturas del tablero y seguimiento.</w:t>
      </w:r>
    </w:p>
    <w:p w14:paraId="06879CEB" w14:textId="77777777" w:rsidR="00135433" w:rsidRPr="001A4340" w:rsidRDefault="00AB3DAF">
      <w:pPr>
        <w:spacing w:after="20"/>
        <w:ind w:left="288"/>
        <w:rPr>
          <w:rFonts w:hint="eastAsia"/>
          <w:lang w:val="es-MX"/>
        </w:rPr>
      </w:pPr>
      <w:r w:rsidRPr="001A4340">
        <w:rPr>
          <w:b/>
          <w:lang w:val="es-MX"/>
        </w:rPr>
        <w:t xml:space="preserve">• </w:t>
      </w:r>
      <w:r w:rsidRPr="001A4340">
        <w:rPr>
          <w:lang w:val="es-MX"/>
        </w:rPr>
        <w:t>Formato de control de cambios CR-2026-001.</w:t>
      </w:r>
    </w:p>
    <w:p w14:paraId="1B9BAA55" w14:textId="77777777" w:rsidR="00135433" w:rsidRPr="001A4340" w:rsidRDefault="00AB3DAF">
      <w:pPr>
        <w:spacing w:before="120" w:after="60"/>
        <w:rPr>
          <w:rFonts w:hint="eastAsia"/>
          <w:lang w:val="es-MX"/>
        </w:rPr>
      </w:pPr>
      <w:r w:rsidRPr="001A4340">
        <w:rPr>
          <w:rFonts w:ascii="Aptos Display" w:hAnsi="Aptos Display"/>
          <w:b/>
          <w:sz w:val="24"/>
          <w:lang w:val="es-MX"/>
        </w:rPr>
        <w:t>9. Observaciones finales</w:t>
      </w:r>
    </w:p>
    <w:p w14:paraId="29C6BDD4" w14:textId="77777777" w:rsidR="00135433" w:rsidRPr="001A4340" w:rsidRDefault="00AB3DAF">
      <w:pPr>
        <w:spacing w:after="80"/>
        <w:rPr>
          <w:rFonts w:hint="eastAsia"/>
          <w:lang w:val="es-MX"/>
        </w:rPr>
      </w:pPr>
      <w:r w:rsidRPr="001A4340">
        <w:rPr>
          <w:lang w:val="es-MX"/>
        </w:rPr>
        <w:t>La información de actividades y fechas corresponde a la planificación académica utilizada para organizar el proyecto. El cambio CR-2026-001 se documentó como una simulación de cambio de duración; cualquier aprobac</w:t>
      </w:r>
      <w:r w:rsidRPr="001A4340">
        <w:rPr>
          <w:lang w:val="es-MX"/>
        </w:rPr>
        <w:t>ión formal, costo o actualización de línea base debe registrarse cuando se realice.</w:t>
      </w:r>
    </w:p>
    <w:sectPr w:rsidR="00135433" w:rsidRPr="001A4340" w:rsidSect="00034616">
      <w:footerReference w:type="default" r:id="rId8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AB49F" w14:textId="77777777" w:rsidR="00AB3DAF" w:rsidRDefault="00AB3D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49C5F2" w14:textId="77777777" w:rsidR="00AB3DAF" w:rsidRDefault="00AB3D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5C233" w14:textId="77777777" w:rsidR="00135433" w:rsidRDefault="00AB3DAF">
    <w:pPr>
      <w:pStyle w:val="Piedepgina"/>
      <w:jc w:val="center"/>
      <w:rPr>
        <w:rFonts w:hint="eastAsia"/>
      </w:rPr>
    </w:pPr>
    <w:r>
      <w:rPr>
        <w:i/>
        <w:sz w:val="16"/>
      </w:rPr>
      <w:t>Proyecto Corona — Formato de seguimiento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C838D" w14:textId="77777777" w:rsidR="00AB3DAF" w:rsidRDefault="00AB3D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C5AB20" w14:textId="77777777" w:rsidR="00AB3DAF" w:rsidRDefault="00AB3D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433"/>
    <w:rsid w:val="0015074B"/>
    <w:rsid w:val="001A4340"/>
    <w:rsid w:val="0029639D"/>
    <w:rsid w:val="00326F90"/>
    <w:rsid w:val="00397C02"/>
    <w:rsid w:val="00AA1D8D"/>
    <w:rsid w:val="00AB3DA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E8675D"/>
  <w14:defaultImageDpi w14:val="300"/>
  <w15:docId w15:val="{16556223-9482-4835-B51A-76FCF6BCF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809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DANIER</cp:lastModifiedBy>
  <cp:revision>3</cp:revision>
  <dcterms:created xsi:type="dcterms:W3CDTF">2013-12-23T23:15:00Z</dcterms:created>
  <dcterms:modified xsi:type="dcterms:W3CDTF">2026-10-04T00:21:00Z</dcterms:modified>
  <cp:category/>
</cp:coreProperties>
</file>