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57526" w14:textId="77777777" w:rsidR="001941F5" w:rsidRDefault="00000000">
      <w:pPr>
        <w:spacing w:before="99"/>
        <w:ind w:right="353"/>
        <w:jc w:val="right"/>
        <w:rPr>
          <w:rFonts w:ascii="Arial"/>
          <w:b/>
          <w:sz w:val="18"/>
        </w:rPr>
      </w:pPr>
      <w:r>
        <w:rPr>
          <w:rFonts w:ascii="Arial"/>
          <w:b/>
          <w:noProof/>
          <w:sz w:val="18"/>
        </w:rPr>
        <w:drawing>
          <wp:anchor distT="0" distB="0" distL="0" distR="0" simplePos="0" relativeHeight="15729152" behindDoc="0" locked="0" layoutInCell="1" allowOverlap="1" wp14:anchorId="4651E94E" wp14:editId="4F703CBD">
            <wp:simplePos x="0" y="0"/>
            <wp:positionH relativeFrom="page">
              <wp:posOffset>511809</wp:posOffset>
            </wp:positionH>
            <wp:positionV relativeFrom="paragraph">
              <wp:posOffset>-3175</wp:posOffset>
            </wp:positionV>
            <wp:extent cx="354329" cy="18287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354329" cy="182879"/>
                    </a:xfrm>
                    <a:prstGeom prst="rect">
                      <a:avLst/>
                    </a:prstGeom>
                  </pic:spPr>
                </pic:pic>
              </a:graphicData>
            </a:graphic>
          </wp:anchor>
        </w:drawing>
      </w:r>
      <w:r>
        <w:rPr>
          <w:rFonts w:ascii="Arial"/>
          <w:b/>
          <w:spacing w:val="-2"/>
          <w:sz w:val="18"/>
        </w:rPr>
        <w:t>IT2222</w:t>
      </w:r>
    </w:p>
    <w:p w14:paraId="180C139D" w14:textId="77777777" w:rsidR="001941F5" w:rsidRDefault="00000000">
      <w:pPr>
        <w:pStyle w:val="BodyText"/>
        <w:spacing w:before="10"/>
        <w:rPr>
          <w:rFonts w:ascii="Arial"/>
          <w:b/>
          <w:sz w:val="10"/>
        </w:rPr>
      </w:pPr>
      <w:r>
        <w:rPr>
          <w:rFonts w:ascii="Arial"/>
          <w:b/>
          <w:noProof/>
          <w:sz w:val="10"/>
        </w:rPr>
        <mc:AlternateContent>
          <mc:Choice Requires="wpg">
            <w:drawing>
              <wp:anchor distT="0" distB="0" distL="0" distR="0" simplePos="0" relativeHeight="487587840" behindDoc="1" locked="0" layoutInCell="1" allowOverlap="1" wp14:anchorId="1FD6EB9D" wp14:editId="1319AE6B">
                <wp:simplePos x="0" y="0"/>
                <wp:positionH relativeFrom="page">
                  <wp:posOffset>457200</wp:posOffset>
                </wp:positionH>
                <wp:positionV relativeFrom="paragraph">
                  <wp:posOffset>94626</wp:posOffset>
                </wp:positionV>
                <wp:extent cx="6859270" cy="2032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9270" cy="20320"/>
                          <a:chOff x="0" y="0"/>
                          <a:chExt cx="6859270" cy="20320"/>
                        </a:xfrm>
                      </wpg:grpSpPr>
                      <wps:wsp>
                        <wps:cNvPr id="12" name="Graphic 12"/>
                        <wps:cNvSpPr/>
                        <wps:spPr>
                          <a:xfrm>
                            <a:off x="0" y="0"/>
                            <a:ext cx="6858000" cy="19685"/>
                          </a:xfrm>
                          <a:custGeom>
                            <a:avLst/>
                            <a:gdLst/>
                            <a:ahLst/>
                            <a:cxnLst/>
                            <a:rect l="l" t="t" r="r" b="b"/>
                            <a:pathLst>
                              <a:path w="6858000" h="19685">
                                <a:moveTo>
                                  <a:pt x="6858000" y="0"/>
                                </a:moveTo>
                                <a:lnTo>
                                  <a:pt x="0" y="0"/>
                                </a:lnTo>
                                <a:lnTo>
                                  <a:pt x="0" y="127"/>
                                </a:lnTo>
                                <a:lnTo>
                                  <a:pt x="0" y="3175"/>
                                </a:lnTo>
                                <a:lnTo>
                                  <a:pt x="0" y="19685"/>
                                </a:lnTo>
                                <a:lnTo>
                                  <a:pt x="6858000" y="19685"/>
                                </a:lnTo>
                                <a:lnTo>
                                  <a:pt x="6858000"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6856221"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0" y="126"/>
                            <a:ext cx="6859270" cy="17145"/>
                          </a:xfrm>
                          <a:custGeom>
                            <a:avLst/>
                            <a:gdLst/>
                            <a:ahLst/>
                            <a:cxnLst/>
                            <a:rect l="l" t="t" r="r" b="b"/>
                            <a:pathLst>
                              <a:path w="6859270" h="17145">
                                <a:moveTo>
                                  <a:pt x="3048" y="3048"/>
                                </a:moveTo>
                                <a:lnTo>
                                  <a:pt x="0" y="3048"/>
                                </a:lnTo>
                                <a:lnTo>
                                  <a:pt x="0" y="16764"/>
                                </a:lnTo>
                                <a:lnTo>
                                  <a:pt x="3048" y="16764"/>
                                </a:lnTo>
                                <a:lnTo>
                                  <a:pt x="3048" y="3048"/>
                                </a:lnTo>
                                <a:close/>
                              </a:path>
                              <a:path w="6859270" h="17145">
                                <a:moveTo>
                                  <a:pt x="6859257" y="0"/>
                                </a:moveTo>
                                <a:lnTo>
                                  <a:pt x="6856222" y="0"/>
                                </a:lnTo>
                                <a:lnTo>
                                  <a:pt x="6856222" y="3048"/>
                                </a:lnTo>
                                <a:lnTo>
                                  <a:pt x="6859257" y="3048"/>
                                </a:lnTo>
                                <a:lnTo>
                                  <a:pt x="6859257"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6856221"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6" name="Graphic 16"/>
                        <wps:cNvSpPr/>
                        <wps:spPr>
                          <a:xfrm>
                            <a:off x="0" y="1689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0" y="16890"/>
                            <a:ext cx="6859270" cy="3175"/>
                          </a:xfrm>
                          <a:custGeom>
                            <a:avLst/>
                            <a:gdLst/>
                            <a:ahLst/>
                            <a:cxnLst/>
                            <a:rect l="l" t="t" r="r" b="b"/>
                            <a:pathLst>
                              <a:path w="6859270" h="3175">
                                <a:moveTo>
                                  <a:pt x="6859257" y="0"/>
                                </a:moveTo>
                                <a:lnTo>
                                  <a:pt x="6856222" y="0"/>
                                </a:lnTo>
                                <a:lnTo>
                                  <a:pt x="3048" y="0"/>
                                </a:lnTo>
                                <a:lnTo>
                                  <a:pt x="0" y="0"/>
                                </a:lnTo>
                                <a:lnTo>
                                  <a:pt x="0" y="3048"/>
                                </a:lnTo>
                                <a:lnTo>
                                  <a:pt x="3048" y="3048"/>
                                </a:lnTo>
                                <a:lnTo>
                                  <a:pt x="6856222" y="3048"/>
                                </a:lnTo>
                                <a:lnTo>
                                  <a:pt x="6859257" y="3048"/>
                                </a:lnTo>
                                <a:lnTo>
                                  <a:pt x="68592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E4E9651" id="Group 11" o:spid="_x0000_s1026" style="position:absolute;margin-left:36pt;margin-top:7.45pt;width:540.1pt;height:1.6pt;z-index:-15728640;mso-wrap-distance-left:0;mso-wrap-distance-right:0;mso-position-horizontal-relative:page" coordsize="685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">
                <v:shape id="Graphic 12" o:spid="_x0000_s1027" style="position:absolute;width:68580;height:196;visibility:visible;mso-wrap-style:square;v-text-anchor:top" coordsize="68580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" path="m6858000,l,,,127,,3175,,19685r6858000,l6858000,xe" fillcolor="#9f9f9f" stroked="f">
                  <v:path arrowok="t"/>
                </v:shape>
                <v:shape id="Graphic 13" o:spid="_x0000_s1028" style="position:absolute;left:68562;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" path="m3047,l,,,3048r3047,l3047,xe" fillcolor="#e2e2e2" stroked="f">
                  <v:path arrowok="t"/>
                </v:shape>
                <v:shape id="Graphic 14" o:spid="_x0000_s1029" style="position:absolute;top:1;width:68592;height:171;visibility:visible;mso-wrap-style:square;v-text-anchor:top" coordsize="68592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" path="m3048,3048l,3048,,16764r3048,l3048,3048xem6859257,r-3035,l6856222,3048r3035,l6859257,xe" fillcolor="#9f9f9f" stroked="f">
                  <v:path arrowok="t"/>
                </v:shape>
                <v:shape id="Graphic 15" o:spid="_x0000_s1030" style="position:absolute;left:68562;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" path="m3047,l,,,13716r3047,l3047,xe" fillcolor="#e2e2e2" stroked="f">
                  <v:path arrowok="t"/>
                </v:shape>
                <v:shape id="Graphic 16" o:spid="_x0000_s1031" style="position:absolute;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" path="m3048,l,,,3048r3048,l3048,xe" fillcolor="#9f9f9f" stroked="f">
                  <v:path arrowok="t"/>
                </v:shape>
                <v:shape id="Graphic 17" o:spid="_x0000_s1032" style="position:absolute;top:168;width:68592;height:32;visibility:visible;mso-wrap-style:square;v-text-anchor:top" coordsize="68592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" path="m6859257,r-3035,l3048,,,,,3048r3048,l6856222,3048r3035,l6859257,xe" fillcolor="#e2e2e2" stroked="f">
                  <v:path arrowok="t"/>
                </v:shape>
                <w10:wrap type="topAndBottom" anchorx="page"/>
              </v:group>
            </w:pict>
          </mc:Fallback>
        </mc:AlternateContent>
      </w:r>
    </w:p>
    <w:p w14:paraId="22593B97" w14:textId="77777777" w:rsidR="001941F5" w:rsidRDefault="00000000">
      <w:pPr>
        <w:pStyle w:val="BodyText"/>
        <w:spacing w:before="50"/>
        <w:ind w:left="360"/>
      </w:pPr>
      <w:r>
        <w:t>02</w:t>
      </w:r>
      <w:r>
        <w:rPr>
          <w:spacing w:val="-6"/>
        </w:rPr>
        <w:t xml:space="preserve"> </w:t>
      </w:r>
      <w:r>
        <w:t>Quiz</w:t>
      </w:r>
      <w:r>
        <w:rPr>
          <w:spacing w:val="-3"/>
        </w:rPr>
        <w:t xml:space="preserve"> </w:t>
      </w:r>
      <w:r>
        <w:rPr>
          <w:spacing w:val="-10"/>
        </w:rPr>
        <w:t>1</w:t>
      </w: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6"/>
        <w:gridCol w:w="4045"/>
        <w:gridCol w:w="901"/>
        <w:gridCol w:w="3961"/>
      </w:tblGrid>
      <w:tr w:rsidR="001941F5" w14:paraId="138922BA" w14:textId="77777777" w:rsidTr="00C03B26">
        <w:trPr>
          <w:trHeight w:val="299"/>
        </w:trPr>
        <w:tc>
          <w:tcPr>
            <w:tcW w:w="1556" w:type="dxa"/>
          </w:tcPr>
          <w:p w14:paraId="544FC341" w14:textId="77777777" w:rsidR="001941F5" w:rsidRDefault="00000000">
            <w:pPr>
              <w:pStyle w:val="TableParagraph"/>
              <w:spacing w:before="69" w:line="211" w:lineRule="exact"/>
              <w:ind w:right="98"/>
              <w:jc w:val="right"/>
              <w:rPr>
                <w:sz w:val="20"/>
              </w:rPr>
            </w:pPr>
            <w:r>
              <w:rPr>
                <w:spacing w:val="-4"/>
                <w:sz w:val="20"/>
              </w:rPr>
              <w:t>Name</w:t>
            </w:r>
          </w:p>
        </w:tc>
        <w:tc>
          <w:tcPr>
            <w:tcW w:w="4045" w:type="dxa"/>
            <w:vAlign w:val="center"/>
          </w:tcPr>
          <w:p w14:paraId="130285AF" w14:textId="0C78A63D" w:rsidR="001941F5" w:rsidRPr="00C03B26" w:rsidRDefault="00C03B26" w:rsidP="00C03B26">
            <w:pPr>
              <w:pStyle w:val="TableParagraph"/>
              <w:jc w:val="left"/>
              <w:rPr>
                <w:rFonts w:ascii="Arial" w:hAnsi="Arial" w:cs="Arial"/>
                <w:sz w:val="20"/>
                <w:szCs w:val="20"/>
              </w:rPr>
            </w:pPr>
            <w:r>
              <w:rPr>
                <w:rFonts w:ascii="Arial" w:hAnsi="Arial" w:cs="Arial"/>
                <w:sz w:val="20"/>
                <w:szCs w:val="20"/>
              </w:rPr>
              <w:t>Daniel Panturas</w:t>
            </w:r>
          </w:p>
        </w:tc>
        <w:tc>
          <w:tcPr>
            <w:tcW w:w="901" w:type="dxa"/>
          </w:tcPr>
          <w:p w14:paraId="62CF41B8" w14:textId="77777777" w:rsidR="001941F5" w:rsidRPr="00C03B26" w:rsidRDefault="00000000">
            <w:pPr>
              <w:pStyle w:val="TableParagraph"/>
              <w:spacing w:before="69" w:line="211" w:lineRule="exact"/>
              <w:ind w:left="262"/>
              <w:rPr>
                <w:sz w:val="20"/>
                <w:szCs w:val="20"/>
              </w:rPr>
            </w:pPr>
            <w:r w:rsidRPr="00C03B26">
              <w:rPr>
                <w:spacing w:val="-4"/>
                <w:sz w:val="20"/>
                <w:szCs w:val="20"/>
              </w:rPr>
              <w:t>Date</w:t>
            </w:r>
          </w:p>
        </w:tc>
        <w:tc>
          <w:tcPr>
            <w:tcW w:w="3961" w:type="dxa"/>
            <w:vAlign w:val="center"/>
          </w:tcPr>
          <w:p w14:paraId="4419240F" w14:textId="16908489" w:rsidR="001941F5" w:rsidRPr="00C03B26" w:rsidRDefault="00C03B26" w:rsidP="00C03B26">
            <w:pPr>
              <w:pStyle w:val="TableParagraph"/>
              <w:jc w:val="left"/>
              <w:rPr>
                <w:rFonts w:ascii="Arial" w:hAnsi="Arial" w:cs="Arial"/>
                <w:sz w:val="20"/>
                <w:szCs w:val="20"/>
              </w:rPr>
            </w:pPr>
            <w:r>
              <w:rPr>
                <w:rFonts w:ascii="Arial" w:hAnsi="Arial" w:cs="Arial"/>
                <w:sz w:val="20"/>
                <w:szCs w:val="20"/>
              </w:rPr>
              <w:t>August 12, 2025</w:t>
            </w:r>
          </w:p>
        </w:tc>
      </w:tr>
      <w:tr w:rsidR="001941F5" w14:paraId="62994093" w14:textId="77777777" w:rsidTr="00C03B26">
        <w:trPr>
          <w:trHeight w:val="299"/>
        </w:trPr>
        <w:tc>
          <w:tcPr>
            <w:tcW w:w="1556" w:type="dxa"/>
          </w:tcPr>
          <w:p w14:paraId="0F05F3CB" w14:textId="77777777" w:rsidR="001941F5" w:rsidRDefault="00000000">
            <w:pPr>
              <w:pStyle w:val="TableParagraph"/>
              <w:spacing w:before="69" w:line="211" w:lineRule="exact"/>
              <w:ind w:right="98"/>
              <w:jc w:val="right"/>
              <w:rPr>
                <w:sz w:val="20"/>
              </w:rPr>
            </w:pPr>
            <w:r>
              <w:rPr>
                <w:spacing w:val="-2"/>
                <w:sz w:val="20"/>
              </w:rPr>
              <w:t>Section</w:t>
            </w:r>
          </w:p>
        </w:tc>
        <w:tc>
          <w:tcPr>
            <w:tcW w:w="4045" w:type="dxa"/>
            <w:vAlign w:val="center"/>
          </w:tcPr>
          <w:p w14:paraId="72666B64" w14:textId="6CFDE2F7" w:rsidR="001941F5" w:rsidRPr="00C03B26" w:rsidRDefault="00C03B26" w:rsidP="00C03B26">
            <w:pPr>
              <w:pStyle w:val="TableParagraph"/>
              <w:jc w:val="left"/>
              <w:rPr>
                <w:rFonts w:ascii="Arial" w:hAnsi="Arial" w:cs="Arial"/>
                <w:sz w:val="20"/>
                <w:szCs w:val="20"/>
              </w:rPr>
            </w:pPr>
            <w:r>
              <w:rPr>
                <w:rFonts w:ascii="Arial" w:hAnsi="Arial" w:cs="Arial"/>
                <w:sz w:val="20"/>
                <w:szCs w:val="20"/>
              </w:rPr>
              <w:t>BSCS701</w:t>
            </w:r>
          </w:p>
        </w:tc>
        <w:tc>
          <w:tcPr>
            <w:tcW w:w="901" w:type="dxa"/>
          </w:tcPr>
          <w:p w14:paraId="5E32C174" w14:textId="77777777" w:rsidR="001941F5" w:rsidRPr="00C03B26" w:rsidRDefault="00000000">
            <w:pPr>
              <w:pStyle w:val="TableParagraph"/>
              <w:spacing w:before="69" w:line="211" w:lineRule="exact"/>
              <w:ind w:left="160"/>
              <w:rPr>
                <w:sz w:val="20"/>
                <w:szCs w:val="20"/>
              </w:rPr>
            </w:pPr>
            <w:r w:rsidRPr="00C03B26">
              <w:rPr>
                <w:spacing w:val="-2"/>
                <w:sz w:val="20"/>
                <w:szCs w:val="20"/>
              </w:rPr>
              <w:t>Score</w:t>
            </w:r>
          </w:p>
        </w:tc>
        <w:tc>
          <w:tcPr>
            <w:tcW w:w="3961" w:type="dxa"/>
            <w:vAlign w:val="center"/>
          </w:tcPr>
          <w:p w14:paraId="5C346F28" w14:textId="77777777" w:rsidR="001941F5" w:rsidRPr="00C03B26" w:rsidRDefault="001941F5" w:rsidP="00C03B26">
            <w:pPr>
              <w:pStyle w:val="TableParagraph"/>
              <w:jc w:val="left"/>
              <w:rPr>
                <w:rFonts w:ascii="Arial" w:hAnsi="Arial" w:cs="Arial"/>
                <w:sz w:val="20"/>
                <w:szCs w:val="20"/>
              </w:rPr>
            </w:pPr>
          </w:p>
        </w:tc>
      </w:tr>
    </w:tbl>
    <w:p w14:paraId="2C4F2896" w14:textId="77777777" w:rsidR="001941F5" w:rsidRDefault="001941F5">
      <w:pPr>
        <w:pStyle w:val="BodyText"/>
      </w:pPr>
    </w:p>
    <w:p w14:paraId="73D4CC85" w14:textId="77777777" w:rsidR="001941F5" w:rsidRDefault="00000000">
      <w:pPr>
        <w:spacing w:before="1"/>
        <w:ind w:left="360"/>
        <w:rPr>
          <w:rFonts w:ascii="Arial"/>
          <w:b/>
          <w:sz w:val="20"/>
        </w:rPr>
      </w:pPr>
      <w:r>
        <w:rPr>
          <w:rFonts w:ascii="Arial"/>
          <w:b/>
          <w:sz w:val="20"/>
        </w:rPr>
        <w:t>Direction:</w:t>
      </w:r>
      <w:r>
        <w:rPr>
          <w:rFonts w:ascii="Arial"/>
          <w:b/>
          <w:spacing w:val="-3"/>
          <w:sz w:val="20"/>
        </w:rPr>
        <w:t xml:space="preserve"> </w:t>
      </w:r>
      <w:r>
        <w:rPr>
          <w:sz w:val="20"/>
        </w:rPr>
        <w:t>Answer</w:t>
      </w:r>
      <w:r>
        <w:rPr>
          <w:spacing w:val="-6"/>
          <w:sz w:val="20"/>
        </w:rPr>
        <w:t xml:space="preserve"> </w:t>
      </w:r>
      <w:r>
        <w:rPr>
          <w:sz w:val="20"/>
        </w:rPr>
        <w:t>each</w:t>
      </w:r>
      <w:r>
        <w:rPr>
          <w:spacing w:val="-6"/>
          <w:sz w:val="20"/>
        </w:rPr>
        <w:t xml:space="preserve"> </w:t>
      </w:r>
      <w:r>
        <w:rPr>
          <w:sz w:val="20"/>
        </w:rPr>
        <w:t>of</w:t>
      </w:r>
      <w:r>
        <w:rPr>
          <w:spacing w:val="-5"/>
          <w:sz w:val="20"/>
        </w:rPr>
        <w:t xml:space="preserve"> </w:t>
      </w:r>
      <w:r>
        <w:rPr>
          <w:sz w:val="20"/>
        </w:rPr>
        <w:t>the</w:t>
      </w:r>
      <w:r>
        <w:rPr>
          <w:spacing w:val="-7"/>
          <w:sz w:val="20"/>
        </w:rPr>
        <w:t xml:space="preserve"> </w:t>
      </w:r>
      <w:r>
        <w:rPr>
          <w:sz w:val="20"/>
        </w:rPr>
        <w:t>following</w:t>
      </w:r>
      <w:r>
        <w:rPr>
          <w:spacing w:val="-6"/>
          <w:sz w:val="20"/>
        </w:rPr>
        <w:t xml:space="preserve"> </w:t>
      </w:r>
      <w:r>
        <w:rPr>
          <w:sz w:val="20"/>
        </w:rPr>
        <w:t>questions</w:t>
      </w:r>
      <w:r>
        <w:rPr>
          <w:spacing w:val="-5"/>
          <w:sz w:val="20"/>
        </w:rPr>
        <w:t xml:space="preserve"> </w:t>
      </w:r>
      <w:r>
        <w:rPr>
          <w:sz w:val="20"/>
        </w:rPr>
        <w:t>in</w:t>
      </w:r>
      <w:r>
        <w:rPr>
          <w:spacing w:val="-5"/>
          <w:sz w:val="20"/>
        </w:rPr>
        <w:t xml:space="preserve"> </w:t>
      </w:r>
      <w:r>
        <w:rPr>
          <w:sz w:val="20"/>
        </w:rPr>
        <w:t>at</w:t>
      </w:r>
      <w:r>
        <w:rPr>
          <w:spacing w:val="-6"/>
          <w:sz w:val="20"/>
        </w:rPr>
        <w:t xml:space="preserve"> </w:t>
      </w:r>
      <w:r>
        <w:rPr>
          <w:sz w:val="20"/>
        </w:rPr>
        <w:t>least</w:t>
      </w:r>
      <w:r>
        <w:rPr>
          <w:spacing w:val="-6"/>
          <w:sz w:val="20"/>
        </w:rPr>
        <w:t xml:space="preserve"> </w:t>
      </w:r>
      <w:r>
        <w:rPr>
          <w:sz w:val="20"/>
        </w:rPr>
        <w:t>three</w:t>
      </w:r>
      <w:r>
        <w:rPr>
          <w:spacing w:val="-4"/>
          <w:sz w:val="20"/>
        </w:rPr>
        <w:t xml:space="preserve"> </w:t>
      </w:r>
      <w:r>
        <w:rPr>
          <w:sz w:val="20"/>
        </w:rPr>
        <w:t>(3)</w:t>
      </w:r>
      <w:r>
        <w:rPr>
          <w:spacing w:val="-6"/>
          <w:sz w:val="20"/>
        </w:rPr>
        <w:t xml:space="preserve"> </w:t>
      </w:r>
      <w:r>
        <w:rPr>
          <w:sz w:val="20"/>
        </w:rPr>
        <w:t>sentences.</w:t>
      </w:r>
      <w:r>
        <w:rPr>
          <w:spacing w:val="-2"/>
          <w:sz w:val="20"/>
        </w:rPr>
        <w:t xml:space="preserve"> </w:t>
      </w:r>
      <w:r>
        <w:rPr>
          <w:rFonts w:ascii="Arial"/>
          <w:b/>
          <w:sz w:val="20"/>
        </w:rPr>
        <w:t>(3</w:t>
      </w:r>
      <w:r>
        <w:rPr>
          <w:rFonts w:ascii="Arial"/>
          <w:b/>
          <w:spacing w:val="-7"/>
          <w:sz w:val="20"/>
        </w:rPr>
        <w:t xml:space="preserve"> </w:t>
      </w:r>
      <w:r>
        <w:rPr>
          <w:rFonts w:ascii="Arial"/>
          <w:b/>
          <w:sz w:val="20"/>
        </w:rPr>
        <w:t>items</w:t>
      </w:r>
      <w:r>
        <w:rPr>
          <w:rFonts w:ascii="Arial"/>
          <w:b/>
          <w:spacing w:val="-6"/>
          <w:sz w:val="20"/>
        </w:rPr>
        <w:t xml:space="preserve"> </w:t>
      </w:r>
      <w:r>
        <w:rPr>
          <w:rFonts w:ascii="Arial"/>
          <w:b/>
          <w:sz w:val="20"/>
        </w:rPr>
        <w:t>x</w:t>
      </w:r>
      <w:r>
        <w:rPr>
          <w:rFonts w:ascii="Arial"/>
          <w:b/>
          <w:spacing w:val="-5"/>
          <w:sz w:val="20"/>
        </w:rPr>
        <w:t xml:space="preserve"> </w:t>
      </w:r>
      <w:r>
        <w:rPr>
          <w:rFonts w:ascii="Arial"/>
          <w:b/>
          <w:sz w:val="20"/>
        </w:rPr>
        <w:t>10</w:t>
      </w:r>
      <w:r>
        <w:rPr>
          <w:rFonts w:ascii="Arial"/>
          <w:b/>
          <w:spacing w:val="-6"/>
          <w:sz w:val="20"/>
        </w:rPr>
        <w:t xml:space="preserve"> </w:t>
      </w:r>
      <w:r>
        <w:rPr>
          <w:rFonts w:ascii="Arial"/>
          <w:b/>
          <w:spacing w:val="-2"/>
          <w:sz w:val="20"/>
        </w:rPr>
        <w:t>points)</w:t>
      </w:r>
    </w:p>
    <w:p w14:paraId="45B6F5D7" w14:textId="77777777" w:rsidR="001941F5" w:rsidRDefault="001941F5">
      <w:pPr>
        <w:pStyle w:val="BodyText"/>
        <w:spacing w:before="10"/>
        <w:rPr>
          <w:rFonts w:ascii="Arial"/>
          <w:b/>
        </w:rPr>
      </w:pPr>
    </w:p>
    <w:p w14:paraId="170205C3" w14:textId="77777777" w:rsidR="001941F5" w:rsidRDefault="00000000">
      <w:pPr>
        <w:pStyle w:val="ListParagraph"/>
        <w:numPr>
          <w:ilvl w:val="0"/>
          <w:numId w:val="1"/>
        </w:numPr>
        <w:tabs>
          <w:tab w:val="left" w:pos="718"/>
          <w:tab w:val="left" w:pos="720"/>
        </w:tabs>
        <w:rPr>
          <w:sz w:val="20"/>
        </w:rPr>
      </w:pPr>
      <w:r>
        <w:rPr>
          <w:sz w:val="20"/>
        </w:rPr>
        <w:t>Management Information Systems are used in data processed by Transaction Processing Systems. How would you compare their roles in this operation?</w:t>
      </w:r>
    </w:p>
    <w:p w14:paraId="490FFE7B" w14:textId="1A79C1E1" w:rsidR="00C03B26" w:rsidRDefault="00C03B26" w:rsidP="00C03B26">
      <w:pPr>
        <w:pStyle w:val="ListParagraph"/>
        <w:numPr>
          <w:ilvl w:val="0"/>
          <w:numId w:val="2"/>
        </w:numPr>
        <w:tabs>
          <w:tab w:val="left" w:pos="718"/>
          <w:tab w:val="left" w:pos="720"/>
        </w:tabs>
        <w:rPr>
          <w:sz w:val="20"/>
        </w:rPr>
      </w:pPr>
      <w:r>
        <w:rPr>
          <w:sz w:val="20"/>
        </w:rPr>
        <w:t>MIS and TPS work together but they have different purposes in business operation. First is Transaction Processing Systems where it handles the day-to-day operation data. One best example here is the Amazon recording sales in which each transaction is being processed quickly and accurately to generate large amount of raw data about the customers, their purchases, and trends. On the other hand, Management Information System used the data coming from the transaction processing system. It organizes, summarizes and make it into meaningful reports and will be delivered to managers to see the data analytics. These analytics help in making a decision, planning and to also monitor the performance of their sales. One example is annual sale summary where they can compare it to different branches to see their performance visually and clearly.</w:t>
      </w:r>
    </w:p>
    <w:p w14:paraId="43A3B659" w14:textId="77777777" w:rsidR="001941F5" w:rsidRDefault="00000000">
      <w:pPr>
        <w:pStyle w:val="ListParagraph"/>
        <w:numPr>
          <w:ilvl w:val="0"/>
          <w:numId w:val="1"/>
        </w:numPr>
        <w:tabs>
          <w:tab w:val="left" w:pos="718"/>
          <w:tab w:val="left" w:pos="720"/>
        </w:tabs>
        <w:spacing w:before="229"/>
        <w:ind w:right="358"/>
        <w:rPr>
          <w:sz w:val="20"/>
        </w:rPr>
      </w:pPr>
      <w:r>
        <w:rPr>
          <w:sz w:val="20"/>
        </w:rPr>
        <w:t>Mobile Applications and Intelligent Systems are two of the most advanced information</w:t>
      </w:r>
      <w:r>
        <w:rPr>
          <w:spacing w:val="23"/>
          <w:sz w:val="20"/>
        </w:rPr>
        <w:t xml:space="preserve"> </w:t>
      </w:r>
      <w:r>
        <w:rPr>
          <w:sz w:val="20"/>
        </w:rPr>
        <w:t>system types today. How do</w:t>
      </w:r>
      <w:r>
        <w:rPr>
          <w:spacing w:val="40"/>
          <w:sz w:val="20"/>
        </w:rPr>
        <w:t xml:space="preserve"> </w:t>
      </w:r>
      <w:r>
        <w:rPr>
          <w:sz w:val="20"/>
        </w:rPr>
        <w:t>they differ from each other?</w:t>
      </w:r>
    </w:p>
    <w:p w14:paraId="7BFE690D" w14:textId="3A90420E" w:rsidR="00EA43DA" w:rsidRDefault="00EA43DA" w:rsidP="00EA43DA">
      <w:pPr>
        <w:pStyle w:val="ListParagraph"/>
        <w:numPr>
          <w:ilvl w:val="0"/>
          <w:numId w:val="2"/>
        </w:numPr>
        <w:tabs>
          <w:tab w:val="left" w:pos="718"/>
          <w:tab w:val="left" w:pos="720"/>
        </w:tabs>
        <w:spacing w:before="229"/>
        <w:ind w:right="358"/>
        <w:rPr>
          <w:sz w:val="20"/>
        </w:rPr>
      </w:pPr>
      <w:r>
        <w:rPr>
          <w:sz w:val="20"/>
        </w:rPr>
        <w:t xml:space="preserve">Both of them are entirely use in different fields, they’re modern types of information system that has different capabilities and usage. Mobile Applications are program design to work on our smartphones, they usually focus on application that could help the user to communicate, entertain, work tools, social networking and many other things to the point that this application has become a daily necessity for most of the users. It gives user easy, fast and convenient access to service they need in their mobile devices. While Intelligent system is an information system that mimic the human intelligent where it was designed to think, learn, and make decision like how human does. They use this on AI to analyze data, recognize patterns and even adapt over time like machine learning. </w:t>
      </w:r>
    </w:p>
    <w:p w14:paraId="7A974A1F" w14:textId="77777777" w:rsidR="001941F5" w:rsidRDefault="001941F5">
      <w:pPr>
        <w:pStyle w:val="BodyText"/>
        <w:spacing w:before="1"/>
      </w:pPr>
    </w:p>
    <w:p w14:paraId="012D86CC" w14:textId="0C9FBD4C" w:rsidR="001941F5" w:rsidRDefault="00000000" w:rsidP="00E47BBC">
      <w:pPr>
        <w:pStyle w:val="ListParagraph"/>
        <w:numPr>
          <w:ilvl w:val="0"/>
          <w:numId w:val="1"/>
        </w:numPr>
        <w:tabs>
          <w:tab w:val="left" w:pos="718"/>
          <w:tab w:val="left" w:pos="720"/>
        </w:tabs>
        <w:ind w:right="368"/>
        <w:rPr>
          <w:sz w:val="20"/>
        </w:rPr>
      </w:pPr>
      <w:r>
        <w:rPr>
          <w:sz w:val="20"/>
        </w:rPr>
        <w:t>It</w:t>
      </w:r>
      <w:r>
        <w:rPr>
          <w:spacing w:val="25"/>
          <w:sz w:val="20"/>
        </w:rPr>
        <w:t xml:space="preserve"> </w:t>
      </w:r>
      <w:r>
        <w:rPr>
          <w:sz w:val="20"/>
        </w:rPr>
        <w:t>is</w:t>
      </w:r>
      <w:r>
        <w:rPr>
          <w:spacing w:val="28"/>
          <w:sz w:val="20"/>
        </w:rPr>
        <w:t xml:space="preserve"> </w:t>
      </w:r>
      <w:r>
        <w:rPr>
          <w:sz w:val="20"/>
        </w:rPr>
        <w:t>stated</w:t>
      </w:r>
      <w:r>
        <w:rPr>
          <w:spacing w:val="26"/>
          <w:sz w:val="20"/>
        </w:rPr>
        <w:t xml:space="preserve"> </w:t>
      </w:r>
      <w:r>
        <w:rPr>
          <w:sz w:val="20"/>
        </w:rPr>
        <w:t>that</w:t>
      </w:r>
      <w:r>
        <w:rPr>
          <w:spacing w:val="26"/>
          <w:sz w:val="20"/>
        </w:rPr>
        <w:t xml:space="preserve"> </w:t>
      </w:r>
      <w:r>
        <w:rPr>
          <w:sz w:val="20"/>
        </w:rPr>
        <w:t>Office</w:t>
      </w:r>
      <w:r>
        <w:rPr>
          <w:spacing w:val="26"/>
          <w:sz w:val="20"/>
        </w:rPr>
        <w:t xml:space="preserve"> </w:t>
      </w:r>
      <w:r>
        <w:rPr>
          <w:sz w:val="20"/>
        </w:rPr>
        <w:t>Automation</w:t>
      </w:r>
      <w:r>
        <w:rPr>
          <w:spacing w:val="28"/>
          <w:sz w:val="20"/>
        </w:rPr>
        <w:t xml:space="preserve"> </w:t>
      </w:r>
      <w:r>
        <w:rPr>
          <w:sz w:val="20"/>
        </w:rPr>
        <w:t>Systems</w:t>
      </w:r>
      <w:r>
        <w:rPr>
          <w:spacing w:val="28"/>
          <w:sz w:val="20"/>
        </w:rPr>
        <w:t xml:space="preserve"> </w:t>
      </w:r>
      <w:r>
        <w:rPr>
          <w:sz w:val="20"/>
        </w:rPr>
        <w:t>and</w:t>
      </w:r>
      <w:r>
        <w:rPr>
          <w:spacing w:val="28"/>
          <w:sz w:val="20"/>
        </w:rPr>
        <w:t xml:space="preserve"> </w:t>
      </w:r>
      <w:r>
        <w:rPr>
          <w:sz w:val="20"/>
        </w:rPr>
        <w:t>Knowledge</w:t>
      </w:r>
      <w:r>
        <w:rPr>
          <w:spacing w:val="26"/>
          <w:sz w:val="20"/>
        </w:rPr>
        <w:t xml:space="preserve"> </w:t>
      </w:r>
      <w:r>
        <w:rPr>
          <w:sz w:val="20"/>
        </w:rPr>
        <w:t>Management</w:t>
      </w:r>
      <w:r>
        <w:rPr>
          <w:spacing w:val="26"/>
          <w:sz w:val="20"/>
        </w:rPr>
        <w:t xml:space="preserve"> </w:t>
      </w:r>
      <w:r>
        <w:rPr>
          <w:sz w:val="20"/>
        </w:rPr>
        <w:t>Systems</w:t>
      </w:r>
      <w:r>
        <w:rPr>
          <w:spacing w:val="26"/>
          <w:sz w:val="20"/>
        </w:rPr>
        <w:t xml:space="preserve"> </w:t>
      </w:r>
      <w:r>
        <w:rPr>
          <w:sz w:val="20"/>
        </w:rPr>
        <w:t>are</w:t>
      </w:r>
      <w:r>
        <w:rPr>
          <w:spacing w:val="25"/>
          <w:sz w:val="20"/>
        </w:rPr>
        <w:t xml:space="preserve"> </w:t>
      </w:r>
      <w:r>
        <w:rPr>
          <w:sz w:val="20"/>
        </w:rPr>
        <w:t>both</w:t>
      </w:r>
      <w:r>
        <w:rPr>
          <w:spacing w:val="26"/>
          <w:sz w:val="20"/>
        </w:rPr>
        <w:t xml:space="preserve"> </w:t>
      </w:r>
      <w:r>
        <w:rPr>
          <w:sz w:val="20"/>
        </w:rPr>
        <w:t>used</w:t>
      </w:r>
      <w:r>
        <w:rPr>
          <w:spacing w:val="25"/>
          <w:sz w:val="20"/>
        </w:rPr>
        <w:t xml:space="preserve"> </w:t>
      </w:r>
      <w:r>
        <w:rPr>
          <w:sz w:val="20"/>
        </w:rPr>
        <w:t>to</w:t>
      </w:r>
      <w:r>
        <w:rPr>
          <w:spacing w:val="26"/>
          <w:sz w:val="20"/>
        </w:rPr>
        <w:t xml:space="preserve"> </w:t>
      </w:r>
      <w:r>
        <w:rPr>
          <w:sz w:val="20"/>
        </w:rPr>
        <w:t>enhance</w:t>
      </w:r>
      <w:r>
        <w:rPr>
          <w:spacing w:val="26"/>
          <w:sz w:val="20"/>
        </w:rPr>
        <w:t xml:space="preserve"> </w:t>
      </w:r>
      <w:r>
        <w:rPr>
          <w:sz w:val="20"/>
        </w:rPr>
        <w:t>and optimize collaboration. In your opinion, which of them provides a better collaboration platform for organizations?</w:t>
      </w:r>
    </w:p>
    <w:p w14:paraId="739F8C3A" w14:textId="77777777" w:rsidR="00E47BBC" w:rsidRPr="00E47BBC" w:rsidRDefault="00E47BBC" w:rsidP="00E47BBC">
      <w:pPr>
        <w:pStyle w:val="ListParagraph"/>
        <w:numPr>
          <w:ilvl w:val="0"/>
          <w:numId w:val="2"/>
        </w:numPr>
        <w:rPr>
          <w:sz w:val="20"/>
        </w:rPr>
      </w:pPr>
      <w:r w:rsidRPr="00E47BBC">
        <w:rPr>
          <w:sz w:val="20"/>
        </w:rPr>
        <w:t>In my opinion, Knowledge Management Systems (KMS) provide a better collaboration platform for organizations. We know that Office Automation Systems (OAS) focus on helping individuals complete daily tasks, especially workers in creating documents, making presentations, or sending emails. However, KMS goes a step further by providing proper storage and by capturing and sharing an organization’s knowledge. It helps employees access training materials, company policies, procedures, and other important resources easily, no matter where they are. One key point why it is better is because KMS pushes collaboration through shared knowledge, which helps employees share each other’s experiences and assist one another on the same platform or in the same sections.</w:t>
      </w:r>
    </w:p>
    <w:p w14:paraId="6384C2C3" w14:textId="4565F769" w:rsidR="00E47BBC" w:rsidRPr="00E47BBC" w:rsidRDefault="00E47BBC" w:rsidP="00E47BBC">
      <w:pPr>
        <w:tabs>
          <w:tab w:val="left" w:pos="718"/>
          <w:tab w:val="left" w:pos="720"/>
        </w:tabs>
        <w:ind w:left="720" w:right="368"/>
        <w:rPr>
          <w:sz w:val="20"/>
        </w:rPr>
      </w:pPr>
    </w:p>
    <w:p w14:paraId="4A98E234" w14:textId="77777777" w:rsidR="001941F5" w:rsidRDefault="001941F5">
      <w:pPr>
        <w:pStyle w:val="BodyText"/>
      </w:pPr>
    </w:p>
    <w:p w14:paraId="662AB12B" w14:textId="77777777" w:rsidR="001941F5" w:rsidRDefault="001941F5">
      <w:pPr>
        <w:pStyle w:val="BodyText"/>
      </w:pPr>
    </w:p>
    <w:p w14:paraId="0EDBA07B" w14:textId="77777777" w:rsidR="001941F5" w:rsidRDefault="001941F5">
      <w:pPr>
        <w:pStyle w:val="BodyText"/>
      </w:pPr>
    </w:p>
    <w:p w14:paraId="1AA84AB4" w14:textId="77777777" w:rsidR="001941F5" w:rsidRDefault="001941F5">
      <w:pPr>
        <w:pStyle w:val="BodyText"/>
      </w:pPr>
    </w:p>
    <w:p w14:paraId="4546A1D3" w14:textId="77777777" w:rsidR="001941F5" w:rsidRDefault="001941F5">
      <w:pPr>
        <w:pStyle w:val="BodyText"/>
      </w:pPr>
    </w:p>
    <w:p w14:paraId="41BAEB9A" w14:textId="77777777" w:rsidR="001941F5" w:rsidRDefault="001941F5">
      <w:pPr>
        <w:pStyle w:val="BodyText"/>
      </w:pPr>
    </w:p>
    <w:p w14:paraId="3AED4584" w14:textId="77777777" w:rsidR="001941F5" w:rsidRDefault="001941F5">
      <w:pPr>
        <w:pStyle w:val="BodyText"/>
      </w:pPr>
    </w:p>
    <w:p w14:paraId="3B90B93D" w14:textId="77777777" w:rsidR="001941F5" w:rsidRDefault="001941F5">
      <w:pPr>
        <w:pStyle w:val="BodyText"/>
      </w:pPr>
    </w:p>
    <w:p w14:paraId="3A1F1C4C" w14:textId="77777777" w:rsidR="001941F5" w:rsidRDefault="001941F5">
      <w:pPr>
        <w:pStyle w:val="BodyText"/>
      </w:pPr>
    </w:p>
    <w:p w14:paraId="568D5FDB" w14:textId="77777777" w:rsidR="001941F5" w:rsidRDefault="001941F5">
      <w:pPr>
        <w:pStyle w:val="BodyText"/>
      </w:pPr>
    </w:p>
    <w:p w14:paraId="08A34302" w14:textId="77777777" w:rsidR="001941F5" w:rsidRDefault="001941F5">
      <w:pPr>
        <w:pStyle w:val="BodyText"/>
      </w:pPr>
    </w:p>
    <w:p w14:paraId="7A4E4D29" w14:textId="77777777" w:rsidR="001941F5" w:rsidRDefault="001941F5">
      <w:pPr>
        <w:pStyle w:val="BodyText"/>
      </w:pPr>
    </w:p>
    <w:p w14:paraId="28F308E5" w14:textId="77777777" w:rsidR="001941F5" w:rsidRDefault="001941F5">
      <w:pPr>
        <w:pStyle w:val="BodyText"/>
      </w:pPr>
    </w:p>
    <w:p w14:paraId="0EA8FB5B" w14:textId="77777777" w:rsidR="001941F5" w:rsidRDefault="001941F5">
      <w:pPr>
        <w:pStyle w:val="BodyText"/>
      </w:pPr>
    </w:p>
    <w:p w14:paraId="03BF9473" w14:textId="77777777" w:rsidR="001941F5" w:rsidRDefault="001941F5">
      <w:pPr>
        <w:pStyle w:val="BodyText"/>
      </w:pPr>
    </w:p>
    <w:p w14:paraId="67AEB0B4" w14:textId="77777777" w:rsidR="001941F5" w:rsidRDefault="001941F5">
      <w:pPr>
        <w:pStyle w:val="BodyText"/>
      </w:pPr>
    </w:p>
    <w:p w14:paraId="33BDDAAF" w14:textId="77777777" w:rsidR="001941F5" w:rsidRDefault="001941F5">
      <w:pPr>
        <w:pStyle w:val="BodyText"/>
      </w:pPr>
    </w:p>
    <w:p w14:paraId="157B37A1" w14:textId="77777777" w:rsidR="001941F5" w:rsidRDefault="001941F5">
      <w:pPr>
        <w:pStyle w:val="BodyText"/>
      </w:pPr>
    </w:p>
    <w:p w14:paraId="3311DCFA" w14:textId="77777777" w:rsidR="001941F5" w:rsidRDefault="001941F5">
      <w:pPr>
        <w:pStyle w:val="BodyText"/>
      </w:pPr>
    </w:p>
    <w:p w14:paraId="4F573338" w14:textId="77777777" w:rsidR="001941F5" w:rsidRDefault="001941F5">
      <w:pPr>
        <w:pStyle w:val="BodyText"/>
      </w:pPr>
    </w:p>
    <w:p w14:paraId="5F54C15C" w14:textId="77777777" w:rsidR="001941F5" w:rsidRDefault="001941F5">
      <w:pPr>
        <w:pStyle w:val="BodyText"/>
      </w:pPr>
    </w:p>
    <w:p w14:paraId="518AD457" w14:textId="77777777" w:rsidR="001941F5" w:rsidRDefault="001941F5">
      <w:pPr>
        <w:pStyle w:val="BodyText"/>
      </w:pPr>
    </w:p>
    <w:p w14:paraId="5600F95A" w14:textId="77777777" w:rsidR="001941F5" w:rsidRDefault="001941F5">
      <w:pPr>
        <w:pStyle w:val="BodyText"/>
      </w:pPr>
    </w:p>
    <w:p w14:paraId="7E6AD32C" w14:textId="77777777" w:rsidR="001941F5" w:rsidRDefault="001941F5">
      <w:pPr>
        <w:pStyle w:val="BodyText"/>
      </w:pPr>
    </w:p>
    <w:p w14:paraId="63344B40" w14:textId="77777777" w:rsidR="001941F5" w:rsidRDefault="001941F5">
      <w:pPr>
        <w:pStyle w:val="BodyText"/>
      </w:pPr>
    </w:p>
    <w:p w14:paraId="6837B149" w14:textId="77777777" w:rsidR="001941F5" w:rsidRDefault="001941F5">
      <w:pPr>
        <w:pStyle w:val="BodyText"/>
      </w:pPr>
    </w:p>
    <w:p w14:paraId="3B9931F5" w14:textId="77777777" w:rsidR="001941F5" w:rsidRDefault="001941F5">
      <w:pPr>
        <w:pStyle w:val="BodyText"/>
      </w:pPr>
    </w:p>
    <w:p w14:paraId="7F1E682E" w14:textId="77777777" w:rsidR="001941F5" w:rsidRDefault="001941F5">
      <w:pPr>
        <w:pStyle w:val="BodyText"/>
      </w:pPr>
    </w:p>
    <w:p w14:paraId="4C8FA74B" w14:textId="77777777" w:rsidR="001941F5" w:rsidRDefault="001941F5">
      <w:pPr>
        <w:pStyle w:val="BodyText"/>
      </w:pPr>
    </w:p>
    <w:p w14:paraId="3E11C861" w14:textId="77777777" w:rsidR="001941F5" w:rsidRDefault="001941F5">
      <w:pPr>
        <w:pStyle w:val="BodyText"/>
        <w:spacing w:before="170"/>
      </w:pPr>
    </w:p>
    <w:p w14:paraId="4B410CCD" w14:textId="77777777" w:rsidR="001941F5" w:rsidRDefault="00000000">
      <w:pPr>
        <w:pStyle w:val="Title"/>
      </w:pPr>
      <w:r>
        <w:t>GRADING</w:t>
      </w:r>
      <w:r>
        <w:rPr>
          <w:spacing w:val="-9"/>
        </w:rPr>
        <w:t xml:space="preserve"> </w:t>
      </w:r>
      <w:r>
        <w:rPr>
          <w:spacing w:val="-2"/>
        </w:rPr>
        <w:t>RUBRIC:</w:t>
      </w:r>
    </w:p>
    <w:tbl>
      <w:tblPr>
        <w:tblW w:w="0" w:type="auto"/>
        <w:tblInd w:w="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1"/>
        <w:gridCol w:w="1005"/>
      </w:tblGrid>
      <w:tr w:rsidR="001941F5" w14:paraId="7C7147A7" w14:textId="77777777">
        <w:trPr>
          <w:trHeight w:val="230"/>
        </w:trPr>
        <w:tc>
          <w:tcPr>
            <w:tcW w:w="8351" w:type="dxa"/>
          </w:tcPr>
          <w:p w14:paraId="1994ECF7" w14:textId="77777777" w:rsidR="001941F5" w:rsidRDefault="00000000">
            <w:pPr>
              <w:pStyle w:val="TableParagraph"/>
              <w:spacing w:line="210" w:lineRule="exact"/>
              <w:ind w:left="4" w:right="1"/>
              <w:rPr>
                <w:rFonts w:ascii="Arial"/>
                <w:b/>
                <w:sz w:val="20"/>
              </w:rPr>
            </w:pPr>
            <w:r>
              <w:rPr>
                <w:rFonts w:ascii="Arial"/>
                <w:b/>
                <w:spacing w:val="-2"/>
                <w:sz w:val="20"/>
              </w:rPr>
              <w:t>Performance</w:t>
            </w:r>
            <w:r>
              <w:rPr>
                <w:rFonts w:ascii="Arial"/>
                <w:b/>
                <w:spacing w:val="6"/>
                <w:sz w:val="20"/>
              </w:rPr>
              <w:t xml:space="preserve"> </w:t>
            </w:r>
            <w:r>
              <w:rPr>
                <w:rFonts w:ascii="Arial"/>
                <w:b/>
                <w:spacing w:val="-2"/>
                <w:sz w:val="20"/>
              </w:rPr>
              <w:t>Standards</w:t>
            </w:r>
          </w:p>
        </w:tc>
        <w:tc>
          <w:tcPr>
            <w:tcW w:w="1005" w:type="dxa"/>
          </w:tcPr>
          <w:p w14:paraId="01538711" w14:textId="77777777" w:rsidR="001941F5" w:rsidRDefault="00000000">
            <w:pPr>
              <w:pStyle w:val="TableParagraph"/>
              <w:spacing w:line="210" w:lineRule="exact"/>
              <w:ind w:left="8" w:right="1"/>
              <w:rPr>
                <w:rFonts w:ascii="Arial"/>
                <w:b/>
                <w:sz w:val="20"/>
              </w:rPr>
            </w:pPr>
            <w:r>
              <w:rPr>
                <w:rFonts w:ascii="Arial"/>
                <w:b/>
                <w:spacing w:val="-2"/>
                <w:sz w:val="20"/>
              </w:rPr>
              <w:t>Points</w:t>
            </w:r>
          </w:p>
        </w:tc>
      </w:tr>
      <w:tr w:rsidR="001941F5" w14:paraId="20294CD6" w14:textId="77777777">
        <w:trPr>
          <w:trHeight w:val="244"/>
        </w:trPr>
        <w:tc>
          <w:tcPr>
            <w:tcW w:w="8351" w:type="dxa"/>
          </w:tcPr>
          <w:p w14:paraId="20D6BF84" w14:textId="77777777" w:rsidR="001941F5" w:rsidRDefault="00000000">
            <w:pPr>
              <w:pStyle w:val="TableParagraph"/>
              <w:spacing w:line="224" w:lineRule="exact"/>
              <w:ind w:left="3" w:right="4"/>
              <w:rPr>
                <w:sz w:val="20"/>
              </w:rPr>
            </w:pPr>
            <w:r>
              <w:rPr>
                <w:sz w:val="20"/>
              </w:rPr>
              <w:t>The</w:t>
            </w:r>
            <w:r>
              <w:rPr>
                <w:spacing w:val="-8"/>
                <w:sz w:val="20"/>
              </w:rPr>
              <w:t xml:space="preserve"> </w:t>
            </w:r>
            <w:r>
              <w:rPr>
                <w:sz w:val="20"/>
              </w:rPr>
              <w:t>student</w:t>
            </w:r>
            <w:r>
              <w:rPr>
                <w:spacing w:val="-6"/>
                <w:sz w:val="20"/>
              </w:rPr>
              <w:t xml:space="preserve"> </w:t>
            </w:r>
            <w:r>
              <w:rPr>
                <w:sz w:val="20"/>
              </w:rPr>
              <w:t>provided</w:t>
            </w:r>
            <w:r>
              <w:rPr>
                <w:spacing w:val="-9"/>
                <w:sz w:val="20"/>
              </w:rPr>
              <w:t xml:space="preserve"> </w:t>
            </w:r>
            <w:r>
              <w:rPr>
                <w:sz w:val="20"/>
              </w:rPr>
              <w:t>a</w:t>
            </w:r>
            <w:r>
              <w:rPr>
                <w:spacing w:val="-5"/>
                <w:sz w:val="20"/>
              </w:rPr>
              <w:t xml:space="preserve"> </w:t>
            </w:r>
            <w:r>
              <w:rPr>
                <w:sz w:val="20"/>
              </w:rPr>
              <w:t>justified</w:t>
            </w:r>
            <w:r>
              <w:rPr>
                <w:spacing w:val="-9"/>
                <w:sz w:val="20"/>
              </w:rPr>
              <w:t xml:space="preserve"> </w:t>
            </w:r>
            <w:r>
              <w:rPr>
                <w:sz w:val="20"/>
              </w:rPr>
              <w:t>and</w:t>
            </w:r>
            <w:r>
              <w:rPr>
                <w:spacing w:val="-9"/>
                <w:sz w:val="20"/>
              </w:rPr>
              <w:t xml:space="preserve"> </w:t>
            </w:r>
            <w:r>
              <w:rPr>
                <w:sz w:val="20"/>
              </w:rPr>
              <w:t>coherent</w:t>
            </w:r>
            <w:r>
              <w:rPr>
                <w:spacing w:val="-7"/>
                <w:sz w:val="20"/>
              </w:rPr>
              <w:t xml:space="preserve"> </w:t>
            </w:r>
            <w:r>
              <w:rPr>
                <w:spacing w:val="-2"/>
                <w:sz w:val="20"/>
              </w:rPr>
              <w:t>explanation.</w:t>
            </w:r>
          </w:p>
        </w:tc>
        <w:tc>
          <w:tcPr>
            <w:tcW w:w="1005" w:type="dxa"/>
          </w:tcPr>
          <w:p w14:paraId="697DF4E8" w14:textId="77777777" w:rsidR="001941F5" w:rsidRDefault="00000000">
            <w:pPr>
              <w:pStyle w:val="TableParagraph"/>
              <w:spacing w:line="224" w:lineRule="exact"/>
              <w:ind w:left="8"/>
              <w:rPr>
                <w:sz w:val="20"/>
              </w:rPr>
            </w:pPr>
            <w:r>
              <w:rPr>
                <w:spacing w:val="-10"/>
                <w:sz w:val="20"/>
              </w:rPr>
              <w:t>6</w:t>
            </w:r>
          </w:p>
        </w:tc>
      </w:tr>
      <w:tr w:rsidR="001941F5" w14:paraId="7DD18B33" w14:textId="77777777">
        <w:trPr>
          <w:trHeight w:val="242"/>
        </w:trPr>
        <w:tc>
          <w:tcPr>
            <w:tcW w:w="8351" w:type="dxa"/>
          </w:tcPr>
          <w:p w14:paraId="6B757E70" w14:textId="77777777" w:rsidR="001941F5" w:rsidRDefault="00000000">
            <w:pPr>
              <w:pStyle w:val="TableParagraph"/>
              <w:spacing w:line="222" w:lineRule="exact"/>
              <w:ind w:left="621"/>
              <w:jc w:val="left"/>
              <w:rPr>
                <w:sz w:val="20"/>
              </w:rPr>
            </w:pPr>
            <w:r>
              <w:rPr>
                <w:sz w:val="20"/>
              </w:rPr>
              <w:t>The</w:t>
            </w:r>
            <w:r>
              <w:rPr>
                <w:spacing w:val="-8"/>
                <w:sz w:val="20"/>
              </w:rPr>
              <w:t xml:space="preserve"> </w:t>
            </w:r>
            <w:r>
              <w:rPr>
                <w:sz w:val="20"/>
              </w:rPr>
              <w:t>student</w:t>
            </w:r>
            <w:r>
              <w:rPr>
                <w:spacing w:val="-4"/>
                <w:sz w:val="20"/>
              </w:rPr>
              <w:t xml:space="preserve"> </w:t>
            </w:r>
            <w:r>
              <w:rPr>
                <w:sz w:val="20"/>
              </w:rPr>
              <w:t>provided</w:t>
            </w:r>
            <w:r>
              <w:rPr>
                <w:spacing w:val="-7"/>
                <w:sz w:val="20"/>
              </w:rPr>
              <w:t xml:space="preserve"> </w:t>
            </w:r>
            <w:r>
              <w:rPr>
                <w:sz w:val="20"/>
              </w:rPr>
              <w:t>an</w:t>
            </w:r>
            <w:r>
              <w:rPr>
                <w:spacing w:val="-6"/>
                <w:sz w:val="20"/>
              </w:rPr>
              <w:t xml:space="preserve"> </w:t>
            </w:r>
            <w:r>
              <w:rPr>
                <w:sz w:val="20"/>
              </w:rPr>
              <w:t>answer</w:t>
            </w:r>
            <w:r>
              <w:rPr>
                <w:spacing w:val="-5"/>
                <w:sz w:val="20"/>
              </w:rPr>
              <w:t xml:space="preserve"> </w:t>
            </w:r>
            <w:r>
              <w:rPr>
                <w:sz w:val="20"/>
              </w:rPr>
              <w:t>with</w:t>
            </w:r>
            <w:r>
              <w:rPr>
                <w:spacing w:val="-5"/>
                <w:sz w:val="20"/>
              </w:rPr>
              <w:t xml:space="preserve"> </w:t>
            </w:r>
            <w:r>
              <w:rPr>
                <w:sz w:val="20"/>
              </w:rPr>
              <w:t>at</w:t>
            </w:r>
            <w:r>
              <w:rPr>
                <w:spacing w:val="-4"/>
                <w:sz w:val="20"/>
              </w:rPr>
              <w:t xml:space="preserve"> </w:t>
            </w:r>
            <w:r>
              <w:rPr>
                <w:sz w:val="20"/>
              </w:rPr>
              <w:t>least</w:t>
            </w:r>
            <w:r>
              <w:rPr>
                <w:spacing w:val="-2"/>
                <w:sz w:val="20"/>
              </w:rPr>
              <w:t xml:space="preserve"> </w:t>
            </w:r>
            <w:r>
              <w:rPr>
                <w:sz w:val="20"/>
              </w:rPr>
              <w:t>three</w:t>
            </w:r>
            <w:r>
              <w:rPr>
                <w:spacing w:val="-7"/>
                <w:sz w:val="20"/>
              </w:rPr>
              <w:t xml:space="preserve"> </w:t>
            </w:r>
            <w:r>
              <w:rPr>
                <w:sz w:val="20"/>
              </w:rPr>
              <w:t>(3)</w:t>
            </w:r>
            <w:r>
              <w:rPr>
                <w:spacing w:val="-5"/>
                <w:sz w:val="20"/>
              </w:rPr>
              <w:t xml:space="preserve"> </w:t>
            </w:r>
            <w:r>
              <w:rPr>
                <w:sz w:val="20"/>
              </w:rPr>
              <w:t>sentences</w:t>
            </w:r>
            <w:r>
              <w:rPr>
                <w:spacing w:val="-5"/>
                <w:sz w:val="20"/>
              </w:rPr>
              <w:t xml:space="preserve"> </w:t>
            </w:r>
            <w:r>
              <w:rPr>
                <w:sz w:val="20"/>
              </w:rPr>
              <w:t>of</w:t>
            </w:r>
            <w:r>
              <w:rPr>
                <w:spacing w:val="-6"/>
                <w:sz w:val="20"/>
              </w:rPr>
              <w:t xml:space="preserve"> </w:t>
            </w:r>
            <w:r>
              <w:rPr>
                <w:spacing w:val="-2"/>
                <w:sz w:val="20"/>
              </w:rPr>
              <w:t>explanation.</w:t>
            </w:r>
          </w:p>
        </w:tc>
        <w:tc>
          <w:tcPr>
            <w:tcW w:w="1005" w:type="dxa"/>
          </w:tcPr>
          <w:p w14:paraId="15808095" w14:textId="77777777" w:rsidR="001941F5" w:rsidRDefault="00000000">
            <w:pPr>
              <w:pStyle w:val="TableParagraph"/>
              <w:spacing w:line="222" w:lineRule="exact"/>
              <w:ind w:left="8"/>
              <w:rPr>
                <w:sz w:val="20"/>
              </w:rPr>
            </w:pPr>
            <w:r>
              <w:rPr>
                <w:spacing w:val="-10"/>
                <w:sz w:val="20"/>
              </w:rPr>
              <w:t>4</w:t>
            </w:r>
          </w:p>
        </w:tc>
      </w:tr>
      <w:tr w:rsidR="001941F5" w14:paraId="244BC32E" w14:textId="77777777">
        <w:trPr>
          <w:trHeight w:val="244"/>
        </w:trPr>
        <w:tc>
          <w:tcPr>
            <w:tcW w:w="8351" w:type="dxa"/>
          </w:tcPr>
          <w:p w14:paraId="6AD610C5" w14:textId="77777777" w:rsidR="001941F5" w:rsidRDefault="00000000">
            <w:pPr>
              <w:pStyle w:val="TableParagraph"/>
              <w:spacing w:line="224" w:lineRule="exact"/>
              <w:ind w:right="96"/>
              <w:jc w:val="right"/>
              <w:rPr>
                <w:rFonts w:ascii="Arial"/>
                <w:b/>
                <w:sz w:val="20"/>
              </w:rPr>
            </w:pPr>
            <w:r>
              <w:rPr>
                <w:rFonts w:ascii="Arial"/>
                <w:b/>
                <w:spacing w:val="-2"/>
                <w:sz w:val="20"/>
              </w:rPr>
              <w:t>Total</w:t>
            </w:r>
          </w:p>
        </w:tc>
        <w:tc>
          <w:tcPr>
            <w:tcW w:w="1005" w:type="dxa"/>
          </w:tcPr>
          <w:p w14:paraId="314E4F7A" w14:textId="77777777" w:rsidR="001941F5" w:rsidRDefault="00000000">
            <w:pPr>
              <w:pStyle w:val="TableParagraph"/>
              <w:spacing w:line="224" w:lineRule="exact"/>
              <w:ind w:left="8"/>
              <w:rPr>
                <w:sz w:val="20"/>
              </w:rPr>
            </w:pPr>
            <w:r>
              <w:rPr>
                <w:spacing w:val="-5"/>
                <w:sz w:val="20"/>
              </w:rPr>
              <w:t>10</w:t>
            </w:r>
          </w:p>
        </w:tc>
      </w:tr>
    </w:tbl>
    <w:p w14:paraId="098B769C" w14:textId="77777777" w:rsidR="0084316F" w:rsidRDefault="0084316F"/>
    <w:sectPr w:rsidR="0084316F">
      <w:footerReference w:type="default" r:id="rId8"/>
      <w:type w:val="continuous"/>
      <w:pgSz w:w="12240" w:h="15840"/>
      <w:pgMar w:top="860" w:right="360" w:bottom="1000" w:left="360" w:header="0" w:footer="8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34D4C" w14:textId="77777777" w:rsidR="0084316F" w:rsidRDefault="0084316F">
      <w:r>
        <w:separator/>
      </w:r>
    </w:p>
  </w:endnote>
  <w:endnote w:type="continuationSeparator" w:id="0">
    <w:p w14:paraId="76FF3C84" w14:textId="77777777" w:rsidR="0084316F" w:rsidRDefault="0084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1F1D6" w14:textId="77777777" w:rsidR="001941F5" w:rsidRDefault="00000000">
    <w:pPr>
      <w:pStyle w:val="BodyText"/>
      <w:spacing w:line="14" w:lineRule="auto"/>
    </w:pPr>
    <w:r>
      <w:rPr>
        <w:noProof/>
      </w:rPr>
      <mc:AlternateContent>
        <mc:Choice Requires="wpg">
          <w:drawing>
            <wp:anchor distT="0" distB="0" distL="0" distR="0" simplePos="0" relativeHeight="487511040" behindDoc="1" locked="0" layoutInCell="1" allowOverlap="1" wp14:anchorId="2D380B3E" wp14:editId="5A140757">
              <wp:simplePos x="0" y="0"/>
              <wp:positionH relativeFrom="page">
                <wp:posOffset>457200</wp:posOffset>
              </wp:positionH>
              <wp:positionV relativeFrom="page">
                <wp:posOffset>9369247</wp:posOffset>
              </wp:positionV>
              <wp:extent cx="6859270" cy="215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9270" cy="21590"/>
                        <a:chOff x="0" y="0"/>
                        <a:chExt cx="6859270" cy="21590"/>
                      </a:xfrm>
                    </wpg:grpSpPr>
                    <wps:wsp>
                      <wps:cNvPr id="2" name="Graphic 2"/>
                      <wps:cNvSpPr/>
                      <wps:spPr>
                        <a:xfrm>
                          <a:off x="0" y="12"/>
                          <a:ext cx="6858000" cy="20320"/>
                        </a:xfrm>
                        <a:custGeom>
                          <a:avLst/>
                          <a:gdLst/>
                          <a:ahLst/>
                          <a:cxnLst/>
                          <a:rect l="l" t="t" r="r" b="b"/>
                          <a:pathLst>
                            <a:path w="6858000" h="20320">
                              <a:moveTo>
                                <a:pt x="6858000" y="165"/>
                              </a:moveTo>
                              <a:lnTo>
                                <a:pt x="6856222" y="165"/>
                              </a:lnTo>
                              <a:lnTo>
                                <a:pt x="6856222" y="0"/>
                              </a:lnTo>
                              <a:lnTo>
                                <a:pt x="3048" y="0"/>
                              </a:lnTo>
                              <a:lnTo>
                                <a:pt x="0" y="0"/>
                              </a:lnTo>
                              <a:lnTo>
                                <a:pt x="0" y="165"/>
                              </a:lnTo>
                              <a:lnTo>
                                <a:pt x="0" y="3035"/>
                              </a:lnTo>
                              <a:lnTo>
                                <a:pt x="0" y="19850"/>
                              </a:lnTo>
                              <a:lnTo>
                                <a:pt x="6858000" y="19850"/>
                              </a:lnTo>
                              <a:lnTo>
                                <a:pt x="6858000" y="165"/>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6856221"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0" y="12"/>
                          <a:ext cx="6859270" cy="18415"/>
                        </a:xfrm>
                        <a:custGeom>
                          <a:avLst/>
                          <a:gdLst/>
                          <a:ahLst/>
                          <a:cxnLst/>
                          <a:rect l="l" t="t" r="r" b="b"/>
                          <a:pathLst>
                            <a:path w="6859270" h="18415">
                              <a:moveTo>
                                <a:pt x="3048" y="3035"/>
                              </a:moveTo>
                              <a:lnTo>
                                <a:pt x="0" y="3035"/>
                              </a:lnTo>
                              <a:lnTo>
                                <a:pt x="0" y="18275"/>
                              </a:lnTo>
                              <a:lnTo>
                                <a:pt x="3048" y="18275"/>
                              </a:lnTo>
                              <a:lnTo>
                                <a:pt x="3048" y="3035"/>
                              </a:lnTo>
                              <a:close/>
                            </a:path>
                            <a:path w="6859270" h="18415">
                              <a:moveTo>
                                <a:pt x="6859257" y="0"/>
                              </a:moveTo>
                              <a:lnTo>
                                <a:pt x="6856222" y="0"/>
                              </a:lnTo>
                              <a:lnTo>
                                <a:pt x="6856222" y="3035"/>
                              </a:lnTo>
                              <a:lnTo>
                                <a:pt x="6859257" y="3035"/>
                              </a:lnTo>
                              <a:lnTo>
                                <a:pt x="6859257"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68562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0" y="1828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0" y="18300"/>
                          <a:ext cx="6859270" cy="3175"/>
                        </a:xfrm>
                        <a:custGeom>
                          <a:avLst/>
                          <a:gdLst/>
                          <a:ahLst/>
                          <a:cxnLst/>
                          <a:rect l="l" t="t" r="r" b="b"/>
                          <a:pathLst>
                            <a:path w="6859270" h="3175">
                              <a:moveTo>
                                <a:pt x="6859257" y="0"/>
                              </a:moveTo>
                              <a:lnTo>
                                <a:pt x="6856222" y="0"/>
                              </a:lnTo>
                              <a:lnTo>
                                <a:pt x="3048" y="0"/>
                              </a:lnTo>
                              <a:lnTo>
                                <a:pt x="0" y="0"/>
                              </a:lnTo>
                              <a:lnTo>
                                <a:pt x="0" y="3035"/>
                              </a:lnTo>
                              <a:lnTo>
                                <a:pt x="3048" y="3035"/>
                              </a:lnTo>
                              <a:lnTo>
                                <a:pt x="6856222" y="3035"/>
                              </a:lnTo>
                              <a:lnTo>
                                <a:pt x="6859257" y="3035"/>
                              </a:lnTo>
                              <a:lnTo>
                                <a:pt x="68592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7E2E343" id="Group 1" o:spid="_x0000_s1026" style="position:absolute;margin-left:36pt;margin-top:737.75pt;width:540.1pt;height:1.7pt;z-index:-15805440;mso-wrap-distance-left:0;mso-wrap-distance-right:0;mso-position-horizontal-relative:page;mso-position-vertical-relative:page" coordsize="68592,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">
              <v:shape id="Graphic 2" o:spid="_x0000_s1027" style="position:absolute;width:68580;height:203;visibility:visible;mso-wrap-style:square;v-text-anchor:top" coordsize="68580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" path="m6858000,165r-1778,l6856222,,3048,,,,,165,,3035,,19850r6858000,l6858000,165xe" fillcolor="#9f9f9f" stroked="f">
                <v:path arrowok="t"/>
              </v:shape>
              <v:shape id="Graphic 3" o:spid="_x0000_s1028" style="position:absolute;left:68562;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7r3047,l3047,xe" fillcolor="#e2e2e2" stroked="f">
                <v:path arrowok="t"/>
              </v:shape>
              <v:shape id="Graphic 4" o:spid="_x0000_s1029" style="position:absolute;width:68592;height:184;visibility:visible;mso-wrap-style:square;v-text-anchor:top" coordsize="685927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" path="m3048,3035l,3035,,18275r3048,l3048,3035xem6859257,r-3035,l6856222,3035r3035,l6859257,xe" fillcolor="#9f9f9f" stroked="f">
                <v:path arrowok="t"/>
              </v:shape>
              <v:shape id="Graphic 5" o:spid="_x0000_s1030" style="position:absolute;left:68562;top:30;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" path="m3047,l,,,15240r3047,l3047,xe" fillcolor="#e2e2e2" stroked="f">
                <v:path arrowok="t"/>
              </v:shape>
              <v:shape id="Graphic 6" o:spid="_x0000_s1031" style="position:absolute;top:1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8,l,,,3047r3048,l3048,xe" fillcolor="#9f9f9f" stroked="f">
                <v:path arrowok="t"/>
              </v:shape>
              <v:shape id="Graphic 7" o:spid="_x0000_s1032" style="position:absolute;top:183;width:68592;height:31;visibility:visible;mso-wrap-style:square;v-text-anchor:top" coordsize="68592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" path="m6859257,r-3035,l3048,,,,,3035r3048,l6856222,3035r3035,l6859257,xe" fillcolor="#e2e2e2" stroked="f">
                <v:path arrowok="t"/>
              </v:shape>
              <w10:wrap anchorx="page" anchory="page"/>
            </v:group>
          </w:pict>
        </mc:Fallback>
      </mc:AlternateContent>
    </w:r>
    <w:r>
      <w:rPr>
        <w:noProof/>
      </w:rPr>
      <mc:AlternateContent>
        <mc:Choice Requires="wps">
          <w:drawing>
            <wp:anchor distT="0" distB="0" distL="0" distR="0" simplePos="0" relativeHeight="487511552" behindDoc="1" locked="0" layoutInCell="1" allowOverlap="1" wp14:anchorId="4D6A68D3" wp14:editId="064446CA">
              <wp:simplePos x="0" y="0"/>
              <wp:positionH relativeFrom="page">
                <wp:posOffset>444500</wp:posOffset>
              </wp:positionH>
              <wp:positionV relativeFrom="page">
                <wp:posOffset>9413094</wp:posOffset>
              </wp:positionV>
              <wp:extent cx="528320" cy="1536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320" cy="153670"/>
                      </a:xfrm>
                      <a:prstGeom prst="rect">
                        <a:avLst/>
                      </a:prstGeom>
                    </wps:spPr>
                    <wps:txbx>
                      <w:txbxContent>
                        <w:p w14:paraId="6CC93F17" w14:textId="77777777" w:rsidR="001941F5" w:rsidRDefault="00000000">
                          <w:pPr>
                            <w:spacing w:before="14"/>
                            <w:ind w:left="20"/>
                            <w:rPr>
                              <w:rFonts w:ascii="Arial"/>
                              <w:b/>
                              <w:sz w:val="18"/>
                            </w:rPr>
                          </w:pPr>
                          <w:r>
                            <w:rPr>
                              <w:rFonts w:ascii="Arial"/>
                              <w:b/>
                              <w:sz w:val="18"/>
                            </w:rPr>
                            <w:t>02</w:t>
                          </w:r>
                          <w:r>
                            <w:rPr>
                              <w:rFonts w:ascii="Arial"/>
                              <w:b/>
                              <w:spacing w:val="-3"/>
                              <w:sz w:val="18"/>
                            </w:rPr>
                            <w:t xml:space="preserve"> </w:t>
                          </w:r>
                          <w:r>
                            <w:rPr>
                              <w:rFonts w:ascii="Arial"/>
                              <w:b/>
                              <w:sz w:val="18"/>
                            </w:rPr>
                            <w:t>Quiz</w:t>
                          </w:r>
                          <w:r>
                            <w:rPr>
                              <w:rFonts w:ascii="Arial"/>
                              <w:b/>
                              <w:spacing w:val="-2"/>
                              <w:sz w:val="18"/>
                            </w:rPr>
                            <w:t xml:space="preserve"> </w:t>
                          </w:r>
                          <w:r>
                            <w:rPr>
                              <w:rFonts w:ascii="Arial"/>
                              <w:b/>
                              <w:spacing w:val="-10"/>
                              <w:sz w:val="18"/>
                            </w:rPr>
                            <w:t>1</w:t>
                          </w:r>
                        </w:p>
                      </w:txbxContent>
                    </wps:txbx>
                    <wps:bodyPr wrap="square" lIns="0" tIns="0" rIns="0" bIns="0" rtlCol="0">
                      <a:noAutofit/>
                    </wps:bodyPr>
                  </wps:wsp>
                </a:graphicData>
              </a:graphic>
            </wp:anchor>
          </w:drawing>
        </mc:Choice>
        <mc:Fallback>
          <w:pict>
            <v:shapetype w14:anchorId="4D6A68D3" id="_x0000_t202" coordsize="21600,21600" o:spt="202" path="m,l,21600r21600,l21600,xe">
              <v:stroke joinstyle="miter"/>
              <v:path gradientshapeok="t" o:connecttype="rect"/>
            </v:shapetype>
            <v:shape id="Textbox 8" o:spid="_x0000_s1026" type="#_x0000_t202" style="position:absolute;margin-left:35pt;margin-top:741.2pt;width:41.6pt;height:12.1pt;z-index:-1580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" filled="f" stroked="f">
              <v:textbox inset="0,0,0,0">
                <w:txbxContent>
                  <w:p w14:paraId="6CC93F17" w14:textId="77777777" w:rsidR="001941F5" w:rsidRDefault="00000000">
                    <w:pPr>
                      <w:spacing w:before="14"/>
                      <w:ind w:left="20"/>
                      <w:rPr>
                        <w:rFonts w:ascii="Arial"/>
                        <w:b/>
                        <w:sz w:val="18"/>
                      </w:rPr>
                    </w:pPr>
                    <w:r>
                      <w:rPr>
                        <w:rFonts w:ascii="Arial"/>
                        <w:b/>
                        <w:sz w:val="18"/>
                      </w:rPr>
                      <w:t>02</w:t>
                    </w:r>
                    <w:r>
                      <w:rPr>
                        <w:rFonts w:ascii="Arial"/>
                        <w:b/>
                        <w:spacing w:val="-3"/>
                        <w:sz w:val="18"/>
                      </w:rPr>
                      <w:t xml:space="preserve"> </w:t>
                    </w:r>
                    <w:r>
                      <w:rPr>
                        <w:rFonts w:ascii="Arial"/>
                        <w:b/>
                        <w:sz w:val="18"/>
                      </w:rPr>
                      <w:t>Quiz</w:t>
                    </w:r>
                    <w:r>
                      <w:rPr>
                        <w:rFonts w:ascii="Arial"/>
                        <w:b/>
                        <w:spacing w:val="-2"/>
                        <w:sz w:val="18"/>
                      </w:rPr>
                      <w:t xml:space="preserve"> </w:t>
                    </w:r>
                    <w:r>
                      <w:rPr>
                        <w:rFonts w:ascii="Arial"/>
                        <w:b/>
                        <w:spacing w:val="-10"/>
                        <w:sz w:val="18"/>
                      </w:rPr>
                      <w:t>1</w:t>
                    </w:r>
                  </w:p>
                </w:txbxContent>
              </v:textbox>
              <w10:wrap anchorx="page" anchory="page"/>
            </v:shape>
          </w:pict>
        </mc:Fallback>
      </mc:AlternateContent>
    </w:r>
    <w:r>
      <w:rPr>
        <w:noProof/>
      </w:rPr>
      <mc:AlternateContent>
        <mc:Choice Requires="wps">
          <w:drawing>
            <wp:anchor distT="0" distB="0" distL="0" distR="0" simplePos="0" relativeHeight="487512064" behindDoc="1" locked="0" layoutInCell="1" allowOverlap="1" wp14:anchorId="045C6896" wp14:editId="6824F49E">
              <wp:simplePos x="0" y="0"/>
              <wp:positionH relativeFrom="page">
                <wp:posOffset>6424421</wp:posOffset>
              </wp:positionH>
              <wp:positionV relativeFrom="page">
                <wp:posOffset>9413094</wp:posOffset>
              </wp:positionV>
              <wp:extent cx="906144" cy="28448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6144" cy="284480"/>
                      </a:xfrm>
                      <a:prstGeom prst="rect">
                        <a:avLst/>
                      </a:prstGeom>
                    </wps:spPr>
                    <wps:txbx>
                      <w:txbxContent>
                        <w:p w14:paraId="5F1A25DE" w14:textId="77777777" w:rsidR="001941F5" w:rsidRDefault="00000000">
                          <w:pPr>
                            <w:spacing w:before="14" w:line="207" w:lineRule="exact"/>
                            <w:ind w:right="45"/>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14:paraId="092BA179" w14:textId="77777777" w:rsidR="001941F5" w:rsidRDefault="00000000">
                          <w:pPr>
                            <w:spacing w:line="207" w:lineRule="exact"/>
                            <w:ind w:right="18"/>
                            <w:jc w:val="right"/>
                            <w:rPr>
                              <w:rFonts w:ascii="Arial"/>
                              <w:b/>
                              <w:sz w:val="18"/>
                            </w:rPr>
                          </w:pPr>
                          <w:r>
                            <w:rPr>
                              <w:rFonts w:ascii="Arial"/>
                              <w:b/>
                              <w:sz w:val="18"/>
                            </w:rPr>
                            <w:t>Page</w:t>
                          </w:r>
                          <w:r>
                            <w:rPr>
                              <w:rFonts w:ascii="Arial"/>
                              <w:b/>
                              <w:spacing w:val="-3"/>
                              <w:sz w:val="18"/>
                            </w:rPr>
                            <w:t xml:space="preserve"> </w:t>
                          </w:r>
                          <w:r>
                            <w:rPr>
                              <w:rFonts w:ascii="Arial"/>
                              <w:b/>
                              <w:sz w:val="18"/>
                            </w:rPr>
                            <w:t>1</w:t>
                          </w:r>
                          <w:r>
                            <w:rPr>
                              <w:rFonts w:ascii="Arial"/>
                              <w:b/>
                              <w:spacing w:val="-2"/>
                              <w:sz w:val="18"/>
                            </w:rPr>
                            <w:t xml:space="preserve"> </w:t>
                          </w:r>
                          <w:r>
                            <w:rPr>
                              <w:rFonts w:ascii="Arial"/>
                              <w:b/>
                              <w:sz w:val="18"/>
                            </w:rPr>
                            <w:t>of</w:t>
                          </w:r>
                          <w:r>
                            <w:rPr>
                              <w:rFonts w:ascii="Arial"/>
                              <w:b/>
                              <w:spacing w:val="-1"/>
                              <w:sz w:val="18"/>
                            </w:rPr>
                            <w:t xml:space="preserve"> </w:t>
                          </w:r>
                          <w:r>
                            <w:rPr>
                              <w:rFonts w:ascii="Arial"/>
                              <w:b/>
                              <w:spacing w:val="-10"/>
                              <w:sz w:val="18"/>
                            </w:rPr>
                            <w:t>1</w:t>
                          </w:r>
                        </w:p>
                      </w:txbxContent>
                    </wps:txbx>
                    <wps:bodyPr wrap="square" lIns="0" tIns="0" rIns="0" bIns="0" rtlCol="0">
                      <a:noAutofit/>
                    </wps:bodyPr>
                  </wps:wsp>
                </a:graphicData>
              </a:graphic>
            </wp:anchor>
          </w:drawing>
        </mc:Choice>
        <mc:Fallback>
          <w:pict>
            <v:shape w14:anchorId="045C6896" id="Textbox 9" o:spid="_x0000_s1027" type="#_x0000_t202" style="position:absolute;margin-left:505.85pt;margin-top:741.2pt;width:71.35pt;height:22.4pt;z-index:-1580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" filled="f" stroked="f">
              <v:textbox inset="0,0,0,0">
                <w:txbxContent>
                  <w:p w14:paraId="5F1A25DE" w14:textId="77777777" w:rsidR="001941F5" w:rsidRDefault="00000000">
                    <w:pPr>
                      <w:spacing w:before="14" w:line="207" w:lineRule="exact"/>
                      <w:ind w:right="45"/>
                      <w:jc w:val="right"/>
                      <w:rPr>
                        <w:rFonts w:ascii="Arial"/>
                        <w:b/>
                        <w:i/>
                        <w:sz w:val="18"/>
                      </w:rPr>
                    </w:pPr>
                    <w:r>
                      <w:rPr>
                        <w:rFonts w:ascii="Arial"/>
                        <w:b/>
                        <w:i/>
                        <w:sz w:val="18"/>
                      </w:rPr>
                      <w:t>*Property</w:t>
                    </w:r>
                    <w:r>
                      <w:rPr>
                        <w:rFonts w:ascii="Arial"/>
                        <w:b/>
                        <w:i/>
                        <w:spacing w:val="-4"/>
                        <w:sz w:val="18"/>
                      </w:rPr>
                      <w:t xml:space="preserve"> </w:t>
                    </w:r>
                    <w:r>
                      <w:rPr>
                        <w:rFonts w:ascii="Arial"/>
                        <w:b/>
                        <w:i/>
                        <w:sz w:val="18"/>
                      </w:rPr>
                      <w:t>of</w:t>
                    </w:r>
                    <w:r>
                      <w:rPr>
                        <w:rFonts w:ascii="Arial"/>
                        <w:b/>
                        <w:i/>
                        <w:spacing w:val="-4"/>
                        <w:sz w:val="18"/>
                      </w:rPr>
                      <w:t xml:space="preserve"> </w:t>
                    </w:r>
                    <w:r>
                      <w:rPr>
                        <w:rFonts w:ascii="Arial"/>
                        <w:b/>
                        <w:i/>
                        <w:spacing w:val="-5"/>
                        <w:sz w:val="18"/>
                      </w:rPr>
                      <w:t>STI</w:t>
                    </w:r>
                  </w:p>
                  <w:p w14:paraId="092BA179" w14:textId="77777777" w:rsidR="001941F5" w:rsidRDefault="00000000">
                    <w:pPr>
                      <w:spacing w:line="207" w:lineRule="exact"/>
                      <w:ind w:right="18"/>
                      <w:jc w:val="right"/>
                      <w:rPr>
                        <w:rFonts w:ascii="Arial"/>
                        <w:b/>
                        <w:sz w:val="18"/>
                      </w:rPr>
                    </w:pPr>
                    <w:r>
                      <w:rPr>
                        <w:rFonts w:ascii="Arial"/>
                        <w:b/>
                        <w:sz w:val="18"/>
                      </w:rPr>
                      <w:t>Page</w:t>
                    </w:r>
                    <w:r>
                      <w:rPr>
                        <w:rFonts w:ascii="Arial"/>
                        <w:b/>
                        <w:spacing w:val="-3"/>
                        <w:sz w:val="18"/>
                      </w:rPr>
                      <w:t xml:space="preserve"> </w:t>
                    </w:r>
                    <w:r>
                      <w:rPr>
                        <w:rFonts w:ascii="Arial"/>
                        <w:b/>
                        <w:sz w:val="18"/>
                      </w:rPr>
                      <w:t>1</w:t>
                    </w:r>
                    <w:r>
                      <w:rPr>
                        <w:rFonts w:ascii="Arial"/>
                        <w:b/>
                        <w:spacing w:val="-2"/>
                        <w:sz w:val="18"/>
                      </w:rPr>
                      <w:t xml:space="preserve"> </w:t>
                    </w:r>
                    <w:r>
                      <w:rPr>
                        <w:rFonts w:ascii="Arial"/>
                        <w:b/>
                        <w:sz w:val="18"/>
                      </w:rPr>
                      <w:t>of</w:t>
                    </w:r>
                    <w:r>
                      <w:rPr>
                        <w:rFonts w:ascii="Arial"/>
                        <w:b/>
                        <w:spacing w:val="-1"/>
                        <w:sz w:val="18"/>
                      </w:rPr>
                      <w:t xml:space="preserve"> </w:t>
                    </w:r>
                    <w:r>
                      <w:rPr>
                        <w:rFonts w:ascii="Arial"/>
                        <w:b/>
                        <w:spacing w:val="-10"/>
                        <w:sz w:val="18"/>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2FC31" w14:textId="77777777" w:rsidR="0084316F" w:rsidRDefault="0084316F">
      <w:r>
        <w:separator/>
      </w:r>
    </w:p>
  </w:footnote>
  <w:footnote w:type="continuationSeparator" w:id="0">
    <w:p w14:paraId="237638AC" w14:textId="77777777" w:rsidR="0084316F" w:rsidRDefault="00843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587736"/>
    <w:multiLevelType w:val="hybridMultilevel"/>
    <w:tmpl w:val="F4E45BD0"/>
    <w:lvl w:ilvl="0" w:tplc="B4D621A6">
      <w:start w:val="1"/>
      <w:numFmt w:val="decimal"/>
      <w:lvlText w:val="%1."/>
      <w:lvlJc w:val="left"/>
      <w:pPr>
        <w:ind w:left="720" w:hanging="360"/>
      </w:pPr>
      <w:rPr>
        <w:rFonts w:ascii="Arial MT" w:eastAsia="Arial MT" w:hAnsi="Arial MT" w:cs="Arial MT" w:hint="default"/>
        <w:b w:val="0"/>
        <w:bCs w:val="0"/>
        <w:i w:val="0"/>
        <w:iCs w:val="0"/>
        <w:spacing w:val="-1"/>
        <w:w w:val="99"/>
        <w:sz w:val="20"/>
        <w:szCs w:val="20"/>
        <w:lang w:val="en-US" w:eastAsia="en-US" w:bidi="ar-SA"/>
      </w:rPr>
    </w:lvl>
    <w:lvl w:ilvl="1" w:tplc="4764267A">
      <w:numFmt w:val="bullet"/>
      <w:lvlText w:val="•"/>
      <w:lvlJc w:val="left"/>
      <w:pPr>
        <w:ind w:left="1800" w:hanging="360"/>
      </w:pPr>
      <w:rPr>
        <w:rFonts w:hint="default"/>
        <w:lang w:val="en-US" w:eastAsia="en-US" w:bidi="ar-SA"/>
      </w:rPr>
    </w:lvl>
    <w:lvl w:ilvl="2" w:tplc="6C6252C2">
      <w:numFmt w:val="bullet"/>
      <w:lvlText w:val="•"/>
      <w:lvlJc w:val="left"/>
      <w:pPr>
        <w:ind w:left="2880" w:hanging="360"/>
      </w:pPr>
      <w:rPr>
        <w:rFonts w:hint="default"/>
        <w:lang w:val="en-US" w:eastAsia="en-US" w:bidi="ar-SA"/>
      </w:rPr>
    </w:lvl>
    <w:lvl w:ilvl="3" w:tplc="493CF12E">
      <w:numFmt w:val="bullet"/>
      <w:lvlText w:val="•"/>
      <w:lvlJc w:val="left"/>
      <w:pPr>
        <w:ind w:left="3960" w:hanging="360"/>
      </w:pPr>
      <w:rPr>
        <w:rFonts w:hint="default"/>
        <w:lang w:val="en-US" w:eastAsia="en-US" w:bidi="ar-SA"/>
      </w:rPr>
    </w:lvl>
    <w:lvl w:ilvl="4" w:tplc="0A469E9C">
      <w:numFmt w:val="bullet"/>
      <w:lvlText w:val="•"/>
      <w:lvlJc w:val="left"/>
      <w:pPr>
        <w:ind w:left="5040" w:hanging="360"/>
      </w:pPr>
      <w:rPr>
        <w:rFonts w:hint="default"/>
        <w:lang w:val="en-US" w:eastAsia="en-US" w:bidi="ar-SA"/>
      </w:rPr>
    </w:lvl>
    <w:lvl w:ilvl="5" w:tplc="498043DE">
      <w:numFmt w:val="bullet"/>
      <w:lvlText w:val="•"/>
      <w:lvlJc w:val="left"/>
      <w:pPr>
        <w:ind w:left="6120" w:hanging="360"/>
      </w:pPr>
      <w:rPr>
        <w:rFonts w:hint="default"/>
        <w:lang w:val="en-US" w:eastAsia="en-US" w:bidi="ar-SA"/>
      </w:rPr>
    </w:lvl>
    <w:lvl w:ilvl="6" w:tplc="F4D2D2CE">
      <w:numFmt w:val="bullet"/>
      <w:lvlText w:val="•"/>
      <w:lvlJc w:val="left"/>
      <w:pPr>
        <w:ind w:left="7200" w:hanging="360"/>
      </w:pPr>
      <w:rPr>
        <w:rFonts w:hint="default"/>
        <w:lang w:val="en-US" w:eastAsia="en-US" w:bidi="ar-SA"/>
      </w:rPr>
    </w:lvl>
    <w:lvl w:ilvl="7" w:tplc="C6F88E78">
      <w:numFmt w:val="bullet"/>
      <w:lvlText w:val="•"/>
      <w:lvlJc w:val="left"/>
      <w:pPr>
        <w:ind w:left="8280" w:hanging="360"/>
      </w:pPr>
      <w:rPr>
        <w:rFonts w:hint="default"/>
        <w:lang w:val="en-US" w:eastAsia="en-US" w:bidi="ar-SA"/>
      </w:rPr>
    </w:lvl>
    <w:lvl w:ilvl="8" w:tplc="1944C008">
      <w:numFmt w:val="bullet"/>
      <w:lvlText w:val="•"/>
      <w:lvlJc w:val="left"/>
      <w:pPr>
        <w:ind w:left="9360" w:hanging="360"/>
      </w:pPr>
      <w:rPr>
        <w:rFonts w:hint="default"/>
        <w:lang w:val="en-US" w:eastAsia="en-US" w:bidi="ar-SA"/>
      </w:rPr>
    </w:lvl>
  </w:abstractNum>
  <w:abstractNum w:abstractNumId="1" w15:restartNumberingAfterBreak="0">
    <w:nsid w:val="547B2FBB"/>
    <w:multiLevelType w:val="hybridMultilevel"/>
    <w:tmpl w:val="66AE946C"/>
    <w:lvl w:ilvl="0" w:tplc="247CFAF0">
      <w:numFmt w:val="bullet"/>
      <w:lvlText w:val="-"/>
      <w:lvlJc w:val="left"/>
      <w:pPr>
        <w:ind w:left="1080" w:hanging="360"/>
      </w:pPr>
      <w:rPr>
        <w:rFonts w:ascii="Arial MT" w:eastAsia="Arial MT" w:hAnsi="Arial MT" w:cs="Arial 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6210599">
    <w:abstractNumId w:val="0"/>
  </w:num>
  <w:num w:numId="2" w16cid:durableId="73549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941F5"/>
    <w:rsid w:val="001941F5"/>
    <w:rsid w:val="0084316F"/>
    <w:rsid w:val="00A235BA"/>
    <w:rsid w:val="00C03B26"/>
    <w:rsid w:val="00E47BBC"/>
    <w:rsid w:val="00EA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A74F"/>
  <w15:docId w15:val="{D4CF596A-8EF0-4EE4-8680-56CA6470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720"/>
    </w:pPr>
    <w:rPr>
      <w:rFonts w:ascii="Arial" w:eastAsia="Arial" w:hAnsi="Arial" w:cs="Arial"/>
      <w:b/>
      <w:bCs/>
      <w:sz w:val="20"/>
      <w:szCs w:val="20"/>
    </w:rPr>
  </w:style>
  <w:style w:type="paragraph" w:styleId="ListParagraph">
    <w:name w:val="List Paragraph"/>
    <w:basedOn w:val="Normal"/>
    <w:uiPriority w:val="1"/>
    <w:qFormat/>
    <w:pPr>
      <w:ind w:left="720" w:right="356"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Panturas, Daniel (Student)</cp:lastModifiedBy>
  <cp:revision>2</cp:revision>
  <dcterms:created xsi:type="dcterms:W3CDTF">2025-08-11T15:03:00Z</dcterms:created>
  <dcterms:modified xsi:type="dcterms:W3CDTF">2025-08-12T13:16:00Z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LastSaved">
    <vt:filetime>2025-08-11T00:00:00Z</vt:filetime>
  </property>
  <property fmtid="{D5CDD505-2E9C-101B-9397-08002B2CF9AE}" pid="4" name="Producer">
    <vt:lpwstr>3-Heights™ PDF Merge Split Shell 6.12.1.11 (http://www.pdf-tools.com)</vt:lpwstr>
  </property>
</Properties>
</file>