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3A73AB" w14:textId="77777777" w:rsidR="0085305B" w:rsidRDefault="0085305B">
      <w:pPr>
        <w:rPr>
          <w:vanish/>
        </w:rPr>
      </w:pPr>
    </w:p>
    <w:tbl>
      <w:tblPr>
        <w:tblW w:w="9969" w:type="dxa"/>
        <w:tblLayout w:type="fixed"/>
        <w:tblCellMar>
          <w:left w:w="10" w:type="dxa"/>
          <w:right w:w="10" w:type="dxa"/>
        </w:tblCellMar>
        <w:tblLook w:val="04A0" w:firstRow="1" w:lastRow="0" w:firstColumn="1" w:lastColumn="0" w:noHBand="0" w:noVBand="1"/>
      </w:tblPr>
      <w:tblGrid>
        <w:gridCol w:w="3277"/>
        <w:gridCol w:w="2319"/>
        <w:gridCol w:w="2862"/>
        <w:gridCol w:w="1511"/>
      </w:tblGrid>
      <w:tr w:rsidR="00B06983" w14:paraId="62C76427" w14:textId="77777777">
        <w:tc>
          <w:tcPr>
            <w:tcW w:w="9969" w:type="dxa"/>
            <w:gridSpan w:val="4"/>
            <w:shd w:val="clear" w:color="auto" w:fill="auto"/>
            <w:tcMar>
              <w:top w:w="55" w:type="dxa"/>
              <w:left w:w="55" w:type="dxa"/>
              <w:bottom w:w="55" w:type="dxa"/>
              <w:right w:w="55" w:type="dxa"/>
            </w:tcMar>
          </w:tcPr>
          <w:p w14:paraId="1A2EA5F1" w14:textId="5647CED3" w:rsidR="00763CFD" w:rsidRDefault="00763CFD" w:rsidP="00C94FB2">
            <w:pPr>
              <w:pStyle w:val="Standard"/>
              <w:ind w:left="709" w:hanging="709"/>
              <w:rPr>
                <w:rFonts w:ascii="Arial" w:hAnsi="Arial"/>
                <w:b/>
                <w:bCs/>
                <w:color w:val="000000"/>
                <w:sz w:val="16"/>
                <w:szCs w:val="16"/>
              </w:rPr>
            </w:pPr>
            <w:r>
              <w:fldChar w:fldCharType="begin"/>
            </w:r>
            <w:r>
              <w:instrText xml:space="preserve"> INCLUDEPICTURE "https://ngz-qa-negoziacore.s3.us-east-1.amazonaws.com/templates/logos/financrea.PNG?response-content-disposition=inline&amp;X-Amz-Security-Token=IQoJb3JpZ2luX2VjEC0aCXVzLWVhc3QtMSJGMEQCIBXI2C7pJhjHEzv62Gxs1NtEoP64pJ%2BrIFk%2Bux%2FXZx9WAiB1rLPgbFOsZRwjU0yGM1vHyApIgZAweJPfyAuabFv7lCrpAgiW%2F%2F%2F%2F%2F%2F%2F%2F%2F%2F8BEAMaDDc4NzQzNzU0MDM3OCIMKaC1sqCYSpfh4Y%2FMKr0Cj8%2BRPJKiMge%2Fx8yF2QQxJvqETsVpOVMq0L5wdZ%2BZN%2Bf6kCBBx4g6NXvTsLvm45Q4ViuvGMJq347maBw%2BsNuxdvXLW%2FELaG40%2FEF5JCcNh%2Bxcfs78mVy4ow%2FJx%2FePxYf2o%2BaksjF0nPl6g%2F3AU8eQ%2BZmQTeT6hUXohbn%2BZzZ11dPS1x0%2FEA2Q3ArXM3C8VVMO%2Fn80cyJvfM%2F1uujq2gvJwFBtEAAGqOvbvTWVNJ%2BDwlpnPmvOLNtXCyCQwZGr0leQlWoVE375Dt9zik4RfntXuMwTYTuW6I7u2iXpz4cGUTMPP%2Fo%2BNVQlwH9hKfOQ2rgjxM6dA78JcOnDhfBD7fAz8nlmP0mVZW4uabawCjExnjSkdgW%2FIRC1jr4IrSktB5DW56twA9OGaFHXq%2B%2BVWmIJRLlyTvkewsTxP2NAwDAwj52PsgY6iAIQpzoBprglUz4i%2FKXff2UhPQ4yzJofA2gbufFtCOqOjy40ESez8QhvSN0yEt6Ntdm6AmWjVfBRkaG0a%2FJnhSaip7uwWvGsk%2FtV8IT53tQHCPwbcl5B4%2FvnMNGlU8AVfo76xoIb3CzmZj4R%2FODpWSy52ZXZ1hsvVT0J5SPxedPDpiIyZCf3sGj9DIGQx5nM%2FQXfUk%2BW46Mat9AEdogNWa%2F5E3edYVrlTMmqYxShVCzbjUk4RWh%2F%2B1GXShnUtmiFWCwWb8gtGzBrQ7BRN0tYnL3xXBPSBcLqrBElfZvcr9OCpLUmMaoppldQBh0vPCAzEqFhF52R5SSMV2QIJryVdgf6oQEmbXJuPFc%3D&amp;X-Amz-Algorithm=AWS4-HMAC-SHA256&amp;X-Amz-Date=20240515T012213Z&amp;X-Amz-SignedHeaders=host&amp;X-Amz-Expires=300&amp;X-Amz-Credential=ASIA3OVXPKQNCMDUSJNJ%2F20240515%2Fus-east-1%2Fs3%2Faws4_request&amp;X-Amz-Signature=3df207f16cee376269b5038a670d1092edf8c5b55c753693cf7e5a9ffe7c3582" \* MERGEFORMATINET </w:instrText>
            </w:r>
            <w:r>
              <w:fldChar w:fldCharType="separate"/>
            </w:r>
            <w:r>
              <w:fldChar w:fldCharType="end"/>
            </w:r>
            <w:r>
              <w:rPr>
                <w:rFonts w:ascii="Arial" w:hAnsi="Arial"/>
                <w:b/>
                <w:bCs/>
                <w:color w:val="000000"/>
                <w:sz w:val="16"/>
                <w:szCs w:val="16"/>
              </w:rPr>
              <w:t xml:space="preserve"> </w:t>
            </w:r>
          </w:p>
          <w:p w14:paraId="7D741A98" w14:textId="26FE1A27" w:rsidR="00B06983" w:rsidRDefault="00744B04">
            <w:pPr>
              <w:pStyle w:val="Standard"/>
              <w:jc w:val="center"/>
              <w:rPr>
                <w:rFonts w:ascii="Arial" w:hAnsi="Arial"/>
                <w:b/>
                <w:bCs/>
                <w:color w:val="000000"/>
                <w:sz w:val="16"/>
                <w:szCs w:val="16"/>
              </w:rPr>
            </w:pPr>
            <w:r>
              <w:rPr>
                <w:rFonts w:ascii="Arial" w:hAnsi="Arial"/>
                <w:b/>
                <w:bCs/>
                <w:color w:val="000000"/>
                <w:sz w:val="16"/>
                <w:szCs w:val="16"/>
              </w:rPr>
              <w:t xml:space="preserve">                                                                                                        </w:t>
            </w:r>
            <w:r w:rsidR="00E84833">
              <w:rPr>
                <w:rFonts w:ascii="Arial" w:hAnsi="Arial"/>
                <w:b/>
                <w:bCs/>
                <w:color w:val="000000"/>
                <w:sz w:val="16"/>
                <w:szCs w:val="16"/>
              </w:rPr>
              <w:t>LIBRANZA</w:t>
            </w:r>
            <w:r>
              <w:rPr>
                <w:rFonts w:ascii="Arial" w:hAnsi="Arial"/>
                <w:b/>
                <w:bCs/>
                <w:color w:val="000000"/>
                <w:sz w:val="16"/>
                <w:szCs w:val="16"/>
              </w:rPr>
              <w:t xml:space="preserve">                                                                {</w:t>
            </w:r>
            <w:proofErr w:type="spellStart"/>
            <w:r>
              <w:rPr>
                <w:rFonts w:ascii="Arial" w:hAnsi="Arial"/>
                <w:b/>
                <w:bCs/>
                <w:color w:val="000000"/>
                <w:sz w:val="16"/>
                <w:szCs w:val="16"/>
              </w:rPr>
              <w:t>transaction_id</w:t>
            </w:r>
            <w:proofErr w:type="spellEnd"/>
            <w:r>
              <w:rPr>
                <w:rFonts w:ascii="Arial" w:hAnsi="Arial"/>
                <w:b/>
                <w:bCs/>
                <w:color w:val="000000"/>
                <w:sz w:val="16"/>
                <w:szCs w:val="16"/>
              </w:rPr>
              <w:t xml:space="preserve">}   </w:t>
            </w:r>
          </w:p>
          <w:p w14:paraId="6A2D3140" w14:textId="77777777" w:rsidR="00B06983" w:rsidRDefault="00B06983">
            <w:pPr>
              <w:pStyle w:val="Standard"/>
              <w:jc w:val="center"/>
              <w:rPr>
                <w:rFonts w:ascii="Arial" w:hAnsi="Arial"/>
                <w:b/>
                <w:bCs/>
                <w:color w:val="000000"/>
                <w:sz w:val="16"/>
                <w:szCs w:val="16"/>
              </w:rPr>
            </w:pPr>
          </w:p>
        </w:tc>
      </w:tr>
      <w:tr w:rsidR="00B06983" w14:paraId="56F818C5" w14:textId="77777777" w:rsidTr="00F54B32">
        <w:tc>
          <w:tcPr>
            <w:tcW w:w="3277" w:type="dxa"/>
            <w:tcBorders>
              <w:left w:val="single" w:sz="2" w:space="0" w:color="000000"/>
              <w:bottom w:val="single" w:sz="2" w:space="0" w:color="000000"/>
            </w:tcBorders>
            <w:shd w:val="clear" w:color="auto" w:fill="004586"/>
            <w:tcMar>
              <w:top w:w="55" w:type="dxa"/>
              <w:left w:w="55" w:type="dxa"/>
              <w:bottom w:w="55" w:type="dxa"/>
              <w:right w:w="55" w:type="dxa"/>
            </w:tcMar>
            <w:vAlign w:val="center"/>
          </w:tcPr>
          <w:p w14:paraId="165A0855" w14:textId="77777777" w:rsidR="00B06983" w:rsidRDefault="00E84833" w:rsidP="00F54B32">
            <w:pPr>
              <w:pStyle w:val="Standard"/>
              <w:jc w:val="center"/>
              <w:rPr>
                <w:rFonts w:ascii="Arial" w:hAnsi="Arial"/>
                <w:b/>
                <w:bCs/>
                <w:sz w:val="16"/>
                <w:szCs w:val="16"/>
              </w:rPr>
            </w:pPr>
            <w:bookmarkStart w:id="0" w:name="_GoBack" w:colFirst="0" w:colLast="3"/>
            <w:r>
              <w:rPr>
                <w:rFonts w:ascii="Arial" w:hAnsi="Arial"/>
                <w:b/>
                <w:bCs/>
                <w:sz w:val="16"/>
                <w:szCs w:val="16"/>
                <w:lang w:val="es-ES"/>
              </w:rPr>
              <w:t>NOMBRE Y APELLIDOS</w:t>
            </w:r>
          </w:p>
        </w:tc>
        <w:tc>
          <w:tcPr>
            <w:tcW w:w="2319" w:type="dxa"/>
            <w:tcBorders>
              <w:left w:val="single" w:sz="2" w:space="0" w:color="000000"/>
              <w:bottom w:val="single" w:sz="2" w:space="0" w:color="000000"/>
            </w:tcBorders>
            <w:shd w:val="clear" w:color="auto" w:fill="004586"/>
            <w:tcMar>
              <w:top w:w="55" w:type="dxa"/>
              <w:left w:w="55" w:type="dxa"/>
              <w:bottom w:w="55" w:type="dxa"/>
              <w:right w:w="55" w:type="dxa"/>
            </w:tcMar>
            <w:vAlign w:val="center"/>
          </w:tcPr>
          <w:p w14:paraId="16FE6864" w14:textId="77777777" w:rsidR="00B06983" w:rsidRDefault="00E84833" w:rsidP="00F54B32">
            <w:pPr>
              <w:pStyle w:val="Standard"/>
              <w:jc w:val="center"/>
              <w:rPr>
                <w:rFonts w:ascii="Arial" w:hAnsi="Arial"/>
                <w:b/>
                <w:bCs/>
                <w:sz w:val="16"/>
                <w:szCs w:val="16"/>
              </w:rPr>
            </w:pPr>
            <w:r>
              <w:rPr>
                <w:rFonts w:ascii="Arial" w:hAnsi="Arial"/>
                <w:b/>
                <w:bCs/>
                <w:sz w:val="16"/>
                <w:szCs w:val="16"/>
              </w:rPr>
              <w:t>TIPO Y NO. IDENTIFICACION</w:t>
            </w:r>
          </w:p>
        </w:tc>
        <w:tc>
          <w:tcPr>
            <w:tcW w:w="2862" w:type="dxa"/>
            <w:tcBorders>
              <w:left w:val="single" w:sz="2" w:space="0" w:color="000000"/>
              <w:bottom w:val="single" w:sz="2" w:space="0" w:color="000000"/>
            </w:tcBorders>
            <w:shd w:val="clear" w:color="auto" w:fill="004586"/>
            <w:tcMar>
              <w:top w:w="55" w:type="dxa"/>
              <w:left w:w="55" w:type="dxa"/>
              <w:bottom w:w="55" w:type="dxa"/>
              <w:right w:w="55" w:type="dxa"/>
            </w:tcMar>
            <w:vAlign w:val="center"/>
          </w:tcPr>
          <w:p w14:paraId="38F7910E" w14:textId="77777777" w:rsidR="00B06983" w:rsidRDefault="00E84833" w:rsidP="00F54B32">
            <w:pPr>
              <w:pStyle w:val="Standard"/>
              <w:jc w:val="center"/>
              <w:rPr>
                <w:rFonts w:ascii="Arial" w:hAnsi="Arial"/>
                <w:b/>
                <w:bCs/>
                <w:sz w:val="16"/>
                <w:szCs w:val="16"/>
              </w:rPr>
            </w:pPr>
            <w:r>
              <w:rPr>
                <w:rFonts w:ascii="Arial" w:hAnsi="Arial"/>
                <w:b/>
                <w:bCs/>
                <w:sz w:val="16"/>
                <w:szCs w:val="16"/>
              </w:rPr>
              <w:t>DIRECCION Y DOMICILIO</w:t>
            </w:r>
          </w:p>
        </w:tc>
        <w:tc>
          <w:tcPr>
            <w:tcW w:w="1511" w:type="dxa"/>
            <w:tcBorders>
              <w:left w:val="single" w:sz="2" w:space="0" w:color="000000"/>
              <w:bottom w:val="single" w:sz="2" w:space="0" w:color="000000"/>
              <w:right w:val="single" w:sz="2" w:space="0" w:color="000000"/>
            </w:tcBorders>
            <w:shd w:val="clear" w:color="auto" w:fill="004586"/>
            <w:tcMar>
              <w:top w:w="55" w:type="dxa"/>
              <w:left w:w="55" w:type="dxa"/>
              <w:bottom w:w="55" w:type="dxa"/>
              <w:right w:w="55" w:type="dxa"/>
            </w:tcMar>
            <w:vAlign w:val="center"/>
          </w:tcPr>
          <w:p w14:paraId="0C849FEE" w14:textId="77777777" w:rsidR="00B06983" w:rsidRDefault="00E84833" w:rsidP="00F54B32">
            <w:pPr>
              <w:pStyle w:val="Standard"/>
              <w:jc w:val="center"/>
              <w:rPr>
                <w:rFonts w:ascii="Arial" w:hAnsi="Arial"/>
                <w:b/>
                <w:bCs/>
                <w:sz w:val="16"/>
                <w:szCs w:val="16"/>
              </w:rPr>
            </w:pPr>
            <w:r>
              <w:rPr>
                <w:rFonts w:ascii="Arial" w:hAnsi="Arial"/>
                <w:b/>
                <w:bCs/>
                <w:sz w:val="16"/>
                <w:szCs w:val="16"/>
              </w:rPr>
              <w:t>TELEFONO</w:t>
            </w:r>
          </w:p>
        </w:tc>
      </w:tr>
      <w:bookmarkEnd w:id="0"/>
      <w:tr w:rsidR="00B06983" w14:paraId="18D83665" w14:textId="77777777" w:rsidTr="00F54B32">
        <w:trPr>
          <w:trHeight w:val="25"/>
        </w:trPr>
        <w:tc>
          <w:tcPr>
            <w:tcW w:w="3277" w:type="dxa"/>
            <w:tcBorders>
              <w:left w:val="single" w:sz="2" w:space="0" w:color="000000"/>
              <w:bottom w:val="single" w:sz="2" w:space="0" w:color="000000"/>
            </w:tcBorders>
            <w:tcMar>
              <w:top w:w="55" w:type="dxa"/>
              <w:left w:w="55" w:type="dxa"/>
              <w:bottom w:w="55" w:type="dxa"/>
              <w:right w:w="55" w:type="dxa"/>
            </w:tcMar>
            <w:vAlign w:val="center"/>
          </w:tcPr>
          <w:p w14:paraId="06DB16F6" w14:textId="4D382F7B" w:rsidR="00B06983" w:rsidRDefault="00E84833" w:rsidP="00F54B32">
            <w:pPr>
              <w:pStyle w:val="Standard"/>
              <w:jc w:val="center"/>
              <w:rPr>
                <w:rFonts w:ascii="Arial" w:hAnsi="Arial"/>
                <w:sz w:val="12"/>
                <w:szCs w:val="12"/>
              </w:rPr>
            </w:pPr>
            <w:r>
              <w:rPr>
                <w:rFonts w:ascii="Arial" w:hAnsi="Arial"/>
                <w:sz w:val="12"/>
                <w:szCs w:val="12"/>
              </w:rPr>
              <w:t>{</w:t>
            </w:r>
            <w:proofErr w:type="spellStart"/>
            <w:r w:rsidR="00763CFD">
              <w:rPr>
                <w:rFonts w:ascii="Arial" w:hAnsi="Arial"/>
                <w:sz w:val="12"/>
                <w:szCs w:val="12"/>
              </w:rPr>
              <w:t>f</w:t>
            </w:r>
            <w:r>
              <w:rPr>
                <w:rFonts w:ascii="Arial" w:hAnsi="Arial"/>
                <w:sz w:val="12"/>
                <w:szCs w:val="12"/>
              </w:rPr>
              <w:t>ullName</w:t>
            </w:r>
            <w:proofErr w:type="spellEnd"/>
            <w:r>
              <w:rPr>
                <w:rFonts w:ascii="Arial" w:hAnsi="Arial"/>
                <w:sz w:val="12"/>
                <w:szCs w:val="12"/>
              </w:rPr>
              <w:t>}</w:t>
            </w:r>
          </w:p>
        </w:tc>
        <w:tc>
          <w:tcPr>
            <w:tcW w:w="2319" w:type="dxa"/>
            <w:tcBorders>
              <w:left w:val="single" w:sz="2" w:space="0" w:color="000000"/>
              <w:bottom w:val="single" w:sz="2" w:space="0" w:color="000000"/>
            </w:tcBorders>
            <w:tcMar>
              <w:top w:w="55" w:type="dxa"/>
              <w:left w:w="55" w:type="dxa"/>
              <w:bottom w:w="55" w:type="dxa"/>
              <w:right w:w="55" w:type="dxa"/>
            </w:tcMar>
            <w:vAlign w:val="center"/>
          </w:tcPr>
          <w:p w14:paraId="1E0C833B" w14:textId="6FDDE587" w:rsidR="00B06983" w:rsidRDefault="00E84833" w:rsidP="00F54B32">
            <w:pPr>
              <w:pStyle w:val="Standard"/>
              <w:jc w:val="center"/>
              <w:rPr>
                <w:rFonts w:ascii="Arial" w:hAnsi="Arial"/>
                <w:sz w:val="12"/>
                <w:szCs w:val="12"/>
              </w:rPr>
            </w:pPr>
            <w:r>
              <w:rPr>
                <w:rFonts w:ascii="Arial" w:hAnsi="Arial"/>
                <w:sz w:val="12"/>
                <w:szCs w:val="12"/>
              </w:rPr>
              <w:t>{</w:t>
            </w:r>
            <w:proofErr w:type="spellStart"/>
            <w:r>
              <w:rPr>
                <w:rFonts w:ascii="Arial" w:hAnsi="Arial"/>
                <w:sz w:val="12"/>
                <w:szCs w:val="12"/>
              </w:rPr>
              <w:t>documentType</w:t>
            </w:r>
            <w:proofErr w:type="spellEnd"/>
            <w:r>
              <w:rPr>
                <w:rFonts w:ascii="Arial" w:hAnsi="Arial"/>
                <w:sz w:val="12"/>
                <w:szCs w:val="12"/>
              </w:rPr>
              <w:t>},</w:t>
            </w:r>
            <w:r w:rsidR="00763CFD">
              <w:rPr>
                <w:rFonts w:ascii="Arial" w:hAnsi="Arial"/>
                <w:sz w:val="12"/>
                <w:szCs w:val="12"/>
              </w:rPr>
              <w:t xml:space="preserve"> </w:t>
            </w:r>
            <w:r>
              <w:rPr>
                <w:rFonts w:ascii="Arial" w:hAnsi="Arial"/>
                <w:sz w:val="12"/>
                <w:szCs w:val="12"/>
              </w:rPr>
              <w:t>{</w:t>
            </w:r>
            <w:proofErr w:type="spellStart"/>
            <w:r>
              <w:rPr>
                <w:rFonts w:ascii="Arial" w:hAnsi="Arial"/>
                <w:sz w:val="12"/>
                <w:szCs w:val="12"/>
              </w:rPr>
              <w:t>documentNumber</w:t>
            </w:r>
            <w:proofErr w:type="spellEnd"/>
            <w:r>
              <w:rPr>
                <w:rFonts w:ascii="Arial" w:hAnsi="Arial"/>
                <w:sz w:val="12"/>
                <w:szCs w:val="12"/>
              </w:rPr>
              <w:t>}</w:t>
            </w:r>
          </w:p>
        </w:tc>
        <w:tc>
          <w:tcPr>
            <w:tcW w:w="2862" w:type="dxa"/>
            <w:tcBorders>
              <w:left w:val="single" w:sz="2" w:space="0" w:color="000000"/>
              <w:bottom w:val="single" w:sz="2" w:space="0" w:color="000000"/>
            </w:tcBorders>
            <w:tcMar>
              <w:top w:w="55" w:type="dxa"/>
              <w:left w:w="55" w:type="dxa"/>
              <w:bottom w:w="55" w:type="dxa"/>
              <w:right w:w="55" w:type="dxa"/>
            </w:tcMar>
            <w:vAlign w:val="center"/>
          </w:tcPr>
          <w:p w14:paraId="61133A2F" w14:textId="77777777" w:rsidR="00B06983" w:rsidRDefault="00E84833" w:rsidP="00F54B32">
            <w:pPr>
              <w:pStyle w:val="Standard"/>
              <w:jc w:val="center"/>
              <w:rPr>
                <w:rFonts w:ascii="Arial" w:hAnsi="Arial"/>
                <w:sz w:val="12"/>
                <w:szCs w:val="12"/>
              </w:rPr>
            </w:pPr>
            <w:r>
              <w:rPr>
                <w:rFonts w:ascii="Arial" w:hAnsi="Arial"/>
                <w:sz w:val="12"/>
                <w:szCs w:val="12"/>
              </w:rPr>
              <w:t>{</w:t>
            </w:r>
            <w:proofErr w:type="spellStart"/>
            <w:r>
              <w:rPr>
                <w:rFonts w:ascii="Arial" w:hAnsi="Arial"/>
                <w:sz w:val="12"/>
                <w:szCs w:val="12"/>
              </w:rPr>
              <w:t>address</w:t>
            </w:r>
            <w:proofErr w:type="spellEnd"/>
            <w:r>
              <w:rPr>
                <w:rFonts w:ascii="Arial" w:hAnsi="Arial"/>
                <w:sz w:val="12"/>
                <w:szCs w:val="12"/>
              </w:rPr>
              <w:t>}</w:t>
            </w:r>
          </w:p>
        </w:tc>
        <w:tc>
          <w:tcPr>
            <w:tcW w:w="1511"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9AC0F6A" w14:textId="7EFD337F" w:rsidR="00B06983" w:rsidRDefault="00E84833" w:rsidP="00F54B32">
            <w:pPr>
              <w:pStyle w:val="Standard"/>
              <w:jc w:val="center"/>
              <w:rPr>
                <w:rFonts w:ascii="Arial" w:hAnsi="Arial"/>
                <w:sz w:val="12"/>
                <w:szCs w:val="12"/>
              </w:rPr>
            </w:pPr>
            <w:r>
              <w:rPr>
                <w:rFonts w:ascii="Arial" w:hAnsi="Arial"/>
                <w:sz w:val="12"/>
                <w:szCs w:val="12"/>
              </w:rPr>
              <w:t>{</w:t>
            </w:r>
            <w:proofErr w:type="spellStart"/>
            <w:r w:rsidR="00F54B32">
              <w:rPr>
                <w:rFonts w:ascii="Arial" w:hAnsi="Arial"/>
                <w:sz w:val="12"/>
                <w:szCs w:val="12"/>
              </w:rPr>
              <w:t>cell</w:t>
            </w:r>
            <w:r>
              <w:rPr>
                <w:rFonts w:ascii="Arial" w:hAnsi="Arial"/>
                <w:sz w:val="12"/>
                <w:szCs w:val="12"/>
              </w:rPr>
              <w:t>phone</w:t>
            </w:r>
            <w:proofErr w:type="spellEnd"/>
            <w:r>
              <w:rPr>
                <w:rFonts w:ascii="Arial" w:hAnsi="Arial"/>
                <w:sz w:val="12"/>
                <w:szCs w:val="12"/>
              </w:rPr>
              <w:t>}</w:t>
            </w:r>
          </w:p>
        </w:tc>
      </w:tr>
    </w:tbl>
    <w:p w14:paraId="39AB6ED9" w14:textId="77777777" w:rsidR="0085305B" w:rsidRDefault="0085305B">
      <w:pPr>
        <w:rPr>
          <w:vanish/>
        </w:rPr>
      </w:pPr>
    </w:p>
    <w:tbl>
      <w:tblPr>
        <w:tblW w:w="9972" w:type="dxa"/>
        <w:tblLayout w:type="fixed"/>
        <w:tblCellMar>
          <w:left w:w="10" w:type="dxa"/>
          <w:right w:w="10" w:type="dxa"/>
        </w:tblCellMar>
        <w:tblLook w:val="04A0" w:firstRow="1" w:lastRow="0" w:firstColumn="1" w:lastColumn="0" w:noHBand="0" w:noVBand="1"/>
      </w:tblPr>
      <w:tblGrid>
        <w:gridCol w:w="9972"/>
      </w:tblGrid>
      <w:tr w:rsidR="00B06983" w14:paraId="1F509EE1" w14:textId="77777777">
        <w:tc>
          <w:tcPr>
            <w:tcW w:w="997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0C8507B" w14:textId="77777777" w:rsidR="00B06983" w:rsidRDefault="00E84833">
            <w:pPr>
              <w:pStyle w:val="Standard"/>
              <w:rPr>
                <w:rFonts w:ascii="Arial" w:hAnsi="Arial"/>
                <w:sz w:val="12"/>
                <w:szCs w:val="12"/>
              </w:rPr>
            </w:pPr>
            <w:r>
              <w:rPr>
                <w:rFonts w:ascii="Arial" w:hAnsi="Arial"/>
                <w:sz w:val="12"/>
                <w:szCs w:val="12"/>
                <w:lang w:val="es-ES"/>
              </w:rPr>
              <w:t>Señores</w:t>
            </w:r>
          </w:p>
          <w:p w14:paraId="1FC42367" w14:textId="5420E0B2" w:rsidR="00B06983" w:rsidRDefault="00E84833">
            <w:pPr>
              <w:pStyle w:val="Standard"/>
            </w:pPr>
            <w:r>
              <w:rPr>
                <w:rFonts w:ascii="Arial" w:hAnsi="Arial"/>
                <w:sz w:val="12"/>
                <w:szCs w:val="12"/>
                <w:lang w:val="es-ES"/>
              </w:rPr>
              <w:t>Entidad pagadora {</w:t>
            </w:r>
            <w:proofErr w:type="spellStart"/>
            <w:r w:rsidR="00045589">
              <w:rPr>
                <w:rFonts w:ascii="Arial" w:hAnsi="Arial"/>
                <w:sz w:val="12"/>
                <w:szCs w:val="12"/>
                <w:lang w:val="es-ES"/>
              </w:rPr>
              <w:t>partner</w:t>
            </w:r>
            <w:proofErr w:type="spellEnd"/>
            <w:r>
              <w:rPr>
                <w:rFonts w:ascii="Arial" w:hAnsi="Arial"/>
                <w:sz w:val="12"/>
                <w:szCs w:val="12"/>
                <w:lang w:val="es-ES"/>
              </w:rPr>
              <w:t xml:space="preserve">} (en adelante la </w:t>
            </w:r>
            <w:r>
              <w:rPr>
                <w:rFonts w:ascii="Arial" w:hAnsi="Arial"/>
                <w:sz w:val="12"/>
                <w:szCs w:val="12"/>
              </w:rPr>
              <w:t>“</w:t>
            </w:r>
            <w:r>
              <w:rPr>
                <w:rFonts w:ascii="Arial" w:hAnsi="Arial"/>
                <w:sz w:val="12"/>
                <w:szCs w:val="12"/>
                <w:lang w:val="es-ES"/>
              </w:rPr>
              <w:t>Entidad Pagadora</w:t>
            </w:r>
            <w:r>
              <w:rPr>
                <w:rFonts w:ascii="Arial" w:hAnsi="Arial"/>
                <w:sz w:val="12"/>
                <w:szCs w:val="12"/>
              </w:rPr>
              <w:t>”</w:t>
            </w:r>
            <w:r>
              <w:rPr>
                <w:rFonts w:ascii="Arial" w:hAnsi="Arial"/>
                <w:sz w:val="12"/>
                <w:szCs w:val="12"/>
                <w:lang w:val="es-ES"/>
              </w:rPr>
              <w:t>)</w:t>
            </w:r>
          </w:p>
          <w:p w14:paraId="77FCC290" w14:textId="77777777" w:rsidR="00B06983" w:rsidRDefault="00B06983">
            <w:pPr>
              <w:pStyle w:val="Standard"/>
              <w:rPr>
                <w:rFonts w:ascii="Arial" w:hAnsi="Arial"/>
                <w:sz w:val="12"/>
                <w:szCs w:val="12"/>
              </w:rPr>
            </w:pPr>
          </w:p>
          <w:p w14:paraId="31C22CE4" w14:textId="476D914B" w:rsidR="00744B04" w:rsidRDefault="00744B04">
            <w:pPr>
              <w:pStyle w:val="Standard"/>
              <w:rPr>
                <w:rFonts w:ascii="Arial" w:hAnsi="Arial"/>
                <w:sz w:val="12"/>
                <w:szCs w:val="12"/>
              </w:rPr>
            </w:pPr>
            <w:r w:rsidRPr="00744B04">
              <w:rPr>
                <w:rFonts w:ascii="Arial" w:hAnsi="Arial"/>
                <w:sz w:val="12"/>
                <w:szCs w:val="12"/>
              </w:rPr>
              <w:t xml:space="preserve">El (los) suscrito (s) (en calidad de Deudor tal como aparece en el encabezado de este documento y al pie de mi firma en mi condición de Empleado __ Pensionado </w:t>
            </w:r>
            <w:r w:rsidR="00EA274C" w:rsidRPr="00744B04">
              <w:rPr>
                <w:rFonts w:ascii="Arial" w:hAnsi="Arial"/>
                <w:sz w:val="12"/>
                <w:szCs w:val="12"/>
              </w:rPr>
              <w:t>__</w:t>
            </w:r>
            <w:r w:rsidRPr="00744B04">
              <w:rPr>
                <w:rFonts w:ascii="Arial" w:hAnsi="Arial"/>
                <w:sz w:val="12"/>
                <w:szCs w:val="12"/>
              </w:rPr>
              <w:t xml:space="preserve">Contratista __ Afiliado __de la entidad Pagadora, suscribo el presente documento con el propósito de asegurar y garantizar la cancelación oportuna del crédito bajo la modalidad de libranza del que es o será acreedor </w:t>
            </w:r>
            <w:r w:rsidR="00EA274C" w:rsidRPr="00EA274C">
              <w:rPr>
                <w:rFonts w:ascii="Arial" w:hAnsi="Arial"/>
                <w:sz w:val="12"/>
                <w:szCs w:val="12"/>
              </w:rPr>
              <w:t>COOPERATIVA ACTIVA - COOPERACTIVA</w:t>
            </w:r>
            <w:r w:rsidR="00EA274C" w:rsidRPr="00744B04">
              <w:rPr>
                <w:rFonts w:ascii="Arial" w:hAnsi="Arial"/>
                <w:sz w:val="12"/>
                <w:szCs w:val="12"/>
              </w:rPr>
              <w:t xml:space="preserve"> </w:t>
            </w:r>
            <w:r w:rsidR="00EA274C">
              <w:rPr>
                <w:rFonts w:ascii="Arial" w:hAnsi="Arial"/>
                <w:sz w:val="12"/>
                <w:szCs w:val="12"/>
              </w:rPr>
              <w:t>con NIT 805.020.264-3</w:t>
            </w:r>
          </w:p>
          <w:p w14:paraId="31B8A05A" w14:textId="77777777" w:rsidR="00744B04" w:rsidRDefault="00744B04">
            <w:pPr>
              <w:pStyle w:val="Standard"/>
              <w:rPr>
                <w:rFonts w:ascii="Arial" w:hAnsi="Arial"/>
                <w:sz w:val="12"/>
                <w:szCs w:val="12"/>
              </w:rPr>
            </w:pPr>
          </w:p>
          <w:p w14:paraId="12981973" w14:textId="77777777" w:rsidR="00744B04" w:rsidRDefault="00744B04">
            <w:pPr>
              <w:pStyle w:val="Standard"/>
              <w:rPr>
                <w:rFonts w:ascii="Arial" w:hAnsi="Arial"/>
                <w:sz w:val="12"/>
                <w:szCs w:val="12"/>
              </w:rPr>
            </w:pPr>
          </w:p>
          <w:tbl>
            <w:tblPr>
              <w:tblW w:w="9862" w:type="dxa"/>
              <w:tblLayout w:type="fixed"/>
              <w:tblCellMar>
                <w:left w:w="10" w:type="dxa"/>
                <w:right w:w="10" w:type="dxa"/>
              </w:tblCellMar>
              <w:tblLook w:val="04A0" w:firstRow="1" w:lastRow="0" w:firstColumn="1" w:lastColumn="0" w:noHBand="0" w:noVBand="1"/>
            </w:tblPr>
            <w:tblGrid>
              <w:gridCol w:w="1627"/>
              <w:gridCol w:w="1350"/>
              <w:gridCol w:w="1096"/>
              <w:gridCol w:w="981"/>
              <w:gridCol w:w="1281"/>
              <w:gridCol w:w="1500"/>
              <w:gridCol w:w="2027"/>
            </w:tblGrid>
            <w:tr w:rsidR="00B06983" w14:paraId="68BE7CDA" w14:textId="77777777">
              <w:tc>
                <w:tcPr>
                  <w:tcW w:w="1627" w:type="dxa"/>
                  <w:tcBorders>
                    <w:top w:val="single" w:sz="2" w:space="0" w:color="000000"/>
                    <w:left w:val="single" w:sz="2" w:space="0" w:color="000000"/>
                    <w:bottom w:val="single" w:sz="2" w:space="0" w:color="000000"/>
                  </w:tcBorders>
                  <w:shd w:val="clear" w:color="auto" w:fill="004586"/>
                  <w:tcMar>
                    <w:top w:w="55" w:type="dxa"/>
                    <w:left w:w="55" w:type="dxa"/>
                    <w:bottom w:w="55" w:type="dxa"/>
                    <w:right w:w="55" w:type="dxa"/>
                  </w:tcMar>
                </w:tcPr>
                <w:p w14:paraId="36C113E9" w14:textId="77777777" w:rsidR="00B06983" w:rsidRDefault="00E84833">
                  <w:pPr>
                    <w:pStyle w:val="Standard"/>
                    <w:jc w:val="center"/>
                    <w:rPr>
                      <w:rFonts w:ascii="Arial" w:hAnsi="Arial"/>
                      <w:b/>
                      <w:bCs/>
                      <w:sz w:val="12"/>
                      <w:szCs w:val="12"/>
                    </w:rPr>
                  </w:pPr>
                  <w:r>
                    <w:rPr>
                      <w:rFonts w:ascii="Arial" w:hAnsi="Arial"/>
                      <w:b/>
                      <w:bCs/>
                      <w:sz w:val="12"/>
                      <w:szCs w:val="12"/>
                      <w:lang w:val="es-ES"/>
                    </w:rPr>
                    <w:t>No. CREDITO</w:t>
                  </w:r>
                </w:p>
              </w:tc>
              <w:tc>
                <w:tcPr>
                  <w:tcW w:w="1350" w:type="dxa"/>
                  <w:tcBorders>
                    <w:top w:val="single" w:sz="2" w:space="0" w:color="000000"/>
                    <w:left w:val="single" w:sz="2" w:space="0" w:color="000000"/>
                    <w:bottom w:val="single" w:sz="2" w:space="0" w:color="000000"/>
                  </w:tcBorders>
                  <w:shd w:val="clear" w:color="auto" w:fill="004586"/>
                  <w:tcMar>
                    <w:top w:w="55" w:type="dxa"/>
                    <w:left w:w="55" w:type="dxa"/>
                    <w:bottom w:w="55" w:type="dxa"/>
                    <w:right w:w="55" w:type="dxa"/>
                  </w:tcMar>
                </w:tcPr>
                <w:p w14:paraId="2825A664" w14:textId="77777777" w:rsidR="00B06983" w:rsidRDefault="00E84833">
                  <w:pPr>
                    <w:pStyle w:val="Standard"/>
                    <w:jc w:val="center"/>
                    <w:rPr>
                      <w:rFonts w:ascii="Arial" w:hAnsi="Arial"/>
                      <w:b/>
                      <w:bCs/>
                      <w:sz w:val="12"/>
                      <w:szCs w:val="12"/>
                    </w:rPr>
                  </w:pPr>
                  <w:r>
                    <w:rPr>
                      <w:rFonts w:ascii="Arial" w:hAnsi="Arial"/>
                      <w:b/>
                      <w:bCs/>
                      <w:sz w:val="12"/>
                      <w:szCs w:val="12"/>
                      <w:lang w:val="es-ES"/>
                    </w:rPr>
                    <w:t>VALOR CAPITAL</w:t>
                  </w:r>
                </w:p>
              </w:tc>
              <w:tc>
                <w:tcPr>
                  <w:tcW w:w="1096" w:type="dxa"/>
                  <w:tcBorders>
                    <w:top w:val="single" w:sz="2" w:space="0" w:color="000000"/>
                    <w:left w:val="single" w:sz="2" w:space="0" w:color="000000"/>
                    <w:bottom w:val="single" w:sz="2" w:space="0" w:color="000000"/>
                  </w:tcBorders>
                  <w:shd w:val="clear" w:color="auto" w:fill="004586"/>
                  <w:tcMar>
                    <w:top w:w="55" w:type="dxa"/>
                    <w:left w:w="55" w:type="dxa"/>
                    <w:bottom w:w="55" w:type="dxa"/>
                    <w:right w:w="55" w:type="dxa"/>
                  </w:tcMar>
                </w:tcPr>
                <w:p w14:paraId="476D0E83" w14:textId="77777777" w:rsidR="00B06983" w:rsidRDefault="00E84833">
                  <w:pPr>
                    <w:pStyle w:val="Standard"/>
                    <w:jc w:val="center"/>
                    <w:rPr>
                      <w:rFonts w:ascii="Arial" w:hAnsi="Arial"/>
                      <w:b/>
                      <w:bCs/>
                      <w:sz w:val="12"/>
                      <w:szCs w:val="12"/>
                    </w:rPr>
                  </w:pPr>
                  <w:r>
                    <w:rPr>
                      <w:rFonts w:ascii="Arial" w:hAnsi="Arial"/>
                      <w:b/>
                      <w:bCs/>
                      <w:sz w:val="12"/>
                      <w:szCs w:val="12"/>
                      <w:lang w:val="es-ES"/>
                    </w:rPr>
                    <w:t>CUOTA</w:t>
                  </w:r>
                </w:p>
              </w:tc>
              <w:tc>
                <w:tcPr>
                  <w:tcW w:w="981" w:type="dxa"/>
                  <w:tcBorders>
                    <w:top w:val="single" w:sz="2" w:space="0" w:color="000000"/>
                    <w:left w:val="single" w:sz="2" w:space="0" w:color="000000"/>
                    <w:bottom w:val="single" w:sz="2" w:space="0" w:color="000000"/>
                  </w:tcBorders>
                  <w:shd w:val="clear" w:color="auto" w:fill="004586"/>
                  <w:tcMar>
                    <w:top w:w="55" w:type="dxa"/>
                    <w:left w:w="55" w:type="dxa"/>
                    <w:bottom w:w="55" w:type="dxa"/>
                    <w:right w:w="55" w:type="dxa"/>
                  </w:tcMar>
                </w:tcPr>
                <w:p w14:paraId="3DD29CAB" w14:textId="77777777" w:rsidR="00B06983" w:rsidRDefault="00E84833">
                  <w:pPr>
                    <w:pStyle w:val="Standard"/>
                    <w:jc w:val="center"/>
                    <w:rPr>
                      <w:rFonts w:ascii="Arial" w:hAnsi="Arial"/>
                      <w:b/>
                      <w:bCs/>
                      <w:sz w:val="12"/>
                      <w:szCs w:val="12"/>
                    </w:rPr>
                  </w:pPr>
                  <w:r>
                    <w:rPr>
                      <w:rFonts w:ascii="Arial" w:hAnsi="Arial"/>
                      <w:b/>
                      <w:bCs/>
                      <w:sz w:val="12"/>
                      <w:szCs w:val="12"/>
                      <w:lang w:val="es-ES"/>
                    </w:rPr>
                    <w:t>PLAZO</w:t>
                  </w:r>
                </w:p>
              </w:tc>
              <w:tc>
                <w:tcPr>
                  <w:tcW w:w="1281" w:type="dxa"/>
                  <w:tcBorders>
                    <w:top w:val="single" w:sz="2" w:space="0" w:color="000000"/>
                    <w:left w:val="single" w:sz="2" w:space="0" w:color="000000"/>
                    <w:bottom w:val="single" w:sz="2" w:space="0" w:color="000000"/>
                  </w:tcBorders>
                  <w:shd w:val="clear" w:color="auto" w:fill="004586"/>
                  <w:tcMar>
                    <w:top w:w="55" w:type="dxa"/>
                    <w:left w:w="55" w:type="dxa"/>
                    <w:bottom w:w="55" w:type="dxa"/>
                    <w:right w:w="55" w:type="dxa"/>
                  </w:tcMar>
                </w:tcPr>
                <w:p w14:paraId="53D1273C" w14:textId="77777777" w:rsidR="00B06983" w:rsidRDefault="00E84833">
                  <w:pPr>
                    <w:pStyle w:val="Standard"/>
                    <w:jc w:val="center"/>
                    <w:rPr>
                      <w:rFonts w:ascii="Arial" w:hAnsi="Arial"/>
                      <w:b/>
                      <w:bCs/>
                      <w:sz w:val="12"/>
                      <w:szCs w:val="12"/>
                    </w:rPr>
                  </w:pPr>
                  <w:r>
                    <w:rPr>
                      <w:rFonts w:ascii="Arial" w:hAnsi="Arial"/>
                      <w:b/>
                      <w:bCs/>
                      <w:sz w:val="12"/>
                      <w:szCs w:val="12"/>
                      <w:lang w:val="es-ES"/>
                    </w:rPr>
                    <w:t>TASA DE INTERES</w:t>
                  </w:r>
                </w:p>
              </w:tc>
              <w:tc>
                <w:tcPr>
                  <w:tcW w:w="1500" w:type="dxa"/>
                  <w:tcBorders>
                    <w:top w:val="single" w:sz="2" w:space="0" w:color="000000"/>
                    <w:left w:val="single" w:sz="2" w:space="0" w:color="000000"/>
                    <w:bottom w:val="single" w:sz="2" w:space="0" w:color="000000"/>
                  </w:tcBorders>
                  <w:shd w:val="clear" w:color="auto" w:fill="004586"/>
                  <w:tcMar>
                    <w:top w:w="55" w:type="dxa"/>
                    <w:left w:w="55" w:type="dxa"/>
                    <w:bottom w:w="55" w:type="dxa"/>
                    <w:right w:w="55" w:type="dxa"/>
                  </w:tcMar>
                </w:tcPr>
                <w:p w14:paraId="19DAFDD8" w14:textId="77777777" w:rsidR="00B06983" w:rsidRDefault="00E84833">
                  <w:pPr>
                    <w:pStyle w:val="Standard"/>
                    <w:jc w:val="center"/>
                    <w:rPr>
                      <w:rFonts w:ascii="Arial" w:hAnsi="Arial"/>
                      <w:b/>
                      <w:bCs/>
                      <w:sz w:val="12"/>
                      <w:szCs w:val="12"/>
                    </w:rPr>
                  </w:pPr>
                  <w:r>
                    <w:rPr>
                      <w:rFonts w:ascii="Arial" w:hAnsi="Arial"/>
                      <w:b/>
                      <w:bCs/>
                      <w:sz w:val="12"/>
                      <w:szCs w:val="12"/>
                      <w:lang w:val="es-ES"/>
                    </w:rPr>
                    <w:t>VALOR FUTURO</w:t>
                  </w:r>
                </w:p>
              </w:tc>
              <w:tc>
                <w:tcPr>
                  <w:tcW w:w="2027" w:type="dxa"/>
                  <w:tcBorders>
                    <w:top w:val="single" w:sz="2" w:space="0" w:color="000000"/>
                    <w:left w:val="single" w:sz="2" w:space="0" w:color="000000"/>
                    <w:bottom w:val="single" w:sz="2" w:space="0" w:color="000000"/>
                    <w:right w:val="single" w:sz="2" w:space="0" w:color="000000"/>
                  </w:tcBorders>
                  <w:shd w:val="clear" w:color="auto" w:fill="004586"/>
                  <w:tcMar>
                    <w:top w:w="55" w:type="dxa"/>
                    <w:left w:w="55" w:type="dxa"/>
                    <w:bottom w:w="55" w:type="dxa"/>
                    <w:right w:w="55" w:type="dxa"/>
                  </w:tcMar>
                </w:tcPr>
                <w:p w14:paraId="0149012B" w14:textId="77777777" w:rsidR="00B06983" w:rsidRDefault="00E84833">
                  <w:pPr>
                    <w:pStyle w:val="Standard"/>
                    <w:jc w:val="center"/>
                    <w:rPr>
                      <w:rFonts w:ascii="Arial" w:hAnsi="Arial"/>
                      <w:b/>
                      <w:bCs/>
                      <w:sz w:val="12"/>
                      <w:szCs w:val="12"/>
                    </w:rPr>
                  </w:pPr>
                  <w:r>
                    <w:rPr>
                      <w:rFonts w:ascii="Arial" w:hAnsi="Arial"/>
                      <w:b/>
                      <w:bCs/>
                      <w:sz w:val="12"/>
                      <w:szCs w:val="12"/>
                      <w:lang w:val="es-ES"/>
                    </w:rPr>
                    <w:t>FECHA 1ER CUOTA</w:t>
                  </w:r>
                </w:p>
              </w:tc>
            </w:tr>
            <w:tr w:rsidR="00B06983" w14:paraId="3350AFEF" w14:textId="77777777" w:rsidTr="005327AE">
              <w:trPr>
                <w:trHeight w:val="57"/>
              </w:trPr>
              <w:tc>
                <w:tcPr>
                  <w:tcW w:w="1627" w:type="dxa"/>
                  <w:tcBorders>
                    <w:left w:val="single" w:sz="2" w:space="0" w:color="000000"/>
                    <w:bottom w:val="single" w:sz="2" w:space="0" w:color="000000"/>
                  </w:tcBorders>
                  <w:tcMar>
                    <w:top w:w="55" w:type="dxa"/>
                    <w:left w:w="55" w:type="dxa"/>
                    <w:bottom w:w="55" w:type="dxa"/>
                    <w:right w:w="55" w:type="dxa"/>
                  </w:tcMar>
                  <w:vAlign w:val="center"/>
                </w:tcPr>
                <w:p w14:paraId="6EC893CE" w14:textId="695F0D5A" w:rsidR="00B06983" w:rsidRDefault="00E84833" w:rsidP="005327AE">
                  <w:pPr>
                    <w:pStyle w:val="Standard"/>
                    <w:jc w:val="center"/>
                    <w:rPr>
                      <w:rFonts w:ascii="Arial" w:hAnsi="Arial"/>
                      <w:sz w:val="12"/>
                      <w:szCs w:val="12"/>
                    </w:rPr>
                  </w:pPr>
                  <w:r>
                    <w:rPr>
                      <w:rFonts w:ascii="Arial" w:hAnsi="Arial"/>
                      <w:sz w:val="12"/>
                      <w:szCs w:val="12"/>
                    </w:rPr>
                    <w:t>{</w:t>
                  </w:r>
                  <w:proofErr w:type="spellStart"/>
                  <w:r w:rsidR="00F54B32">
                    <w:rPr>
                      <w:rFonts w:ascii="Arial" w:hAnsi="Arial"/>
                      <w:sz w:val="12"/>
                      <w:szCs w:val="12"/>
                    </w:rPr>
                    <w:t>transaction_id</w:t>
                  </w:r>
                  <w:proofErr w:type="spellEnd"/>
                  <w:r>
                    <w:rPr>
                      <w:rFonts w:ascii="Arial" w:hAnsi="Arial"/>
                      <w:sz w:val="12"/>
                      <w:szCs w:val="12"/>
                    </w:rPr>
                    <w:t>}</w:t>
                  </w:r>
                </w:p>
              </w:tc>
              <w:tc>
                <w:tcPr>
                  <w:tcW w:w="1350" w:type="dxa"/>
                  <w:tcBorders>
                    <w:left w:val="single" w:sz="2" w:space="0" w:color="000000"/>
                    <w:bottom w:val="single" w:sz="2" w:space="0" w:color="000000"/>
                  </w:tcBorders>
                  <w:tcMar>
                    <w:top w:w="55" w:type="dxa"/>
                    <w:left w:w="55" w:type="dxa"/>
                    <w:bottom w:w="55" w:type="dxa"/>
                    <w:right w:w="55" w:type="dxa"/>
                  </w:tcMar>
                  <w:vAlign w:val="center"/>
                </w:tcPr>
                <w:p w14:paraId="1FDB3E9F" w14:textId="10972FAA" w:rsidR="00B06983" w:rsidRDefault="00E84833" w:rsidP="005327AE">
                  <w:pPr>
                    <w:pStyle w:val="Standard"/>
                    <w:jc w:val="center"/>
                    <w:rPr>
                      <w:rFonts w:ascii="Arial" w:hAnsi="Arial"/>
                      <w:sz w:val="12"/>
                      <w:szCs w:val="12"/>
                    </w:rPr>
                  </w:pPr>
                  <w:r>
                    <w:rPr>
                      <w:rFonts w:ascii="Arial" w:hAnsi="Arial"/>
                      <w:sz w:val="12"/>
                      <w:szCs w:val="12"/>
                    </w:rPr>
                    <w:t>{</w:t>
                  </w:r>
                  <w:r w:rsidR="00F54B32">
                    <w:t xml:space="preserve"> </w:t>
                  </w:r>
                  <w:proofErr w:type="spellStart"/>
                  <w:r w:rsidR="00F54B32" w:rsidRPr="00F54B32">
                    <w:rPr>
                      <w:rFonts w:ascii="Arial" w:hAnsi="Arial"/>
                      <w:sz w:val="12"/>
                      <w:szCs w:val="12"/>
                    </w:rPr>
                    <w:t>neededMoney</w:t>
                  </w:r>
                  <w:proofErr w:type="spellEnd"/>
                  <w:r w:rsidR="00F54B32" w:rsidRPr="00F54B32">
                    <w:rPr>
                      <w:rFonts w:ascii="Arial" w:hAnsi="Arial"/>
                      <w:sz w:val="12"/>
                      <w:szCs w:val="12"/>
                    </w:rPr>
                    <w:t xml:space="preserve"> </w:t>
                  </w:r>
                  <w:r>
                    <w:rPr>
                      <w:rFonts w:ascii="Arial" w:hAnsi="Arial"/>
                      <w:sz w:val="12"/>
                      <w:szCs w:val="12"/>
                    </w:rPr>
                    <w:t>}</w:t>
                  </w:r>
                </w:p>
              </w:tc>
              <w:tc>
                <w:tcPr>
                  <w:tcW w:w="1096" w:type="dxa"/>
                  <w:tcBorders>
                    <w:left w:val="single" w:sz="2" w:space="0" w:color="000000"/>
                    <w:bottom w:val="single" w:sz="2" w:space="0" w:color="000000"/>
                  </w:tcBorders>
                  <w:tcMar>
                    <w:top w:w="55" w:type="dxa"/>
                    <w:left w:w="55" w:type="dxa"/>
                    <w:bottom w:w="55" w:type="dxa"/>
                    <w:right w:w="55" w:type="dxa"/>
                  </w:tcMar>
                  <w:vAlign w:val="center"/>
                </w:tcPr>
                <w:p w14:paraId="38FE2C1C" w14:textId="2575A668" w:rsidR="00B06983" w:rsidRPr="005327AE" w:rsidRDefault="00E84833" w:rsidP="005327AE">
                  <w:pPr>
                    <w:pStyle w:val="Standard"/>
                    <w:jc w:val="center"/>
                    <w:rPr>
                      <w:rFonts w:ascii="Arial" w:hAnsi="Arial"/>
                      <w:sz w:val="12"/>
                      <w:szCs w:val="12"/>
                    </w:rPr>
                  </w:pPr>
                  <w:r w:rsidRPr="005327AE">
                    <w:rPr>
                      <w:rFonts w:ascii="Arial" w:hAnsi="Arial"/>
                      <w:sz w:val="12"/>
                      <w:szCs w:val="12"/>
                    </w:rPr>
                    <w:t>{</w:t>
                  </w:r>
                  <w:r w:rsidR="00F54B32" w:rsidRPr="005327AE">
                    <w:rPr>
                      <w:rFonts w:ascii="Arial" w:hAnsi="Arial"/>
                      <w:sz w:val="12"/>
                      <w:szCs w:val="12"/>
                    </w:rPr>
                    <w:t xml:space="preserve"> </w:t>
                  </w:r>
                  <w:proofErr w:type="spellStart"/>
                  <w:r w:rsidR="00F54B32" w:rsidRPr="005327AE">
                    <w:rPr>
                      <w:rFonts w:ascii="Arial" w:hAnsi="Arial"/>
                      <w:sz w:val="12"/>
                      <w:szCs w:val="12"/>
                    </w:rPr>
                    <w:t>monthly_payment</w:t>
                  </w:r>
                  <w:proofErr w:type="spellEnd"/>
                  <w:r w:rsidR="00F54B32" w:rsidRPr="005327AE">
                    <w:rPr>
                      <w:rFonts w:ascii="Arial" w:hAnsi="Arial"/>
                      <w:sz w:val="12"/>
                      <w:szCs w:val="12"/>
                    </w:rPr>
                    <w:t xml:space="preserve"> </w:t>
                  </w:r>
                  <w:r w:rsidRPr="005327AE">
                    <w:rPr>
                      <w:rFonts w:ascii="Arial" w:hAnsi="Arial"/>
                      <w:sz w:val="12"/>
                      <w:szCs w:val="12"/>
                    </w:rPr>
                    <w:t>}</w:t>
                  </w:r>
                </w:p>
              </w:tc>
              <w:tc>
                <w:tcPr>
                  <w:tcW w:w="981" w:type="dxa"/>
                  <w:tcBorders>
                    <w:left w:val="single" w:sz="2" w:space="0" w:color="000000"/>
                    <w:bottom w:val="single" w:sz="2" w:space="0" w:color="000000"/>
                  </w:tcBorders>
                  <w:tcMar>
                    <w:top w:w="55" w:type="dxa"/>
                    <w:left w:w="55" w:type="dxa"/>
                    <w:bottom w:w="55" w:type="dxa"/>
                    <w:right w:w="55" w:type="dxa"/>
                  </w:tcMar>
                  <w:vAlign w:val="center"/>
                </w:tcPr>
                <w:p w14:paraId="09EEF98E" w14:textId="29F38194" w:rsidR="00B06983" w:rsidRDefault="00E84833" w:rsidP="005327AE">
                  <w:pPr>
                    <w:pStyle w:val="Standard"/>
                    <w:jc w:val="center"/>
                    <w:rPr>
                      <w:rFonts w:ascii="Arial" w:hAnsi="Arial"/>
                      <w:sz w:val="12"/>
                      <w:szCs w:val="12"/>
                    </w:rPr>
                  </w:pPr>
                  <w:r w:rsidRPr="005327AE">
                    <w:rPr>
                      <w:rFonts w:ascii="Arial" w:hAnsi="Arial"/>
                      <w:sz w:val="12"/>
                      <w:szCs w:val="12"/>
                    </w:rPr>
                    <w:t>{</w:t>
                  </w:r>
                  <w:r w:rsidR="00F54B32" w:rsidRPr="005327AE">
                    <w:rPr>
                      <w:rFonts w:ascii="Arial" w:hAnsi="Arial"/>
                      <w:sz w:val="12"/>
                      <w:szCs w:val="12"/>
                    </w:rPr>
                    <w:t xml:space="preserve"> </w:t>
                  </w:r>
                  <w:proofErr w:type="spellStart"/>
                  <w:r w:rsidR="00F54B32" w:rsidRPr="005327AE">
                    <w:rPr>
                      <w:rFonts w:ascii="Arial" w:hAnsi="Arial"/>
                      <w:sz w:val="12"/>
                      <w:szCs w:val="12"/>
                    </w:rPr>
                    <w:t>term</w:t>
                  </w:r>
                  <w:proofErr w:type="spellEnd"/>
                  <w:r w:rsidR="00F54B32" w:rsidRPr="005327AE">
                    <w:rPr>
                      <w:rFonts w:ascii="Arial" w:hAnsi="Arial"/>
                      <w:sz w:val="12"/>
                      <w:szCs w:val="12"/>
                    </w:rPr>
                    <w:t xml:space="preserve"> </w:t>
                  </w:r>
                  <w:r w:rsidRPr="005327AE">
                    <w:rPr>
                      <w:rFonts w:ascii="Arial" w:hAnsi="Arial"/>
                      <w:sz w:val="12"/>
                      <w:szCs w:val="12"/>
                    </w:rPr>
                    <w:t>}</w:t>
                  </w:r>
                </w:p>
              </w:tc>
              <w:tc>
                <w:tcPr>
                  <w:tcW w:w="1281" w:type="dxa"/>
                  <w:tcBorders>
                    <w:left w:val="single" w:sz="2" w:space="0" w:color="000000"/>
                    <w:bottom w:val="single" w:sz="2" w:space="0" w:color="000000"/>
                  </w:tcBorders>
                  <w:tcMar>
                    <w:top w:w="55" w:type="dxa"/>
                    <w:left w:w="55" w:type="dxa"/>
                    <w:bottom w:w="55" w:type="dxa"/>
                    <w:right w:w="55" w:type="dxa"/>
                  </w:tcMar>
                  <w:vAlign w:val="center"/>
                </w:tcPr>
                <w:p w14:paraId="2FE865B9" w14:textId="3D5EB111" w:rsidR="00B06983" w:rsidRDefault="00E84833" w:rsidP="005327AE">
                  <w:pPr>
                    <w:pStyle w:val="Standard"/>
                    <w:jc w:val="center"/>
                    <w:rPr>
                      <w:rFonts w:ascii="Arial" w:hAnsi="Arial"/>
                      <w:sz w:val="12"/>
                      <w:szCs w:val="12"/>
                    </w:rPr>
                  </w:pPr>
                  <w:r w:rsidRPr="005327AE">
                    <w:rPr>
                      <w:rFonts w:ascii="Arial" w:hAnsi="Arial"/>
                      <w:sz w:val="12"/>
                      <w:szCs w:val="12"/>
                    </w:rPr>
                    <w:t>{</w:t>
                  </w:r>
                  <w:r w:rsidR="00F54B32" w:rsidRPr="005327AE">
                    <w:rPr>
                      <w:rFonts w:ascii="Arial" w:hAnsi="Arial"/>
                      <w:sz w:val="12"/>
                      <w:szCs w:val="12"/>
                    </w:rPr>
                    <w:t xml:space="preserve"> </w:t>
                  </w:r>
                  <w:proofErr w:type="spellStart"/>
                  <w:r w:rsidR="00F54B32" w:rsidRPr="005327AE">
                    <w:rPr>
                      <w:rFonts w:ascii="Arial" w:hAnsi="Arial"/>
                      <w:sz w:val="12"/>
                      <w:szCs w:val="12"/>
                    </w:rPr>
                    <w:t>creditRate</w:t>
                  </w:r>
                  <w:proofErr w:type="spellEnd"/>
                  <w:r w:rsidR="00F54B32" w:rsidRPr="005327AE">
                    <w:rPr>
                      <w:rFonts w:ascii="Arial" w:hAnsi="Arial"/>
                      <w:sz w:val="12"/>
                      <w:szCs w:val="12"/>
                    </w:rPr>
                    <w:t xml:space="preserve"> </w:t>
                  </w:r>
                  <w:r w:rsidRPr="005327AE">
                    <w:rPr>
                      <w:rFonts w:ascii="Arial" w:hAnsi="Arial"/>
                      <w:sz w:val="12"/>
                      <w:szCs w:val="12"/>
                    </w:rPr>
                    <w:t>}</w:t>
                  </w:r>
                </w:p>
              </w:tc>
              <w:tc>
                <w:tcPr>
                  <w:tcW w:w="1500" w:type="dxa"/>
                  <w:tcBorders>
                    <w:left w:val="single" w:sz="2" w:space="0" w:color="000000"/>
                    <w:bottom w:val="single" w:sz="2" w:space="0" w:color="000000"/>
                  </w:tcBorders>
                  <w:tcMar>
                    <w:top w:w="55" w:type="dxa"/>
                    <w:left w:w="55" w:type="dxa"/>
                    <w:bottom w:w="55" w:type="dxa"/>
                    <w:right w:w="55" w:type="dxa"/>
                  </w:tcMar>
                  <w:vAlign w:val="center"/>
                </w:tcPr>
                <w:p w14:paraId="01933956" w14:textId="77777777" w:rsidR="00B06983" w:rsidRDefault="00E84833" w:rsidP="005327AE">
                  <w:pPr>
                    <w:pStyle w:val="Standard"/>
                    <w:jc w:val="center"/>
                    <w:rPr>
                      <w:rFonts w:ascii="Arial" w:hAnsi="Arial"/>
                      <w:sz w:val="12"/>
                      <w:szCs w:val="12"/>
                    </w:rPr>
                  </w:pPr>
                  <w:r w:rsidRPr="005327AE">
                    <w:rPr>
                      <w:rFonts w:ascii="Arial" w:hAnsi="Arial"/>
                      <w:sz w:val="12"/>
                      <w:szCs w:val="12"/>
                    </w:rPr>
                    <w:t>{</w:t>
                  </w:r>
                  <w:proofErr w:type="spellStart"/>
                  <w:r w:rsidRPr="005327AE">
                    <w:rPr>
                      <w:rFonts w:ascii="Arial" w:hAnsi="Arial"/>
                      <w:sz w:val="12"/>
                      <w:szCs w:val="12"/>
                    </w:rPr>
                    <w:t>FutureValue</w:t>
                  </w:r>
                  <w:proofErr w:type="spellEnd"/>
                  <w:r w:rsidRPr="005327AE">
                    <w:rPr>
                      <w:rFonts w:ascii="Arial" w:hAnsi="Arial"/>
                      <w:sz w:val="12"/>
                      <w:szCs w:val="12"/>
                    </w:rPr>
                    <w:t>}</w:t>
                  </w:r>
                </w:p>
              </w:tc>
              <w:tc>
                <w:tcPr>
                  <w:tcW w:w="202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80B4487" w14:textId="77777777" w:rsidR="00B06983" w:rsidRPr="005327AE" w:rsidRDefault="00E84833" w:rsidP="005327AE">
                  <w:pPr>
                    <w:pStyle w:val="Standard"/>
                    <w:jc w:val="center"/>
                    <w:rPr>
                      <w:rFonts w:ascii="Arial" w:hAnsi="Arial"/>
                      <w:sz w:val="12"/>
                      <w:szCs w:val="12"/>
                    </w:rPr>
                  </w:pPr>
                  <w:r w:rsidRPr="005327AE">
                    <w:rPr>
                      <w:rFonts w:ascii="Arial" w:hAnsi="Arial"/>
                      <w:sz w:val="12"/>
                      <w:szCs w:val="12"/>
                    </w:rPr>
                    <w:t>{</w:t>
                  </w:r>
                  <w:proofErr w:type="spellStart"/>
                  <w:r w:rsidRPr="005327AE">
                    <w:rPr>
                      <w:rFonts w:ascii="Arial" w:hAnsi="Arial"/>
                      <w:sz w:val="12"/>
                      <w:szCs w:val="12"/>
                    </w:rPr>
                    <w:t>FirstInstallment</w:t>
                  </w:r>
                  <w:proofErr w:type="spellEnd"/>
                  <w:r w:rsidRPr="005327AE">
                    <w:rPr>
                      <w:rFonts w:ascii="Arial" w:hAnsi="Arial"/>
                      <w:sz w:val="12"/>
                      <w:szCs w:val="12"/>
                    </w:rPr>
                    <w:t>}</w:t>
                  </w:r>
                </w:p>
              </w:tc>
            </w:tr>
          </w:tbl>
          <w:p w14:paraId="397A2E57" w14:textId="77777777" w:rsidR="00B06983" w:rsidRDefault="00B06983">
            <w:pPr>
              <w:pStyle w:val="Standard"/>
              <w:rPr>
                <w:rFonts w:ascii="Arial" w:hAnsi="Arial"/>
                <w:sz w:val="12"/>
                <w:szCs w:val="12"/>
              </w:rPr>
            </w:pPr>
          </w:p>
        </w:tc>
      </w:tr>
    </w:tbl>
    <w:p w14:paraId="72EBE2AB" w14:textId="77777777" w:rsidR="0085305B" w:rsidRDefault="0085305B">
      <w:pPr>
        <w:rPr>
          <w:vanish/>
        </w:rPr>
      </w:pPr>
    </w:p>
    <w:p w14:paraId="59572367" w14:textId="77777777" w:rsidR="00B06983" w:rsidRDefault="00B06983">
      <w:pPr>
        <w:pStyle w:val="Standard"/>
      </w:pPr>
    </w:p>
    <w:p w14:paraId="46E3BA66" w14:textId="4C8A4052" w:rsidR="00744B04" w:rsidRDefault="00744B04" w:rsidP="00744B04">
      <w:pPr>
        <w:pStyle w:val="Textoindependiente"/>
        <w:spacing w:before="58"/>
        <w:ind w:left="170" w:right="165"/>
        <w:jc w:val="both"/>
      </w:pPr>
      <w:r>
        <w:t>El</w:t>
      </w:r>
      <w:r>
        <w:rPr>
          <w:spacing w:val="-2"/>
        </w:rPr>
        <w:t xml:space="preserve"> </w:t>
      </w:r>
      <w:r>
        <w:t>Deudor,</w:t>
      </w:r>
      <w:r>
        <w:rPr>
          <w:spacing w:val="-2"/>
        </w:rPr>
        <w:t xml:space="preserve"> </w:t>
      </w:r>
      <w:r>
        <w:t>de</w:t>
      </w:r>
      <w:r>
        <w:rPr>
          <w:spacing w:val="-2"/>
        </w:rPr>
        <w:t xml:space="preserve"> </w:t>
      </w:r>
      <w:r>
        <w:t>conformidad</w:t>
      </w:r>
      <w:r>
        <w:rPr>
          <w:spacing w:val="-2"/>
        </w:rPr>
        <w:t xml:space="preserve"> </w:t>
      </w:r>
      <w:r>
        <w:t>con</w:t>
      </w:r>
      <w:r>
        <w:rPr>
          <w:spacing w:val="-2"/>
        </w:rPr>
        <w:t xml:space="preserve"> </w:t>
      </w:r>
      <w:r>
        <w:t>la</w:t>
      </w:r>
      <w:r>
        <w:rPr>
          <w:spacing w:val="-2"/>
        </w:rPr>
        <w:t xml:space="preserve"> </w:t>
      </w:r>
      <w:r>
        <w:t>Ley</w:t>
      </w:r>
      <w:r>
        <w:rPr>
          <w:spacing w:val="-2"/>
        </w:rPr>
        <w:t xml:space="preserve"> </w:t>
      </w:r>
      <w:r>
        <w:t>1527</w:t>
      </w:r>
      <w:r>
        <w:rPr>
          <w:spacing w:val="-2"/>
        </w:rPr>
        <w:t xml:space="preserve"> </w:t>
      </w:r>
      <w:r>
        <w:t>de</w:t>
      </w:r>
      <w:r>
        <w:rPr>
          <w:spacing w:val="-2"/>
        </w:rPr>
        <w:t xml:space="preserve"> </w:t>
      </w:r>
      <w:r>
        <w:t>2012</w:t>
      </w:r>
      <w:r>
        <w:rPr>
          <w:spacing w:val="-2"/>
        </w:rPr>
        <w:t xml:space="preserve"> </w:t>
      </w:r>
      <w:r>
        <w:t>y</w:t>
      </w:r>
      <w:r>
        <w:rPr>
          <w:spacing w:val="-2"/>
        </w:rPr>
        <w:t xml:space="preserve"> </w:t>
      </w:r>
      <w:r>
        <w:t>demás</w:t>
      </w:r>
      <w:r>
        <w:rPr>
          <w:spacing w:val="-2"/>
        </w:rPr>
        <w:t xml:space="preserve"> </w:t>
      </w:r>
      <w:r>
        <w:t>normas</w:t>
      </w:r>
      <w:r>
        <w:rPr>
          <w:spacing w:val="-2"/>
        </w:rPr>
        <w:t xml:space="preserve"> </w:t>
      </w:r>
      <w:r>
        <w:t>aplicables</w:t>
      </w:r>
      <w:r>
        <w:rPr>
          <w:spacing w:val="-2"/>
        </w:rPr>
        <w:t xml:space="preserve"> </w:t>
      </w:r>
      <w:r>
        <w:t>que</w:t>
      </w:r>
      <w:r>
        <w:rPr>
          <w:spacing w:val="-2"/>
        </w:rPr>
        <w:t xml:space="preserve"> </w:t>
      </w:r>
      <w:r>
        <w:t>la</w:t>
      </w:r>
      <w:r>
        <w:rPr>
          <w:spacing w:val="-2"/>
        </w:rPr>
        <w:t xml:space="preserve"> </w:t>
      </w:r>
      <w:r>
        <w:t>modifiquen</w:t>
      </w:r>
      <w:r>
        <w:rPr>
          <w:spacing w:val="-2"/>
        </w:rPr>
        <w:t xml:space="preserve"> </w:t>
      </w:r>
      <w:r>
        <w:t>o</w:t>
      </w:r>
      <w:r>
        <w:rPr>
          <w:spacing w:val="-2"/>
        </w:rPr>
        <w:t xml:space="preserve"> </w:t>
      </w:r>
      <w:r>
        <w:t>deroguen,</w:t>
      </w:r>
      <w:r>
        <w:rPr>
          <w:spacing w:val="-2"/>
        </w:rPr>
        <w:t xml:space="preserve"> </w:t>
      </w:r>
      <w:r>
        <w:t>autorizo</w:t>
      </w:r>
      <w:r>
        <w:rPr>
          <w:spacing w:val="-2"/>
        </w:rPr>
        <w:t xml:space="preserve"> </w:t>
      </w:r>
      <w:r>
        <w:t>e</w:t>
      </w:r>
      <w:r>
        <w:rPr>
          <w:spacing w:val="-2"/>
        </w:rPr>
        <w:t xml:space="preserve"> </w:t>
      </w:r>
      <w:r>
        <w:t>instruyo</w:t>
      </w:r>
      <w:r>
        <w:rPr>
          <w:spacing w:val="-2"/>
        </w:rPr>
        <w:t xml:space="preserve"> </w:t>
      </w:r>
      <w:r>
        <w:t>expresa</w:t>
      </w:r>
      <w:r>
        <w:rPr>
          <w:spacing w:val="-2"/>
        </w:rPr>
        <w:t xml:space="preserve"> </w:t>
      </w:r>
      <w:r>
        <w:t>e</w:t>
      </w:r>
      <w:r>
        <w:rPr>
          <w:spacing w:val="-2"/>
        </w:rPr>
        <w:t xml:space="preserve"> </w:t>
      </w:r>
      <w:r>
        <w:t>irrevocabl</w:t>
      </w:r>
      <w:r>
        <w:t>e</w:t>
      </w:r>
      <w:r>
        <w:t>mente</w:t>
      </w:r>
      <w:r>
        <w:rPr>
          <w:spacing w:val="40"/>
        </w:rPr>
        <w:t xml:space="preserve"> </w:t>
      </w:r>
      <w:r>
        <w:t>a</w:t>
      </w:r>
      <w:r>
        <w:rPr>
          <w:spacing w:val="-2"/>
        </w:rPr>
        <w:t xml:space="preserve"> </w:t>
      </w:r>
      <w:r>
        <w:t>la</w:t>
      </w:r>
      <w:r>
        <w:rPr>
          <w:spacing w:val="-2"/>
        </w:rPr>
        <w:t xml:space="preserve"> </w:t>
      </w:r>
      <w:r>
        <w:t>Entidad</w:t>
      </w:r>
      <w:r>
        <w:rPr>
          <w:spacing w:val="-2"/>
        </w:rPr>
        <w:t xml:space="preserve"> </w:t>
      </w:r>
      <w:r>
        <w:t>Pagadora</w:t>
      </w:r>
      <w:r>
        <w:rPr>
          <w:spacing w:val="-2"/>
        </w:rPr>
        <w:t xml:space="preserve"> y cualquier otra entidad pagadora con la que tenga vinculación, </w:t>
      </w:r>
      <w:r>
        <w:t>para</w:t>
      </w:r>
      <w:r>
        <w:rPr>
          <w:spacing w:val="-2"/>
        </w:rPr>
        <w:t xml:space="preserve"> </w:t>
      </w:r>
      <w:r>
        <w:t>que</w:t>
      </w:r>
      <w:r>
        <w:rPr>
          <w:spacing w:val="-2"/>
        </w:rPr>
        <w:t xml:space="preserve"> </w:t>
      </w:r>
      <w:r>
        <w:t>descuente</w:t>
      </w:r>
      <w:r>
        <w:rPr>
          <w:spacing w:val="-2"/>
        </w:rPr>
        <w:t xml:space="preserve"> </w:t>
      </w:r>
      <w:r>
        <w:t>y</w:t>
      </w:r>
      <w:r>
        <w:rPr>
          <w:spacing w:val="-2"/>
        </w:rPr>
        <w:t xml:space="preserve"> </w:t>
      </w:r>
      <w:r>
        <w:t>retenga</w:t>
      </w:r>
      <w:r>
        <w:rPr>
          <w:spacing w:val="-2"/>
        </w:rPr>
        <w:t xml:space="preserve"> </w:t>
      </w:r>
      <w:r>
        <w:t>de</w:t>
      </w:r>
      <w:r>
        <w:rPr>
          <w:spacing w:val="-2"/>
        </w:rPr>
        <w:t xml:space="preserve"> </w:t>
      </w:r>
      <w:r>
        <w:t>mis salarios,</w:t>
      </w:r>
      <w:r>
        <w:rPr>
          <w:spacing w:val="-2"/>
        </w:rPr>
        <w:t xml:space="preserve"> </w:t>
      </w:r>
      <w:r>
        <w:t>honorarios,</w:t>
      </w:r>
      <w:r>
        <w:rPr>
          <w:spacing w:val="-2"/>
        </w:rPr>
        <w:t xml:space="preserve"> </w:t>
      </w:r>
      <w:r>
        <w:t>pensión,</w:t>
      </w:r>
      <w:r>
        <w:rPr>
          <w:spacing w:val="-2"/>
        </w:rPr>
        <w:t xml:space="preserve"> </w:t>
      </w:r>
      <w:r>
        <w:t>o</w:t>
      </w:r>
      <w:r>
        <w:rPr>
          <w:spacing w:val="-2"/>
        </w:rPr>
        <w:t xml:space="preserve"> </w:t>
      </w:r>
      <w:r>
        <w:t>cualquier</w:t>
      </w:r>
      <w:r>
        <w:rPr>
          <w:spacing w:val="-2"/>
        </w:rPr>
        <w:t xml:space="preserve"> </w:t>
      </w:r>
      <w:r>
        <w:t>otra</w:t>
      </w:r>
      <w:r>
        <w:rPr>
          <w:spacing w:val="-2"/>
        </w:rPr>
        <w:t xml:space="preserve"> </w:t>
      </w:r>
      <w:r>
        <w:t>suma</w:t>
      </w:r>
      <w:r>
        <w:rPr>
          <w:spacing w:val="-2"/>
        </w:rPr>
        <w:t xml:space="preserve"> </w:t>
      </w:r>
      <w:r>
        <w:t>causada</w:t>
      </w:r>
      <w:r>
        <w:rPr>
          <w:spacing w:val="-2"/>
        </w:rPr>
        <w:t xml:space="preserve"> </w:t>
      </w:r>
      <w:r>
        <w:t>a</w:t>
      </w:r>
      <w:r>
        <w:rPr>
          <w:spacing w:val="-2"/>
        </w:rPr>
        <w:t xml:space="preserve"> </w:t>
      </w:r>
      <w:r>
        <w:t>mi</w:t>
      </w:r>
      <w:r>
        <w:rPr>
          <w:spacing w:val="-2"/>
        </w:rPr>
        <w:t xml:space="preserve"> </w:t>
      </w:r>
      <w:r>
        <w:t>favor,</w:t>
      </w:r>
      <w:r>
        <w:rPr>
          <w:spacing w:val="-2"/>
        </w:rPr>
        <w:t xml:space="preserve"> </w:t>
      </w:r>
      <w:r>
        <w:t>los</w:t>
      </w:r>
      <w:r>
        <w:rPr>
          <w:spacing w:val="-2"/>
        </w:rPr>
        <w:t xml:space="preserve"> </w:t>
      </w:r>
      <w:r>
        <w:t>montos</w:t>
      </w:r>
      <w:r>
        <w:rPr>
          <w:spacing w:val="-2"/>
        </w:rPr>
        <w:t xml:space="preserve"> </w:t>
      </w:r>
      <w:r>
        <w:t>que</w:t>
      </w:r>
      <w:r>
        <w:rPr>
          <w:spacing w:val="40"/>
        </w:rPr>
        <w:t xml:space="preserve"> </w:t>
      </w:r>
      <w:r>
        <w:t>le indique el</w:t>
      </w:r>
      <w:r>
        <w:rPr>
          <w:spacing w:val="-3"/>
        </w:rPr>
        <w:t xml:space="preserve"> </w:t>
      </w:r>
      <w:r>
        <w:t>Acreedor, y los traslade y pague al</w:t>
      </w:r>
      <w:r>
        <w:rPr>
          <w:spacing w:val="-3"/>
        </w:rPr>
        <w:t xml:space="preserve"> </w:t>
      </w:r>
      <w:r>
        <w:t xml:space="preserve">Acreedor, a sus cesionarios y/o a quien represente sus derechos, hasta </w:t>
      </w:r>
      <w:r w:rsidRPr="00CE7F36">
        <w:t>el</w:t>
      </w:r>
      <w:r>
        <w:t xml:space="preserve"> pago total del crédito mencionado</w:t>
      </w:r>
      <w:r>
        <w:rPr>
          <w:spacing w:val="40"/>
        </w:rPr>
        <w:t xml:space="preserve"> </w:t>
      </w:r>
      <w:r>
        <w:t>arriba. Cada cuota del crédito comprende la amortización de capital, el pago de intereses remuneratorios, comisiones, primas y cargos de seguros de vida</w:t>
      </w:r>
      <w:r>
        <w:rPr>
          <w:spacing w:val="40"/>
        </w:rPr>
        <w:t xml:space="preserve"> </w:t>
      </w:r>
      <w:r>
        <w:t>deudor o voluntarios tomados por el(los) Deudor(es), otras garantías pactadas, y/o cualquier otro valor, costo o gasto por cualquier otro rubro adeudado por</w:t>
      </w:r>
      <w:r>
        <w:rPr>
          <w:spacing w:val="40"/>
        </w:rPr>
        <w:t xml:space="preserve"> </w:t>
      </w:r>
      <w:r>
        <w:t>el(los) Deudor(es) bajo el crédito otorgado. Igualmente autorizo(amos) e in</w:t>
      </w:r>
      <w:r>
        <w:t>s</w:t>
      </w:r>
      <w:r>
        <w:t>truyo expresa e irrevocablemente a la Entidad Pagadora para que descuente y</w:t>
      </w:r>
      <w:r>
        <w:rPr>
          <w:spacing w:val="40"/>
        </w:rPr>
        <w:t xml:space="preserve"> </w:t>
      </w:r>
      <w:r>
        <w:t>retenga de mis(nuestros) salarios, honorarios,</w:t>
      </w:r>
      <w:r>
        <w:rPr>
          <w:spacing w:val="40"/>
        </w:rPr>
        <w:t xml:space="preserve"> </w:t>
      </w:r>
      <w:r>
        <w:t>pensión, remuneración de vacaciones por no haber sido disfrutadas, indemnizaciones o cualquier otra suma</w:t>
      </w:r>
      <w:r>
        <w:rPr>
          <w:spacing w:val="40"/>
        </w:rPr>
        <w:t xml:space="preserve"> </w:t>
      </w:r>
      <w:r>
        <w:t>causada a mi(nuestro) favor, el monto que le indique el</w:t>
      </w:r>
      <w:r>
        <w:rPr>
          <w:spacing w:val="-1"/>
        </w:rPr>
        <w:t xml:space="preserve"> </w:t>
      </w:r>
      <w:r>
        <w:t>Acreedor, y los traslade y pague al</w:t>
      </w:r>
      <w:r>
        <w:rPr>
          <w:spacing w:val="-1"/>
        </w:rPr>
        <w:t xml:space="preserve"> </w:t>
      </w:r>
      <w:r>
        <w:t>Acreedor a sus cesionarios y/o a quien represente sus derechos,</w:t>
      </w:r>
      <w:r>
        <w:rPr>
          <w:spacing w:val="40"/>
        </w:rPr>
        <w:t xml:space="preserve"> </w:t>
      </w:r>
      <w:r>
        <w:t>con</w:t>
      </w:r>
      <w:r>
        <w:rPr>
          <w:spacing w:val="-1"/>
        </w:rPr>
        <w:t xml:space="preserve"> </w:t>
      </w:r>
      <w:r>
        <w:t>la</w:t>
      </w:r>
      <w:r>
        <w:rPr>
          <w:spacing w:val="-1"/>
        </w:rPr>
        <w:t xml:space="preserve"> </w:t>
      </w:r>
      <w:r>
        <w:t>finalidad</w:t>
      </w:r>
      <w:r>
        <w:rPr>
          <w:spacing w:val="-1"/>
        </w:rPr>
        <w:t xml:space="preserve"> </w:t>
      </w:r>
      <w:r>
        <w:t>de</w:t>
      </w:r>
      <w:r>
        <w:rPr>
          <w:spacing w:val="-1"/>
        </w:rPr>
        <w:t xml:space="preserve"> </w:t>
      </w:r>
      <w:r>
        <w:t>pagar</w:t>
      </w:r>
      <w:r>
        <w:rPr>
          <w:spacing w:val="-1"/>
        </w:rPr>
        <w:t xml:space="preserve"> </w:t>
      </w:r>
      <w:r>
        <w:t>el</w:t>
      </w:r>
      <w:r>
        <w:rPr>
          <w:spacing w:val="-1"/>
        </w:rPr>
        <w:t xml:space="preserve"> </w:t>
      </w:r>
      <w:r>
        <w:t>saldo</w:t>
      </w:r>
      <w:r>
        <w:rPr>
          <w:spacing w:val="-1"/>
        </w:rPr>
        <w:t xml:space="preserve"> </w:t>
      </w:r>
      <w:r>
        <w:t>insoluto</w:t>
      </w:r>
      <w:r>
        <w:rPr>
          <w:spacing w:val="-1"/>
        </w:rPr>
        <w:t xml:space="preserve"> </w:t>
      </w:r>
      <w:r>
        <w:t>del</w:t>
      </w:r>
      <w:r>
        <w:rPr>
          <w:spacing w:val="-1"/>
        </w:rPr>
        <w:t xml:space="preserve"> </w:t>
      </w:r>
      <w:r>
        <w:t>crédito</w:t>
      </w:r>
      <w:r>
        <w:rPr>
          <w:spacing w:val="-1"/>
        </w:rPr>
        <w:t xml:space="preserve"> </w:t>
      </w:r>
      <w:r>
        <w:t>que</w:t>
      </w:r>
      <w:r>
        <w:rPr>
          <w:spacing w:val="-1"/>
        </w:rPr>
        <w:t xml:space="preserve"> </w:t>
      </w:r>
      <w:r>
        <w:t>resultaren</w:t>
      </w:r>
      <w:r>
        <w:rPr>
          <w:spacing w:val="-1"/>
        </w:rPr>
        <w:t xml:space="preserve"> </w:t>
      </w:r>
      <w:r>
        <w:t>por</w:t>
      </w:r>
      <w:r>
        <w:rPr>
          <w:spacing w:val="-1"/>
        </w:rPr>
        <w:t xml:space="preserve"> </w:t>
      </w:r>
      <w:r>
        <w:t>la</w:t>
      </w:r>
      <w:r>
        <w:rPr>
          <w:spacing w:val="-1"/>
        </w:rPr>
        <w:t xml:space="preserve"> </w:t>
      </w:r>
      <w:r>
        <w:t>terminación</w:t>
      </w:r>
      <w:r>
        <w:rPr>
          <w:spacing w:val="-1"/>
        </w:rPr>
        <w:t xml:space="preserve"> </w:t>
      </w:r>
      <w:r>
        <w:t>por</w:t>
      </w:r>
      <w:r>
        <w:rPr>
          <w:spacing w:val="-1"/>
        </w:rPr>
        <w:t xml:space="preserve"> </w:t>
      </w:r>
      <w:r>
        <w:t>cualquier</w:t>
      </w:r>
      <w:r>
        <w:rPr>
          <w:spacing w:val="-1"/>
        </w:rPr>
        <w:t xml:space="preserve"> </w:t>
      </w:r>
      <w:r>
        <w:t>causa,</w:t>
      </w:r>
      <w:r>
        <w:rPr>
          <w:spacing w:val="-1"/>
        </w:rPr>
        <w:t xml:space="preserve"> </w:t>
      </w:r>
      <w:r>
        <w:t>circunstancia,</w:t>
      </w:r>
      <w:r>
        <w:rPr>
          <w:spacing w:val="-1"/>
        </w:rPr>
        <w:t xml:space="preserve"> </w:t>
      </w:r>
      <w:r>
        <w:t>o</w:t>
      </w:r>
      <w:r>
        <w:rPr>
          <w:spacing w:val="-1"/>
        </w:rPr>
        <w:t xml:space="preserve"> </w:t>
      </w:r>
      <w:r>
        <w:t>mecanismo,</w:t>
      </w:r>
      <w:r>
        <w:rPr>
          <w:spacing w:val="-1"/>
        </w:rPr>
        <w:t xml:space="preserve"> </w:t>
      </w:r>
      <w:r>
        <w:t>con</w:t>
      </w:r>
      <w:r>
        <w:rPr>
          <w:spacing w:val="-1"/>
        </w:rPr>
        <w:t xml:space="preserve"> </w:t>
      </w:r>
      <w:r>
        <w:t>o</w:t>
      </w:r>
      <w:r>
        <w:rPr>
          <w:spacing w:val="-1"/>
        </w:rPr>
        <w:t xml:space="preserve"> </w:t>
      </w:r>
      <w:r>
        <w:t>sin</w:t>
      </w:r>
      <w:r>
        <w:rPr>
          <w:spacing w:val="-1"/>
        </w:rPr>
        <w:t xml:space="preserve"> </w:t>
      </w:r>
      <w:r>
        <w:t>justa</w:t>
      </w:r>
      <w:r>
        <w:rPr>
          <w:spacing w:val="-1"/>
        </w:rPr>
        <w:t xml:space="preserve"> </w:t>
      </w:r>
      <w:r>
        <w:t>causa,</w:t>
      </w:r>
      <w:r>
        <w:rPr>
          <w:spacing w:val="40"/>
        </w:rPr>
        <w:t xml:space="preserve"> </w:t>
      </w:r>
      <w:r>
        <w:t>de la relación legal o de mi contrato trabajo, o en caso de ser removidos, declarados insubsistentes o destituidos. Autorizo(amos) también a la Entidad</w:t>
      </w:r>
      <w:r>
        <w:rPr>
          <w:spacing w:val="40"/>
        </w:rPr>
        <w:t xml:space="preserve"> </w:t>
      </w:r>
      <w:r>
        <w:t>Pagadora para informar al</w:t>
      </w:r>
      <w:r>
        <w:rPr>
          <w:spacing w:val="-4"/>
        </w:rPr>
        <w:t xml:space="preserve"> </w:t>
      </w:r>
      <w:r>
        <w:t>Acreedor la razón social y datos de ubicación de la nueva entidad pagadora de</w:t>
      </w:r>
      <w:r>
        <w:rPr>
          <w:spacing w:val="80"/>
        </w:rPr>
        <w:t xml:space="preserve"> </w:t>
      </w:r>
      <w:r>
        <w:t>acuerdo con lo establecido por los artículos 7 y 8</w:t>
      </w:r>
      <w:r>
        <w:rPr>
          <w:spacing w:val="40"/>
        </w:rPr>
        <w:t xml:space="preserve"> </w:t>
      </w:r>
      <w:r>
        <w:t xml:space="preserve">de la ley 1527 de 2012 según sea modificada en el tiempo. En cualquier caso, si quedaran saldos </w:t>
      </w:r>
      <w:r w:rsidRPr="00CE7F36">
        <w:t>insoluto</w:t>
      </w:r>
      <w:r>
        <w:t>s del crédito, el (los) Deudor(es), los pagarés en su</w:t>
      </w:r>
      <w:r>
        <w:rPr>
          <w:spacing w:val="40"/>
        </w:rPr>
        <w:t xml:space="preserve"> </w:t>
      </w:r>
      <w:r>
        <w:t>totalidad</w:t>
      </w:r>
      <w:r>
        <w:rPr>
          <w:spacing w:val="-2"/>
        </w:rPr>
        <w:t xml:space="preserve"> </w:t>
      </w:r>
      <w:r>
        <w:t>al</w:t>
      </w:r>
      <w:r>
        <w:rPr>
          <w:spacing w:val="-9"/>
        </w:rPr>
        <w:t xml:space="preserve"> </w:t>
      </w:r>
      <w:r>
        <w:t>Acreedores,</w:t>
      </w:r>
      <w:r>
        <w:rPr>
          <w:spacing w:val="-2"/>
        </w:rPr>
        <w:t xml:space="preserve"> </w:t>
      </w:r>
      <w:r>
        <w:t>sus</w:t>
      </w:r>
      <w:r>
        <w:rPr>
          <w:spacing w:val="-2"/>
        </w:rPr>
        <w:t xml:space="preserve"> </w:t>
      </w:r>
      <w:r>
        <w:t>cesionarios</w:t>
      </w:r>
      <w:r>
        <w:rPr>
          <w:spacing w:val="-2"/>
        </w:rPr>
        <w:t xml:space="preserve"> </w:t>
      </w:r>
      <w:r>
        <w:t>o</w:t>
      </w:r>
      <w:r>
        <w:rPr>
          <w:spacing w:val="-2"/>
        </w:rPr>
        <w:t xml:space="preserve"> </w:t>
      </w:r>
      <w:r>
        <w:t>quien</w:t>
      </w:r>
      <w:r>
        <w:rPr>
          <w:spacing w:val="-2"/>
        </w:rPr>
        <w:t xml:space="preserve"> </w:t>
      </w:r>
      <w:r>
        <w:t>repr</w:t>
      </w:r>
      <w:r>
        <w:t>e</w:t>
      </w:r>
      <w:r>
        <w:t>sente</w:t>
      </w:r>
      <w:r>
        <w:rPr>
          <w:spacing w:val="-2"/>
        </w:rPr>
        <w:t xml:space="preserve"> </w:t>
      </w:r>
      <w:r>
        <w:t>sus</w:t>
      </w:r>
      <w:r>
        <w:rPr>
          <w:spacing w:val="-2"/>
        </w:rPr>
        <w:t xml:space="preserve"> </w:t>
      </w:r>
      <w:r>
        <w:t>derechos</w:t>
      </w:r>
      <w:r>
        <w:rPr>
          <w:spacing w:val="-2"/>
        </w:rPr>
        <w:t xml:space="preserve"> </w:t>
      </w:r>
      <w:r>
        <w:t>dentro</w:t>
      </w:r>
      <w:r>
        <w:rPr>
          <w:spacing w:val="-2"/>
        </w:rPr>
        <w:t xml:space="preserve"> </w:t>
      </w:r>
      <w:r>
        <w:t>del</w:t>
      </w:r>
      <w:r>
        <w:rPr>
          <w:spacing w:val="-2"/>
        </w:rPr>
        <w:t xml:space="preserve"> </w:t>
      </w:r>
      <w:r>
        <w:t>Plazo</w:t>
      </w:r>
      <w:r w:rsidR="00774553">
        <w:t xml:space="preserve"> </w:t>
      </w:r>
      <w:proofErr w:type="gramStart"/>
      <w:r w:rsidR="00774553" w:rsidRPr="00774553">
        <w:rPr>
          <w:b/>
          <w:bCs/>
        </w:rPr>
        <w:t>( {</w:t>
      </w:r>
      <w:proofErr w:type="spellStart"/>
      <w:proofErr w:type="gramEnd"/>
      <w:r w:rsidR="00774553" w:rsidRPr="00774553">
        <w:rPr>
          <w:b/>
          <w:bCs/>
        </w:rPr>
        <w:t>term</w:t>
      </w:r>
      <w:proofErr w:type="spellEnd"/>
      <w:r w:rsidR="00774553" w:rsidRPr="00774553">
        <w:rPr>
          <w:b/>
          <w:bCs/>
        </w:rPr>
        <w:t xml:space="preserve">} meses )  </w:t>
      </w:r>
      <w:r w:rsidR="00774553">
        <w:t xml:space="preserve"> </w:t>
      </w:r>
      <w:r>
        <w:t>.</w:t>
      </w:r>
      <w:r>
        <w:rPr>
          <w:spacing w:val="-9"/>
        </w:rPr>
        <w:t xml:space="preserve"> </w:t>
      </w:r>
      <w:r>
        <w:t>Adicionalmente,</w:t>
      </w:r>
      <w:r>
        <w:rPr>
          <w:spacing w:val="-2"/>
        </w:rPr>
        <w:t xml:space="preserve"> </w:t>
      </w:r>
      <w:r>
        <w:t>autorizo e</w:t>
      </w:r>
      <w:r>
        <w:rPr>
          <w:spacing w:val="77"/>
        </w:rPr>
        <w:t xml:space="preserve"> </w:t>
      </w:r>
      <w:r>
        <w:t>instruyo</w:t>
      </w:r>
      <w:r>
        <w:rPr>
          <w:spacing w:val="-2"/>
        </w:rPr>
        <w:t xml:space="preserve"> </w:t>
      </w:r>
      <w:r>
        <w:t>expresa</w:t>
      </w:r>
      <w:r>
        <w:rPr>
          <w:spacing w:val="-2"/>
        </w:rPr>
        <w:t xml:space="preserve"> </w:t>
      </w:r>
      <w:r>
        <w:t>e</w:t>
      </w:r>
      <w:r>
        <w:rPr>
          <w:spacing w:val="40"/>
        </w:rPr>
        <w:t xml:space="preserve"> </w:t>
      </w:r>
      <w:r>
        <w:t xml:space="preserve">irrevocablemente a la Entidad Pagadora para que </w:t>
      </w:r>
      <w:r w:rsidRPr="00CE7F36">
        <w:t>descuente</w:t>
      </w:r>
      <w:r>
        <w:t xml:space="preserve"> y retenga de mis(nuestros) salarios, honorarios, pensión, o cualquier otra suma causada a</w:t>
      </w:r>
      <w:r>
        <w:rPr>
          <w:spacing w:val="40"/>
        </w:rPr>
        <w:t xml:space="preserve"> </w:t>
      </w:r>
      <w:r>
        <w:t>mi(nuestro) favor, los montos que le indique el Acreedor, y los traslade y pague al Acreedor, a sus cesionarios y/o a quien represente sus derechos, con la</w:t>
      </w:r>
      <w:r>
        <w:rPr>
          <w:spacing w:val="40"/>
        </w:rPr>
        <w:t xml:space="preserve"> </w:t>
      </w:r>
      <w:r>
        <w:t>finalidad de pagar los siguientes rubros: (a) las cuotas adicionales que resulten a nuestro cargo como consecuencia de la variación de los intereses</w:t>
      </w:r>
      <w:r>
        <w:rPr>
          <w:spacing w:val="40"/>
        </w:rPr>
        <w:t xml:space="preserve"> </w:t>
      </w:r>
      <w:r>
        <w:t>remuneratorios</w:t>
      </w:r>
      <w:r>
        <w:rPr>
          <w:spacing w:val="-1"/>
        </w:rPr>
        <w:t xml:space="preserve"> </w:t>
      </w:r>
      <w:r>
        <w:t>(cuando</w:t>
      </w:r>
      <w:r>
        <w:rPr>
          <w:spacing w:val="-1"/>
        </w:rPr>
        <w:t xml:space="preserve"> </w:t>
      </w:r>
      <w:r>
        <w:t>aplique);</w:t>
      </w:r>
      <w:r>
        <w:rPr>
          <w:spacing w:val="-1"/>
        </w:rPr>
        <w:t xml:space="preserve"> </w:t>
      </w:r>
      <w:r>
        <w:t>(b)</w:t>
      </w:r>
      <w:r>
        <w:rPr>
          <w:spacing w:val="-1"/>
        </w:rPr>
        <w:t xml:space="preserve"> </w:t>
      </w:r>
      <w:r>
        <w:t>los</w:t>
      </w:r>
      <w:r>
        <w:rPr>
          <w:spacing w:val="77"/>
        </w:rPr>
        <w:t xml:space="preserve"> </w:t>
      </w:r>
      <w:r>
        <w:t>inter</w:t>
      </w:r>
      <w:r>
        <w:t>e</w:t>
      </w:r>
      <w:r>
        <w:t>ses</w:t>
      </w:r>
      <w:r>
        <w:rPr>
          <w:spacing w:val="-1"/>
        </w:rPr>
        <w:t xml:space="preserve"> </w:t>
      </w:r>
      <w:r>
        <w:t>moratorios</w:t>
      </w:r>
      <w:r>
        <w:rPr>
          <w:spacing w:val="-1"/>
        </w:rPr>
        <w:t xml:space="preserve"> </w:t>
      </w:r>
      <w:r>
        <w:t>cuando</w:t>
      </w:r>
      <w:r>
        <w:rPr>
          <w:spacing w:val="-1"/>
        </w:rPr>
        <w:t xml:space="preserve"> </w:t>
      </w:r>
      <w:r>
        <w:t>estos</w:t>
      </w:r>
      <w:r>
        <w:rPr>
          <w:spacing w:val="-1"/>
        </w:rPr>
        <w:t xml:space="preserve"> </w:t>
      </w:r>
      <w:r>
        <w:t>se</w:t>
      </w:r>
      <w:r>
        <w:rPr>
          <w:spacing w:val="-1"/>
        </w:rPr>
        <w:t xml:space="preserve"> </w:t>
      </w:r>
      <w:r>
        <w:t>causen</w:t>
      </w:r>
      <w:r>
        <w:rPr>
          <w:spacing w:val="-1"/>
        </w:rPr>
        <w:t xml:space="preserve"> </w:t>
      </w:r>
      <w:r>
        <w:t>a</w:t>
      </w:r>
      <w:r>
        <w:rPr>
          <w:spacing w:val="-1"/>
        </w:rPr>
        <w:t xml:space="preserve"> </w:t>
      </w:r>
      <w:r>
        <w:t>favor</w:t>
      </w:r>
      <w:r>
        <w:rPr>
          <w:spacing w:val="-1"/>
        </w:rPr>
        <w:t xml:space="preserve"> </w:t>
      </w:r>
      <w:r>
        <w:t>del</w:t>
      </w:r>
      <w:r>
        <w:rPr>
          <w:spacing w:val="-8"/>
        </w:rPr>
        <w:t xml:space="preserve"> </w:t>
      </w:r>
      <w:r>
        <w:t>Acreedor;</w:t>
      </w:r>
      <w:r>
        <w:rPr>
          <w:spacing w:val="-1"/>
        </w:rPr>
        <w:t xml:space="preserve"> </w:t>
      </w:r>
      <w:r>
        <w:t>y</w:t>
      </w:r>
      <w:r>
        <w:rPr>
          <w:spacing w:val="-1"/>
        </w:rPr>
        <w:t xml:space="preserve"> </w:t>
      </w:r>
      <w:r>
        <w:t>(c)</w:t>
      </w:r>
      <w:r>
        <w:rPr>
          <w:spacing w:val="-1"/>
        </w:rPr>
        <w:t xml:space="preserve"> </w:t>
      </w:r>
      <w:r>
        <w:t>los</w:t>
      </w:r>
      <w:r>
        <w:rPr>
          <w:spacing w:val="-1"/>
        </w:rPr>
        <w:t xml:space="preserve"> </w:t>
      </w:r>
      <w:r>
        <w:t>incrementos</w:t>
      </w:r>
      <w:r>
        <w:rPr>
          <w:spacing w:val="-1"/>
        </w:rPr>
        <w:t xml:space="preserve"> </w:t>
      </w:r>
      <w:r>
        <w:t>en</w:t>
      </w:r>
      <w:r>
        <w:rPr>
          <w:spacing w:val="-1"/>
        </w:rPr>
        <w:t xml:space="preserve"> </w:t>
      </w:r>
      <w:r>
        <w:t>el</w:t>
      </w:r>
      <w:r>
        <w:rPr>
          <w:spacing w:val="-1"/>
        </w:rPr>
        <w:t xml:space="preserve"> </w:t>
      </w:r>
      <w:r>
        <w:t>valor</w:t>
      </w:r>
      <w:r>
        <w:rPr>
          <w:spacing w:val="-1"/>
        </w:rPr>
        <w:t xml:space="preserve"> </w:t>
      </w:r>
      <w:r>
        <w:t>de</w:t>
      </w:r>
      <w:r>
        <w:rPr>
          <w:spacing w:val="-1"/>
        </w:rPr>
        <w:t xml:space="preserve"> </w:t>
      </w:r>
      <w:r>
        <w:t>las</w:t>
      </w:r>
      <w:r>
        <w:rPr>
          <w:spacing w:val="-1"/>
        </w:rPr>
        <w:t xml:space="preserve"> </w:t>
      </w:r>
      <w:r>
        <w:t>primas</w:t>
      </w:r>
      <w:r>
        <w:rPr>
          <w:spacing w:val="-1"/>
        </w:rPr>
        <w:t xml:space="preserve"> </w:t>
      </w:r>
      <w:r>
        <w:t>de</w:t>
      </w:r>
      <w:r>
        <w:rPr>
          <w:spacing w:val="40"/>
        </w:rPr>
        <w:t xml:space="preserve"> </w:t>
      </w:r>
      <w:r>
        <w:t>las pólizas de seguros de vida deudor o voluntarios que el(los) Deudor(es) hayan decidido tomar. También autorizo (amos) e instruyo expresa e</w:t>
      </w:r>
      <w:r>
        <w:rPr>
          <w:spacing w:val="40"/>
        </w:rPr>
        <w:t xml:space="preserve"> </w:t>
      </w:r>
      <w:r>
        <w:t>irrevocablemente a la Entidad Pagadora para que descuente y retenga por anticipado las cuotas correspondientes a los periodos en que me encuentre de</w:t>
      </w:r>
      <w:r>
        <w:rPr>
          <w:spacing w:val="40"/>
        </w:rPr>
        <w:t xml:space="preserve"> </w:t>
      </w:r>
      <w:r>
        <w:t>vacaciones y las traslade y pague al Acreedor.</w:t>
      </w:r>
    </w:p>
    <w:p w14:paraId="2972A503" w14:textId="77777777" w:rsidR="00744B04" w:rsidRDefault="00744B04" w:rsidP="00744B04">
      <w:pPr>
        <w:pStyle w:val="Textoindependiente"/>
        <w:jc w:val="both"/>
      </w:pPr>
    </w:p>
    <w:p w14:paraId="2E312248" w14:textId="2A7BA4BB" w:rsidR="00744B04" w:rsidRDefault="00744B04" w:rsidP="00744B04">
      <w:pPr>
        <w:pStyle w:val="Textoindependiente"/>
        <w:ind w:left="170" w:right="172"/>
        <w:jc w:val="both"/>
      </w:pPr>
      <w:r>
        <w:t>Por su parte, el(Los) Deudor(es) autorizo(amos) expresa e irrevocablemente al</w:t>
      </w:r>
      <w:r>
        <w:rPr>
          <w:spacing w:val="-3"/>
        </w:rPr>
        <w:t xml:space="preserve"> </w:t>
      </w:r>
      <w:r>
        <w:t xml:space="preserve">Acreedor sus cesionarios </w:t>
      </w:r>
      <w:r w:rsidRPr="002F5D85">
        <w:t xml:space="preserve">y/o a quien represente sus derechos </w:t>
      </w:r>
      <w:r w:rsidR="00AE4141" w:rsidRPr="00AE4141">
        <w:rPr>
          <w:highlight w:val="yellow"/>
        </w:rPr>
        <w:t>y/o al futuro acreedor del crédito o a quien represente u ostenta sus derechos a realizar el tratamiento de la información personal del solicitante del crédito</w:t>
      </w:r>
      <w:r w:rsidR="00AE4141">
        <w:t xml:space="preserve"> y </w:t>
      </w:r>
      <w:r>
        <w:t>para aju</w:t>
      </w:r>
      <w:r>
        <w:t>s</w:t>
      </w:r>
      <w:r>
        <w:t>tar el</w:t>
      </w:r>
      <w:r>
        <w:rPr>
          <w:spacing w:val="40"/>
        </w:rPr>
        <w:t xml:space="preserve"> </w:t>
      </w:r>
      <w:r>
        <w:t>monto</w:t>
      </w:r>
      <w:r>
        <w:rPr>
          <w:spacing w:val="-2"/>
        </w:rPr>
        <w:t xml:space="preserve"> </w:t>
      </w:r>
      <w:r>
        <w:t>y/o</w:t>
      </w:r>
      <w:r>
        <w:rPr>
          <w:spacing w:val="-2"/>
        </w:rPr>
        <w:t xml:space="preserve"> </w:t>
      </w:r>
      <w:r>
        <w:t>el</w:t>
      </w:r>
      <w:r>
        <w:rPr>
          <w:spacing w:val="-2"/>
        </w:rPr>
        <w:t xml:space="preserve"> </w:t>
      </w:r>
      <w:r>
        <w:t>número</w:t>
      </w:r>
      <w:r>
        <w:rPr>
          <w:spacing w:val="-2"/>
        </w:rPr>
        <w:t xml:space="preserve"> </w:t>
      </w:r>
      <w:r>
        <w:t>de</w:t>
      </w:r>
      <w:r>
        <w:rPr>
          <w:spacing w:val="-2"/>
        </w:rPr>
        <w:t xml:space="preserve"> </w:t>
      </w:r>
      <w:r>
        <w:t>cuotas</w:t>
      </w:r>
      <w:r>
        <w:rPr>
          <w:spacing w:val="-2"/>
        </w:rPr>
        <w:t xml:space="preserve"> </w:t>
      </w:r>
      <w:r>
        <w:t>inicialmente</w:t>
      </w:r>
      <w:r>
        <w:rPr>
          <w:spacing w:val="-2"/>
        </w:rPr>
        <w:t xml:space="preserve"> </w:t>
      </w:r>
      <w:r>
        <w:t>estipuladas</w:t>
      </w:r>
      <w:r>
        <w:rPr>
          <w:spacing w:val="-2"/>
        </w:rPr>
        <w:t xml:space="preserve"> </w:t>
      </w:r>
      <w:r>
        <w:t>para</w:t>
      </w:r>
      <w:r>
        <w:rPr>
          <w:spacing w:val="-2"/>
        </w:rPr>
        <w:t xml:space="preserve"> </w:t>
      </w:r>
      <w:r>
        <w:t>que</w:t>
      </w:r>
      <w:r>
        <w:rPr>
          <w:spacing w:val="-2"/>
        </w:rPr>
        <w:t xml:space="preserve"> </w:t>
      </w:r>
      <w:r>
        <w:t>se</w:t>
      </w:r>
      <w:r>
        <w:rPr>
          <w:spacing w:val="-2"/>
        </w:rPr>
        <w:t xml:space="preserve"> </w:t>
      </w:r>
      <w:r>
        <w:t>cubran</w:t>
      </w:r>
      <w:r>
        <w:rPr>
          <w:spacing w:val="-2"/>
        </w:rPr>
        <w:t xml:space="preserve"> </w:t>
      </w:r>
      <w:r>
        <w:t>adecuadamente</w:t>
      </w:r>
      <w:r>
        <w:rPr>
          <w:spacing w:val="-2"/>
        </w:rPr>
        <w:t xml:space="preserve"> </w:t>
      </w:r>
      <w:r>
        <w:t>mis obligaciones,</w:t>
      </w:r>
      <w:r>
        <w:rPr>
          <w:spacing w:val="-2"/>
        </w:rPr>
        <w:t xml:space="preserve"> </w:t>
      </w:r>
      <w:r>
        <w:t>y</w:t>
      </w:r>
      <w:r>
        <w:rPr>
          <w:spacing w:val="-2"/>
        </w:rPr>
        <w:t xml:space="preserve"> </w:t>
      </w:r>
      <w:r>
        <w:t>para</w:t>
      </w:r>
      <w:r>
        <w:rPr>
          <w:spacing w:val="-2"/>
        </w:rPr>
        <w:t xml:space="preserve"> </w:t>
      </w:r>
      <w:r>
        <w:t>notificar</w:t>
      </w:r>
      <w:r>
        <w:rPr>
          <w:spacing w:val="-2"/>
        </w:rPr>
        <w:t xml:space="preserve"> </w:t>
      </w:r>
      <w:r>
        <w:t>de</w:t>
      </w:r>
      <w:r>
        <w:rPr>
          <w:spacing w:val="-2"/>
        </w:rPr>
        <w:t xml:space="preserve"> </w:t>
      </w:r>
      <w:r>
        <w:t>tal</w:t>
      </w:r>
      <w:r>
        <w:rPr>
          <w:spacing w:val="-2"/>
        </w:rPr>
        <w:t xml:space="preserve"> </w:t>
      </w:r>
      <w:r>
        <w:t>ajuste</w:t>
      </w:r>
      <w:r>
        <w:rPr>
          <w:spacing w:val="-2"/>
        </w:rPr>
        <w:t xml:space="preserve"> </w:t>
      </w:r>
      <w:r>
        <w:t>a</w:t>
      </w:r>
      <w:r>
        <w:rPr>
          <w:spacing w:val="-2"/>
        </w:rPr>
        <w:t xml:space="preserve"> </w:t>
      </w:r>
      <w:r>
        <w:t>la</w:t>
      </w:r>
      <w:r>
        <w:rPr>
          <w:spacing w:val="-2"/>
        </w:rPr>
        <w:t xml:space="preserve"> </w:t>
      </w:r>
      <w:r>
        <w:t>Ent</w:t>
      </w:r>
      <w:r>
        <w:t>i</w:t>
      </w:r>
      <w:r>
        <w:t>dad</w:t>
      </w:r>
      <w:r>
        <w:rPr>
          <w:spacing w:val="40"/>
        </w:rPr>
        <w:t xml:space="preserve"> </w:t>
      </w:r>
      <w:r>
        <w:t>Pagadora, a quien autorizo(amos) e instruyo para hacer la modificación o ajuste en los montos que me(nos) retiene y descuenta, sin condicionamie</w:t>
      </w:r>
      <w:r>
        <w:t>n</w:t>
      </w:r>
      <w:r>
        <w:t>tos ni</w:t>
      </w:r>
      <w:r>
        <w:rPr>
          <w:spacing w:val="40"/>
        </w:rPr>
        <w:t xml:space="preserve"> </w:t>
      </w:r>
      <w:r>
        <w:t>dilaciones , cuando: (a) incurra en mora en el pago de cualquier obligación a nuestro cargo a favor del</w:t>
      </w:r>
      <w:r>
        <w:rPr>
          <w:spacing w:val="-7"/>
        </w:rPr>
        <w:t xml:space="preserve"> </w:t>
      </w:r>
      <w:r>
        <w:t>Acreedor, incluso cuando la Entidad Pagad</w:t>
      </w:r>
      <w:r>
        <w:t>o</w:t>
      </w:r>
      <w:r>
        <w:t>ra no haga</w:t>
      </w:r>
      <w:r>
        <w:rPr>
          <w:spacing w:val="40"/>
        </w:rPr>
        <w:t xml:space="preserve"> </w:t>
      </w:r>
      <w:r>
        <w:t>los descuentos, y los pagos efectuados con posterioridad se apliquen de conformidad con lo establecido en el contrato de mutuo; (b) se apl</w:t>
      </w:r>
      <w:r>
        <w:t>i</w:t>
      </w:r>
      <w:r>
        <w:t>quen las primeras</w:t>
      </w:r>
      <w:r>
        <w:rPr>
          <w:spacing w:val="40"/>
        </w:rPr>
        <w:t xml:space="preserve"> </w:t>
      </w:r>
      <w:r>
        <w:t>cuotas para el cubrimiento de los intereses causados desde el día del desembolso hasta la fecha de corte con la Entidad Pagadora y demás cargos</w:t>
      </w:r>
      <w:r>
        <w:rPr>
          <w:spacing w:val="40"/>
        </w:rPr>
        <w:t xml:space="preserve"> </w:t>
      </w:r>
      <w:r>
        <w:t xml:space="preserve">aplicables; (c) si mi(nuestra) capacidad de descuento se reduce; y (d) en caso de que se </w:t>
      </w:r>
      <w:r w:rsidRPr="00CE7F36">
        <w:t>efectúen</w:t>
      </w:r>
      <w:r>
        <w:t xml:space="preserve"> desembolsos adicionales en desarrollo de créditos de</w:t>
      </w:r>
      <w:r>
        <w:rPr>
          <w:spacing w:val="40"/>
        </w:rPr>
        <w:t xml:space="preserve"> </w:t>
      </w:r>
      <w:r>
        <w:t>libranza rotativos, para lo cual, en este último evento, bastará mi autorización para modificar el monto y/o el número de cuotas, la cual se podrá probar a</w:t>
      </w:r>
      <w:r>
        <w:rPr>
          <w:spacing w:val="40"/>
        </w:rPr>
        <w:t xml:space="preserve"> </w:t>
      </w:r>
      <w:r>
        <w:t>través de cualquier medio verificable.</w:t>
      </w:r>
      <w:r>
        <w:rPr>
          <w:spacing w:val="-3"/>
        </w:rPr>
        <w:t xml:space="preserve"> </w:t>
      </w:r>
      <w:r>
        <w:t>Así mismo, autorizo expresa e incondicionalmente al</w:t>
      </w:r>
      <w:r>
        <w:rPr>
          <w:spacing w:val="-3"/>
        </w:rPr>
        <w:t xml:space="preserve"> </w:t>
      </w:r>
      <w:r>
        <w:t xml:space="preserve">Acreedor </w:t>
      </w:r>
      <w:r w:rsidR="002F5D85" w:rsidRPr="002F5D85">
        <w:t xml:space="preserve">derechos </w:t>
      </w:r>
      <w:r w:rsidR="002F5D85" w:rsidRPr="00AE4141">
        <w:rPr>
          <w:highlight w:val="yellow"/>
        </w:rPr>
        <w:t>y/o al futuro acreedor del crédito o a quien represente u ostenta sus derechos a realizar el tratamiento de la información personal del solicitante del crédito</w:t>
      </w:r>
      <w:r w:rsidR="002F5D85">
        <w:t xml:space="preserve"> y </w:t>
      </w:r>
      <w:r>
        <w:t>para realizar cualquier traspaso, endoso o cesión</w:t>
      </w:r>
      <w:r>
        <w:rPr>
          <w:spacing w:val="40"/>
        </w:rPr>
        <w:t xml:space="preserve"> </w:t>
      </w:r>
      <w:r>
        <w:t>de</w:t>
      </w:r>
      <w:r>
        <w:rPr>
          <w:spacing w:val="-2"/>
        </w:rPr>
        <w:t xml:space="preserve"> </w:t>
      </w:r>
      <w:r>
        <w:t>la</w:t>
      </w:r>
      <w:r>
        <w:rPr>
          <w:spacing w:val="-2"/>
        </w:rPr>
        <w:t xml:space="preserve"> </w:t>
      </w:r>
      <w:r>
        <w:t>presente</w:t>
      </w:r>
      <w:r>
        <w:rPr>
          <w:spacing w:val="-2"/>
        </w:rPr>
        <w:t xml:space="preserve"> </w:t>
      </w:r>
      <w:r>
        <w:t>libranza</w:t>
      </w:r>
      <w:r>
        <w:rPr>
          <w:spacing w:val="-2"/>
        </w:rPr>
        <w:t xml:space="preserve"> </w:t>
      </w:r>
      <w:r>
        <w:t>y/o</w:t>
      </w:r>
      <w:r>
        <w:rPr>
          <w:spacing w:val="-2"/>
        </w:rPr>
        <w:t xml:space="preserve"> </w:t>
      </w:r>
      <w:r>
        <w:t>del</w:t>
      </w:r>
      <w:r>
        <w:rPr>
          <w:spacing w:val="-2"/>
        </w:rPr>
        <w:t xml:space="preserve"> </w:t>
      </w:r>
      <w:r>
        <w:t>pagaré</w:t>
      </w:r>
      <w:r>
        <w:rPr>
          <w:spacing w:val="-2"/>
        </w:rPr>
        <w:t xml:space="preserve"> </w:t>
      </w:r>
      <w:r>
        <w:t>y</w:t>
      </w:r>
      <w:r>
        <w:rPr>
          <w:spacing w:val="-2"/>
        </w:rPr>
        <w:t xml:space="preserve"> </w:t>
      </w:r>
      <w:r>
        <w:t>su</w:t>
      </w:r>
      <w:r>
        <w:rPr>
          <w:spacing w:val="-2"/>
        </w:rPr>
        <w:t xml:space="preserve"> </w:t>
      </w:r>
      <w:r>
        <w:t>carta</w:t>
      </w:r>
      <w:r>
        <w:rPr>
          <w:spacing w:val="-2"/>
        </w:rPr>
        <w:t xml:space="preserve"> </w:t>
      </w:r>
      <w:r>
        <w:t>de</w:t>
      </w:r>
      <w:r>
        <w:rPr>
          <w:spacing w:val="-2"/>
        </w:rPr>
        <w:t xml:space="preserve"> </w:t>
      </w:r>
      <w:r>
        <w:t>instrucciones</w:t>
      </w:r>
      <w:r>
        <w:rPr>
          <w:spacing w:val="-2"/>
        </w:rPr>
        <w:t xml:space="preserve"> </w:t>
      </w:r>
      <w:r>
        <w:t>que</w:t>
      </w:r>
      <w:r>
        <w:rPr>
          <w:spacing w:val="-2"/>
        </w:rPr>
        <w:t xml:space="preserve"> </w:t>
      </w:r>
      <w:r>
        <w:t>incorporan</w:t>
      </w:r>
      <w:r>
        <w:rPr>
          <w:spacing w:val="-2"/>
        </w:rPr>
        <w:t xml:space="preserve"> </w:t>
      </w:r>
      <w:r>
        <w:t>el</w:t>
      </w:r>
      <w:r>
        <w:rPr>
          <w:spacing w:val="-2"/>
        </w:rPr>
        <w:t xml:space="preserve"> </w:t>
      </w:r>
      <w:r>
        <w:t>contrato</w:t>
      </w:r>
      <w:r>
        <w:rPr>
          <w:spacing w:val="-2"/>
        </w:rPr>
        <w:t xml:space="preserve"> </w:t>
      </w:r>
      <w:r>
        <w:t>de</w:t>
      </w:r>
      <w:r>
        <w:rPr>
          <w:spacing w:val="-2"/>
        </w:rPr>
        <w:t xml:space="preserve"> </w:t>
      </w:r>
      <w:r>
        <w:t>mutuo</w:t>
      </w:r>
      <w:r>
        <w:rPr>
          <w:spacing w:val="-2"/>
        </w:rPr>
        <w:t xml:space="preserve"> </w:t>
      </w:r>
      <w:r>
        <w:t>otorgado,</w:t>
      </w:r>
      <w:r>
        <w:rPr>
          <w:spacing w:val="-2"/>
        </w:rPr>
        <w:t xml:space="preserve"> </w:t>
      </w:r>
      <w:r>
        <w:t>y/o</w:t>
      </w:r>
      <w:r>
        <w:rPr>
          <w:spacing w:val="-2"/>
        </w:rPr>
        <w:t xml:space="preserve"> </w:t>
      </w:r>
      <w:r>
        <w:t>garantías</w:t>
      </w:r>
      <w:r>
        <w:rPr>
          <w:spacing w:val="-2"/>
        </w:rPr>
        <w:t xml:space="preserve"> </w:t>
      </w:r>
      <w:r>
        <w:t>que</w:t>
      </w:r>
      <w:r>
        <w:rPr>
          <w:spacing w:val="-2"/>
        </w:rPr>
        <w:t xml:space="preserve"> </w:t>
      </w:r>
      <w:r>
        <w:t>lo</w:t>
      </w:r>
      <w:r>
        <w:rPr>
          <w:spacing w:val="-2"/>
        </w:rPr>
        <w:t xml:space="preserve"> </w:t>
      </w:r>
      <w:r>
        <w:t>amparen,</w:t>
      </w:r>
      <w:r>
        <w:rPr>
          <w:spacing w:val="-2"/>
        </w:rPr>
        <w:t xml:space="preserve"> </w:t>
      </w:r>
      <w:r>
        <w:t>sin</w:t>
      </w:r>
      <w:r>
        <w:rPr>
          <w:spacing w:val="-2"/>
        </w:rPr>
        <w:t xml:space="preserve"> </w:t>
      </w:r>
      <w:r>
        <w:t>que</w:t>
      </w:r>
      <w:r>
        <w:rPr>
          <w:spacing w:val="-2"/>
        </w:rPr>
        <w:t xml:space="preserve"> </w:t>
      </w:r>
      <w:r>
        <w:t>para</w:t>
      </w:r>
      <w:r>
        <w:rPr>
          <w:spacing w:val="-2"/>
        </w:rPr>
        <w:t xml:space="preserve"> </w:t>
      </w:r>
      <w:r>
        <w:t>su</w:t>
      </w:r>
      <w:r>
        <w:rPr>
          <w:spacing w:val="40"/>
        </w:rPr>
        <w:t xml:space="preserve"> </w:t>
      </w:r>
      <w:r>
        <w:t>efectividad sean necesarias nuevas autorizaciones o aceptaciones haga el</w:t>
      </w:r>
      <w:r>
        <w:rPr>
          <w:spacing w:val="-6"/>
        </w:rPr>
        <w:t xml:space="preserve"> </w:t>
      </w:r>
      <w:r>
        <w:t>Acreedor, y reconozco) desde ya o cesionario y titular futuro para cualquier efecto,</w:t>
      </w:r>
      <w:r>
        <w:rPr>
          <w:spacing w:val="40"/>
        </w:rPr>
        <w:t xml:space="preserve"> </w:t>
      </w:r>
      <w:r>
        <w:t>incluso dentro de cualquier proceso judicial.</w:t>
      </w:r>
    </w:p>
    <w:p w14:paraId="2DFCF4DB" w14:textId="34A03B5C" w:rsidR="00744B04" w:rsidRDefault="00744B04" w:rsidP="00744B04">
      <w:pPr>
        <w:pStyle w:val="Textoindependiente"/>
        <w:ind w:left="170" w:right="171"/>
        <w:jc w:val="both"/>
      </w:pPr>
      <w:r>
        <w:t>El Deudor manifiesto que Pagaré solidaria e incondicionalmente a la orden del Acreedor, sus cesionarios y/o a quien represente sus derechos los</w:t>
      </w:r>
      <w:r>
        <w:rPr>
          <w:spacing w:val="40"/>
        </w:rPr>
        <w:t xml:space="preserve"> </w:t>
      </w:r>
      <w:r>
        <w:t>siguie</w:t>
      </w:r>
      <w:r>
        <w:t>n</w:t>
      </w:r>
      <w:r>
        <w:t>tes</w:t>
      </w:r>
      <w:r>
        <w:rPr>
          <w:spacing w:val="13"/>
        </w:rPr>
        <w:t xml:space="preserve"> </w:t>
      </w:r>
      <w:r>
        <w:t>rubros:</w:t>
      </w:r>
      <w:r>
        <w:rPr>
          <w:spacing w:val="13"/>
        </w:rPr>
        <w:t xml:space="preserve"> </w:t>
      </w:r>
      <w:r>
        <w:t>la</w:t>
      </w:r>
      <w:r>
        <w:rPr>
          <w:spacing w:val="13"/>
        </w:rPr>
        <w:t xml:space="preserve"> </w:t>
      </w:r>
      <w:r>
        <w:t>suma</w:t>
      </w:r>
      <w:r>
        <w:rPr>
          <w:spacing w:val="13"/>
        </w:rPr>
        <w:t xml:space="preserve"> </w:t>
      </w:r>
      <w:r>
        <w:t>indicada</w:t>
      </w:r>
      <w:r>
        <w:rPr>
          <w:spacing w:val="13"/>
        </w:rPr>
        <w:t xml:space="preserve"> </w:t>
      </w:r>
      <w:r>
        <w:t>en</w:t>
      </w:r>
      <w:r>
        <w:rPr>
          <w:spacing w:val="13"/>
        </w:rPr>
        <w:t xml:space="preserve"> </w:t>
      </w:r>
      <w:r>
        <w:t>el</w:t>
      </w:r>
      <w:r>
        <w:rPr>
          <w:spacing w:val="13"/>
        </w:rPr>
        <w:t xml:space="preserve"> </w:t>
      </w:r>
      <w:r>
        <w:t>aparte</w:t>
      </w:r>
      <w:r>
        <w:rPr>
          <w:spacing w:val="13"/>
        </w:rPr>
        <w:t xml:space="preserve"> </w:t>
      </w:r>
      <w:r>
        <w:t>"Valor</w:t>
      </w:r>
      <w:r>
        <w:rPr>
          <w:spacing w:val="13"/>
        </w:rPr>
        <w:t xml:space="preserve"> </w:t>
      </w:r>
      <w:r>
        <w:t>Futuro"</w:t>
      </w:r>
      <w:r>
        <w:rPr>
          <w:spacing w:val="13"/>
        </w:rPr>
        <w:t xml:space="preserve"> </w:t>
      </w:r>
      <w:r>
        <w:t>de</w:t>
      </w:r>
      <w:r>
        <w:rPr>
          <w:spacing w:val="13"/>
        </w:rPr>
        <w:t xml:space="preserve"> </w:t>
      </w:r>
      <w:r>
        <w:t>la</w:t>
      </w:r>
      <w:r>
        <w:rPr>
          <w:spacing w:val="13"/>
        </w:rPr>
        <w:t xml:space="preserve"> </w:t>
      </w:r>
      <w:r>
        <w:t>tabla</w:t>
      </w:r>
      <w:r>
        <w:rPr>
          <w:spacing w:val="13"/>
        </w:rPr>
        <w:t xml:space="preserve"> </w:t>
      </w:r>
      <w:r>
        <w:t>arriba,</w:t>
      </w:r>
      <w:r>
        <w:rPr>
          <w:spacing w:val="13"/>
        </w:rPr>
        <w:t xml:space="preserve"> </w:t>
      </w:r>
      <w:r>
        <w:t>como</w:t>
      </w:r>
      <w:r>
        <w:rPr>
          <w:spacing w:val="13"/>
        </w:rPr>
        <w:t xml:space="preserve"> </w:t>
      </w:r>
      <w:r>
        <w:t>consecuencia</w:t>
      </w:r>
      <w:r>
        <w:rPr>
          <w:spacing w:val="13"/>
        </w:rPr>
        <w:t xml:space="preserve"> </w:t>
      </w:r>
      <w:r>
        <w:t>del</w:t>
      </w:r>
      <w:r>
        <w:rPr>
          <w:spacing w:val="13"/>
        </w:rPr>
        <w:t xml:space="preserve"> </w:t>
      </w:r>
      <w:r>
        <w:t>mutuo</w:t>
      </w:r>
      <w:r>
        <w:rPr>
          <w:spacing w:val="13"/>
        </w:rPr>
        <w:t xml:space="preserve"> </w:t>
      </w:r>
      <w:r w:rsidRPr="008515B3">
        <w:t xml:space="preserve">comercial con intereses celebrado con el Acreedor, su fideicomitente y/o con sus cesionarios, endosatarios </w:t>
      </w:r>
      <w:r>
        <w:t>o quien represente sus derechos. Reconoceré durante el plazo intereses remuneratorios a</w:t>
      </w:r>
      <w:r w:rsidRPr="008515B3">
        <w:t xml:space="preserve"> </w:t>
      </w:r>
      <w:r>
        <w:t>la tasa establecida en el aparte "Tasa de Interés" de la tabla arriba, pagaderos mes vencido. Pagaré también los valores por primas y cargos de seguro de</w:t>
      </w:r>
      <w:r>
        <w:rPr>
          <w:spacing w:val="40"/>
        </w:rPr>
        <w:t xml:space="preserve"> </w:t>
      </w:r>
      <w:r>
        <w:t>vida</w:t>
      </w:r>
      <w:r>
        <w:rPr>
          <w:spacing w:val="26"/>
        </w:rPr>
        <w:t xml:space="preserve"> </w:t>
      </w:r>
      <w:r>
        <w:t>deudor tomado</w:t>
      </w:r>
      <w:r>
        <w:rPr>
          <w:spacing w:val="26"/>
        </w:rPr>
        <w:t xml:space="preserve"> </w:t>
      </w:r>
      <w:r>
        <w:t>por</w:t>
      </w:r>
      <w:r>
        <w:rPr>
          <w:spacing w:val="26"/>
        </w:rPr>
        <w:t xml:space="preserve"> </w:t>
      </w:r>
      <w:r>
        <w:t>el</w:t>
      </w:r>
      <w:r>
        <w:rPr>
          <w:spacing w:val="26"/>
        </w:rPr>
        <w:t xml:space="preserve"> </w:t>
      </w:r>
      <w:r>
        <w:t>Deudor</w:t>
      </w:r>
      <w:r>
        <w:rPr>
          <w:spacing w:val="26"/>
        </w:rPr>
        <w:t xml:space="preserve"> </w:t>
      </w:r>
      <w:r>
        <w:t>a</w:t>
      </w:r>
      <w:r>
        <w:rPr>
          <w:spacing w:val="26"/>
        </w:rPr>
        <w:t xml:space="preserve"> </w:t>
      </w:r>
      <w:r>
        <w:t>través</w:t>
      </w:r>
      <w:r>
        <w:rPr>
          <w:spacing w:val="26"/>
        </w:rPr>
        <w:t xml:space="preserve"> </w:t>
      </w:r>
      <w:r>
        <w:t>del</w:t>
      </w:r>
      <w:r>
        <w:rPr>
          <w:spacing w:val="26"/>
        </w:rPr>
        <w:t xml:space="preserve"> </w:t>
      </w:r>
      <w:r>
        <w:t>pago</w:t>
      </w:r>
      <w:r>
        <w:rPr>
          <w:spacing w:val="26"/>
        </w:rPr>
        <w:t xml:space="preserve"> </w:t>
      </w:r>
      <w:r>
        <w:t>del</w:t>
      </w:r>
      <w:r>
        <w:rPr>
          <w:spacing w:val="26"/>
        </w:rPr>
        <w:t xml:space="preserve"> </w:t>
      </w:r>
      <w:r>
        <w:t>“Valor</w:t>
      </w:r>
      <w:r>
        <w:rPr>
          <w:spacing w:val="26"/>
        </w:rPr>
        <w:t xml:space="preserve"> </w:t>
      </w:r>
      <w:r>
        <w:t>mensual</w:t>
      </w:r>
      <w:r>
        <w:rPr>
          <w:spacing w:val="26"/>
        </w:rPr>
        <w:t xml:space="preserve"> </w:t>
      </w:r>
      <w:r>
        <w:t>seguro</w:t>
      </w:r>
      <w:r>
        <w:rPr>
          <w:spacing w:val="26"/>
        </w:rPr>
        <w:t xml:space="preserve"> </w:t>
      </w:r>
      <w:r>
        <w:t>de</w:t>
      </w:r>
      <w:r>
        <w:rPr>
          <w:spacing w:val="26"/>
        </w:rPr>
        <w:t xml:space="preserve"> </w:t>
      </w:r>
      <w:r>
        <w:t>vida</w:t>
      </w:r>
      <w:r>
        <w:rPr>
          <w:spacing w:val="26"/>
        </w:rPr>
        <w:t xml:space="preserve"> </w:t>
      </w:r>
      <w:r>
        <w:t>deudor”</w:t>
      </w:r>
      <w:r>
        <w:rPr>
          <w:spacing w:val="26"/>
        </w:rPr>
        <w:t xml:space="preserve"> </w:t>
      </w:r>
      <w:r>
        <w:t>así</w:t>
      </w:r>
      <w:r>
        <w:rPr>
          <w:spacing w:val="24"/>
        </w:rPr>
        <w:t xml:space="preserve"> </w:t>
      </w:r>
      <w:r>
        <w:t>como</w:t>
      </w:r>
      <w:r>
        <w:rPr>
          <w:spacing w:val="24"/>
        </w:rPr>
        <w:t xml:space="preserve"> </w:t>
      </w:r>
      <w:r>
        <w:t>los,</w:t>
      </w:r>
      <w:r>
        <w:rPr>
          <w:spacing w:val="24"/>
        </w:rPr>
        <w:t xml:space="preserve"> </w:t>
      </w:r>
      <w:r>
        <w:t>gastos,</w:t>
      </w:r>
      <w:r>
        <w:rPr>
          <w:spacing w:val="24"/>
        </w:rPr>
        <w:t xml:space="preserve"> </w:t>
      </w:r>
      <w:r>
        <w:t>costos,</w:t>
      </w:r>
      <w:r>
        <w:rPr>
          <w:spacing w:val="24"/>
        </w:rPr>
        <w:t xml:space="preserve"> </w:t>
      </w:r>
      <w:r>
        <w:t>comisiones</w:t>
      </w:r>
      <w:r>
        <w:rPr>
          <w:spacing w:val="24"/>
        </w:rPr>
        <w:t xml:space="preserve"> </w:t>
      </w:r>
      <w:r>
        <w:t>y</w:t>
      </w:r>
      <w:r>
        <w:rPr>
          <w:spacing w:val="24"/>
        </w:rPr>
        <w:t xml:space="preserve"> </w:t>
      </w:r>
      <w:r>
        <w:t>garantías</w:t>
      </w:r>
      <w:r>
        <w:rPr>
          <w:spacing w:val="24"/>
        </w:rPr>
        <w:t xml:space="preserve"> </w:t>
      </w:r>
      <w:r>
        <w:t>adicionales</w:t>
      </w:r>
      <w:r>
        <w:rPr>
          <w:spacing w:val="24"/>
        </w:rPr>
        <w:t xml:space="preserve"> </w:t>
      </w:r>
      <w:r>
        <w:t>según</w:t>
      </w:r>
      <w:r>
        <w:rPr>
          <w:spacing w:val="24"/>
        </w:rPr>
        <w:t xml:space="preserve"> </w:t>
      </w:r>
      <w:r>
        <w:t>conste</w:t>
      </w:r>
      <w:r>
        <w:rPr>
          <w:spacing w:val="24"/>
        </w:rPr>
        <w:t xml:space="preserve"> </w:t>
      </w:r>
      <w:r>
        <w:t>en</w:t>
      </w:r>
      <w:r>
        <w:rPr>
          <w:spacing w:val="24"/>
        </w:rPr>
        <w:t xml:space="preserve"> </w:t>
      </w:r>
      <w:r>
        <w:t>cualquier</w:t>
      </w:r>
      <w:r>
        <w:rPr>
          <w:spacing w:val="24"/>
        </w:rPr>
        <w:t xml:space="preserve"> </w:t>
      </w:r>
      <w:r>
        <w:t>documento</w:t>
      </w:r>
      <w:r>
        <w:rPr>
          <w:spacing w:val="40"/>
        </w:rPr>
        <w:t xml:space="preserve"> </w:t>
      </w:r>
      <w:r>
        <w:t>suscrito</w:t>
      </w:r>
      <w:r>
        <w:rPr>
          <w:spacing w:val="19"/>
        </w:rPr>
        <w:t xml:space="preserve"> </w:t>
      </w:r>
      <w:r>
        <w:t>por</w:t>
      </w:r>
      <w:r>
        <w:rPr>
          <w:spacing w:val="19"/>
        </w:rPr>
        <w:t xml:space="preserve"> </w:t>
      </w:r>
      <w:r>
        <w:t>el Deudor.</w:t>
      </w:r>
      <w:r>
        <w:rPr>
          <w:spacing w:val="19"/>
        </w:rPr>
        <w:t xml:space="preserve"> </w:t>
      </w:r>
      <w:r>
        <w:t>El</w:t>
      </w:r>
      <w:r>
        <w:rPr>
          <w:spacing w:val="19"/>
        </w:rPr>
        <w:t xml:space="preserve"> </w:t>
      </w:r>
      <w:r>
        <w:t>“valor</w:t>
      </w:r>
      <w:r>
        <w:rPr>
          <w:spacing w:val="19"/>
        </w:rPr>
        <w:t xml:space="preserve"> </w:t>
      </w:r>
      <w:r>
        <w:t>futuro”</w:t>
      </w:r>
      <w:r>
        <w:rPr>
          <w:spacing w:val="19"/>
        </w:rPr>
        <w:t xml:space="preserve"> </w:t>
      </w:r>
      <w:r>
        <w:t>que</w:t>
      </w:r>
      <w:r>
        <w:rPr>
          <w:spacing w:val="19"/>
        </w:rPr>
        <w:t xml:space="preserve"> </w:t>
      </w:r>
      <w:r>
        <w:t>incluye</w:t>
      </w:r>
      <w:r>
        <w:rPr>
          <w:spacing w:val="19"/>
        </w:rPr>
        <w:t xml:space="preserve"> </w:t>
      </w:r>
      <w:r>
        <w:t>el</w:t>
      </w:r>
      <w:r>
        <w:rPr>
          <w:spacing w:val="19"/>
        </w:rPr>
        <w:t xml:space="preserve"> </w:t>
      </w:r>
      <w:r>
        <w:t>“valor</w:t>
      </w:r>
      <w:r>
        <w:rPr>
          <w:spacing w:val="19"/>
        </w:rPr>
        <w:t xml:space="preserve"> </w:t>
      </w:r>
      <w:r>
        <w:t>capital</w:t>
      </w:r>
      <w:r>
        <w:rPr>
          <w:spacing w:val="19"/>
        </w:rPr>
        <w:t xml:space="preserve"> </w:t>
      </w:r>
      <w:r>
        <w:t>desembolsado”</w:t>
      </w:r>
      <w:r>
        <w:rPr>
          <w:spacing w:val="19"/>
        </w:rPr>
        <w:t xml:space="preserve"> </w:t>
      </w:r>
      <w:r>
        <w:t>y</w:t>
      </w:r>
      <w:r>
        <w:rPr>
          <w:spacing w:val="19"/>
        </w:rPr>
        <w:t xml:space="preserve"> </w:t>
      </w:r>
      <w:r>
        <w:t>la</w:t>
      </w:r>
      <w:r>
        <w:rPr>
          <w:spacing w:val="19"/>
        </w:rPr>
        <w:t xml:space="preserve"> </w:t>
      </w:r>
      <w:r>
        <w:t>“tasa</w:t>
      </w:r>
      <w:r>
        <w:rPr>
          <w:spacing w:val="19"/>
        </w:rPr>
        <w:t xml:space="preserve"> </w:t>
      </w:r>
      <w:r>
        <w:t>de</w:t>
      </w:r>
      <w:r>
        <w:rPr>
          <w:spacing w:val="19"/>
        </w:rPr>
        <w:t xml:space="preserve"> </w:t>
      </w:r>
      <w:r>
        <w:t>interés”,</w:t>
      </w:r>
      <w:r>
        <w:rPr>
          <w:spacing w:val="19"/>
        </w:rPr>
        <w:t xml:space="preserve"> </w:t>
      </w:r>
      <w:r>
        <w:t>que</w:t>
      </w:r>
      <w:r>
        <w:rPr>
          <w:spacing w:val="19"/>
        </w:rPr>
        <w:t xml:space="preserve"> </w:t>
      </w:r>
      <w:r>
        <w:t>junto</w:t>
      </w:r>
      <w:r>
        <w:rPr>
          <w:spacing w:val="19"/>
        </w:rPr>
        <w:t xml:space="preserve"> </w:t>
      </w:r>
      <w:r>
        <w:t>con</w:t>
      </w:r>
      <w:r>
        <w:rPr>
          <w:spacing w:val="19"/>
        </w:rPr>
        <w:t xml:space="preserve"> </w:t>
      </w:r>
      <w:r>
        <w:t>“valor</w:t>
      </w:r>
      <w:r>
        <w:rPr>
          <w:spacing w:val="19"/>
        </w:rPr>
        <w:t xml:space="preserve"> </w:t>
      </w:r>
      <w:r>
        <w:t>mensual del</w:t>
      </w:r>
      <w:r>
        <w:rPr>
          <w:spacing w:val="19"/>
        </w:rPr>
        <w:t xml:space="preserve"> </w:t>
      </w:r>
      <w:r>
        <w:t>seguro de vida deudor” y</w:t>
      </w:r>
      <w:r>
        <w:rPr>
          <w:spacing w:val="14"/>
        </w:rPr>
        <w:t xml:space="preserve"> </w:t>
      </w:r>
      <w:r>
        <w:t>los,</w:t>
      </w:r>
      <w:r>
        <w:rPr>
          <w:spacing w:val="14"/>
        </w:rPr>
        <w:t xml:space="preserve"> </w:t>
      </w:r>
      <w:r>
        <w:t>gastos,</w:t>
      </w:r>
      <w:r>
        <w:rPr>
          <w:spacing w:val="14"/>
        </w:rPr>
        <w:t xml:space="preserve"> </w:t>
      </w:r>
      <w:r>
        <w:t>costos,</w:t>
      </w:r>
      <w:r>
        <w:rPr>
          <w:spacing w:val="14"/>
        </w:rPr>
        <w:t xml:space="preserve"> </w:t>
      </w:r>
      <w:r>
        <w:t>comisiones</w:t>
      </w:r>
      <w:r>
        <w:rPr>
          <w:spacing w:val="14"/>
        </w:rPr>
        <w:t xml:space="preserve"> </w:t>
      </w:r>
      <w:r>
        <w:t>y</w:t>
      </w:r>
      <w:r>
        <w:rPr>
          <w:spacing w:val="14"/>
        </w:rPr>
        <w:t xml:space="preserve"> </w:t>
      </w:r>
      <w:r>
        <w:t>Garantías</w:t>
      </w:r>
      <w:r>
        <w:rPr>
          <w:spacing w:val="14"/>
        </w:rPr>
        <w:t xml:space="preserve"> </w:t>
      </w:r>
      <w:r>
        <w:t>adicionales,</w:t>
      </w:r>
      <w:r>
        <w:rPr>
          <w:spacing w:val="14"/>
        </w:rPr>
        <w:t xml:space="preserve"> </w:t>
      </w:r>
      <w:r>
        <w:t>los</w:t>
      </w:r>
      <w:r>
        <w:rPr>
          <w:spacing w:val="14"/>
        </w:rPr>
        <w:t xml:space="preserve"> </w:t>
      </w:r>
      <w:r>
        <w:t>pagarés</w:t>
      </w:r>
      <w:r>
        <w:rPr>
          <w:spacing w:val="14"/>
        </w:rPr>
        <w:t xml:space="preserve"> </w:t>
      </w:r>
      <w:r>
        <w:t>en</w:t>
      </w:r>
      <w:r>
        <w:rPr>
          <w:spacing w:val="14"/>
        </w:rPr>
        <w:t xml:space="preserve"> </w:t>
      </w:r>
      <w:r>
        <w:t>el</w:t>
      </w:r>
      <w:r>
        <w:rPr>
          <w:spacing w:val="14"/>
        </w:rPr>
        <w:t xml:space="preserve"> </w:t>
      </w:r>
      <w:r>
        <w:t>plazo</w:t>
      </w:r>
      <w:r>
        <w:rPr>
          <w:spacing w:val="14"/>
        </w:rPr>
        <w:t xml:space="preserve"> </w:t>
      </w:r>
      <w:r>
        <w:t>establecido</w:t>
      </w:r>
      <w:r>
        <w:rPr>
          <w:spacing w:val="14"/>
        </w:rPr>
        <w:t xml:space="preserve"> </w:t>
      </w:r>
      <w:r>
        <w:t>en</w:t>
      </w:r>
      <w:r>
        <w:rPr>
          <w:spacing w:val="14"/>
        </w:rPr>
        <w:t xml:space="preserve"> </w:t>
      </w:r>
      <w:r>
        <w:t>el</w:t>
      </w:r>
      <w:r>
        <w:rPr>
          <w:spacing w:val="14"/>
        </w:rPr>
        <w:t xml:space="preserve"> </w:t>
      </w:r>
      <w:r>
        <w:t>aparte</w:t>
      </w:r>
      <w:r>
        <w:rPr>
          <w:spacing w:val="14"/>
        </w:rPr>
        <w:t xml:space="preserve"> </w:t>
      </w:r>
      <w:r>
        <w:t xml:space="preserve">"Plazo </w:t>
      </w:r>
      <w:r w:rsidR="00774553" w:rsidRPr="00774553">
        <w:rPr>
          <w:b/>
          <w:bCs/>
        </w:rPr>
        <w:t>( {</w:t>
      </w:r>
      <w:proofErr w:type="spellStart"/>
      <w:r w:rsidR="00774553" w:rsidRPr="00774553">
        <w:rPr>
          <w:b/>
          <w:bCs/>
        </w:rPr>
        <w:t>term</w:t>
      </w:r>
      <w:proofErr w:type="spellEnd"/>
      <w:r w:rsidR="00774553" w:rsidRPr="00774553">
        <w:rPr>
          <w:b/>
          <w:bCs/>
        </w:rPr>
        <w:t xml:space="preserve">} meses )  </w:t>
      </w:r>
      <w:r>
        <w:t>"</w:t>
      </w:r>
      <w:r w:rsidRPr="00CE7F36">
        <w:t xml:space="preserve"> </w:t>
      </w:r>
      <w:r>
        <w:t>de</w:t>
      </w:r>
      <w:r>
        <w:rPr>
          <w:spacing w:val="14"/>
        </w:rPr>
        <w:t xml:space="preserve"> </w:t>
      </w:r>
      <w:r>
        <w:t>la</w:t>
      </w:r>
      <w:r>
        <w:rPr>
          <w:spacing w:val="14"/>
        </w:rPr>
        <w:t xml:space="preserve"> </w:t>
      </w:r>
      <w:r>
        <w:t>tabla</w:t>
      </w:r>
      <w:r>
        <w:rPr>
          <w:spacing w:val="40"/>
        </w:rPr>
        <w:t xml:space="preserve"> </w:t>
      </w:r>
      <w:r>
        <w:t>arriba,</w:t>
      </w:r>
      <w:r>
        <w:rPr>
          <w:spacing w:val="-1"/>
        </w:rPr>
        <w:t xml:space="preserve"> </w:t>
      </w:r>
      <w:r>
        <w:t>a</w:t>
      </w:r>
      <w:r>
        <w:rPr>
          <w:spacing w:val="-1"/>
        </w:rPr>
        <w:t xml:space="preserve"> </w:t>
      </w:r>
      <w:r>
        <w:t>través</w:t>
      </w:r>
      <w:r>
        <w:rPr>
          <w:spacing w:val="-1"/>
        </w:rPr>
        <w:t xml:space="preserve"> </w:t>
      </w:r>
      <w:r>
        <w:t>del</w:t>
      </w:r>
      <w:r>
        <w:rPr>
          <w:spacing w:val="-1"/>
        </w:rPr>
        <w:t xml:space="preserve"> </w:t>
      </w:r>
      <w:r>
        <w:t>pago</w:t>
      </w:r>
      <w:r>
        <w:rPr>
          <w:spacing w:val="-1"/>
        </w:rPr>
        <w:t xml:space="preserve"> </w:t>
      </w:r>
      <w:r>
        <w:t>de</w:t>
      </w:r>
      <w:r>
        <w:rPr>
          <w:spacing w:val="-1"/>
        </w:rPr>
        <w:t xml:space="preserve"> </w:t>
      </w:r>
      <w:r>
        <w:t>cuotas</w:t>
      </w:r>
      <w:r>
        <w:rPr>
          <w:spacing w:val="-1"/>
        </w:rPr>
        <w:t xml:space="preserve"> </w:t>
      </w:r>
      <w:r>
        <w:t>mensuales</w:t>
      </w:r>
      <w:r>
        <w:rPr>
          <w:spacing w:val="-1"/>
        </w:rPr>
        <w:t xml:space="preserve"> </w:t>
      </w:r>
      <w:r>
        <w:t>cada</w:t>
      </w:r>
      <w:r>
        <w:rPr>
          <w:spacing w:val="-1"/>
        </w:rPr>
        <w:t xml:space="preserve"> </w:t>
      </w:r>
      <w:r>
        <w:t>una</w:t>
      </w:r>
      <w:r>
        <w:rPr>
          <w:spacing w:val="-1"/>
        </w:rPr>
        <w:t xml:space="preserve"> </w:t>
      </w:r>
      <w:r>
        <w:t>por</w:t>
      </w:r>
      <w:r>
        <w:rPr>
          <w:spacing w:val="-1"/>
        </w:rPr>
        <w:t xml:space="preserve"> </w:t>
      </w:r>
      <w:r>
        <w:t>el</w:t>
      </w:r>
      <w:r>
        <w:rPr>
          <w:spacing w:val="-1"/>
        </w:rPr>
        <w:t xml:space="preserve"> </w:t>
      </w:r>
      <w:r>
        <w:t>valor</w:t>
      </w:r>
      <w:r>
        <w:rPr>
          <w:spacing w:val="-1"/>
        </w:rPr>
        <w:t xml:space="preserve"> </w:t>
      </w:r>
      <w:r>
        <w:t>indicado</w:t>
      </w:r>
      <w:r>
        <w:rPr>
          <w:spacing w:val="-1"/>
        </w:rPr>
        <w:t xml:space="preserve"> </w:t>
      </w:r>
      <w:r>
        <w:t>en</w:t>
      </w:r>
      <w:r>
        <w:rPr>
          <w:spacing w:val="-1"/>
        </w:rPr>
        <w:t xml:space="preserve"> </w:t>
      </w:r>
      <w:r>
        <w:t>el</w:t>
      </w:r>
      <w:r>
        <w:rPr>
          <w:spacing w:val="-1"/>
        </w:rPr>
        <w:t xml:space="preserve"> </w:t>
      </w:r>
      <w:r>
        <w:t>aparte</w:t>
      </w:r>
      <w:r w:rsidRPr="00CE7F36">
        <w:t xml:space="preserve"> "Cuota"</w:t>
      </w:r>
      <w:r>
        <w:rPr>
          <w:spacing w:val="-1"/>
        </w:rPr>
        <w:t xml:space="preserve"> </w:t>
      </w:r>
      <w:r>
        <w:t>de</w:t>
      </w:r>
      <w:r>
        <w:rPr>
          <w:spacing w:val="-1"/>
        </w:rPr>
        <w:t xml:space="preserve"> </w:t>
      </w:r>
      <w:r>
        <w:t>la</w:t>
      </w:r>
      <w:r>
        <w:rPr>
          <w:spacing w:val="-1"/>
        </w:rPr>
        <w:t xml:space="preserve"> </w:t>
      </w:r>
      <w:r>
        <w:t>tabla</w:t>
      </w:r>
      <w:r>
        <w:rPr>
          <w:spacing w:val="-1"/>
        </w:rPr>
        <w:t xml:space="preserve"> </w:t>
      </w:r>
      <w:r>
        <w:t>arriba,</w:t>
      </w:r>
      <w:r>
        <w:rPr>
          <w:spacing w:val="-1"/>
        </w:rPr>
        <w:t xml:space="preserve"> </w:t>
      </w:r>
      <w:r>
        <w:t>debiendo</w:t>
      </w:r>
      <w:r>
        <w:rPr>
          <w:spacing w:val="-1"/>
        </w:rPr>
        <w:t xml:space="preserve"> </w:t>
      </w:r>
      <w:r>
        <w:t>pagar</w:t>
      </w:r>
      <w:r>
        <w:rPr>
          <w:spacing w:val="-1"/>
        </w:rPr>
        <w:t xml:space="preserve"> </w:t>
      </w:r>
      <w:r>
        <w:t>la</w:t>
      </w:r>
      <w:r>
        <w:rPr>
          <w:spacing w:val="-1"/>
        </w:rPr>
        <w:t xml:space="preserve"> </w:t>
      </w:r>
      <w:r>
        <w:t>primera</w:t>
      </w:r>
      <w:r>
        <w:rPr>
          <w:spacing w:val="40"/>
        </w:rPr>
        <w:t xml:space="preserve"> </w:t>
      </w:r>
      <w:r w:rsidRPr="00A179FC">
        <w:t xml:space="preserve">cuota </w:t>
      </w:r>
      <w:r>
        <w:t>el</w:t>
      </w:r>
      <w:r>
        <w:rPr>
          <w:spacing w:val="15"/>
        </w:rPr>
        <w:t xml:space="preserve"> </w:t>
      </w:r>
      <w:r>
        <w:t>día</w:t>
      </w:r>
      <w:r>
        <w:rPr>
          <w:spacing w:val="15"/>
        </w:rPr>
        <w:t xml:space="preserve"> </w:t>
      </w:r>
      <w:r>
        <w:t>señalado</w:t>
      </w:r>
      <w:r>
        <w:rPr>
          <w:spacing w:val="15"/>
        </w:rPr>
        <w:t xml:space="preserve"> </w:t>
      </w:r>
      <w:r>
        <w:t>en</w:t>
      </w:r>
      <w:r>
        <w:rPr>
          <w:spacing w:val="15"/>
        </w:rPr>
        <w:t xml:space="preserve"> </w:t>
      </w:r>
      <w:r>
        <w:t>el</w:t>
      </w:r>
      <w:r>
        <w:rPr>
          <w:spacing w:val="15"/>
        </w:rPr>
        <w:t xml:space="preserve"> </w:t>
      </w:r>
      <w:r>
        <w:t>aparte</w:t>
      </w:r>
      <w:r>
        <w:rPr>
          <w:spacing w:val="15"/>
        </w:rPr>
        <w:t xml:space="preserve"> </w:t>
      </w:r>
      <w:r>
        <w:t>"</w:t>
      </w:r>
      <w:r w:rsidRPr="00CE7F36">
        <w:t>Fecha 1er Cuota"</w:t>
      </w:r>
      <w:r>
        <w:rPr>
          <w:spacing w:val="15"/>
        </w:rPr>
        <w:t xml:space="preserve"> </w:t>
      </w:r>
      <w:r>
        <w:t>de</w:t>
      </w:r>
      <w:r>
        <w:rPr>
          <w:spacing w:val="15"/>
        </w:rPr>
        <w:t xml:space="preserve"> </w:t>
      </w:r>
      <w:r>
        <w:t>la</w:t>
      </w:r>
      <w:r>
        <w:rPr>
          <w:spacing w:val="15"/>
        </w:rPr>
        <w:t xml:space="preserve"> </w:t>
      </w:r>
      <w:r>
        <w:t>tabla</w:t>
      </w:r>
      <w:r>
        <w:rPr>
          <w:spacing w:val="15"/>
        </w:rPr>
        <w:t xml:space="preserve"> </w:t>
      </w:r>
      <w:r>
        <w:t>arriba.</w:t>
      </w:r>
      <w:r>
        <w:rPr>
          <w:spacing w:val="15"/>
        </w:rPr>
        <w:t xml:space="preserve"> </w:t>
      </w:r>
      <w:r>
        <w:t>En</w:t>
      </w:r>
      <w:r>
        <w:rPr>
          <w:spacing w:val="15"/>
        </w:rPr>
        <w:t xml:space="preserve"> </w:t>
      </w:r>
      <w:r>
        <w:t>caso</w:t>
      </w:r>
      <w:r>
        <w:rPr>
          <w:spacing w:val="15"/>
        </w:rPr>
        <w:t xml:space="preserve"> </w:t>
      </w:r>
      <w:r>
        <w:t>de</w:t>
      </w:r>
      <w:r>
        <w:rPr>
          <w:spacing w:val="15"/>
        </w:rPr>
        <w:t xml:space="preserve"> </w:t>
      </w:r>
      <w:r>
        <w:t>mora</w:t>
      </w:r>
      <w:r>
        <w:rPr>
          <w:spacing w:val="15"/>
        </w:rPr>
        <w:t xml:space="preserve"> </w:t>
      </w:r>
      <w:r>
        <w:t>en</w:t>
      </w:r>
      <w:r>
        <w:rPr>
          <w:spacing w:val="15"/>
        </w:rPr>
        <w:t xml:space="preserve"> </w:t>
      </w:r>
      <w:r>
        <w:t>el</w:t>
      </w:r>
      <w:r>
        <w:rPr>
          <w:spacing w:val="15"/>
        </w:rPr>
        <w:t xml:space="preserve"> </w:t>
      </w:r>
      <w:r>
        <w:t>cumplimiento</w:t>
      </w:r>
      <w:r>
        <w:rPr>
          <w:spacing w:val="15"/>
        </w:rPr>
        <w:t xml:space="preserve"> </w:t>
      </w:r>
      <w:r>
        <w:t>de</w:t>
      </w:r>
      <w:r>
        <w:rPr>
          <w:spacing w:val="15"/>
        </w:rPr>
        <w:t xml:space="preserve"> </w:t>
      </w:r>
      <w:r>
        <w:t>la</w:t>
      </w:r>
      <w:r>
        <w:rPr>
          <w:spacing w:val="15"/>
        </w:rPr>
        <w:t xml:space="preserve"> </w:t>
      </w:r>
      <w:r>
        <w:t>obligación,</w:t>
      </w:r>
      <w:r>
        <w:rPr>
          <w:spacing w:val="15"/>
        </w:rPr>
        <w:t xml:space="preserve"> </w:t>
      </w:r>
      <w:r>
        <w:t>reconoceré</w:t>
      </w:r>
      <w:r>
        <w:rPr>
          <w:spacing w:val="15"/>
        </w:rPr>
        <w:t xml:space="preserve"> </w:t>
      </w:r>
      <w:r>
        <w:t>y</w:t>
      </w:r>
      <w:r>
        <w:rPr>
          <w:spacing w:val="15"/>
        </w:rPr>
        <w:t xml:space="preserve"> </w:t>
      </w:r>
      <w:r>
        <w:t>pagaré</w:t>
      </w:r>
      <w:r>
        <w:rPr>
          <w:spacing w:val="15"/>
        </w:rPr>
        <w:t xml:space="preserve"> </w:t>
      </w:r>
      <w:r>
        <w:t>intereses</w:t>
      </w:r>
      <w:r>
        <w:rPr>
          <w:spacing w:val="40"/>
        </w:rPr>
        <w:t xml:space="preserve"> </w:t>
      </w:r>
      <w:r>
        <w:t>moratorios a la tasa más alta legal permitida para el periodo correspondiente, según sea certificada por la Superintendencia Financiera de Colombia o</w:t>
      </w:r>
      <w:r>
        <w:rPr>
          <w:spacing w:val="40"/>
        </w:rPr>
        <w:t xml:space="preserve"> </w:t>
      </w:r>
      <w:r>
        <w:t>la entidad que haga sus veces, así como la totalidad de los costos, gastos y honorarios de cobranza extrajudicial y judicial o cualesquiera asociados a dicha</w:t>
      </w:r>
      <w:r>
        <w:rPr>
          <w:spacing w:val="40"/>
        </w:rPr>
        <w:t xml:space="preserve"> </w:t>
      </w:r>
      <w:r>
        <w:t>gestión. En el evento que el Deudor incurra en mora, incumplimiento o cesación de cualquier pago bajo el crédito, el Deudor en su calidad de titular, se obliga a hacer el o los pagos cesados o incumplidos por el Deudor, incluyendo todos los rubros citados, hasta el pago total del crédito. En caso que la Entidad</w:t>
      </w:r>
      <w:r>
        <w:rPr>
          <w:spacing w:val="40"/>
        </w:rPr>
        <w:t xml:space="preserve"> </w:t>
      </w:r>
      <w:r>
        <w:t>Pagadora,</w:t>
      </w:r>
      <w:r>
        <w:rPr>
          <w:spacing w:val="15"/>
        </w:rPr>
        <w:t xml:space="preserve"> </w:t>
      </w:r>
      <w:r>
        <w:t>por</w:t>
      </w:r>
      <w:r>
        <w:rPr>
          <w:spacing w:val="15"/>
        </w:rPr>
        <w:t xml:space="preserve"> </w:t>
      </w:r>
      <w:r>
        <w:t>cualquier</w:t>
      </w:r>
      <w:r>
        <w:rPr>
          <w:spacing w:val="15"/>
        </w:rPr>
        <w:t xml:space="preserve"> </w:t>
      </w:r>
      <w:r>
        <w:t>motivo,</w:t>
      </w:r>
      <w:r>
        <w:rPr>
          <w:spacing w:val="15"/>
        </w:rPr>
        <w:t xml:space="preserve"> </w:t>
      </w:r>
      <w:r>
        <w:t>no</w:t>
      </w:r>
      <w:r>
        <w:rPr>
          <w:spacing w:val="15"/>
        </w:rPr>
        <w:t xml:space="preserve"> </w:t>
      </w:r>
      <w:r>
        <w:t>realice</w:t>
      </w:r>
      <w:r>
        <w:rPr>
          <w:spacing w:val="15"/>
        </w:rPr>
        <w:t xml:space="preserve"> </w:t>
      </w:r>
      <w:r>
        <w:t>el</w:t>
      </w:r>
      <w:r>
        <w:rPr>
          <w:spacing w:val="15"/>
        </w:rPr>
        <w:t xml:space="preserve"> </w:t>
      </w:r>
      <w:r>
        <w:t>descuento</w:t>
      </w:r>
      <w:r>
        <w:rPr>
          <w:spacing w:val="15"/>
        </w:rPr>
        <w:t xml:space="preserve"> </w:t>
      </w:r>
      <w:r>
        <w:t>por</w:t>
      </w:r>
      <w:r>
        <w:rPr>
          <w:spacing w:val="15"/>
        </w:rPr>
        <w:t xml:space="preserve"> </w:t>
      </w:r>
      <w:r>
        <w:t>nómina,</w:t>
      </w:r>
      <w:r>
        <w:rPr>
          <w:spacing w:val="15"/>
        </w:rPr>
        <w:t xml:space="preserve"> </w:t>
      </w:r>
      <w:r>
        <w:t>pago</w:t>
      </w:r>
      <w:r>
        <w:rPr>
          <w:spacing w:val="15"/>
        </w:rPr>
        <w:t xml:space="preserve"> </w:t>
      </w:r>
      <w:r>
        <w:t>de</w:t>
      </w:r>
      <w:r>
        <w:rPr>
          <w:spacing w:val="15"/>
        </w:rPr>
        <w:t xml:space="preserve"> </w:t>
      </w:r>
      <w:r>
        <w:t>honorarios,</w:t>
      </w:r>
      <w:r>
        <w:rPr>
          <w:spacing w:val="15"/>
        </w:rPr>
        <w:t xml:space="preserve"> </w:t>
      </w:r>
      <w:r>
        <w:t>pago</w:t>
      </w:r>
      <w:r>
        <w:rPr>
          <w:spacing w:val="15"/>
        </w:rPr>
        <w:t xml:space="preserve"> </w:t>
      </w:r>
      <w:r>
        <w:t>de</w:t>
      </w:r>
      <w:r>
        <w:rPr>
          <w:spacing w:val="15"/>
        </w:rPr>
        <w:t xml:space="preserve"> </w:t>
      </w:r>
      <w:r>
        <w:t>mesadas</w:t>
      </w:r>
      <w:r>
        <w:rPr>
          <w:spacing w:val="15"/>
        </w:rPr>
        <w:t xml:space="preserve"> </w:t>
      </w:r>
      <w:r>
        <w:t>pensionales</w:t>
      </w:r>
      <w:r>
        <w:rPr>
          <w:spacing w:val="15"/>
        </w:rPr>
        <w:t xml:space="preserve"> </w:t>
      </w:r>
      <w:r>
        <w:t>o</w:t>
      </w:r>
      <w:r>
        <w:rPr>
          <w:spacing w:val="15"/>
        </w:rPr>
        <w:t xml:space="preserve"> </w:t>
      </w:r>
      <w:r>
        <w:t>cualquier</w:t>
      </w:r>
      <w:r>
        <w:rPr>
          <w:spacing w:val="15"/>
        </w:rPr>
        <w:t xml:space="preserve"> </w:t>
      </w:r>
      <w:r>
        <w:t>otra</w:t>
      </w:r>
      <w:r>
        <w:rPr>
          <w:spacing w:val="15"/>
        </w:rPr>
        <w:t xml:space="preserve"> </w:t>
      </w:r>
      <w:r>
        <w:t>causa,</w:t>
      </w:r>
      <w:r>
        <w:rPr>
          <w:spacing w:val="15"/>
        </w:rPr>
        <w:t xml:space="preserve"> </w:t>
      </w:r>
      <w:r>
        <w:t>motivo</w:t>
      </w:r>
      <w:r>
        <w:rPr>
          <w:spacing w:val="15"/>
        </w:rPr>
        <w:t xml:space="preserve"> </w:t>
      </w:r>
      <w:r>
        <w:t>o</w:t>
      </w:r>
      <w:r>
        <w:rPr>
          <w:spacing w:val="40"/>
        </w:rPr>
        <w:t xml:space="preserve"> </w:t>
      </w:r>
      <w:r>
        <w:t>fuente</w:t>
      </w:r>
      <w:r>
        <w:rPr>
          <w:spacing w:val="23"/>
        </w:rPr>
        <w:t xml:space="preserve"> </w:t>
      </w:r>
      <w:r>
        <w:t>de</w:t>
      </w:r>
      <w:r>
        <w:rPr>
          <w:spacing w:val="23"/>
        </w:rPr>
        <w:t xml:space="preserve"> </w:t>
      </w:r>
      <w:r>
        <w:t>pagos</w:t>
      </w:r>
      <w:r>
        <w:rPr>
          <w:spacing w:val="23"/>
        </w:rPr>
        <w:t xml:space="preserve"> </w:t>
      </w:r>
      <w:r>
        <w:t>del</w:t>
      </w:r>
      <w:r>
        <w:rPr>
          <w:spacing w:val="23"/>
        </w:rPr>
        <w:t xml:space="preserve"> </w:t>
      </w:r>
      <w:r>
        <w:t>Deudor</w:t>
      </w:r>
      <w:r>
        <w:rPr>
          <w:spacing w:val="23"/>
        </w:rPr>
        <w:t xml:space="preserve"> </w:t>
      </w:r>
      <w:r>
        <w:t>y</w:t>
      </w:r>
      <w:r>
        <w:rPr>
          <w:spacing w:val="23"/>
        </w:rPr>
        <w:t xml:space="preserve"> </w:t>
      </w:r>
      <w:r>
        <w:t>por</w:t>
      </w:r>
      <w:r>
        <w:rPr>
          <w:spacing w:val="23"/>
        </w:rPr>
        <w:t xml:space="preserve"> </w:t>
      </w:r>
      <w:r>
        <w:t>consiguiente,</w:t>
      </w:r>
      <w:r>
        <w:rPr>
          <w:spacing w:val="23"/>
        </w:rPr>
        <w:t xml:space="preserve"> </w:t>
      </w:r>
      <w:r>
        <w:t>no</w:t>
      </w:r>
      <w:r>
        <w:rPr>
          <w:spacing w:val="23"/>
        </w:rPr>
        <w:t xml:space="preserve"> </w:t>
      </w:r>
      <w:r>
        <w:t>pueda</w:t>
      </w:r>
      <w:r>
        <w:rPr>
          <w:spacing w:val="23"/>
        </w:rPr>
        <w:t xml:space="preserve"> </w:t>
      </w:r>
      <w:r>
        <w:t>pagar</w:t>
      </w:r>
      <w:r>
        <w:rPr>
          <w:spacing w:val="23"/>
        </w:rPr>
        <w:t xml:space="preserve"> </w:t>
      </w:r>
      <w:r>
        <w:t>y</w:t>
      </w:r>
      <w:r>
        <w:rPr>
          <w:spacing w:val="23"/>
        </w:rPr>
        <w:t xml:space="preserve"> </w:t>
      </w:r>
      <w:r>
        <w:t>no</w:t>
      </w:r>
      <w:r>
        <w:rPr>
          <w:spacing w:val="23"/>
        </w:rPr>
        <w:t xml:space="preserve"> </w:t>
      </w:r>
      <w:r>
        <w:t>pague</w:t>
      </w:r>
      <w:r>
        <w:rPr>
          <w:spacing w:val="23"/>
        </w:rPr>
        <w:t xml:space="preserve"> </w:t>
      </w:r>
      <w:r>
        <w:t>oportunamente</w:t>
      </w:r>
      <w:r>
        <w:rPr>
          <w:spacing w:val="23"/>
        </w:rPr>
        <w:t xml:space="preserve"> </w:t>
      </w:r>
      <w:r>
        <w:t>las</w:t>
      </w:r>
      <w:r>
        <w:rPr>
          <w:spacing w:val="23"/>
        </w:rPr>
        <w:t xml:space="preserve"> </w:t>
      </w:r>
      <w:r>
        <w:t>cuotas</w:t>
      </w:r>
      <w:r>
        <w:rPr>
          <w:spacing w:val="23"/>
        </w:rPr>
        <w:t xml:space="preserve"> </w:t>
      </w:r>
      <w:r>
        <w:t>y</w:t>
      </w:r>
      <w:r>
        <w:rPr>
          <w:spacing w:val="23"/>
        </w:rPr>
        <w:t xml:space="preserve"> </w:t>
      </w:r>
      <w:r>
        <w:t>los</w:t>
      </w:r>
      <w:r>
        <w:rPr>
          <w:spacing w:val="23"/>
        </w:rPr>
        <w:t xml:space="preserve"> </w:t>
      </w:r>
      <w:r>
        <w:t>demás</w:t>
      </w:r>
      <w:r>
        <w:rPr>
          <w:spacing w:val="23"/>
        </w:rPr>
        <w:t xml:space="preserve"> </w:t>
      </w:r>
      <w:r>
        <w:t>rubros</w:t>
      </w:r>
      <w:r>
        <w:rPr>
          <w:spacing w:val="23"/>
        </w:rPr>
        <w:t xml:space="preserve"> </w:t>
      </w:r>
      <w:r>
        <w:t>cuyo</w:t>
      </w:r>
      <w:r>
        <w:rPr>
          <w:spacing w:val="23"/>
        </w:rPr>
        <w:t xml:space="preserve"> </w:t>
      </w:r>
      <w:r>
        <w:t>descuento</w:t>
      </w:r>
      <w:r>
        <w:rPr>
          <w:spacing w:val="23"/>
        </w:rPr>
        <w:t xml:space="preserve"> </w:t>
      </w:r>
      <w:r>
        <w:t>está</w:t>
      </w:r>
      <w:r>
        <w:rPr>
          <w:spacing w:val="40"/>
        </w:rPr>
        <w:t xml:space="preserve"> </w:t>
      </w:r>
      <w:r>
        <w:t>autorizado</w:t>
      </w:r>
      <w:r>
        <w:rPr>
          <w:spacing w:val="32"/>
        </w:rPr>
        <w:t xml:space="preserve"> </w:t>
      </w:r>
      <w:r>
        <w:t>bajo</w:t>
      </w:r>
      <w:r>
        <w:rPr>
          <w:spacing w:val="32"/>
        </w:rPr>
        <w:t xml:space="preserve"> </w:t>
      </w:r>
      <w:r>
        <w:t>esta</w:t>
      </w:r>
      <w:r>
        <w:rPr>
          <w:spacing w:val="32"/>
        </w:rPr>
        <w:t xml:space="preserve"> </w:t>
      </w:r>
      <w:r>
        <w:t>libranza,</w:t>
      </w:r>
      <w:r>
        <w:rPr>
          <w:spacing w:val="32"/>
        </w:rPr>
        <w:t xml:space="preserve"> </w:t>
      </w:r>
      <w:r>
        <w:t>me obligo</w:t>
      </w:r>
      <w:r>
        <w:rPr>
          <w:spacing w:val="32"/>
        </w:rPr>
        <w:t xml:space="preserve"> </w:t>
      </w:r>
      <w:r>
        <w:t>a</w:t>
      </w:r>
      <w:r>
        <w:rPr>
          <w:spacing w:val="32"/>
        </w:rPr>
        <w:t xml:space="preserve"> </w:t>
      </w:r>
      <w:r>
        <w:t>pagar</w:t>
      </w:r>
      <w:r>
        <w:rPr>
          <w:spacing w:val="32"/>
        </w:rPr>
        <w:t xml:space="preserve"> </w:t>
      </w:r>
      <w:r>
        <w:t>personalmente</w:t>
      </w:r>
      <w:r>
        <w:rPr>
          <w:spacing w:val="32"/>
        </w:rPr>
        <w:t xml:space="preserve"> </w:t>
      </w:r>
      <w:r>
        <w:t>en</w:t>
      </w:r>
      <w:r>
        <w:rPr>
          <w:spacing w:val="32"/>
        </w:rPr>
        <w:t xml:space="preserve"> </w:t>
      </w:r>
      <w:r>
        <w:t>las</w:t>
      </w:r>
      <w:r>
        <w:rPr>
          <w:spacing w:val="32"/>
        </w:rPr>
        <w:t xml:space="preserve"> </w:t>
      </w:r>
      <w:r>
        <w:t>oficinas</w:t>
      </w:r>
      <w:r>
        <w:rPr>
          <w:spacing w:val="32"/>
        </w:rPr>
        <w:t xml:space="preserve"> </w:t>
      </w:r>
      <w:r>
        <w:t>del</w:t>
      </w:r>
      <w:r>
        <w:rPr>
          <w:spacing w:val="25"/>
        </w:rPr>
        <w:t xml:space="preserve"> </w:t>
      </w:r>
      <w:r>
        <w:t>Acreedor,</w:t>
      </w:r>
      <w:r>
        <w:rPr>
          <w:spacing w:val="32"/>
        </w:rPr>
        <w:t xml:space="preserve"> </w:t>
      </w:r>
      <w:r>
        <w:t>o</w:t>
      </w:r>
      <w:r>
        <w:rPr>
          <w:spacing w:val="32"/>
        </w:rPr>
        <w:t xml:space="preserve"> </w:t>
      </w:r>
      <w:r>
        <w:t>en</w:t>
      </w:r>
      <w:r>
        <w:rPr>
          <w:spacing w:val="32"/>
        </w:rPr>
        <w:t xml:space="preserve"> </w:t>
      </w:r>
      <w:r>
        <w:t>la</w:t>
      </w:r>
      <w:r>
        <w:rPr>
          <w:spacing w:val="32"/>
        </w:rPr>
        <w:t xml:space="preserve"> </w:t>
      </w:r>
      <w:r>
        <w:t>forma</w:t>
      </w:r>
      <w:r>
        <w:rPr>
          <w:spacing w:val="32"/>
        </w:rPr>
        <w:t xml:space="preserve"> </w:t>
      </w:r>
      <w:r>
        <w:t>y</w:t>
      </w:r>
      <w:r>
        <w:rPr>
          <w:spacing w:val="32"/>
        </w:rPr>
        <w:t xml:space="preserve"> </w:t>
      </w:r>
      <w:r>
        <w:t>lugar</w:t>
      </w:r>
      <w:r>
        <w:rPr>
          <w:spacing w:val="32"/>
        </w:rPr>
        <w:t xml:space="preserve"> </w:t>
      </w:r>
      <w:r>
        <w:t>de</w:t>
      </w:r>
      <w:r>
        <w:rPr>
          <w:spacing w:val="32"/>
        </w:rPr>
        <w:t xml:space="preserve"> </w:t>
      </w:r>
      <w:r>
        <w:t>pago</w:t>
      </w:r>
      <w:r>
        <w:rPr>
          <w:spacing w:val="32"/>
        </w:rPr>
        <w:t xml:space="preserve"> </w:t>
      </w:r>
      <w:r>
        <w:t>expresamente</w:t>
      </w:r>
      <w:r>
        <w:rPr>
          <w:spacing w:val="40"/>
        </w:rPr>
        <w:t xml:space="preserve"> </w:t>
      </w:r>
      <w:r>
        <w:t>autorizados</w:t>
      </w:r>
      <w:r>
        <w:rPr>
          <w:spacing w:val="21"/>
        </w:rPr>
        <w:t xml:space="preserve"> </w:t>
      </w:r>
      <w:r>
        <w:t>por</w:t>
      </w:r>
      <w:r>
        <w:rPr>
          <w:spacing w:val="21"/>
        </w:rPr>
        <w:t xml:space="preserve"> </w:t>
      </w:r>
      <w:r>
        <w:t>el</w:t>
      </w:r>
      <w:r>
        <w:rPr>
          <w:spacing w:val="14"/>
        </w:rPr>
        <w:t xml:space="preserve"> </w:t>
      </w:r>
      <w:r>
        <w:t>Acreedor,</w:t>
      </w:r>
      <w:r>
        <w:rPr>
          <w:spacing w:val="21"/>
        </w:rPr>
        <w:t xml:space="preserve"> </w:t>
      </w:r>
      <w:r>
        <w:t>o</w:t>
      </w:r>
      <w:r>
        <w:rPr>
          <w:spacing w:val="21"/>
        </w:rPr>
        <w:t xml:space="preserve"> </w:t>
      </w:r>
      <w:r>
        <w:t>a</w:t>
      </w:r>
      <w:r>
        <w:rPr>
          <w:spacing w:val="21"/>
        </w:rPr>
        <w:t xml:space="preserve"> </w:t>
      </w:r>
      <w:r>
        <w:t>favor</w:t>
      </w:r>
      <w:r>
        <w:rPr>
          <w:spacing w:val="21"/>
        </w:rPr>
        <w:t xml:space="preserve"> </w:t>
      </w:r>
      <w:r>
        <w:t>de</w:t>
      </w:r>
      <w:r>
        <w:rPr>
          <w:spacing w:val="21"/>
        </w:rPr>
        <w:t xml:space="preserve"> </w:t>
      </w:r>
      <w:r>
        <w:t>cualquier</w:t>
      </w:r>
      <w:r>
        <w:rPr>
          <w:spacing w:val="21"/>
        </w:rPr>
        <w:t xml:space="preserve"> </w:t>
      </w:r>
      <w:r>
        <w:t>cesionario</w:t>
      </w:r>
      <w:r>
        <w:rPr>
          <w:spacing w:val="21"/>
        </w:rPr>
        <w:t xml:space="preserve"> </w:t>
      </w:r>
      <w:r>
        <w:t>o</w:t>
      </w:r>
      <w:r>
        <w:rPr>
          <w:spacing w:val="21"/>
        </w:rPr>
        <w:t xml:space="preserve"> </w:t>
      </w:r>
      <w:r>
        <w:t>de</w:t>
      </w:r>
      <w:r>
        <w:rPr>
          <w:spacing w:val="21"/>
        </w:rPr>
        <w:t xml:space="preserve"> </w:t>
      </w:r>
      <w:r>
        <w:t>quien</w:t>
      </w:r>
      <w:r>
        <w:rPr>
          <w:spacing w:val="21"/>
        </w:rPr>
        <w:t xml:space="preserve"> </w:t>
      </w:r>
      <w:r>
        <w:t>r</w:t>
      </w:r>
      <w:r>
        <w:t>e</w:t>
      </w:r>
      <w:r>
        <w:t>presente</w:t>
      </w:r>
      <w:r>
        <w:rPr>
          <w:spacing w:val="21"/>
        </w:rPr>
        <w:t xml:space="preserve"> </w:t>
      </w:r>
      <w:r>
        <w:t>sus</w:t>
      </w:r>
      <w:r>
        <w:rPr>
          <w:spacing w:val="21"/>
        </w:rPr>
        <w:t xml:space="preserve"> </w:t>
      </w:r>
      <w:r>
        <w:t>derechos,</w:t>
      </w:r>
      <w:r>
        <w:rPr>
          <w:spacing w:val="21"/>
        </w:rPr>
        <w:t xml:space="preserve"> </w:t>
      </w:r>
      <w:r>
        <w:t>las</w:t>
      </w:r>
      <w:r>
        <w:rPr>
          <w:spacing w:val="21"/>
        </w:rPr>
        <w:t xml:space="preserve"> </w:t>
      </w:r>
      <w:r>
        <w:t>cuotas</w:t>
      </w:r>
      <w:r>
        <w:rPr>
          <w:spacing w:val="21"/>
        </w:rPr>
        <w:t xml:space="preserve"> </w:t>
      </w:r>
      <w:r>
        <w:t>correspondientes</w:t>
      </w:r>
      <w:r>
        <w:rPr>
          <w:spacing w:val="21"/>
        </w:rPr>
        <w:t xml:space="preserve"> </w:t>
      </w:r>
      <w:r>
        <w:t>dentro</w:t>
      </w:r>
      <w:r>
        <w:rPr>
          <w:spacing w:val="21"/>
        </w:rPr>
        <w:t xml:space="preserve"> </w:t>
      </w:r>
      <w:r>
        <w:t>de</w:t>
      </w:r>
      <w:r>
        <w:rPr>
          <w:spacing w:val="21"/>
        </w:rPr>
        <w:t xml:space="preserve"> </w:t>
      </w:r>
      <w:r>
        <w:t>los</w:t>
      </w:r>
      <w:r>
        <w:rPr>
          <w:spacing w:val="21"/>
        </w:rPr>
        <w:t xml:space="preserve"> </w:t>
      </w:r>
      <w:r>
        <w:t>plazos</w:t>
      </w:r>
      <w:r>
        <w:rPr>
          <w:spacing w:val="21"/>
        </w:rPr>
        <w:t xml:space="preserve"> </w:t>
      </w:r>
      <w:r>
        <w:t>previstos,</w:t>
      </w:r>
      <w:r>
        <w:rPr>
          <w:spacing w:val="33"/>
        </w:rPr>
        <w:t xml:space="preserve"> </w:t>
      </w:r>
      <w:r>
        <w:t>así</w:t>
      </w:r>
      <w:r>
        <w:rPr>
          <w:spacing w:val="33"/>
        </w:rPr>
        <w:t xml:space="preserve"> </w:t>
      </w:r>
      <w:r>
        <w:t>como</w:t>
      </w:r>
      <w:r>
        <w:rPr>
          <w:spacing w:val="33"/>
        </w:rPr>
        <w:t xml:space="preserve"> </w:t>
      </w:r>
      <w:r>
        <w:t>todas</w:t>
      </w:r>
      <w:r>
        <w:rPr>
          <w:spacing w:val="33"/>
        </w:rPr>
        <w:t xml:space="preserve"> </w:t>
      </w:r>
      <w:r>
        <w:t>las</w:t>
      </w:r>
      <w:r>
        <w:rPr>
          <w:spacing w:val="33"/>
        </w:rPr>
        <w:t xml:space="preserve"> </w:t>
      </w:r>
      <w:r>
        <w:t>sumas</w:t>
      </w:r>
      <w:r>
        <w:rPr>
          <w:spacing w:val="33"/>
        </w:rPr>
        <w:t xml:space="preserve"> </w:t>
      </w:r>
      <w:r>
        <w:t>que</w:t>
      </w:r>
      <w:r>
        <w:rPr>
          <w:spacing w:val="33"/>
        </w:rPr>
        <w:t xml:space="preserve"> </w:t>
      </w:r>
      <w:r>
        <w:t>se</w:t>
      </w:r>
      <w:r>
        <w:rPr>
          <w:spacing w:val="33"/>
        </w:rPr>
        <w:t xml:space="preserve"> </w:t>
      </w:r>
      <w:r>
        <w:t>adeuden</w:t>
      </w:r>
      <w:r>
        <w:rPr>
          <w:spacing w:val="33"/>
        </w:rPr>
        <w:t xml:space="preserve"> </w:t>
      </w:r>
      <w:r>
        <w:t>a</w:t>
      </w:r>
      <w:r>
        <w:rPr>
          <w:spacing w:val="33"/>
        </w:rPr>
        <w:t xml:space="preserve"> </w:t>
      </w:r>
      <w:r>
        <w:t>estos,</w:t>
      </w:r>
      <w:r>
        <w:rPr>
          <w:spacing w:val="33"/>
        </w:rPr>
        <w:t xml:space="preserve"> </w:t>
      </w:r>
      <w:r>
        <w:t>incluye</w:t>
      </w:r>
      <w:r>
        <w:t>n</w:t>
      </w:r>
      <w:r>
        <w:t>do</w:t>
      </w:r>
      <w:r>
        <w:rPr>
          <w:spacing w:val="33"/>
        </w:rPr>
        <w:t xml:space="preserve"> </w:t>
      </w:r>
      <w:r>
        <w:t>todos</w:t>
      </w:r>
      <w:r>
        <w:rPr>
          <w:spacing w:val="33"/>
        </w:rPr>
        <w:t xml:space="preserve"> </w:t>
      </w:r>
      <w:r>
        <w:t>los</w:t>
      </w:r>
      <w:r>
        <w:rPr>
          <w:spacing w:val="33"/>
        </w:rPr>
        <w:t xml:space="preserve"> </w:t>
      </w:r>
      <w:r>
        <w:t>rubros</w:t>
      </w:r>
      <w:r>
        <w:rPr>
          <w:spacing w:val="33"/>
        </w:rPr>
        <w:t xml:space="preserve"> </w:t>
      </w:r>
      <w:r>
        <w:t>establecidos</w:t>
      </w:r>
      <w:r>
        <w:rPr>
          <w:spacing w:val="33"/>
        </w:rPr>
        <w:t xml:space="preserve"> </w:t>
      </w:r>
      <w:r>
        <w:t>al</w:t>
      </w:r>
      <w:r>
        <w:rPr>
          <w:spacing w:val="33"/>
        </w:rPr>
        <w:t xml:space="preserve"> </w:t>
      </w:r>
      <w:r>
        <w:t>inicio</w:t>
      </w:r>
      <w:r>
        <w:rPr>
          <w:spacing w:val="33"/>
        </w:rPr>
        <w:t xml:space="preserve"> </w:t>
      </w:r>
      <w:r>
        <w:t>de</w:t>
      </w:r>
      <w:r>
        <w:rPr>
          <w:spacing w:val="33"/>
        </w:rPr>
        <w:t xml:space="preserve"> </w:t>
      </w:r>
      <w:r>
        <w:t>este</w:t>
      </w:r>
      <w:r>
        <w:rPr>
          <w:spacing w:val="33"/>
        </w:rPr>
        <w:t xml:space="preserve"> </w:t>
      </w:r>
      <w:r>
        <w:t>párrafo.</w:t>
      </w:r>
      <w:r>
        <w:rPr>
          <w:spacing w:val="33"/>
        </w:rPr>
        <w:t xml:space="preserve"> </w:t>
      </w:r>
      <w:r>
        <w:t>El</w:t>
      </w:r>
      <w:r>
        <w:rPr>
          <w:spacing w:val="33"/>
        </w:rPr>
        <w:t xml:space="preserve"> </w:t>
      </w:r>
      <w:r>
        <w:t>Deudor</w:t>
      </w:r>
      <w:r>
        <w:rPr>
          <w:spacing w:val="40"/>
        </w:rPr>
        <w:t xml:space="preserve"> </w:t>
      </w:r>
      <w:r>
        <w:t>acepto</w:t>
      </w:r>
      <w:r>
        <w:rPr>
          <w:spacing w:val="11"/>
        </w:rPr>
        <w:t xml:space="preserve"> </w:t>
      </w:r>
      <w:r>
        <w:t>y</w:t>
      </w:r>
      <w:r>
        <w:rPr>
          <w:spacing w:val="11"/>
        </w:rPr>
        <w:t xml:space="preserve"> </w:t>
      </w:r>
      <w:r>
        <w:t>entiendo</w:t>
      </w:r>
      <w:r>
        <w:rPr>
          <w:spacing w:val="11"/>
        </w:rPr>
        <w:t xml:space="preserve"> </w:t>
      </w:r>
      <w:r>
        <w:t>que</w:t>
      </w:r>
      <w:r>
        <w:rPr>
          <w:spacing w:val="11"/>
        </w:rPr>
        <w:t xml:space="preserve"> </w:t>
      </w:r>
      <w:r>
        <w:t>en</w:t>
      </w:r>
      <w:r>
        <w:rPr>
          <w:spacing w:val="11"/>
        </w:rPr>
        <w:t xml:space="preserve"> </w:t>
      </w:r>
      <w:r>
        <w:t>el</w:t>
      </w:r>
      <w:r>
        <w:rPr>
          <w:spacing w:val="11"/>
        </w:rPr>
        <w:t xml:space="preserve"> </w:t>
      </w:r>
      <w:r>
        <w:t>evento</w:t>
      </w:r>
      <w:r>
        <w:rPr>
          <w:spacing w:val="11"/>
        </w:rPr>
        <w:t xml:space="preserve"> </w:t>
      </w:r>
      <w:r>
        <w:t>en</w:t>
      </w:r>
      <w:r>
        <w:rPr>
          <w:spacing w:val="11"/>
        </w:rPr>
        <w:t xml:space="preserve"> </w:t>
      </w:r>
      <w:r>
        <w:t>que</w:t>
      </w:r>
      <w:r>
        <w:rPr>
          <w:spacing w:val="11"/>
        </w:rPr>
        <w:t xml:space="preserve"> </w:t>
      </w:r>
      <w:r>
        <w:t>la</w:t>
      </w:r>
      <w:r>
        <w:rPr>
          <w:spacing w:val="11"/>
        </w:rPr>
        <w:t xml:space="preserve"> </w:t>
      </w:r>
      <w:r>
        <w:t>Entidad</w:t>
      </w:r>
      <w:r>
        <w:rPr>
          <w:spacing w:val="11"/>
        </w:rPr>
        <w:t xml:space="preserve"> </w:t>
      </w:r>
      <w:r>
        <w:t>Pagadora</w:t>
      </w:r>
      <w:r>
        <w:rPr>
          <w:spacing w:val="11"/>
        </w:rPr>
        <w:t xml:space="preserve"> </w:t>
      </w:r>
      <w:r>
        <w:t>no</w:t>
      </w:r>
      <w:r>
        <w:rPr>
          <w:spacing w:val="11"/>
        </w:rPr>
        <w:t xml:space="preserve"> </w:t>
      </w:r>
      <w:r>
        <w:t>efectúe</w:t>
      </w:r>
      <w:r>
        <w:rPr>
          <w:spacing w:val="11"/>
        </w:rPr>
        <w:t xml:space="preserve"> </w:t>
      </w:r>
      <w:r>
        <w:t>el</w:t>
      </w:r>
      <w:r>
        <w:rPr>
          <w:spacing w:val="11"/>
        </w:rPr>
        <w:t xml:space="preserve"> </w:t>
      </w:r>
      <w:r>
        <w:t>traslado</w:t>
      </w:r>
      <w:r>
        <w:rPr>
          <w:spacing w:val="11"/>
        </w:rPr>
        <w:t xml:space="preserve"> </w:t>
      </w:r>
      <w:r>
        <w:t>y</w:t>
      </w:r>
      <w:r>
        <w:rPr>
          <w:spacing w:val="11"/>
        </w:rPr>
        <w:t xml:space="preserve"> </w:t>
      </w:r>
      <w:r>
        <w:t>pago</w:t>
      </w:r>
      <w:r>
        <w:rPr>
          <w:spacing w:val="11"/>
        </w:rPr>
        <w:t xml:space="preserve"> </w:t>
      </w:r>
      <w:r>
        <w:t>de</w:t>
      </w:r>
      <w:r>
        <w:rPr>
          <w:spacing w:val="11"/>
        </w:rPr>
        <w:t xml:space="preserve"> </w:t>
      </w:r>
      <w:r>
        <w:t>la</w:t>
      </w:r>
      <w:r>
        <w:rPr>
          <w:spacing w:val="11"/>
        </w:rPr>
        <w:t xml:space="preserve"> </w:t>
      </w:r>
      <w:r>
        <w:t>Cuota</w:t>
      </w:r>
      <w:r>
        <w:rPr>
          <w:spacing w:val="11"/>
        </w:rPr>
        <w:t xml:space="preserve"> </w:t>
      </w:r>
      <w:r>
        <w:t>Mensual</w:t>
      </w:r>
      <w:r>
        <w:rPr>
          <w:spacing w:val="11"/>
        </w:rPr>
        <w:t xml:space="preserve"> </w:t>
      </w:r>
      <w:r>
        <w:t>al Acreedor,</w:t>
      </w:r>
      <w:r>
        <w:rPr>
          <w:spacing w:val="11"/>
        </w:rPr>
        <w:t xml:space="preserve"> </w:t>
      </w:r>
      <w:r>
        <w:t>en</w:t>
      </w:r>
      <w:r>
        <w:rPr>
          <w:spacing w:val="11"/>
        </w:rPr>
        <w:t xml:space="preserve"> </w:t>
      </w:r>
      <w:r>
        <w:t>la</w:t>
      </w:r>
      <w:r>
        <w:rPr>
          <w:spacing w:val="40"/>
        </w:rPr>
        <w:t xml:space="preserve"> </w:t>
      </w:r>
      <w:r>
        <w:t xml:space="preserve">fecha requerida, la cobertura, amparo efectividad del seguro de vida </w:t>
      </w:r>
      <w:r w:rsidRPr="00CE7F36">
        <w:t>deudor tomado</w:t>
      </w:r>
      <w:r>
        <w:t xml:space="preserve"> por el De</w:t>
      </w:r>
      <w:r>
        <w:t>u</w:t>
      </w:r>
      <w:r>
        <w:t>dor serían finalizadas y</w:t>
      </w:r>
      <w:r>
        <w:rPr>
          <w:spacing w:val="40"/>
        </w:rPr>
        <w:t xml:space="preserve"> </w:t>
      </w:r>
      <w:r>
        <w:t>canceladas,</w:t>
      </w:r>
      <w:r>
        <w:rPr>
          <w:spacing w:val="14"/>
        </w:rPr>
        <w:t xml:space="preserve"> </w:t>
      </w:r>
      <w:r>
        <w:t>debiendo</w:t>
      </w:r>
      <w:r>
        <w:rPr>
          <w:spacing w:val="14"/>
        </w:rPr>
        <w:t xml:space="preserve"> </w:t>
      </w:r>
      <w:r>
        <w:t>el</w:t>
      </w:r>
      <w:r>
        <w:rPr>
          <w:spacing w:val="14"/>
        </w:rPr>
        <w:t xml:space="preserve"> </w:t>
      </w:r>
      <w:r>
        <w:t>Deudor asumir</w:t>
      </w:r>
      <w:r>
        <w:rPr>
          <w:spacing w:val="14"/>
        </w:rPr>
        <w:t xml:space="preserve"> </w:t>
      </w:r>
      <w:r>
        <w:t>las</w:t>
      </w:r>
      <w:r>
        <w:rPr>
          <w:spacing w:val="14"/>
        </w:rPr>
        <w:t xml:space="preserve"> </w:t>
      </w:r>
      <w:r>
        <w:t>consecuencias</w:t>
      </w:r>
      <w:r>
        <w:rPr>
          <w:spacing w:val="14"/>
        </w:rPr>
        <w:t xml:space="preserve"> </w:t>
      </w:r>
      <w:r>
        <w:t>o</w:t>
      </w:r>
      <w:r>
        <w:rPr>
          <w:spacing w:val="14"/>
        </w:rPr>
        <w:t xml:space="preserve"> </w:t>
      </w:r>
      <w:r>
        <w:t>repercusiones</w:t>
      </w:r>
      <w:r>
        <w:rPr>
          <w:spacing w:val="14"/>
        </w:rPr>
        <w:t xml:space="preserve"> </w:t>
      </w:r>
      <w:r>
        <w:t>de</w:t>
      </w:r>
      <w:r>
        <w:rPr>
          <w:spacing w:val="14"/>
        </w:rPr>
        <w:t xml:space="preserve"> </w:t>
      </w:r>
      <w:r>
        <w:t>la</w:t>
      </w:r>
      <w:r>
        <w:rPr>
          <w:spacing w:val="14"/>
        </w:rPr>
        <w:t xml:space="preserve"> </w:t>
      </w:r>
      <w:r>
        <w:t>materialización</w:t>
      </w:r>
      <w:r>
        <w:rPr>
          <w:spacing w:val="14"/>
        </w:rPr>
        <w:t xml:space="preserve"> </w:t>
      </w:r>
      <w:r>
        <w:t>de</w:t>
      </w:r>
      <w:r>
        <w:rPr>
          <w:spacing w:val="14"/>
        </w:rPr>
        <w:t xml:space="preserve"> </w:t>
      </w:r>
      <w:r>
        <w:t>los</w:t>
      </w:r>
      <w:r>
        <w:rPr>
          <w:spacing w:val="14"/>
        </w:rPr>
        <w:t xml:space="preserve"> </w:t>
      </w:r>
      <w:r>
        <w:t>riesgos</w:t>
      </w:r>
      <w:r>
        <w:rPr>
          <w:spacing w:val="14"/>
        </w:rPr>
        <w:t xml:space="preserve"> </w:t>
      </w:r>
      <w:r>
        <w:t>asegurados.</w:t>
      </w:r>
    </w:p>
    <w:p w14:paraId="5C4A4116" w14:textId="77777777" w:rsidR="00744B04" w:rsidRDefault="00744B04" w:rsidP="00744B04">
      <w:pPr>
        <w:pStyle w:val="Textoindependiente"/>
        <w:ind w:left="170" w:right="171"/>
        <w:jc w:val="both"/>
      </w:pPr>
    </w:p>
    <w:p w14:paraId="27AFC66E" w14:textId="75247E82" w:rsidR="00744B04" w:rsidRDefault="00744B04" w:rsidP="00744B04">
      <w:pPr>
        <w:pStyle w:val="Textoindependiente"/>
        <w:spacing w:before="1"/>
        <w:ind w:left="170" w:right="172"/>
        <w:jc w:val="both"/>
      </w:pPr>
      <w:r>
        <w:t>El Deudor autorizo expresa e irrevocablemente al Acreedor sus cesionarios y/o a quien represente sus derechos</w:t>
      </w:r>
      <w:r w:rsidR="002F5D85">
        <w:t xml:space="preserve"> </w:t>
      </w:r>
      <w:r w:rsidR="002F5D85" w:rsidRPr="00AE4141">
        <w:rPr>
          <w:highlight w:val="yellow"/>
        </w:rPr>
        <w:t>y/o al futuro acreedor del crédito o a quien represente u ostenta sus derechos a realizar el tratamiento de la información personal del solicitante del crédito</w:t>
      </w:r>
      <w:r w:rsidR="002F5D85">
        <w:t>, y para</w:t>
      </w:r>
      <w:r>
        <w:t xml:space="preserve"> acelerar el</w:t>
      </w:r>
      <w:r>
        <w:rPr>
          <w:spacing w:val="40"/>
        </w:rPr>
        <w:t xml:space="preserve"> </w:t>
      </w:r>
      <w:r>
        <w:t>vencimiento, d</w:t>
      </w:r>
      <w:r>
        <w:t>e</w:t>
      </w:r>
      <w:r>
        <w:t>clarar vencido el plazo y exigir anticipadamente el pago inmediato del valor todas las obligaciones de las que sea(amos) deudor(es),</w:t>
      </w:r>
      <w:r>
        <w:rPr>
          <w:spacing w:val="40"/>
        </w:rPr>
        <w:t xml:space="preserve"> </w:t>
      </w:r>
      <w:r>
        <w:t>garante(s) o avali</w:t>
      </w:r>
      <w:r>
        <w:t>s</w:t>
      </w:r>
      <w:r>
        <w:t>ta(s), individual, conjunta o solidariamente, sin necesidad de requerimiento judicial o extrajudicial para constituir en mora, en los siguientes</w:t>
      </w:r>
      <w:r>
        <w:rPr>
          <w:spacing w:val="40"/>
        </w:rPr>
        <w:t xml:space="preserve"> </w:t>
      </w:r>
      <w:r>
        <w:t>eventos: ( a) por el incumplimiento de cualquiera de las obligaciones contraídas por el Deudor  con el Acreedor en cualquier documento, contrato,</w:t>
      </w:r>
      <w:r>
        <w:rPr>
          <w:spacing w:val="40"/>
        </w:rPr>
        <w:t xml:space="preserve"> </w:t>
      </w:r>
      <w:r>
        <w:t>libranza o garantía, incluso por la mora en el pago de una cuota de cualquier crédito, o por la falsedad en sus declaraciones o documentos; (b) En el evento</w:t>
      </w:r>
      <w:r>
        <w:rPr>
          <w:spacing w:val="40"/>
        </w:rPr>
        <w:t xml:space="preserve"> </w:t>
      </w:r>
      <w:r>
        <w:t>en que las autor</w:t>
      </w:r>
      <w:r>
        <w:t>i</w:t>
      </w:r>
      <w:r>
        <w:t>dades competentes vinculen al deudor a cualquier tipo de investigación por delitos de lavado de activos y financiación del terrorismo, sea</w:t>
      </w:r>
      <w:r>
        <w:rPr>
          <w:spacing w:val="40"/>
        </w:rPr>
        <w:t xml:space="preserve"> </w:t>
      </w:r>
      <w:r>
        <w:t>incluido en listas inhibitorias o sancionatorias, o condenado por parte de las entidades competentes en cualquier tipo de proceso judicial relacionado con la</w:t>
      </w:r>
      <w:r>
        <w:rPr>
          <w:spacing w:val="40"/>
        </w:rPr>
        <w:t xml:space="preserve"> </w:t>
      </w:r>
      <w:r>
        <w:t>comisión de dichos delitos; (c) En cualquier otra circunstancia que a criterio del Acreedor implique riesgos legales y comerciales para este y para el cabal</w:t>
      </w:r>
      <w:r>
        <w:rPr>
          <w:spacing w:val="40"/>
        </w:rPr>
        <w:t xml:space="preserve"> </w:t>
      </w:r>
      <w:r>
        <w:t>cumplimiento de mi obligación con este; (d) En caso de muerte el Deudor;  por la ocurrencia de cualquiera de las circunstancias del</w:t>
      </w:r>
      <w:r>
        <w:rPr>
          <w:spacing w:val="40"/>
        </w:rPr>
        <w:t xml:space="preserve"> </w:t>
      </w:r>
      <w:r>
        <w:t>artículo 780 del Código de Come</w:t>
      </w:r>
      <w:r>
        <w:t>r</w:t>
      </w:r>
      <w:r>
        <w:t xml:space="preserve">cio; (f) Si cualquiera de las personas que componen el </w:t>
      </w:r>
      <w:r w:rsidRPr="00CE7F36">
        <w:t>Deudor sea demandado ejecutivamente por terceros o su(s) bienes sean embargados o persegu</w:t>
      </w:r>
      <w:r w:rsidRPr="00CE7F36">
        <w:t>i</w:t>
      </w:r>
      <w:r w:rsidRPr="00CE7F36">
        <w:t>dos por cualquier persona en ejercicio de cualquier acción, de tal manera que, en cualquiera de los casos, y a juicio del Acreedor, pueda afectarse el cu</w:t>
      </w:r>
      <w:r w:rsidRPr="00CE7F36">
        <w:t>m</w:t>
      </w:r>
      <w:r w:rsidRPr="00CE7F36">
        <w:t>plimiento de las obligaciones a cargo del Deudor; (g) En caso que el vínculo el Deudor con la Entidad Pagadora, o una entidad pagadora bajo la Ley 1527 de 2012 y demás normas aplicables que la modifiquen o deroguen, sea finalizado por cualquier</w:t>
      </w:r>
      <w:r>
        <w:t xml:space="preserve"> medio,</w:t>
      </w:r>
      <w:r w:rsidRPr="00CE7F36">
        <w:t xml:space="preserve"> </w:t>
      </w:r>
      <w:r>
        <w:t>causa, motivo o circunstancia; (h) Por la entrega de cheques a favor del</w:t>
      </w:r>
      <w:r w:rsidRPr="00CE7F36">
        <w:t xml:space="preserve"> </w:t>
      </w:r>
      <w:r>
        <w:t>Acreedor que haga sin provisión o existencia de fondos o que sean devueltos</w:t>
      </w:r>
      <w:r w:rsidRPr="00CE7F36">
        <w:t xml:space="preserve"> </w:t>
      </w:r>
      <w:r>
        <w:t>par cualquier causa; (i) Por la cancelación o pérdida de vigencia de cualquier seguro de vida deudor o cualquier otro que respalde garantías cuyo tomador y/o</w:t>
      </w:r>
      <w:r>
        <w:rPr>
          <w:spacing w:val="40"/>
        </w:rPr>
        <w:t xml:space="preserve"> </w:t>
      </w:r>
      <w:r>
        <w:t>asegurado sea el Deudor y el beneficiario sea el</w:t>
      </w:r>
      <w:r>
        <w:rPr>
          <w:spacing w:val="-5"/>
        </w:rPr>
        <w:t xml:space="preserve"> </w:t>
      </w:r>
      <w:r>
        <w:t>Acreedor; (j) En los demás casos autorizados por la ley, cualquier disposición normativa o por orden</w:t>
      </w:r>
      <w:r>
        <w:rPr>
          <w:spacing w:val="40"/>
        </w:rPr>
        <w:t xml:space="preserve"> </w:t>
      </w:r>
      <w:r>
        <w:t>o mandato de una autoridad.</w:t>
      </w:r>
    </w:p>
    <w:p w14:paraId="3D4DCE14" w14:textId="77777777" w:rsidR="002F5D85" w:rsidRDefault="002F5D85" w:rsidP="00744B04">
      <w:pPr>
        <w:pStyle w:val="Textoindependiente"/>
        <w:spacing w:before="1"/>
        <w:ind w:left="170" w:right="172"/>
        <w:jc w:val="both"/>
      </w:pPr>
    </w:p>
    <w:p w14:paraId="397E734E" w14:textId="0DC2A12B" w:rsidR="00744B04" w:rsidRDefault="00744B04" w:rsidP="002F5D85">
      <w:pPr>
        <w:ind w:left="170" w:right="176"/>
        <w:jc w:val="both"/>
        <w:rPr>
          <w:sz w:val="14"/>
        </w:rPr>
      </w:pPr>
      <w:r>
        <w:rPr>
          <w:sz w:val="14"/>
        </w:rPr>
        <w:t>EL DEUDOR DECLARO</w:t>
      </w:r>
      <w:r>
        <w:rPr>
          <w:spacing w:val="-1"/>
          <w:sz w:val="14"/>
        </w:rPr>
        <w:t xml:space="preserve"> </w:t>
      </w:r>
      <w:r>
        <w:rPr>
          <w:sz w:val="14"/>
        </w:rPr>
        <w:t>Y</w:t>
      </w:r>
      <w:r>
        <w:rPr>
          <w:spacing w:val="-1"/>
          <w:sz w:val="14"/>
        </w:rPr>
        <w:t xml:space="preserve"> </w:t>
      </w:r>
      <w:r>
        <w:rPr>
          <w:sz w:val="14"/>
        </w:rPr>
        <w:t>MANIFESTAMOS QUE: (I) LA</w:t>
      </w:r>
      <w:r>
        <w:rPr>
          <w:spacing w:val="-10"/>
          <w:sz w:val="14"/>
        </w:rPr>
        <w:t xml:space="preserve"> </w:t>
      </w:r>
      <w:r>
        <w:rPr>
          <w:sz w:val="14"/>
        </w:rPr>
        <w:t>AUSENCIA</w:t>
      </w:r>
      <w:r>
        <w:rPr>
          <w:spacing w:val="-5"/>
          <w:sz w:val="14"/>
        </w:rPr>
        <w:t xml:space="preserve"> </w:t>
      </w:r>
      <w:r>
        <w:rPr>
          <w:sz w:val="14"/>
        </w:rPr>
        <w:t>DE DESCUENTO POR NÓMINA, PAGO DE HONORARIOS, PAGO DE</w:t>
      </w:r>
      <w:r>
        <w:rPr>
          <w:spacing w:val="40"/>
          <w:sz w:val="14"/>
        </w:rPr>
        <w:t xml:space="preserve"> </w:t>
      </w:r>
      <w:r>
        <w:rPr>
          <w:sz w:val="14"/>
        </w:rPr>
        <w:t>MESADAS PENSIONALES O CUALQUIER OTRA CAUSA, MOTIVO O FUENTE DE PAGOS DE LA CUOTA MENSUAL EN LAS FECHAS</w:t>
      </w:r>
      <w:r>
        <w:rPr>
          <w:spacing w:val="40"/>
          <w:sz w:val="14"/>
        </w:rPr>
        <w:t xml:space="preserve"> </w:t>
      </w:r>
      <w:r>
        <w:rPr>
          <w:sz w:val="14"/>
        </w:rPr>
        <w:t>ESTIPULADAS MENSUALMENTE, NO ME EXIME DE LA RESPONSABILIDAD Y OBLIGACIÓN DE PAGAR EN FORMA OPORTUNA LA CUOTA</w:t>
      </w:r>
      <w:r>
        <w:rPr>
          <w:spacing w:val="40"/>
          <w:sz w:val="14"/>
        </w:rPr>
        <w:t xml:space="preserve"> </w:t>
      </w:r>
      <w:r>
        <w:rPr>
          <w:sz w:val="14"/>
        </w:rPr>
        <w:t>MENSUAL INICIAL CADA MES, HASTA EL MONTO DEL VALOR FUTURO AL ACREEDOR O SUS CESIONARIOS, DENTRO DEL PLAZO INICIAL. (II)</w:t>
      </w:r>
      <w:r>
        <w:rPr>
          <w:spacing w:val="40"/>
          <w:sz w:val="14"/>
        </w:rPr>
        <w:t xml:space="preserve"> </w:t>
      </w:r>
      <w:r>
        <w:rPr>
          <w:sz w:val="14"/>
        </w:rPr>
        <w:t>CUALQUIER</w:t>
      </w:r>
      <w:r>
        <w:rPr>
          <w:spacing w:val="15"/>
          <w:sz w:val="14"/>
        </w:rPr>
        <w:t xml:space="preserve"> </w:t>
      </w:r>
      <w:r>
        <w:rPr>
          <w:sz w:val="14"/>
        </w:rPr>
        <w:t>ORDEN,</w:t>
      </w:r>
      <w:r>
        <w:rPr>
          <w:spacing w:val="15"/>
          <w:sz w:val="14"/>
        </w:rPr>
        <w:t xml:space="preserve"> </w:t>
      </w:r>
      <w:r>
        <w:rPr>
          <w:sz w:val="14"/>
        </w:rPr>
        <w:t>INSTRUCCIÓN</w:t>
      </w:r>
      <w:r>
        <w:rPr>
          <w:spacing w:val="15"/>
          <w:sz w:val="14"/>
        </w:rPr>
        <w:t xml:space="preserve"> </w:t>
      </w:r>
      <w:r>
        <w:rPr>
          <w:sz w:val="14"/>
        </w:rPr>
        <w:t>O</w:t>
      </w:r>
      <w:r>
        <w:rPr>
          <w:spacing w:val="15"/>
          <w:sz w:val="14"/>
        </w:rPr>
        <w:t xml:space="preserve"> </w:t>
      </w:r>
      <w:r>
        <w:rPr>
          <w:sz w:val="14"/>
        </w:rPr>
        <w:t>MODIFICACIÓN</w:t>
      </w:r>
      <w:r>
        <w:rPr>
          <w:spacing w:val="15"/>
          <w:sz w:val="14"/>
        </w:rPr>
        <w:t xml:space="preserve"> </w:t>
      </w:r>
      <w:r>
        <w:rPr>
          <w:sz w:val="14"/>
        </w:rPr>
        <w:t>QUE</w:t>
      </w:r>
      <w:r>
        <w:rPr>
          <w:spacing w:val="15"/>
          <w:sz w:val="14"/>
        </w:rPr>
        <w:t xml:space="preserve"> </w:t>
      </w:r>
      <w:r>
        <w:rPr>
          <w:sz w:val="14"/>
        </w:rPr>
        <w:t>PRETENDA EFECTUARSE</w:t>
      </w:r>
      <w:r>
        <w:rPr>
          <w:spacing w:val="15"/>
          <w:sz w:val="14"/>
        </w:rPr>
        <w:t xml:space="preserve"> </w:t>
      </w:r>
      <w:r>
        <w:rPr>
          <w:sz w:val="14"/>
        </w:rPr>
        <w:t>FRENTE A LA PRESENTE</w:t>
      </w:r>
      <w:r>
        <w:rPr>
          <w:spacing w:val="15"/>
          <w:sz w:val="14"/>
        </w:rPr>
        <w:t xml:space="preserve"> </w:t>
      </w:r>
      <w:r>
        <w:rPr>
          <w:sz w:val="14"/>
        </w:rPr>
        <w:t>LIBRANZA,</w:t>
      </w:r>
      <w:r>
        <w:rPr>
          <w:spacing w:val="15"/>
          <w:sz w:val="14"/>
        </w:rPr>
        <w:t xml:space="preserve"> </w:t>
      </w:r>
      <w:r>
        <w:rPr>
          <w:sz w:val="14"/>
        </w:rPr>
        <w:t>SOLAMENTE</w:t>
      </w:r>
      <w:r>
        <w:rPr>
          <w:spacing w:val="15"/>
          <w:sz w:val="14"/>
        </w:rPr>
        <w:t xml:space="preserve"> </w:t>
      </w:r>
      <w:r>
        <w:rPr>
          <w:sz w:val="14"/>
        </w:rPr>
        <w:t>SERÁVÁLIDA,</w:t>
      </w:r>
      <w:r>
        <w:rPr>
          <w:spacing w:val="-9"/>
          <w:sz w:val="14"/>
        </w:rPr>
        <w:t xml:space="preserve"> </w:t>
      </w:r>
      <w:r>
        <w:rPr>
          <w:sz w:val="14"/>
        </w:rPr>
        <w:t>TENDRÁ</w:t>
      </w:r>
      <w:r>
        <w:rPr>
          <w:spacing w:val="-2"/>
          <w:sz w:val="14"/>
        </w:rPr>
        <w:t xml:space="preserve"> </w:t>
      </w:r>
      <w:r>
        <w:rPr>
          <w:sz w:val="14"/>
        </w:rPr>
        <w:lastRenderedPageBreak/>
        <w:t>EFECTOS</w:t>
      </w:r>
      <w:r>
        <w:rPr>
          <w:spacing w:val="-2"/>
          <w:sz w:val="14"/>
        </w:rPr>
        <w:t xml:space="preserve"> </w:t>
      </w:r>
      <w:r>
        <w:rPr>
          <w:sz w:val="14"/>
        </w:rPr>
        <w:t>JURÍDICOS</w:t>
      </w:r>
      <w:r>
        <w:rPr>
          <w:spacing w:val="-3"/>
          <w:sz w:val="14"/>
        </w:rPr>
        <w:t xml:space="preserve"> </w:t>
      </w:r>
      <w:r>
        <w:rPr>
          <w:sz w:val="14"/>
        </w:rPr>
        <w:t>Y</w:t>
      </w:r>
      <w:r>
        <w:rPr>
          <w:spacing w:val="-4"/>
          <w:sz w:val="14"/>
        </w:rPr>
        <w:t xml:space="preserve"> </w:t>
      </w:r>
      <w:r>
        <w:rPr>
          <w:sz w:val="14"/>
        </w:rPr>
        <w:t>PODRÁ</w:t>
      </w:r>
      <w:r>
        <w:rPr>
          <w:spacing w:val="-3"/>
          <w:sz w:val="14"/>
        </w:rPr>
        <w:t xml:space="preserve"> </w:t>
      </w:r>
      <w:r>
        <w:rPr>
          <w:sz w:val="14"/>
        </w:rPr>
        <w:t>TENERSE</w:t>
      </w:r>
      <w:r>
        <w:rPr>
          <w:spacing w:val="-2"/>
          <w:sz w:val="14"/>
        </w:rPr>
        <w:t xml:space="preserve"> </w:t>
      </w:r>
      <w:r>
        <w:rPr>
          <w:sz w:val="14"/>
        </w:rPr>
        <w:t>EN</w:t>
      </w:r>
      <w:r>
        <w:rPr>
          <w:spacing w:val="-1"/>
          <w:sz w:val="14"/>
        </w:rPr>
        <w:t xml:space="preserve"> </w:t>
      </w:r>
      <w:r>
        <w:rPr>
          <w:sz w:val="14"/>
        </w:rPr>
        <w:t>CUENTA,</w:t>
      </w:r>
      <w:r>
        <w:rPr>
          <w:spacing w:val="-2"/>
          <w:sz w:val="14"/>
        </w:rPr>
        <w:t xml:space="preserve"> </w:t>
      </w:r>
      <w:r>
        <w:rPr>
          <w:sz w:val="14"/>
        </w:rPr>
        <w:t>SI</w:t>
      </w:r>
      <w:r>
        <w:rPr>
          <w:spacing w:val="-2"/>
          <w:sz w:val="14"/>
        </w:rPr>
        <w:t xml:space="preserve"> </w:t>
      </w:r>
      <w:r>
        <w:rPr>
          <w:sz w:val="14"/>
        </w:rPr>
        <w:t>ESTÁ</w:t>
      </w:r>
      <w:r>
        <w:rPr>
          <w:spacing w:val="-1"/>
          <w:sz w:val="14"/>
        </w:rPr>
        <w:t xml:space="preserve"> </w:t>
      </w:r>
      <w:r>
        <w:rPr>
          <w:sz w:val="14"/>
        </w:rPr>
        <w:t>DEBIDAMENTE</w:t>
      </w:r>
      <w:r>
        <w:rPr>
          <w:spacing w:val="-8"/>
          <w:sz w:val="14"/>
        </w:rPr>
        <w:t xml:space="preserve"> </w:t>
      </w:r>
      <w:r>
        <w:rPr>
          <w:sz w:val="14"/>
        </w:rPr>
        <w:t>AUTORIZADA</w:t>
      </w:r>
      <w:r>
        <w:rPr>
          <w:spacing w:val="-10"/>
          <w:sz w:val="14"/>
        </w:rPr>
        <w:t xml:space="preserve"> </w:t>
      </w:r>
      <w:r>
        <w:rPr>
          <w:sz w:val="14"/>
        </w:rPr>
        <w:t>Y</w:t>
      </w:r>
      <w:r>
        <w:rPr>
          <w:spacing w:val="-9"/>
          <w:sz w:val="14"/>
        </w:rPr>
        <w:t xml:space="preserve"> </w:t>
      </w:r>
      <w:r>
        <w:rPr>
          <w:sz w:val="14"/>
        </w:rPr>
        <w:t>APROBADA</w:t>
      </w:r>
      <w:r>
        <w:rPr>
          <w:spacing w:val="-8"/>
          <w:sz w:val="14"/>
        </w:rPr>
        <w:t xml:space="preserve"> </w:t>
      </w:r>
      <w:r>
        <w:rPr>
          <w:sz w:val="14"/>
        </w:rPr>
        <w:t>POR</w:t>
      </w:r>
      <w:r>
        <w:rPr>
          <w:spacing w:val="-2"/>
          <w:sz w:val="14"/>
        </w:rPr>
        <w:t xml:space="preserve"> </w:t>
      </w:r>
      <w:r>
        <w:rPr>
          <w:sz w:val="14"/>
        </w:rPr>
        <w:t>EL</w:t>
      </w:r>
      <w:r>
        <w:rPr>
          <w:spacing w:val="-9"/>
          <w:sz w:val="14"/>
        </w:rPr>
        <w:t xml:space="preserve"> </w:t>
      </w:r>
      <w:r>
        <w:rPr>
          <w:spacing w:val="-2"/>
          <w:sz w:val="14"/>
        </w:rPr>
        <w:t>ACREEDOR.</w:t>
      </w:r>
      <w:r w:rsidR="002F5D85">
        <w:rPr>
          <w:spacing w:val="-2"/>
          <w:sz w:val="14"/>
        </w:rPr>
        <w:t xml:space="preserve"> </w:t>
      </w:r>
      <w:r>
        <w:rPr>
          <w:sz w:val="14"/>
        </w:rPr>
        <w:t>(III) DEJO CONSTANCIA EXPRESA DE QUE HE SIDO DEBIDAMENTE INFORMADO SOBRE TODAS Y CADA UNA DE LAS</w:t>
      </w:r>
      <w:r>
        <w:rPr>
          <w:spacing w:val="40"/>
          <w:sz w:val="14"/>
        </w:rPr>
        <w:t xml:space="preserve"> </w:t>
      </w:r>
      <w:r>
        <w:rPr>
          <w:sz w:val="14"/>
        </w:rPr>
        <w:t>CONDICIONES Y REQUISITOS DEL CRÉDITO QUE HE ADQUIRIDO, Y DE LAS AUTORIZACIONES IMPARTIDAS Y CONTENIDAS EN ESTE</w:t>
      </w:r>
      <w:r>
        <w:rPr>
          <w:spacing w:val="40"/>
          <w:sz w:val="14"/>
        </w:rPr>
        <w:t xml:space="preserve"> </w:t>
      </w:r>
      <w:r>
        <w:rPr>
          <w:sz w:val="14"/>
        </w:rPr>
        <w:t>DOCUMENTO, TODO LO CUAL CONOZCO, ENTIENDO Y ACEPTO VOLUNTARIAMENTE. (IV) TODOS LOS MANDATOS,</w:t>
      </w:r>
      <w:r>
        <w:rPr>
          <w:spacing w:val="40"/>
          <w:sz w:val="14"/>
        </w:rPr>
        <w:t xml:space="preserve"> </w:t>
      </w:r>
      <w:r>
        <w:rPr>
          <w:sz w:val="14"/>
        </w:rPr>
        <w:t>AUTORIZACIONES E INSTRUCCIONES DE ESTE DOCUMENTO SON EXPRESOS, INCONDICIONALES E IRREVOCABLES Y ESTARÁN VIGENTES</w:t>
      </w:r>
      <w:r>
        <w:rPr>
          <w:spacing w:val="40"/>
          <w:sz w:val="14"/>
        </w:rPr>
        <w:t xml:space="preserve"> </w:t>
      </w:r>
      <w:r>
        <w:rPr>
          <w:sz w:val="14"/>
        </w:rPr>
        <w:t>MIENTRAS</w:t>
      </w:r>
      <w:r>
        <w:rPr>
          <w:spacing w:val="-5"/>
          <w:sz w:val="14"/>
        </w:rPr>
        <w:t xml:space="preserve"> </w:t>
      </w:r>
      <w:r>
        <w:rPr>
          <w:sz w:val="14"/>
        </w:rPr>
        <w:t>EXISTAN OBLIGACIONES CREDITICIAS INSOLUTAS DE PARTE NUESTRA</w:t>
      </w:r>
      <w:r>
        <w:rPr>
          <w:spacing w:val="-10"/>
          <w:sz w:val="14"/>
        </w:rPr>
        <w:t xml:space="preserve"> </w:t>
      </w:r>
      <w:r>
        <w:rPr>
          <w:sz w:val="14"/>
        </w:rPr>
        <w:t>A</w:t>
      </w:r>
      <w:r>
        <w:rPr>
          <w:spacing w:val="-6"/>
          <w:sz w:val="14"/>
        </w:rPr>
        <w:t xml:space="preserve"> </w:t>
      </w:r>
      <w:r>
        <w:rPr>
          <w:sz w:val="14"/>
        </w:rPr>
        <w:t>FAVOR DEL</w:t>
      </w:r>
      <w:r>
        <w:rPr>
          <w:spacing w:val="-10"/>
          <w:sz w:val="14"/>
        </w:rPr>
        <w:t xml:space="preserve"> </w:t>
      </w:r>
      <w:r>
        <w:rPr>
          <w:sz w:val="14"/>
        </w:rPr>
        <w:t>ACREEDOR,</w:t>
      </w:r>
      <w:r>
        <w:rPr>
          <w:spacing w:val="-6"/>
          <w:sz w:val="14"/>
        </w:rPr>
        <w:t xml:space="preserve"> </w:t>
      </w:r>
      <w:r>
        <w:rPr>
          <w:sz w:val="14"/>
        </w:rPr>
        <w:t>A</w:t>
      </w:r>
      <w:r>
        <w:rPr>
          <w:spacing w:val="-6"/>
          <w:sz w:val="14"/>
        </w:rPr>
        <w:t xml:space="preserve"> </w:t>
      </w:r>
      <w:r>
        <w:rPr>
          <w:sz w:val="14"/>
        </w:rPr>
        <w:t>SUS CESIONARIOS</w:t>
      </w:r>
      <w:r>
        <w:rPr>
          <w:spacing w:val="-2"/>
          <w:sz w:val="14"/>
        </w:rPr>
        <w:t xml:space="preserve"> </w:t>
      </w:r>
      <w:r>
        <w:rPr>
          <w:sz w:val="14"/>
        </w:rPr>
        <w:t>Y/O</w:t>
      </w:r>
      <w:r>
        <w:rPr>
          <w:spacing w:val="-6"/>
          <w:sz w:val="14"/>
        </w:rPr>
        <w:t xml:space="preserve"> </w:t>
      </w:r>
      <w:r>
        <w:rPr>
          <w:sz w:val="14"/>
        </w:rPr>
        <w:t>A</w:t>
      </w:r>
      <w:r>
        <w:rPr>
          <w:spacing w:val="-6"/>
          <w:sz w:val="14"/>
        </w:rPr>
        <w:t xml:space="preserve"> </w:t>
      </w:r>
      <w:r>
        <w:rPr>
          <w:sz w:val="14"/>
        </w:rPr>
        <w:t>QUIEN</w:t>
      </w:r>
      <w:r>
        <w:rPr>
          <w:spacing w:val="40"/>
          <w:sz w:val="14"/>
        </w:rPr>
        <w:t xml:space="preserve"> </w:t>
      </w:r>
      <w:r>
        <w:rPr>
          <w:sz w:val="14"/>
        </w:rPr>
        <w:t>REPRESENTE SUS DERECHOS. (V) PAGARÉ TODOS LOS GASTOS E IMPUESTOS ORIGINADOS Y/O CAUSADOS POR CONCEPTO DEL</w:t>
      </w:r>
      <w:r>
        <w:rPr>
          <w:spacing w:val="40"/>
          <w:sz w:val="14"/>
        </w:rPr>
        <w:t xml:space="preserve"> </w:t>
      </w:r>
      <w:r>
        <w:rPr>
          <w:sz w:val="14"/>
        </w:rPr>
        <w:t>OTORGAMIENTO DEL CRÉDITO Y ESTA LIBRANZA.</w:t>
      </w:r>
    </w:p>
    <w:p w14:paraId="431A4BB5" w14:textId="77777777" w:rsidR="00744B04" w:rsidRDefault="00744B04" w:rsidP="00744B04">
      <w:pPr>
        <w:pStyle w:val="Textoindependiente"/>
        <w:jc w:val="both"/>
      </w:pPr>
    </w:p>
    <w:p w14:paraId="62D72675" w14:textId="35323AAF" w:rsidR="00744B04" w:rsidRDefault="00744B04" w:rsidP="00744B04">
      <w:pPr>
        <w:pStyle w:val="Textoindependiente"/>
        <w:spacing w:before="1"/>
        <w:ind w:left="170" w:right="171"/>
        <w:jc w:val="both"/>
      </w:pPr>
      <w:r>
        <w:t>El Deudor autorizo de manera expresa e irrevocablemente al</w:t>
      </w:r>
      <w:r>
        <w:rPr>
          <w:spacing w:val="-7"/>
        </w:rPr>
        <w:t xml:space="preserve"> </w:t>
      </w:r>
      <w:r>
        <w:t>Acreedor sus cesionarios y/o a quien represente sus derechos</w:t>
      </w:r>
      <w:r w:rsidR="002F5D85">
        <w:t xml:space="preserve"> </w:t>
      </w:r>
      <w:r w:rsidR="002F5D85" w:rsidRPr="00AE4141">
        <w:rPr>
          <w:highlight w:val="yellow"/>
        </w:rPr>
        <w:t>y/o al futuro acreedor del cr</w:t>
      </w:r>
      <w:r w:rsidR="002F5D85" w:rsidRPr="00AE4141">
        <w:rPr>
          <w:highlight w:val="yellow"/>
        </w:rPr>
        <w:t>é</w:t>
      </w:r>
      <w:r w:rsidR="002F5D85" w:rsidRPr="00AE4141">
        <w:rPr>
          <w:highlight w:val="yellow"/>
        </w:rPr>
        <w:t>dito o a quien represente u ostenta sus derechos a realizar el tratamiento de la información personal del solicitante del crédito</w:t>
      </w:r>
      <w:r>
        <w:t>,</w:t>
      </w:r>
      <w:r w:rsidR="002F5D85">
        <w:t xml:space="preserve"> y</w:t>
      </w:r>
      <w:r>
        <w:t xml:space="preserve"> para diligenciar la</w:t>
      </w:r>
      <w:r>
        <w:rPr>
          <w:spacing w:val="40"/>
        </w:rPr>
        <w:t xml:space="preserve"> </w:t>
      </w:r>
      <w:r>
        <w:t>prese</w:t>
      </w:r>
      <w:r>
        <w:t>n</w:t>
      </w:r>
      <w:r>
        <w:t>te libranza de acuerdo con las siguientes instrucciones: 1. El espacio reservado para nombres y apellidos, tipo y número de identificación del Deudor, se diligenciará con los nombres e identificación que estos entreguen al</w:t>
      </w:r>
      <w:r>
        <w:rPr>
          <w:spacing w:val="-4"/>
        </w:rPr>
        <w:t xml:space="preserve"> </w:t>
      </w:r>
      <w:r>
        <w:t>Acreedor con la solicitud de crédito de libranza y seguros. 2.</w:t>
      </w:r>
      <w:r>
        <w:rPr>
          <w:spacing w:val="40"/>
        </w:rPr>
        <w:t xml:space="preserve"> </w:t>
      </w:r>
      <w:r>
        <w:t xml:space="preserve">El espacio reservado para el nombre de la Entidad Pagadora, se diligenciará </w:t>
      </w:r>
      <w:r w:rsidRPr="00CE7F36">
        <w:t>con el nombre de</w:t>
      </w:r>
      <w:r>
        <w:t xml:space="preserve"> la entidad pagadora de la que el Deudor sean</w:t>
      </w:r>
      <w:r>
        <w:rPr>
          <w:spacing w:val="40"/>
        </w:rPr>
        <w:t xml:space="preserve"> </w:t>
      </w:r>
      <w:r>
        <w:t>empleados, contratistas, pensi</w:t>
      </w:r>
      <w:r>
        <w:t>o</w:t>
      </w:r>
      <w:r>
        <w:t>nados, afiliados o cualquier con la que tengan cualquier vínculo que genere un pago, según sea informado al</w:t>
      </w:r>
      <w:r>
        <w:rPr>
          <w:spacing w:val="-1"/>
        </w:rPr>
        <w:t xml:space="preserve"> </w:t>
      </w:r>
      <w:r>
        <w:t>Acreedor en la</w:t>
      </w:r>
      <w:r>
        <w:rPr>
          <w:spacing w:val="40"/>
        </w:rPr>
        <w:t xml:space="preserve"> </w:t>
      </w:r>
      <w:r>
        <w:t>solicitud de crédito de libra</w:t>
      </w:r>
      <w:r>
        <w:t>n</w:t>
      </w:r>
      <w:r>
        <w:t>za y seguros. 3. El espacio reservado para indicar mi carácter de empleado, pensionado, contratista o afiliado se diligenciará con</w:t>
      </w:r>
      <w:r>
        <w:rPr>
          <w:spacing w:val="40"/>
        </w:rPr>
        <w:t xml:space="preserve"> </w:t>
      </w:r>
      <w:r>
        <w:t>una</w:t>
      </w:r>
      <w:r>
        <w:rPr>
          <w:spacing w:val="-2"/>
        </w:rPr>
        <w:t xml:space="preserve"> </w:t>
      </w:r>
      <w:r>
        <w:t>equis</w:t>
      </w:r>
      <w:r>
        <w:rPr>
          <w:spacing w:val="-2"/>
        </w:rPr>
        <w:t xml:space="preserve"> </w:t>
      </w:r>
      <w:r>
        <w:t>(X)</w:t>
      </w:r>
      <w:r>
        <w:rPr>
          <w:spacing w:val="-2"/>
        </w:rPr>
        <w:t xml:space="preserve"> </w:t>
      </w:r>
      <w:r>
        <w:t>o</w:t>
      </w:r>
      <w:r>
        <w:rPr>
          <w:spacing w:val="-2"/>
        </w:rPr>
        <w:t xml:space="preserve"> </w:t>
      </w:r>
      <w:r>
        <w:t>cua</w:t>
      </w:r>
      <w:r>
        <w:t>l</w:t>
      </w:r>
      <w:r>
        <w:t>quier</w:t>
      </w:r>
      <w:r>
        <w:rPr>
          <w:spacing w:val="-2"/>
        </w:rPr>
        <w:t xml:space="preserve"> </w:t>
      </w:r>
      <w:r>
        <w:t>marca</w:t>
      </w:r>
      <w:r>
        <w:rPr>
          <w:spacing w:val="-2"/>
        </w:rPr>
        <w:t xml:space="preserve"> </w:t>
      </w:r>
      <w:r>
        <w:t>similar</w:t>
      </w:r>
      <w:r>
        <w:rPr>
          <w:spacing w:val="-2"/>
        </w:rPr>
        <w:t xml:space="preserve"> </w:t>
      </w:r>
      <w:r>
        <w:t>en</w:t>
      </w:r>
      <w:r>
        <w:rPr>
          <w:spacing w:val="-2"/>
        </w:rPr>
        <w:t xml:space="preserve"> </w:t>
      </w:r>
      <w:r>
        <w:t>el</w:t>
      </w:r>
      <w:r>
        <w:rPr>
          <w:spacing w:val="-2"/>
        </w:rPr>
        <w:t xml:space="preserve"> </w:t>
      </w:r>
      <w:r>
        <w:t>campo</w:t>
      </w:r>
      <w:r>
        <w:rPr>
          <w:spacing w:val="-2"/>
        </w:rPr>
        <w:t xml:space="preserve"> </w:t>
      </w:r>
      <w:r>
        <w:t>que</w:t>
      </w:r>
      <w:r>
        <w:rPr>
          <w:spacing w:val="-2"/>
        </w:rPr>
        <w:t xml:space="preserve"> </w:t>
      </w:r>
      <w:r>
        <w:t>corresponda,</w:t>
      </w:r>
      <w:r>
        <w:rPr>
          <w:spacing w:val="-2"/>
        </w:rPr>
        <w:t xml:space="preserve"> </w:t>
      </w:r>
      <w:r>
        <w:t>de</w:t>
      </w:r>
      <w:r>
        <w:rPr>
          <w:spacing w:val="-2"/>
        </w:rPr>
        <w:t xml:space="preserve"> </w:t>
      </w:r>
      <w:r>
        <w:t>acuerdo</w:t>
      </w:r>
      <w:r>
        <w:rPr>
          <w:spacing w:val="-2"/>
        </w:rPr>
        <w:t xml:space="preserve"> </w:t>
      </w:r>
      <w:r>
        <w:t>con</w:t>
      </w:r>
      <w:r>
        <w:rPr>
          <w:spacing w:val="-2"/>
        </w:rPr>
        <w:t xml:space="preserve"> </w:t>
      </w:r>
      <w:r>
        <w:t>las</w:t>
      </w:r>
      <w:r>
        <w:rPr>
          <w:spacing w:val="-2"/>
        </w:rPr>
        <w:t xml:space="preserve"> </w:t>
      </w:r>
      <w:r>
        <w:t>certificaciones,</w:t>
      </w:r>
      <w:r>
        <w:rPr>
          <w:spacing w:val="-2"/>
        </w:rPr>
        <w:t xml:space="preserve"> </w:t>
      </w:r>
      <w:r>
        <w:t>desprendibles</w:t>
      </w:r>
      <w:r>
        <w:rPr>
          <w:spacing w:val="-2"/>
        </w:rPr>
        <w:t xml:space="preserve"> </w:t>
      </w:r>
      <w:r>
        <w:t>de</w:t>
      </w:r>
      <w:r>
        <w:rPr>
          <w:spacing w:val="-2"/>
        </w:rPr>
        <w:t xml:space="preserve"> </w:t>
      </w:r>
      <w:r>
        <w:t>nómina,</w:t>
      </w:r>
      <w:r>
        <w:rPr>
          <w:spacing w:val="-2"/>
        </w:rPr>
        <w:t xml:space="preserve"> </w:t>
      </w:r>
      <w:r>
        <w:t>resoluciones</w:t>
      </w:r>
      <w:r>
        <w:rPr>
          <w:spacing w:val="-2"/>
        </w:rPr>
        <w:t xml:space="preserve"> </w:t>
      </w:r>
      <w:r>
        <w:t>y/o</w:t>
      </w:r>
      <w:r>
        <w:rPr>
          <w:spacing w:val="-2"/>
        </w:rPr>
        <w:t xml:space="preserve"> </w:t>
      </w:r>
      <w:r>
        <w:t>cualquier</w:t>
      </w:r>
      <w:r>
        <w:rPr>
          <w:spacing w:val="40"/>
        </w:rPr>
        <w:t xml:space="preserve"> </w:t>
      </w:r>
      <w:r>
        <w:t>otro documento apartado por mi dentro del proceso de solicitud de crédito de libranza y seguros, donde consta dicha calidad. 4. El espacio reservado para el</w:t>
      </w:r>
      <w:r>
        <w:rPr>
          <w:spacing w:val="40"/>
        </w:rPr>
        <w:t xml:space="preserve"> </w:t>
      </w:r>
      <w:r>
        <w:t>Número del Crédito se diligenciará de acuerdo con la numeración adoptada para tal fin por el Acreedor. 5. El espacio reservado para Valor Capital se diligenciará con el valor del capital del mutuo comercial con intereses bajo la modalidad de libranzas que sea aprobado y otorgado por el</w:t>
      </w:r>
      <w:r>
        <w:rPr>
          <w:spacing w:val="40"/>
        </w:rPr>
        <w:t xml:space="preserve"> </w:t>
      </w:r>
      <w:r>
        <w:t xml:space="preserve">Acreedor al Deudor. </w:t>
      </w:r>
      <w:r w:rsidRPr="004309CD">
        <w:t>6.</w:t>
      </w:r>
      <w:r>
        <w:t xml:space="preserve"> El</w:t>
      </w:r>
      <w:r>
        <w:rPr>
          <w:spacing w:val="40"/>
        </w:rPr>
        <w:t xml:space="preserve"> </w:t>
      </w:r>
      <w:r>
        <w:t>esp</w:t>
      </w:r>
      <w:r>
        <w:t>a</w:t>
      </w:r>
      <w:r>
        <w:t>cio reservado para la Tasa de Interés se diligenciará con la tasa de interés remuneratoria del mutuo comercial con intereses bajo la modalidad de</w:t>
      </w:r>
      <w:r>
        <w:rPr>
          <w:spacing w:val="40"/>
        </w:rPr>
        <w:t xml:space="preserve"> </w:t>
      </w:r>
      <w:r>
        <w:t>libra</w:t>
      </w:r>
      <w:r>
        <w:t>n</w:t>
      </w:r>
      <w:r>
        <w:t>zas que sea aprobado y otorgado por el</w:t>
      </w:r>
      <w:r>
        <w:rPr>
          <w:spacing w:val="-1"/>
        </w:rPr>
        <w:t xml:space="preserve"> </w:t>
      </w:r>
      <w:r>
        <w:t>Acreedor al Deudor. 7. El espacio reservado para La Cuota se diligenciará con el</w:t>
      </w:r>
      <w:r>
        <w:rPr>
          <w:spacing w:val="40"/>
        </w:rPr>
        <w:t xml:space="preserve"> </w:t>
      </w:r>
      <w:r>
        <w:t>valor de la cuota mensual inicial del mutuo comercial con intereses bajo la modalidad de libranzas que sea aprobado y otorgado por el Acreedor al</w:t>
      </w:r>
      <w:r>
        <w:rPr>
          <w:spacing w:val="40"/>
        </w:rPr>
        <w:t xml:space="preserve"> </w:t>
      </w:r>
      <w:r>
        <w:t>Deudor; que se obtiene a su vez del valor de la amortización mensual del capital. Los intereses remuneratorios mensuales, el Valor Mensual Seguro de</w:t>
      </w:r>
      <w:r>
        <w:rPr>
          <w:spacing w:val="40"/>
        </w:rPr>
        <w:t xml:space="preserve"> </w:t>
      </w:r>
      <w:r>
        <w:t xml:space="preserve">Vida </w:t>
      </w:r>
      <w:r w:rsidR="001F034C">
        <w:t>Deudor, y</w:t>
      </w:r>
      <w:r>
        <w:t xml:space="preserve"> el valor mensual de cualquier otro costo o gasto por cualquier otro rubro que el Deudor deba</w:t>
      </w:r>
      <w:r>
        <w:rPr>
          <w:spacing w:val="40"/>
        </w:rPr>
        <w:t xml:space="preserve"> </w:t>
      </w:r>
      <w:r>
        <w:t xml:space="preserve">mensualmente al Acreedor. 8. El espacio reservado para el Plazo se diligenciará con el plazo inicial en meses en que el Deudor deberán pagar el valor del capital del mutuo comercial con intereses bajo la modalidad de libranzas que sea aprobado y otorgado por el Acreedor al Deudor. 9. El espacio reservado para el </w:t>
      </w:r>
      <w:r w:rsidRPr="00CE7F36">
        <w:t>Fecha 1er Cuota</w:t>
      </w:r>
      <w:r>
        <w:t xml:space="preserve"> se diligenciará con el mes y el año en el que la Ent</w:t>
      </w:r>
      <w:r>
        <w:t>i</w:t>
      </w:r>
      <w:r>
        <w:t>dad Pagadora deberá hacer el primer</w:t>
      </w:r>
      <w:r w:rsidRPr="00CE7F36">
        <w:t xml:space="preserve"> </w:t>
      </w:r>
      <w:r>
        <w:t>descuento</w:t>
      </w:r>
      <w:r w:rsidRPr="00CE7F36">
        <w:t xml:space="preserve"> </w:t>
      </w:r>
      <w:r>
        <w:t>del</w:t>
      </w:r>
      <w:r w:rsidRPr="00CE7F36">
        <w:t xml:space="preserve"> </w:t>
      </w:r>
      <w:r>
        <w:t>salario,</w:t>
      </w:r>
      <w:r w:rsidRPr="00CE7F36">
        <w:t xml:space="preserve"> </w:t>
      </w:r>
      <w:r>
        <w:t>honorarios,</w:t>
      </w:r>
      <w:r w:rsidRPr="00CE7F36">
        <w:t xml:space="preserve"> </w:t>
      </w:r>
      <w:r>
        <w:t>pensión,</w:t>
      </w:r>
      <w:r w:rsidRPr="00CE7F36">
        <w:t xml:space="preserve"> </w:t>
      </w:r>
      <w:r>
        <w:t>o</w:t>
      </w:r>
      <w:r w:rsidRPr="00CE7F36">
        <w:t xml:space="preserve"> </w:t>
      </w:r>
      <w:r>
        <w:t>cualquier</w:t>
      </w:r>
      <w:r>
        <w:rPr>
          <w:spacing w:val="-2"/>
        </w:rPr>
        <w:t xml:space="preserve"> </w:t>
      </w:r>
      <w:r>
        <w:t>otra</w:t>
      </w:r>
      <w:r>
        <w:rPr>
          <w:spacing w:val="-2"/>
        </w:rPr>
        <w:t xml:space="preserve"> </w:t>
      </w:r>
      <w:r>
        <w:t>suma</w:t>
      </w:r>
      <w:r>
        <w:rPr>
          <w:spacing w:val="-2"/>
        </w:rPr>
        <w:t xml:space="preserve"> </w:t>
      </w:r>
      <w:r>
        <w:t>causada</w:t>
      </w:r>
      <w:r>
        <w:rPr>
          <w:spacing w:val="-2"/>
        </w:rPr>
        <w:t xml:space="preserve"> </w:t>
      </w:r>
      <w:r>
        <w:t>a</w:t>
      </w:r>
      <w:r>
        <w:rPr>
          <w:spacing w:val="-2"/>
        </w:rPr>
        <w:t xml:space="preserve"> </w:t>
      </w:r>
      <w:r>
        <w:t>mi</w:t>
      </w:r>
      <w:r>
        <w:rPr>
          <w:spacing w:val="-2"/>
        </w:rPr>
        <w:t xml:space="preserve"> </w:t>
      </w:r>
      <w:r>
        <w:t>favor</w:t>
      </w:r>
      <w:r>
        <w:rPr>
          <w:spacing w:val="-2"/>
        </w:rPr>
        <w:t xml:space="preserve"> </w:t>
      </w:r>
      <w:r>
        <w:t>y</w:t>
      </w:r>
      <w:r>
        <w:rPr>
          <w:spacing w:val="-2"/>
        </w:rPr>
        <w:t xml:space="preserve"> </w:t>
      </w:r>
      <w:r>
        <w:t>con</w:t>
      </w:r>
      <w:r>
        <w:rPr>
          <w:spacing w:val="-2"/>
        </w:rPr>
        <w:t xml:space="preserve"> </w:t>
      </w:r>
      <w:r>
        <w:t>destino</w:t>
      </w:r>
      <w:r>
        <w:rPr>
          <w:spacing w:val="-2"/>
        </w:rPr>
        <w:t xml:space="preserve"> </w:t>
      </w:r>
      <w:r>
        <w:t>al</w:t>
      </w:r>
      <w:r>
        <w:rPr>
          <w:spacing w:val="-9"/>
        </w:rPr>
        <w:t xml:space="preserve"> </w:t>
      </w:r>
      <w:r>
        <w:t>Acreedor,</w:t>
      </w:r>
      <w:r>
        <w:rPr>
          <w:spacing w:val="-2"/>
        </w:rPr>
        <w:t xml:space="preserve"> </w:t>
      </w:r>
      <w:r>
        <w:t>para</w:t>
      </w:r>
      <w:r>
        <w:rPr>
          <w:spacing w:val="-2"/>
        </w:rPr>
        <w:t xml:space="preserve"> </w:t>
      </w:r>
      <w:r>
        <w:t>el</w:t>
      </w:r>
      <w:r>
        <w:rPr>
          <w:spacing w:val="-2"/>
        </w:rPr>
        <w:t xml:space="preserve"> </w:t>
      </w:r>
      <w:r>
        <w:t>pago</w:t>
      </w:r>
      <w:r>
        <w:rPr>
          <w:spacing w:val="-2"/>
        </w:rPr>
        <w:t xml:space="preserve"> </w:t>
      </w:r>
      <w:r>
        <w:t>del</w:t>
      </w:r>
      <w:r>
        <w:rPr>
          <w:spacing w:val="-2"/>
        </w:rPr>
        <w:t xml:space="preserve"> </w:t>
      </w:r>
      <w:r>
        <w:t>mutuo</w:t>
      </w:r>
      <w:r>
        <w:rPr>
          <w:spacing w:val="-2"/>
        </w:rPr>
        <w:t xml:space="preserve"> </w:t>
      </w:r>
      <w:r>
        <w:t>comercial</w:t>
      </w:r>
      <w:r>
        <w:rPr>
          <w:spacing w:val="-2"/>
        </w:rPr>
        <w:t xml:space="preserve"> </w:t>
      </w:r>
      <w:r>
        <w:t>con</w:t>
      </w:r>
      <w:r>
        <w:rPr>
          <w:spacing w:val="40"/>
        </w:rPr>
        <w:t xml:space="preserve"> </w:t>
      </w:r>
      <w:r>
        <w:t>intereses bajo la modalidad de libranzas que sea aprobado y otorgado por el Acreedor al Deudor. 10. El espacio rese</w:t>
      </w:r>
      <w:r>
        <w:t>r</w:t>
      </w:r>
      <w:r>
        <w:t>vado para el Valor Futuro se</w:t>
      </w:r>
      <w:r>
        <w:rPr>
          <w:spacing w:val="40"/>
        </w:rPr>
        <w:t xml:space="preserve"> </w:t>
      </w:r>
      <w:r>
        <w:t>diligenciará con el valor futuro del crédito otorgado bajo el contrato de mutuo comercial con intereses bajo la modalidad de libranza que sea aprobado y</w:t>
      </w:r>
      <w:r>
        <w:rPr>
          <w:spacing w:val="40"/>
        </w:rPr>
        <w:t xml:space="preserve"> </w:t>
      </w:r>
      <w:r>
        <w:t>otorgado por el Acreedor al Deudor, teniendo en cuenta el Plazo</w:t>
      </w:r>
      <w:r w:rsidR="001D6693">
        <w:t xml:space="preserve"> </w:t>
      </w:r>
      <w:proofErr w:type="gramStart"/>
      <w:r w:rsidR="00774553" w:rsidRPr="00774553">
        <w:rPr>
          <w:b/>
          <w:bCs/>
        </w:rPr>
        <w:t>( {</w:t>
      </w:r>
      <w:proofErr w:type="spellStart"/>
      <w:proofErr w:type="gramEnd"/>
      <w:r w:rsidR="00774553" w:rsidRPr="00774553">
        <w:rPr>
          <w:b/>
          <w:bCs/>
        </w:rPr>
        <w:t>term</w:t>
      </w:r>
      <w:proofErr w:type="spellEnd"/>
      <w:r w:rsidR="00774553" w:rsidRPr="00774553">
        <w:rPr>
          <w:b/>
          <w:bCs/>
        </w:rPr>
        <w:t>} meses</w:t>
      </w:r>
      <w:r w:rsidR="001D6693">
        <w:rPr>
          <w:b/>
          <w:bCs/>
        </w:rPr>
        <w:t xml:space="preserve"> </w:t>
      </w:r>
      <w:r w:rsidR="00774553" w:rsidRPr="00774553">
        <w:rPr>
          <w:b/>
          <w:bCs/>
        </w:rPr>
        <w:t xml:space="preserve">) </w:t>
      </w:r>
      <w:r>
        <w:t>. Este valor incluye los intereses remun</w:t>
      </w:r>
      <w:r>
        <w:t>e</w:t>
      </w:r>
      <w:r>
        <w:t>ratorios futuros que se</w:t>
      </w:r>
      <w:r>
        <w:rPr>
          <w:spacing w:val="40"/>
        </w:rPr>
        <w:t xml:space="preserve"> </w:t>
      </w:r>
      <w:r>
        <w:t>causarán en el mencionado plazo. Este valor podría incluir también el valor de los seguros de vida deudores y voluntarios, y de cualquier otro costo o gasto por</w:t>
      </w:r>
      <w:r>
        <w:rPr>
          <w:spacing w:val="40"/>
        </w:rPr>
        <w:t xml:space="preserve"> </w:t>
      </w:r>
      <w:r>
        <w:t>cualquier rubro aceptado por el Deudor en caso de que este haya acordado con el</w:t>
      </w:r>
      <w:r>
        <w:rPr>
          <w:spacing w:val="-6"/>
        </w:rPr>
        <w:t xml:space="preserve"> </w:t>
      </w:r>
      <w:r>
        <w:t>Acreedor la capitalización de dichas sumas o cualquier figura</w:t>
      </w:r>
      <w:r>
        <w:rPr>
          <w:spacing w:val="40"/>
        </w:rPr>
        <w:t xml:space="preserve"> </w:t>
      </w:r>
      <w:r>
        <w:t>semejante. 11. El espacio reservado para él la ciudad y fecha de firma, se diligenciará con la ciudad y fecha en la que el Deudor suscriban este</w:t>
      </w:r>
      <w:r>
        <w:rPr>
          <w:spacing w:val="40"/>
        </w:rPr>
        <w:t xml:space="preserve"> </w:t>
      </w:r>
      <w:r>
        <w:rPr>
          <w:spacing w:val="-2"/>
        </w:rPr>
        <w:t>documento.</w:t>
      </w:r>
    </w:p>
    <w:p w14:paraId="0FC7D01A" w14:textId="77777777" w:rsidR="00744B04" w:rsidRDefault="00744B04">
      <w:pPr>
        <w:pStyle w:val="Standard"/>
      </w:pPr>
    </w:p>
    <w:p w14:paraId="608D4303" w14:textId="479F85E9" w:rsidR="00744B04" w:rsidRDefault="00774553" w:rsidP="00774553">
      <w:pPr>
        <w:pStyle w:val="Standard"/>
        <w:jc w:val="center"/>
      </w:pPr>
      <w:r>
        <w:rPr>
          <w:rFonts w:ascii="Arial" w:hAnsi="Arial"/>
          <w:sz w:val="14"/>
          <w:szCs w:val="14"/>
          <w:lang w:val="es-ES"/>
        </w:rPr>
        <w:t>Para constancia de lo anterior, suscribo el presente documento en la ciudad de {</w:t>
      </w:r>
      <w:proofErr w:type="spellStart"/>
      <w:r w:rsidRPr="00DA0353">
        <w:rPr>
          <w:rFonts w:ascii="Arial" w:hAnsi="Arial"/>
          <w:sz w:val="14"/>
          <w:szCs w:val="14"/>
          <w:lang w:val="es-ES"/>
        </w:rPr>
        <w:t>city</w:t>
      </w:r>
      <w:proofErr w:type="spellEnd"/>
      <w:r w:rsidRPr="00DA0353">
        <w:rPr>
          <w:rFonts w:ascii="Arial" w:hAnsi="Arial"/>
          <w:sz w:val="14"/>
          <w:szCs w:val="14"/>
          <w:lang w:val="es-ES"/>
        </w:rPr>
        <w:t>}</w:t>
      </w:r>
      <w:r>
        <w:rPr>
          <w:rFonts w:ascii="Arial" w:hAnsi="Arial"/>
          <w:sz w:val="14"/>
          <w:szCs w:val="14"/>
          <w:lang w:val="es-ES"/>
        </w:rPr>
        <w:t>, el {</w:t>
      </w:r>
      <w:proofErr w:type="spellStart"/>
      <w:r>
        <w:rPr>
          <w:rFonts w:ascii="Arial" w:hAnsi="Arial"/>
          <w:sz w:val="14"/>
          <w:szCs w:val="14"/>
          <w:lang w:val="es-ES"/>
        </w:rPr>
        <w:t>dateCredit</w:t>
      </w:r>
      <w:proofErr w:type="spellEnd"/>
      <w:r w:rsidRPr="00DA0353">
        <w:rPr>
          <w:rFonts w:ascii="Arial" w:hAnsi="Arial"/>
          <w:sz w:val="14"/>
          <w:szCs w:val="14"/>
          <w:lang w:val="es-ES"/>
        </w:rPr>
        <w:t>}</w:t>
      </w:r>
      <w:r>
        <w:rPr>
          <w:rFonts w:ascii="Arial" w:hAnsi="Arial"/>
          <w:sz w:val="14"/>
          <w:szCs w:val="14"/>
          <w:lang w:val="es-ES"/>
        </w:rPr>
        <w:t>.</w:t>
      </w:r>
    </w:p>
    <w:p w14:paraId="7FD5C5CF" w14:textId="77777777" w:rsidR="00744B04" w:rsidRDefault="00744B04">
      <w:pPr>
        <w:pStyle w:val="Standard"/>
      </w:pPr>
    </w:p>
    <w:p w14:paraId="094F6BB5" w14:textId="77777777" w:rsidR="00744B04" w:rsidRDefault="00744B04">
      <w:pPr>
        <w:pStyle w:val="Standard"/>
      </w:pPr>
    </w:p>
    <w:p w14:paraId="4C1E3E04" w14:textId="31E1743C" w:rsidR="00EF0E76" w:rsidRDefault="00EF0E76">
      <w:pPr>
        <w:pStyle w:val="Standard"/>
      </w:pPr>
    </w:p>
    <w:p w14:paraId="72763810" w14:textId="77777777" w:rsidR="00EF0E76" w:rsidRPr="00EF0E76" w:rsidRDefault="00EF0E76" w:rsidP="00EF0E76"/>
    <w:p w14:paraId="25D11E57" w14:textId="77777777" w:rsidR="00EF0E76" w:rsidRPr="00EF0E76" w:rsidRDefault="00EF0E76" w:rsidP="00EF0E76"/>
    <w:p w14:paraId="3CF640FB" w14:textId="77777777" w:rsidR="00EF0E76" w:rsidRPr="00EF0E76" w:rsidRDefault="00EF0E76" w:rsidP="00EF0E76"/>
    <w:p w14:paraId="643517E5" w14:textId="77777777" w:rsidR="00EF0E76" w:rsidRPr="00EF0E76" w:rsidRDefault="00EF0E76" w:rsidP="00EF0E76"/>
    <w:p w14:paraId="3134ED1A" w14:textId="63E28CD9" w:rsidR="00EF0E76" w:rsidRDefault="00EF0E76" w:rsidP="00EF0E76"/>
    <w:p w14:paraId="054246D0" w14:textId="452FC872" w:rsidR="00B06983" w:rsidRPr="00EF0E76" w:rsidRDefault="00EF0E76" w:rsidP="00EF0E76">
      <w:pPr>
        <w:tabs>
          <w:tab w:val="left" w:pos="8348"/>
        </w:tabs>
      </w:pPr>
      <w:r>
        <w:tab/>
      </w:r>
    </w:p>
    <w:sectPr w:rsidR="00B06983" w:rsidRPr="00EF0E76">
      <w:headerReference w:type="default" r:id="rId8"/>
      <w:footerReference w:type="default" r:id="rId9"/>
      <w:pgSz w:w="12240" w:h="18720"/>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8F5942" w14:textId="77777777" w:rsidR="001E3AF8" w:rsidRDefault="001E3AF8">
      <w:r>
        <w:separator/>
      </w:r>
    </w:p>
  </w:endnote>
  <w:endnote w:type="continuationSeparator" w:id="0">
    <w:p w14:paraId="1DC46D57" w14:textId="77777777" w:rsidR="001E3AF8" w:rsidRDefault="001E3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3D0C38" w14:textId="41F41DAB" w:rsidR="00EF0E76" w:rsidRDefault="00EF0E76" w:rsidP="00EF0E76">
    <w:pPr>
      <w:pStyle w:val="Piedepgina"/>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8587EE" w14:textId="77777777" w:rsidR="001E3AF8" w:rsidRDefault="001E3AF8">
      <w:r>
        <w:rPr>
          <w:color w:val="000000"/>
        </w:rPr>
        <w:separator/>
      </w:r>
    </w:p>
  </w:footnote>
  <w:footnote w:type="continuationSeparator" w:id="0">
    <w:p w14:paraId="2253265F" w14:textId="77777777" w:rsidR="001E3AF8" w:rsidRDefault="001E3A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9DC15" w14:textId="6CC73227" w:rsidR="00C94FB2" w:rsidRDefault="00C94FB2">
    <w:pPr>
      <w:pStyle w:val="Encabezado"/>
    </w:pPr>
    <w:r>
      <w:rPr>
        <w:noProof/>
        <w:color w:val="15355B"/>
        <w:lang w:eastAsia="es-CO"/>
      </w:rPr>
      <w:drawing>
        <wp:anchor distT="0" distB="0" distL="114300" distR="114300" simplePos="0" relativeHeight="251659264" behindDoc="0" locked="0" layoutInCell="1" allowOverlap="1" wp14:anchorId="30DC0020" wp14:editId="01814F51">
          <wp:simplePos x="0" y="0"/>
          <wp:positionH relativeFrom="column">
            <wp:posOffset>15290</wp:posOffset>
          </wp:positionH>
          <wp:positionV relativeFrom="paragraph">
            <wp:posOffset>-176331</wp:posOffset>
          </wp:positionV>
          <wp:extent cx="1767092" cy="474446"/>
          <wp:effectExtent l="0" t="0" r="5080" b="190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767092" cy="47444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A1268A"/>
    <w:multiLevelType w:val="multilevel"/>
    <w:tmpl w:val="908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983"/>
    <w:rsid w:val="00045589"/>
    <w:rsid w:val="000621D3"/>
    <w:rsid w:val="00117C34"/>
    <w:rsid w:val="001D6693"/>
    <w:rsid w:val="001E3AF8"/>
    <w:rsid w:val="001E6C1A"/>
    <w:rsid w:val="001F034C"/>
    <w:rsid w:val="00256456"/>
    <w:rsid w:val="00264078"/>
    <w:rsid w:val="002F5D85"/>
    <w:rsid w:val="003E08A2"/>
    <w:rsid w:val="004D6E6C"/>
    <w:rsid w:val="005327AE"/>
    <w:rsid w:val="0062361D"/>
    <w:rsid w:val="00744B04"/>
    <w:rsid w:val="00763CFD"/>
    <w:rsid w:val="00774553"/>
    <w:rsid w:val="00816107"/>
    <w:rsid w:val="0085305B"/>
    <w:rsid w:val="00891A03"/>
    <w:rsid w:val="009A7A0B"/>
    <w:rsid w:val="009D5D9A"/>
    <w:rsid w:val="00AE4141"/>
    <w:rsid w:val="00B06983"/>
    <w:rsid w:val="00C94FB2"/>
    <w:rsid w:val="00CB3456"/>
    <w:rsid w:val="00CE40C3"/>
    <w:rsid w:val="00DA0353"/>
    <w:rsid w:val="00DD0492"/>
    <w:rsid w:val="00E84833"/>
    <w:rsid w:val="00EA274C"/>
    <w:rsid w:val="00EF0E76"/>
    <w:rsid w:val="00F54B32"/>
    <w:rsid w:val="00FE52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14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Lucida Sans"/>
        <w:kern w:val="3"/>
        <w:sz w:val="24"/>
        <w:szCs w:val="24"/>
        <w:lang w:val="es-CO"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Epgraf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Textoindependiente">
    <w:name w:val="Body Text"/>
    <w:basedOn w:val="Normal"/>
    <w:link w:val="TextoindependienteCar"/>
    <w:uiPriority w:val="1"/>
    <w:qFormat/>
    <w:rsid w:val="00744B04"/>
    <w:pPr>
      <w:suppressAutoHyphens w:val="0"/>
      <w:autoSpaceDE w:val="0"/>
      <w:textAlignment w:val="auto"/>
    </w:pPr>
    <w:rPr>
      <w:rFonts w:ascii="Arial MT" w:eastAsia="Arial MT" w:hAnsi="Arial MT" w:cs="Arial MT"/>
      <w:kern w:val="0"/>
      <w:sz w:val="14"/>
      <w:szCs w:val="14"/>
      <w:lang w:val="es-ES" w:eastAsia="en-US" w:bidi="ar-SA"/>
    </w:rPr>
  </w:style>
  <w:style w:type="character" w:customStyle="1" w:styleId="TextoindependienteCar">
    <w:name w:val="Texto independiente Car"/>
    <w:basedOn w:val="Fuentedeprrafopredeter"/>
    <w:link w:val="Textoindependiente"/>
    <w:uiPriority w:val="1"/>
    <w:rsid w:val="00744B04"/>
    <w:rPr>
      <w:rFonts w:ascii="Arial MT" w:eastAsia="Arial MT" w:hAnsi="Arial MT" w:cs="Arial MT"/>
      <w:kern w:val="0"/>
      <w:sz w:val="14"/>
      <w:szCs w:val="14"/>
      <w:lang w:val="es-ES" w:eastAsia="en-US" w:bidi="ar-SA"/>
    </w:rPr>
  </w:style>
  <w:style w:type="paragraph" w:styleId="Textodeglobo">
    <w:name w:val="Balloon Text"/>
    <w:basedOn w:val="Normal"/>
    <w:link w:val="TextodegloboCar"/>
    <w:uiPriority w:val="99"/>
    <w:semiHidden/>
    <w:unhideWhenUsed/>
    <w:rsid w:val="00EF0E76"/>
    <w:rPr>
      <w:rFonts w:ascii="Tahoma" w:hAnsi="Tahoma" w:cs="Mangal"/>
      <w:sz w:val="16"/>
      <w:szCs w:val="14"/>
    </w:rPr>
  </w:style>
  <w:style w:type="character" w:customStyle="1" w:styleId="TextodegloboCar">
    <w:name w:val="Texto de globo Car"/>
    <w:basedOn w:val="Fuentedeprrafopredeter"/>
    <w:link w:val="Textodeglobo"/>
    <w:uiPriority w:val="99"/>
    <w:semiHidden/>
    <w:rsid w:val="00EF0E76"/>
    <w:rPr>
      <w:rFonts w:ascii="Tahoma" w:hAnsi="Tahoma" w:cs="Mangal"/>
      <w:sz w:val="16"/>
      <w:szCs w:val="14"/>
    </w:rPr>
  </w:style>
  <w:style w:type="character" w:customStyle="1" w:styleId="agcmg">
    <w:name w:val="a_gcmg"/>
    <w:basedOn w:val="Fuentedeprrafopredeter"/>
    <w:rsid w:val="00EF0E76"/>
  </w:style>
  <w:style w:type="paragraph" w:styleId="Encabezado">
    <w:name w:val="header"/>
    <w:basedOn w:val="Normal"/>
    <w:link w:val="EncabezadoCar"/>
    <w:uiPriority w:val="99"/>
    <w:unhideWhenUsed/>
    <w:rsid w:val="00EF0E76"/>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EF0E76"/>
    <w:rPr>
      <w:rFonts w:cs="Mangal"/>
      <w:szCs w:val="21"/>
    </w:rPr>
  </w:style>
  <w:style w:type="paragraph" w:styleId="Piedepgina">
    <w:name w:val="footer"/>
    <w:basedOn w:val="Normal"/>
    <w:link w:val="PiedepginaCar"/>
    <w:uiPriority w:val="99"/>
    <w:unhideWhenUsed/>
    <w:rsid w:val="00EF0E76"/>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EF0E76"/>
    <w:rPr>
      <w:rFonts w:cs="Mang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Lucida Sans"/>
        <w:kern w:val="3"/>
        <w:sz w:val="24"/>
        <w:szCs w:val="24"/>
        <w:lang w:val="es-CO"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Epgraf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Textoindependiente">
    <w:name w:val="Body Text"/>
    <w:basedOn w:val="Normal"/>
    <w:link w:val="TextoindependienteCar"/>
    <w:uiPriority w:val="1"/>
    <w:qFormat/>
    <w:rsid w:val="00744B04"/>
    <w:pPr>
      <w:suppressAutoHyphens w:val="0"/>
      <w:autoSpaceDE w:val="0"/>
      <w:textAlignment w:val="auto"/>
    </w:pPr>
    <w:rPr>
      <w:rFonts w:ascii="Arial MT" w:eastAsia="Arial MT" w:hAnsi="Arial MT" w:cs="Arial MT"/>
      <w:kern w:val="0"/>
      <w:sz w:val="14"/>
      <w:szCs w:val="14"/>
      <w:lang w:val="es-ES" w:eastAsia="en-US" w:bidi="ar-SA"/>
    </w:rPr>
  </w:style>
  <w:style w:type="character" w:customStyle="1" w:styleId="TextoindependienteCar">
    <w:name w:val="Texto independiente Car"/>
    <w:basedOn w:val="Fuentedeprrafopredeter"/>
    <w:link w:val="Textoindependiente"/>
    <w:uiPriority w:val="1"/>
    <w:rsid w:val="00744B04"/>
    <w:rPr>
      <w:rFonts w:ascii="Arial MT" w:eastAsia="Arial MT" w:hAnsi="Arial MT" w:cs="Arial MT"/>
      <w:kern w:val="0"/>
      <w:sz w:val="14"/>
      <w:szCs w:val="14"/>
      <w:lang w:val="es-ES" w:eastAsia="en-US" w:bidi="ar-SA"/>
    </w:rPr>
  </w:style>
  <w:style w:type="paragraph" w:styleId="Textodeglobo">
    <w:name w:val="Balloon Text"/>
    <w:basedOn w:val="Normal"/>
    <w:link w:val="TextodegloboCar"/>
    <w:uiPriority w:val="99"/>
    <w:semiHidden/>
    <w:unhideWhenUsed/>
    <w:rsid w:val="00EF0E76"/>
    <w:rPr>
      <w:rFonts w:ascii="Tahoma" w:hAnsi="Tahoma" w:cs="Mangal"/>
      <w:sz w:val="16"/>
      <w:szCs w:val="14"/>
    </w:rPr>
  </w:style>
  <w:style w:type="character" w:customStyle="1" w:styleId="TextodegloboCar">
    <w:name w:val="Texto de globo Car"/>
    <w:basedOn w:val="Fuentedeprrafopredeter"/>
    <w:link w:val="Textodeglobo"/>
    <w:uiPriority w:val="99"/>
    <w:semiHidden/>
    <w:rsid w:val="00EF0E76"/>
    <w:rPr>
      <w:rFonts w:ascii="Tahoma" w:hAnsi="Tahoma" w:cs="Mangal"/>
      <w:sz w:val="16"/>
      <w:szCs w:val="14"/>
    </w:rPr>
  </w:style>
  <w:style w:type="character" w:customStyle="1" w:styleId="agcmg">
    <w:name w:val="a_gcmg"/>
    <w:basedOn w:val="Fuentedeprrafopredeter"/>
    <w:rsid w:val="00EF0E76"/>
  </w:style>
  <w:style w:type="paragraph" w:styleId="Encabezado">
    <w:name w:val="header"/>
    <w:basedOn w:val="Normal"/>
    <w:link w:val="EncabezadoCar"/>
    <w:uiPriority w:val="99"/>
    <w:unhideWhenUsed/>
    <w:rsid w:val="00EF0E76"/>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EF0E76"/>
    <w:rPr>
      <w:rFonts w:cs="Mangal"/>
      <w:szCs w:val="21"/>
    </w:rPr>
  </w:style>
  <w:style w:type="paragraph" w:styleId="Piedepgina">
    <w:name w:val="footer"/>
    <w:basedOn w:val="Normal"/>
    <w:link w:val="PiedepginaCar"/>
    <w:uiPriority w:val="99"/>
    <w:unhideWhenUsed/>
    <w:rsid w:val="00EF0E76"/>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EF0E7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1121050">
      <w:bodyDiv w:val="1"/>
      <w:marLeft w:val="0"/>
      <w:marRight w:val="0"/>
      <w:marTop w:val="0"/>
      <w:marBottom w:val="0"/>
      <w:divBdr>
        <w:top w:val="none" w:sz="0" w:space="0" w:color="auto"/>
        <w:left w:val="none" w:sz="0" w:space="0" w:color="auto"/>
        <w:bottom w:val="none" w:sz="0" w:space="0" w:color="auto"/>
        <w:right w:val="none" w:sz="0" w:space="0" w:color="auto"/>
      </w:divBdr>
      <w:divsChild>
        <w:div w:id="1299187851">
          <w:marLeft w:val="0"/>
          <w:marRight w:val="0"/>
          <w:marTop w:val="120"/>
          <w:marBottom w:val="105"/>
          <w:divBdr>
            <w:top w:val="none" w:sz="0" w:space="0" w:color="auto"/>
            <w:left w:val="none" w:sz="0" w:space="0" w:color="auto"/>
            <w:bottom w:val="none" w:sz="0" w:space="0" w:color="auto"/>
            <w:right w:val="none" w:sz="0" w:space="0" w:color="auto"/>
          </w:divBdr>
          <w:divsChild>
            <w:div w:id="800537556">
              <w:marLeft w:val="0"/>
              <w:marRight w:val="0"/>
              <w:marTop w:val="120"/>
              <w:marBottom w:val="105"/>
              <w:divBdr>
                <w:top w:val="none" w:sz="0" w:space="0" w:color="auto"/>
                <w:left w:val="none" w:sz="0" w:space="0" w:color="auto"/>
                <w:bottom w:val="none" w:sz="0" w:space="0" w:color="auto"/>
                <w:right w:val="none" w:sz="0" w:space="0" w:color="auto"/>
              </w:divBdr>
              <w:divsChild>
                <w:div w:id="304087792">
                  <w:marLeft w:val="0"/>
                  <w:marRight w:val="0"/>
                  <w:marTop w:val="120"/>
                  <w:marBottom w:val="105"/>
                  <w:divBdr>
                    <w:top w:val="none" w:sz="0" w:space="0" w:color="auto"/>
                    <w:left w:val="none" w:sz="0" w:space="0" w:color="auto"/>
                    <w:bottom w:val="none" w:sz="0" w:space="0" w:color="auto"/>
                    <w:right w:val="none" w:sz="0" w:space="0" w:color="auto"/>
                  </w:divBdr>
                  <w:divsChild>
                    <w:div w:id="93597750">
                      <w:marLeft w:val="0"/>
                      <w:marRight w:val="0"/>
                      <w:marTop w:val="120"/>
                      <w:marBottom w:val="105"/>
                      <w:divBdr>
                        <w:top w:val="none" w:sz="0" w:space="0" w:color="auto"/>
                        <w:left w:val="none" w:sz="0" w:space="0" w:color="auto"/>
                        <w:bottom w:val="none" w:sz="0" w:space="0" w:color="auto"/>
                        <w:right w:val="none" w:sz="0" w:space="0" w:color="auto"/>
                      </w:divBdr>
                      <w:divsChild>
                        <w:div w:id="2114090983">
                          <w:marLeft w:val="285"/>
                          <w:marRight w:val="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701088">
      <w:bodyDiv w:val="1"/>
      <w:marLeft w:val="0"/>
      <w:marRight w:val="0"/>
      <w:marTop w:val="0"/>
      <w:marBottom w:val="0"/>
      <w:divBdr>
        <w:top w:val="none" w:sz="0" w:space="0" w:color="auto"/>
        <w:left w:val="none" w:sz="0" w:space="0" w:color="auto"/>
        <w:bottom w:val="none" w:sz="0" w:space="0" w:color="auto"/>
        <w:right w:val="none" w:sz="0" w:space="0" w:color="auto"/>
      </w:divBdr>
      <w:divsChild>
        <w:div w:id="656493909">
          <w:marLeft w:val="0"/>
          <w:marRight w:val="0"/>
          <w:marTop w:val="120"/>
          <w:marBottom w:val="105"/>
          <w:divBdr>
            <w:top w:val="none" w:sz="0" w:space="0" w:color="auto"/>
            <w:left w:val="none" w:sz="0" w:space="0" w:color="auto"/>
            <w:bottom w:val="none" w:sz="0" w:space="0" w:color="auto"/>
            <w:right w:val="none" w:sz="0" w:space="0" w:color="auto"/>
          </w:divBdr>
          <w:divsChild>
            <w:div w:id="135145766">
              <w:marLeft w:val="0"/>
              <w:marRight w:val="0"/>
              <w:marTop w:val="120"/>
              <w:marBottom w:val="105"/>
              <w:divBdr>
                <w:top w:val="none" w:sz="0" w:space="0" w:color="auto"/>
                <w:left w:val="none" w:sz="0" w:space="0" w:color="auto"/>
                <w:bottom w:val="none" w:sz="0" w:space="0" w:color="auto"/>
                <w:right w:val="none" w:sz="0" w:space="0" w:color="auto"/>
              </w:divBdr>
              <w:divsChild>
                <w:div w:id="697119724">
                  <w:marLeft w:val="0"/>
                  <w:marRight w:val="0"/>
                  <w:marTop w:val="120"/>
                  <w:marBottom w:val="105"/>
                  <w:divBdr>
                    <w:top w:val="none" w:sz="0" w:space="0" w:color="auto"/>
                    <w:left w:val="none" w:sz="0" w:space="0" w:color="auto"/>
                    <w:bottom w:val="none" w:sz="0" w:space="0" w:color="auto"/>
                    <w:right w:val="none" w:sz="0" w:space="0" w:color="auto"/>
                  </w:divBdr>
                  <w:divsChild>
                    <w:div w:id="1568109731">
                      <w:marLeft w:val="0"/>
                      <w:marRight w:val="0"/>
                      <w:marTop w:val="120"/>
                      <w:marBottom w:val="105"/>
                      <w:divBdr>
                        <w:top w:val="none" w:sz="0" w:space="0" w:color="auto"/>
                        <w:left w:val="none" w:sz="0" w:space="0" w:color="auto"/>
                        <w:bottom w:val="none" w:sz="0" w:space="0" w:color="auto"/>
                        <w:right w:val="none" w:sz="0" w:space="0" w:color="auto"/>
                      </w:divBdr>
                      <w:divsChild>
                        <w:div w:id="95906926">
                          <w:marLeft w:val="285"/>
                          <w:marRight w:val="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2869</Words>
  <Characters>15784</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Herrera Henao</dc:creator>
  <cp:lastModifiedBy>Usuario</cp:lastModifiedBy>
  <cp:revision>3</cp:revision>
  <cp:lastPrinted>2025-02-21T02:30:00Z</cp:lastPrinted>
  <dcterms:created xsi:type="dcterms:W3CDTF">2026-02-17T21:23:00Z</dcterms:created>
  <dcterms:modified xsi:type="dcterms:W3CDTF">2026-02-17T21:27:00Z</dcterms:modified>
</cp:coreProperties>
</file>