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4558038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000000" w:themeColor="text1"/>
          <w:spacing w:val="-10"/>
          <w:kern w:val="28"/>
          <w:sz w:val="72"/>
          <w:szCs w:val="80"/>
          <w:lang w:val="es-PY" w:eastAsia="es-PY"/>
        </w:rPr>
      </w:sdtEndPr>
      <w:sdtContent>
        <w:p w14:paraId="41ADCB21" w14:textId="77777777" w:rsidR="00DA433D" w:rsidRDefault="00FB2E1C">
          <w:r>
            <w:rPr>
              <w:noProof/>
            </w:rPr>
            <w:pict w14:anchorId="73A98542">
              <v:rect id="Rectángulo 16" o:spid="_x0000_s1044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xVCgIAAO8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" fillcolor="#4f81bd [3204]" stroked="f">
                <v:path arrowok="t"/>
                <v:textbox inset="21.6pt,1in,21.6pt">
                  <w:txbxContent>
                    <w:sdt>
                      <w:sdtPr>
                        <w:rPr>
                          <w:caps/>
                          <w:color w:val="FFFFFF" w:themeColor="background1"/>
                          <w:sz w:val="80"/>
                          <w:szCs w:val="80"/>
                        </w:rPr>
                        <w:alias w:val="Título"/>
                        <w:id w:val="-1275550102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4AC9DF8F" w14:textId="4543FFAD" w:rsidR="00327CAB" w:rsidRDefault="00327CAB">
                          <w:pPr>
                            <w:pStyle w:val="Ttulo"/>
                            <w:jc w:val="right"/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t>HI</w:t>
                          </w:r>
                          <w:r w:rsidR="00466DA9"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t>s</w:t>
                          </w:r>
                          <w: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t>TORIA Y GEOGRAFÍA                     PLAN ANUAL</w:t>
                          </w:r>
                        </w:p>
                      </w:sdtContent>
                    </w:sdt>
                    <w:p w14:paraId="3D9260E4" w14:textId="77777777" w:rsidR="00327CAB" w:rsidRDefault="00327CAB">
                      <w:pPr>
                        <w:spacing w:before="240"/>
                        <w:ind w:left="720"/>
                        <w:jc w:val="right"/>
                        <w:rPr>
                          <w:color w:val="FFFFFF" w:themeColor="background1"/>
                        </w:rPr>
                      </w:pPr>
                    </w:p>
                    <w:sdt>
                      <w:sdtPr>
                        <w:rPr>
                          <w:color w:val="FFFFFF" w:themeColor="background1"/>
                          <w:sz w:val="44"/>
                          <w:szCs w:val="21"/>
                        </w:rPr>
                        <w:alias w:val="Descripción breve"/>
                        <w:id w:val="-1812170092"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p w14:paraId="339BF2E8" w14:textId="147EC2A5" w:rsidR="00327CAB" w:rsidRDefault="00327CAB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44"/>
                              <w:szCs w:val="21"/>
                            </w:rPr>
                            <w:t xml:space="preserve">AÑO 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496A3CF9">
              <v:rect id="Rectángulo 472" o:spid="_x0000_s1043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" fillcolor="#1f497d [3215]" stroked="f" strokeweight="2pt">
                <v:path arrowok="t"/>
                <v:textbox inset="14.4pt,,14.4pt">
                  <w:txbxContent>
                    <w:sdt>
                      <w:sdtPr>
                        <w:rPr>
                          <w:rFonts w:cstheme="minorBidi"/>
                          <w:color w:val="FF0000"/>
                          <w:sz w:val="96"/>
                        </w:rPr>
                        <w:alias w:val="Subtítulo"/>
                        <w:id w:val="-505288762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EndPr/>
                      <w:sdtContent>
                        <w:p w14:paraId="3DE4ED5D" w14:textId="77777777" w:rsidR="00327CAB" w:rsidRDefault="00327CAB">
                          <w:pPr>
                            <w:pStyle w:val="Subttulo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Bidi"/>
                              <w:color w:val="FF0000"/>
                              <w:sz w:val="96"/>
                            </w:rPr>
                            <w:t>OCTAVO GRADO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</w:p>
        <w:p w14:paraId="435678C5" w14:textId="77777777" w:rsidR="00DA433D" w:rsidRDefault="00DA433D"/>
        <w:p w14:paraId="6763F7DA" w14:textId="77777777" w:rsidR="0037014D" w:rsidRDefault="00DA433D" w:rsidP="0037014D">
          <w:pPr>
            <w:tabs>
              <w:tab w:val="left" w:pos="709"/>
              <w:tab w:val="left" w:pos="1701"/>
            </w:tabs>
            <w:spacing w:after="0" w:line="360" w:lineRule="auto"/>
            <w:ind w:left="-142"/>
            <w:jc w:val="center"/>
            <w:rPr>
              <w:rFonts w:asciiTheme="majorHAnsi" w:eastAsiaTheme="majorEastAsia" w:hAnsiTheme="majorHAnsi" w:cstheme="majorBidi"/>
              <w:caps/>
              <w:color w:val="000000" w:themeColor="text1"/>
              <w:spacing w:val="-10"/>
              <w:kern w:val="28"/>
              <w:sz w:val="72"/>
              <w:szCs w:val="80"/>
              <w:lang w:val="es-PY" w:eastAsia="es-PY"/>
            </w:rPr>
          </w:pPr>
          <w:r>
            <w:rPr>
              <w:rFonts w:asciiTheme="majorHAnsi" w:eastAsiaTheme="majorEastAsia" w:hAnsiTheme="majorHAnsi" w:cstheme="majorBidi"/>
              <w:caps/>
              <w:color w:val="000000" w:themeColor="text1"/>
              <w:spacing w:val="-10"/>
              <w:kern w:val="28"/>
              <w:sz w:val="72"/>
              <w:szCs w:val="80"/>
              <w:lang w:val="es-PY" w:eastAsia="es-PY"/>
            </w:rPr>
            <w:br w:type="page"/>
          </w:r>
        </w:p>
      </w:sdtContent>
    </w:sdt>
    <w:p w14:paraId="012861AE" w14:textId="77777777" w:rsidR="0037014D" w:rsidRDefault="0037014D" w:rsidP="0037014D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  <w:r w:rsidRPr="0037014D">
        <w:rPr>
          <w:rFonts w:ascii="Arial Black" w:hAnsi="Arial Black" w:cs="Times New Roman"/>
          <w:b/>
          <w:noProof/>
          <w:sz w:val="24"/>
          <w:szCs w:val="24"/>
          <w:u w:val="single"/>
        </w:rPr>
        <w:lastRenderedPageBreak/>
        <w:t xml:space="preserve"> </w:t>
      </w:r>
      <w:r>
        <w:rPr>
          <w:rFonts w:ascii="Arial Black" w:hAnsi="Arial Black" w:cs="Times New Roman"/>
          <w:b/>
          <w:noProof/>
          <w:sz w:val="24"/>
          <w:szCs w:val="24"/>
          <w:u w:val="single"/>
        </w:rPr>
        <w:t>P L A N    A N U A L</w:t>
      </w:r>
    </w:p>
    <w:tbl>
      <w:tblPr>
        <w:tblStyle w:val="Tablaconcuadrcula"/>
        <w:tblW w:w="167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2"/>
        <w:gridCol w:w="358"/>
        <w:gridCol w:w="462"/>
        <w:gridCol w:w="426"/>
        <w:gridCol w:w="2695"/>
        <w:gridCol w:w="2835"/>
        <w:gridCol w:w="2551"/>
        <w:gridCol w:w="1694"/>
        <w:gridCol w:w="1992"/>
        <w:gridCol w:w="1701"/>
        <w:gridCol w:w="1540"/>
        <w:gridCol w:w="21"/>
      </w:tblGrid>
      <w:tr w:rsidR="0037014D" w14:paraId="4366FFE8" w14:textId="77777777" w:rsidTr="00A573BA">
        <w:trPr>
          <w:gridAfter w:val="1"/>
          <w:wAfter w:w="19" w:type="dxa"/>
        </w:trPr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10E1" w14:textId="77777777" w:rsidR="0037014D" w:rsidRDefault="0037014D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INSTITUCIÓN: </w:t>
            </w:r>
          </w:p>
        </w:tc>
        <w:tc>
          <w:tcPr>
            <w:tcW w:w="7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31D9" w14:textId="77777777" w:rsidR="0037014D" w:rsidRDefault="0037014D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DISCIPLINA: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Historia y Geografía</w:t>
            </w:r>
          </w:p>
        </w:tc>
        <w:tc>
          <w:tcPr>
            <w:tcW w:w="52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3A51" w14:textId="77777777" w:rsidR="0037014D" w:rsidRDefault="0037014D" w:rsidP="000C7729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UNIDAD: </w:t>
            </w:r>
            <w:r w:rsidR="000C7729" w:rsidRPr="000C7729">
              <w:rPr>
                <w:rFonts w:ascii="Times New Roman" w:hAnsi="Times New Roman" w:cs="Times New Roman"/>
                <w:sz w:val="16"/>
                <w:szCs w:val="16"/>
              </w:rPr>
              <w:t>Procesos históricos relevantes de la realidad paraguaya y americana.</w:t>
            </w:r>
          </w:p>
        </w:tc>
      </w:tr>
      <w:tr w:rsidR="0037014D" w14:paraId="1D4F7324" w14:textId="77777777" w:rsidTr="00A573BA">
        <w:trPr>
          <w:gridAfter w:val="1"/>
          <w:wAfter w:w="21" w:type="dxa"/>
        </w:trPr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2FE3" w14:textId="77777777" w:rsidR="0037014D" w:rsidRDefault="0037014D" w:rsidP="006D0E41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GRADO: </w:t>
            </w:r>
            <w:r w:rsidR="006D0E41">
              <w:rPr>
                <w:rFonts w:ascii="Times New Roman" w:hAnsi="Times New Roman" w:cs="Times New Roman"/>
                <w:b/>
                <w:sz w:val="16"/>
                <w:szCs w:val="16"/>
              </w:rPr>
              <w:t>Octavo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F1AE" w14:textId="77777777" w:rsidR="0037014D" w:rsidRDefault="0037014D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TURNO: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6E5C" w14:textId="77777777" w:rsidR="0037014D" w:rsidRDefault="0037014D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DOCENTE:  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AA92" w14:textId="5FD14773" w:rsidR="0037014D" w:rsidRDefault="00DB7DFA" w:rsidP="00965DE9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AÑO: </w:t>
            </w:r>
          </w:p>
        </w:tc>
      </w:tr>
      <w:tr w:rsidR="00FD032C" w14:paraId="1043E60C" w14:textId="77777777" w:rsidTr="00A573BA">
        <w:tc>
          <w:tcPr>
            <w:tcW w:w="1700" w:type="dxa"/>
            <w:gridSpan w:val="4"/>
          </w:tcPr>
          <w:p w14:paraId="0C00E63A" w14:textId="77777777" w:rsidR="00FD032C" w:rsidRPr="007F68F5" w:rsidRDefault="00FD032C" w:rsidP="00327C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TEMPORIZACIÓN</w:t>
            </w:r>
          </w:p>
        </w:tc>
        <w:tc>
          <w:tcPr>
            <w:tcW w:w="2695" w:type="dxa"/>
            <w:vMerge w:val="restart"/>
          </w:tcPr>
          <w:p w14:paraId="198CF0C0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4EFCB9A2" w14:textId="77777777" w:rsidR="00FD032C" w:rsidRPr="001A256F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8F5">
              <w:rPr>
                <w:rFonts w:ascii="Times New Roman" w:hAnsi="Times New Roman" w:cs="Times New Roman"/>
                <w:b/>
                <w:sz w:val="16"/>
                <w:szCs w:val="24"/>
              </w:rPr>
              <w:t>CAPACIDAD</w:t>
            </w: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/ES</w:t>
            </w:r>
          </w:p>
        </w:tc>
        <w:tc>
          <w:tcPr>
            <w:tcW w:w="2835" w:type="dxa"/>
            <w:vMerge w:val="restart"/>
          </w:tcPr>
          <w:p w14:paraId="506A6B6B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Tema/s</w:t>
            </w:r>
          </w:p>
          <w:p w14:paraId="1DA7D378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Contenido/s</w:t>
            </w:r>
          </w:p>
        </w:tc>
        <w:tc>
          <w:tcPr>
            <w:tcW w:w="2551" w:type="dxa"/>
            <w:vMerge w:val="restart"/>
          </w:tcPr>
          <w:p w14:paraId="4A687623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24890ADD" w14:textId="6383A9F4" w:rsidR="00FD032C" w:rsidRDefault="00F6392B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Estrategia Metodológica</w:t>
            </w:r>
          </w:p>
        </w:tc>
        <w:tc>
          <w:tcPr>
            <w:tcW w:w="3686" w:type="dxa"/>
            <w:gridSpan w:val="2"/>
            <w:vMerge w:val="restart"/>
          </w:tcPr>
          <w:p w14:paraId="38727436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19E110BD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Indicadores</w:t>
            </w:r>
          </w:p>
        </w:tc>
        <w:tc>
          <w:tcPr>
            <w:tcW w:w="1701" w:type="dxa"/>
            <w:vMerge w:val="restart"/>
          </w:tcPr>
          <w:p w14:paraId="6A4BE352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Medios de</w:t>
            </w:r>
          </w:p>
          <w:p w14:paraId="7C5CB79F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Verificación</w:t>
            </w:r>
          </w:p>
        </w:tc>
        <w:tc>
          <w:tcPr>
            <w:tcW w:w="1559" w:type="dxa"/>
            <w:gridSpan w:val="2"/>
            <w:vMerge w:val="restart"/>
          </w:tcPr>
          <w:p w14:paraId="0BFD521D" w14:textId="77777777" w:rsidR="00FD032C" w:rsidRPr="009B2D97" w:rsidRDefault="00FD032C" w:rsidP="00FD032C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FD032C">
              <w:rPr>
                <w:rFonts w:ascii="Times New Roman" w:hAnsi="Times New Roman" w:cs="Times New Roman"/>
                <w:b/>
                <w:sz w:val="20"/>
                <w:szCs w:val="14"/>
              </w:rPr>
              <w:t>Observación</w:t>
            </w:r>
          </w:p>
        </w:tc>
      </w:tr>
      <w:tr w:rsidR="00FD032C" w14:paraId="412D04D6" w14:textId="77777777" w:rsidTr="00A573BA">
        <w:tc>
          <w:tcPr>
            <w:tcW w:w="453" w:type="dxa"/>
          </w:tcPr>
          <w:p w14:paraId="17DD2717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Etapa</w:t>
            </w:r>
          </w:p>
        </w:tc>
        <w:tc>
          <w:tcPr>
            <w:tcW w:w="359" w:type="dxa"/>
          </w:tcPr>
          <w:p w14:paraId="1A3150D5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Mes</w:t>
            </w:r>
          </w:p>
        </w:tc>
        <w:tc>
          <w:tcPr>
            <w:tcW w:w="462" w:type="dxa"/>
          </w:tcPr>
          <w:p w14:paraId="70F6CD0C" w14:textId="77777777" w:rsidR="00FD032C" w:rsidRPr="009B459C" w:rsidRDefault="00FD032C" w:rsidP="00327C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Día</w:t>
            </w:r>
          </w:p>
        </w:tc>
        <w:tc>
          <w:tcPr>
            <w:tcW w:w="426" w:type="dxa"/>
          </w:tcPr>
          <w:p w14:paraId="4725451D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Horas</w:t>
            </w:r>
          </w:p>
        </w:tc>
        <w:tc>
          <w:tcPr>
            <w:tcW w:w="2695" w:type="dxa"/>
            <w:vMerge/>
          </w:tcPr>
          <w:p w14:paraId="7BD937D5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73FDF76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486CA016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gridSpan w:val="2"/>
            <w:vMerge/>
          </w:tcPr>
          <w:p w14:paraId="0A464D41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60E613F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vMerge/>
          </w:tcPr>
          <w:p w14:paraId="30B5954A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467D" w14:paraId="1B7AED70" w14:textId="77777777" w:rsidTr="00A573BA">
        <w:trPr>
          <w:trHeight w:val="96"/>
        </w:trPr>
        <w:tc>
          <w:tcPr>
            <w:tcW w:w="453" w:type="dxa"/>
          </w:tcPr>
          <w:p w14:paraId="771F4E1F" w14:textId="77777777" w:rsidR="001B467D" w:rsidRPr="000D4F81" w:rsidRDefault="001B467D" w:rsidP="002F744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704E6F0" w14:textId="77777777" w:rsidR="001B467D" w:rsidRDefault="001B467D" w:rsidP="002F744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1C3969" w14:textId="77777777" w:rsidR="001B467D" w:rsidRPr="000D4F81" w:rsidRDefault="001B467D" w:rsidP="002F744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FD36222" w14:textId="77777777" w:rsidR="001B467D" w:rsidRPr="000D4F81" w:rsidRDefault="001B467D" w:rsidP="002F7449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1B68AF42" w14:textId="77777777" w:rsidR="001B467D" w:rsidRPr="000D4F81" w:rsidRDefault="001B467D" w:rsidP="002F744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 w:val="restart"/>
          </w:tcPr>
          <w:p w14:paraId="1A184907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0B6410C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AEA4957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D7474C3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7B0522D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24D736C" w14:textId="77777777" w:rsidR="001B467D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051BF5E" w14:textId="77777777" w:rsidR="001B467D" w:rsidRPr="008C5480" w:rsidRDefault="001B467D" w:rsidP="002F744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8C54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los principales acontecimientos que caracterizan la realidad paraguaya y americana del siglo XVIII.</w:t>
            </w:r>
          </w:p>
        </w:tc>
        <w:tc>
          <w:tcPr>
            <w:tcW w:w="2835" w:type="dxa"/>
          </w:tcPr>
          <w:p w14:paraId="168446C2" w14:textId="77777777" w:rsidR="001B467D" w:rsidRPr="00381861" w:rsidRDefault="001B467D" w:rsidP="002F7449">
            <w:pPr>
              <w:pStyle w:val="Default"/>
              <w:rPr>
                <w:sz w:val="16"/>
                <w:szCs w:val="16"/>
              </w:rPr>
            </w:pPr>
            <w:r w:rsidRPr="00F41F91">
              <w:rPr>
                <w:sz w:val="16"/>
                <w:szCs w:val="16"/>
              </w:rPr>
              <w:t>Revolución comunera (causas, hechos destacados, líderes, ideales). Repercusión política, económica y social para la sociedad paraguaya. Derogación de la Real Provisión del 12 de setiembre de 1537.</w:t>
            </w:r>
          </w:p>
        </w:tc>
        <w:tc>
          <w:tcPr>
            <w:tcW w:w="2551" w:type="dxa"/>
          </w:tcPr>
          <w:p w14:paraId="4DFCDFD3" w14:textId="77777777" w:rsidR="008D3961" w:rsidRPr="000A5A61" w:rsidRDefault="008D3961" w:rsidP="00141779">
            <w:pPr>
              <w:pStyle w:val="Prrafodelista"/>
              <w:numPr>
                <w:ilvl w:val="0"/>
                <w:numId w:val="25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9238DD8" w14:textId="77777777" w:rsidR="008D3961" w:rsidRPr="000A5A61" w:rsidRDefault="008D3961" w:rsidP="00141779">
            <w:pPr>
              <w:pStyle w:val="Prrafodelista"/>
              <w:numPr>
                <w:ilvl w:val="0"/>
                <w:numId w:val="25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405A2C2" w14:textId="77777777" w:rsidR="008D3961" w:rsidRPr="000A5A61" w:rsidRDefault="008D3961" w:rsidP="00141779">
            <w:pPr>
              <w:pStyle w:val="Prrafodelista"/>
              <w:numPr>
                <w:ilvl w:val="0"/>
                <w:numId w:val="25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741E017" w14:textId="77777777" w:rsidR="008D3961" w:rsidRPr="000A5A61" w:rsidRDefault="008D3961" w:rsidP="00141779">
            <w:pPr>
              <w:pStyle w:val="Prrafodelista"/>
              <w:numPr>
                <w:ilvl w:val="0"/>
                <w:numId w:val="25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21B759FC" w14:textId="7B02FD6D" w:rsidR="001B467D" w:rsidRPr="001D1489" w:rsidRDefault="008D3961" w:rsidP="00645A8D">
            <w:pPr>
              <w:pStyle w:val="Prrafodelista"/>
              <w:numPr>
                <w:ilvl w:val="0"/>
                <w:numId w:val="25"/>
              </w:numPr>
              <w:ind w:left="14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1203E55A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Conceptualiza revolución.</w:t>
            </w:r>
          </w:p>
          <w:p w14:paraId="3A826824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Menciona antecedentes de la Revolución comunera en el Paraguay.</w:t>
            </w:r>
          </w:p>
          <w:p w14:paraId="37E1FAA1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Describe causas y repercusiones de la Revolución comunera.</w:t>
            </w:r>
          </w:p>
          <w:p w14:paraId="7358CC40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Identifica principales hechos.</w:t>
            </w:r>
          </w:p>
          <w:p w14:paraId="30A0A451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Menciona líderes y caudillos.</w:t>
            </w:r>
          </w:p>
          <w:p w14:paraId="1DCC9503" w14:textId="77777777" w:rsidR="001B467D" w:rsidRPr="00F41F91" w:rsidRDefault="001B467D" w:rsidP="002F7449">
            <w:pPr>
              <w:pStyle w:val="Prrafodelista"/>
              <w:numPr>
                <w:ilvl w:val="0"/>
                <w:numId w:val="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Describe el ideal de los comuneros.</w:t>
            </w:r>
          </w:p>
        </w:tc>
        <w:tc>
          <w:tcPr>
            <w:tcW w:w="1701" w:type="dxa"/>
            <w:vMerge w:val="restart"/>
          </w:tcPr>
          <w:p w14:paraId="4C7D68E9" w14:textId="77777777" w:rsidR="001B467D" w:rsidRDefault="001B467D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2E7DC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9CDC1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B353A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29D8948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A877E9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0CD692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90905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FDE46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2FD687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45B8C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CFA6C7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3E088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D9A34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59568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0591EF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605736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A28D416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B5D4D80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572E492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3B769F0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E67FF2B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6B4EC83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5E239E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D4245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83EEB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69775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13159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2F764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D86AE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89670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43165F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BDFA47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373F6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E870797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3AEAC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4E5DC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6FF0E2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78EF49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808D8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C31F6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97BF2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8E13C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9907B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C8E1B2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87661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6581C9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30E3A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9A12C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60589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32CF3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43C28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8A773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B0BEEA4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3CEE0DE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295A16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15DD6E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809C6F1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A21C46D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C7937E8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1627C7F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A4EFD5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59A6F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67C3C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CD6B3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96643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8E450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FBE5B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A900E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93E90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5F358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94D48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AB2FF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5CF46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19A24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73963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55E78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A057C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9541B1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9F8112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2748D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22F80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92627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D91A7F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D3761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65D5F9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CEA33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57AB08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48FAAB" w14:textId="13A26C9A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2D0D9C" w14:textId="199F0BBD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920D28" w14:textId="33A6DBAA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45C7B3" w14:textId="26B65D01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1ABD24" w14:textId="712FF9C4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8DD634" w14:textId="5E43A31B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D5299C" w14:textId="44C18128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84A782" w14:textId="680BCEAD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04A2D5" w14:textId="646ED4BC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E40A84" w14:textId="053CAF93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283DC6" w14:textId="77777777" w:rsidR="00D92D1C" w:rsidRDefault="00D92D1C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C544C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EBFA7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F419A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8993A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F35CE4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E3F793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419D30C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DC269AC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65CBE0E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EF3FF5F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198A2A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27A48A8E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E6431AA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4D23CE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77EE7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03548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CF3D2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68CC5E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75008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A1EE5F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42764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BF3084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B52BCB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5DDDB2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A0EAC1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EBB6B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CD0FE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E6E136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5AB07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312CAF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8C12D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BC613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EAF01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08CD81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C0795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FC960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1547D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755DA8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96DFE9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189415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F5CA70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63F83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3715ED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50EFCD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D0C68FB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024596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D866D6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91FEFF9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945D7FC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77B9EAF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C838BFE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D9E892F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60197DC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2B86DA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E107F3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10EC88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4EFFEF" w14:textId="77777777" w:rsidR="00DC445F" w:rsidRDefault="00DC445F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B9F779" w14:textId="77777777" w:rsidR="00DC445F" w:rsidRPr="000D4F81" w:rsidRDefault="00DC445F" w:rsidP="00D92D1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 w:val="restart"/>
          </w:tcPr>
          <w:p w14:paraId="4A578AF6" w14:textId="77777777" w:rsidR="001B467D" w:rsidRPr="000D4F81" w:rsidRDefault="001B467D" w:rsidP="002F744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79308267" w14:textId="77777777" w:rsidTr="00A573BA">
        <w:trPr>
          <w:trHeight w:val="96"/>
        </w:trPr>
        <w:tc>
          <w:tcPr>
            <w:tcW w:w="453" w:type="dxa"/>
          </w:tcPr>
          <w:p w14:paraId="55F3B502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173E6F8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56707862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3C71B9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787A9345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35F18CFF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E76160">
              <w:rPr>
                <w:sz w:val="16"/>
                <w:szCs w:val="16"/>
              </w:rPr>
              <w:t>Labor desempeñada por el Colegio Jesuita de Asunción. Situación económica y social de la época en el Paraguay.</w:t>
            </w:r>
          </w:p>
        </w:tc>
        <w:tc>
          <w:tcPr>
            <w:tcW w:w="2551" w:type="dxa"/>
          </w:tcPr>
          <w:p w14:paraId="04ACEA95" w14:textId="77777777" w:rsidR="008D3961" w:rsidRPr="000A5A61" w:rsidRDefault="008D3961" w:rsidP="00141779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8B017B0" w14:textId="77777777" w:rsidR="008D3961" w:rsidRPr="000A5A61" w:rsidRDefault="008D3961" w:rsidP="00141779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689B8AC" w14:textId="77777777" w:rsidR="008D3961" w:rsidRPr="000A5A61" w:rsidRDefault="008D3961" w:rsidP="00141779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3C7E4A2B" w14:textId="77777777" w:rsidR="008D3961" w:rsidRPr="000A5A61" w:rsidRDefault="008D3961" w:rsidP="00141779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37F32D0" w14:textId="56A29C6E" w:rsidR="001B467D" w:rsidRPr="000A5A61" w:rsidRDefault="008D3961" w:rsidP="00645A8D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01CD29C9" w14:textId="77777777" w:rsidR="001B467D" w:rsidRPr="00E76160" w:rsidRDefault="001B467D" w:rsidP="00F64C8D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Identifica actividades realizadas por los Jesuitas.</w:t>
            </w:r>
          </w:p>
          <w:p w14:paraId="36C8BDCA" w14:textId="77777777" w:rsidR="001B467D" w:rsidRPr="00E76160" w:rsidRDefault="001B467D" w:rsidP="00F64C8D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el rol desempeñado por el Colegio Jesuita de Asunción.</w:t>
            </w:r>
          </w:p>
          <w:p w14:paraId="4E25C9F2" w14:textId="77777777" w:rsidR="001B467D" w:rsidRPr="00E76160" w:rsidRDefault="001B467D" w:rsidP="00F64C8D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actividades económicas realizadas por los Jesuitas.</w:t>
            </w:r>
          </w:p>
          <w:p w14:paraId="1AC13869" w14:textId="77777777" w:rsidR="001B467D" w:rsidRPr="00E76160" w:rsidRDefault="001B467D" w:rsidP="00F64C8D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fuentes de ingresos económicos del Paraguay colonial.</w:t>
            </w:r>
          </w:p>
          <w:p w14:paraId="019DD26A" w14:textId="77777777" w:rsidR="001B467D" w:rsidRPr="00E76160" w:rsidRDefault="001B467D" w:rsidP="00F64C8D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la situac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ión social de la Provincia del P</w:t>
            </w: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araguay.</w:t>
            </w:r>
          </w:p>
        </w:tc>
        <w:tc>
          <w:tcPr>
            <w:tcW w:w="1701" w:type="dxa"/>
            <w:vMerge/>
          </w:tcPr>
          <w:p w14:paraId="1E9DDDD0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29533BF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CBFE7E7" w14:textId="77777777" w:rsidTr="00A573BA">
        <w:trPr>
          <w:trHeight w:val="96"/>
        </w:trPr>
        <w:tc>
          <w:tcPr>
            <w:tcW w:w="453" w:type="dxa"/>
          </w:tcPr>
          <w:p w14:paraId="5507A1CA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0D6A810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5FA33F2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4AA7A55A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1C7F50C1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56ED4EEE" w14:textId="77777777" w:rsidR="001B467D" w:rsidRPr="00E76160" w:rsidRDefault="001B467D" w:rsidP="00F64C8D">
            <w:pPr>
              <w:pStyle w:val="Default"/>
              <w:rPr>
                <w:sz w:val="16"/>
                <w:szCs w:val="16"/>
              </w:rPr>
            </w:pPr>
            <w:r w:rsidRPr="00E76160">
              <w:rPr>
                <w:sz w:val="16"/>
                <w:szCs w:val="16"/>
              </w:rPr>
              <w:t xml:space="preserve">Creación de los virreinatos de Nueva Granada y del Río de la Plata. Establecimiento de la Real Ordenanza de Intendentes para el Virreinato del Río de la Plata. </w:t>
            </w:r>
          </w:p>
          <w:p w14:paraId="68F9F054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E76160">
              <w:rPr>
                <w:sz w:val="16"/>
                <w:szCs w:val="16"/>
              </w:rPr>
              <w:t>Implicancias del Régimen de Libre Comercio. Consecuencias de la expulsión de los jesuitas de los dominios americanos.</w:t>
            </w:r>
          </w:p>
        </w:tc>
        <w:tc>
          <w:tcPr>
            <w:tcW w:w="2551" w:type="dxa"/>
          </w:tcPr>
          <w:p w14:paraId="6A87DC15" w14:textId="77777777" w:rsidR="008D3961" w:rsidRPr="000A5A61" w:rsidRDefault="008D3961" w:rsidP="0014177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91302D8" w14:textId="77777777" w:rsidR="008D3961" w:rsidRPr="000A5A61" w:rsidRDefault="008D3961" w:rsidP="0014177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96103EA" w14:textId="77777777" w:rsidR="008D3961" w:rsidRPr="000A5A61" w:rsidRDefault="008D3961" w:rsidP="0014177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9E01421" w14:textId="77777777" w:rsidR="008D3961" w:rsidRPr="000A5A61" w:rsidRDefault="008D3961" w:rsidP="0014177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47113F3" w14:textId="77777777" w:rsidR="008D3961" w:rsidRPr="000A5A61" w:rsidRDefault="008D3961" w:rsidP="0014177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0D6D972E" w14:textId="6E4B36F2" w:rsidR="001B467D" w:rsidRPr="000A5A61" w:rsidRDefault="008D3961" w:rsidP="000801BA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404D701D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dificultades administrativas enfrentadas por la corona en sus colonias americanas.</w:t>
            </w:r>
          </w:p>
          <w:p w14:paraId="75D2EF69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Reconoce virreinatos creados en las colonias americanas.</w:t>
            </w:r>
          </w:p>
          <w:p w14:paraId="3837780C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causas de la creación de los virreinatos.</w:t>
            </w:r>
          </w:p>
          <w:p w14:paraId="43052339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causas del establecimiento del régimen de Intendencias.</w:t>
            </w:r>
          </w:p>
          <w:p w14:paraId="37252AC2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Argumenta causas y consecuencias del establecimiento del libre comercio.</w:t>
            </w:r>
          </w:p>
          <w:p w14:paraId="27E62148" w14:textId="77777777" w:rsidR="001B467D" w:rsidRPr="00E76160" w:rsidRDefault="001B467D" w:rsidP="00F64C8D">
            <w:pPr>
              <w:pStyle w:val="Prrafodelista"/>
              <w:numPr>
                <w:ilvl w:val="0"/>
                <w:numId w:val="3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causas y consecuencias de la expulsión de los jesuitas de las posesiones españolas.</w:t>
            </w:r>
          </w:p>
        </w:tc>
        <w:tc>
          <w:tcPr>
            <w:tcW w:w="1701" w:type="dxa"/>
            <w:vMerge/>
          </w:tcPr>
          <w:p w14:paraId="4297819A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4953BE7F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A010E69" w14:textId="77777777" w:rsidTr="00A573BA">
        <w:trPr>
          <w:trHeight w:val="96"/>
        </w:trPr>
        <w:tc>
          <w:tcPr>
            <w:tcW w:w="453" w:type="dxa"/>
          </w:tcPr>
          <w:p w14:paraId="5930539F" w14:textId="77777777" w:rsidR="001B467D" w:rsidRPr="000D4F81" w:rsidRDefault="001B467D" w:rsidP="00C6145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E04D846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E9C34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44F5706E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16E70C8C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 w:val="restart"/>
          </w:tcPr>
          <w:p w14:paraId="2B4F1573" w14:textId="77777777" w:rsidR="001B467D" w:rsidRPr="00644B23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644B2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hechos destacados del proceso independentista de los territorios que conforman la cuenca del Río de la Plata en la primera mitad del siglo XIX.</w:t>
            </w:r>
          </w:p>
        </w:tc>
        <w:tc>
          <w:tcPr>
            <w:tcW w:w="2835" w:type="dxa"/>
          </w:tcPr>
          <w:p w14:paraId="6462AA72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327CAB">
              <w:rPr>
                <w:sz w:val="16"/>
                <w:szCs w:val="16"/>
              </w:rPr>
              <w:t>Antecedentes ideológicos. Liberalismo (origen, concepto, representantes, características).</w:t>
            </w:r>
          </w:p>
        </w:tc>
        <w:tc>
          <w:tcPr>
            <w:tcW w:w="2551" w:type="dxa"/>
          </w:tcPr>
          <w:p w14:paraId="0E35439A" w14:textId="77777777" w:rsidR="008D3961" w:rsidRPr="000A5A61" w:rsidRDefault="008D3961" w:rsidP="0014177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2C6F2371" w14:textId="77777777" w:rsidR="008D3961" w:rsidRPr="000A5A61" w:rsidRDefault="008D3961" w:rsidP="0014177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EAF7E3E" w14:textId="77777777" w:rsidR="008D3961" w:rsidRPr="000A5A61" w:rsidRDefault="008D3961" w:rsidP="0014177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41A314D" w14:textId="77777777" w:rsidR="008D3961" w:rsidRPr="000A5A61" w:rsidRDefault="008D3961" w:rsidP="0014177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7FCE8693" w14:textId="77777777" w:rsidR="001B467D" w:rsidRPr="00D92D1C" w:rsidRDefault="008D3961" w:rsidP="00782E50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0A19A709" w14:textId="77777777" w:rsidR="00D92D1C" w:rsidRDefault="00D92D1C" w:rsidP="00D92D1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260A20" w14:textId="43400557" w:rsidR="00D92D1C" w:rsidRPr="00D92D1C" w:rsidRDefault="00D92D1C" w:rsidP="00D92D1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2BC8FDFD" w14:textId="77777777" w:rsidR="001B467D" w:rsidRPr="00327CAB" w:rsidRDefault="001B467D" w:rsidP="00F64C8D">
            <w:pPr>
              <w:pStyle w:val="Prrafodelista"/>
              <w:numPr>
                <w:ilvl w:val="0"/>
                <w:numId w:val="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Identifica pensadores liberales del Siglo XVIII.</w:t>
            </w:r>
          </w:p>
          <w:p w14:paraId="58C4AC39" w14:textId="77777777" w:rsidR="001B467D" w:rsidRPr="00327CAB" w:rsidRDefault="001B467D" w:rsidP="00F64C8D">
            <w:pPr>
              <w:pStyle w:val="Prrafodelista"/>
              <w:numPr>
                <w:ilvl w:val="0"/>
                <w:numId w:val="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Describe los antecedentes ideológicos de la independencia de los países del Plata.</w:t>
            </w:r>
          </w:p>
          <w:p w14:paraId="0C0FF455" w14:textId="77777777" w:rsidR="001B467D" w:rsidRPr="00327CAB" w:rsidRDefault="001B467D" w:rsidP="00F64C8D">
            <w:pPr>
              <w:pStyle w:val="Prrafodelista"/>
              <w:numPr>
                <w:ilvl w:val="0"/>
                <w:numId w:val="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Menciona características del Liberalismo.</w:t>
            </w:r>
          </w:p>
          <w:p w14:paraId="5B1D0A63" w14:textId="77777777" w:rsidR="001B467D" w:rsidRPr="00327CAB" w:rsidRDefault="001B467D" w:rsidP="00F64C8D">
            <w:pPr>
              <w:pStyle w:val="Prrafodelista"/>
              <w:numPr>
                <w:ilvl w:val="0"/>
                <w:numId w:val="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Explica la influencia de las ideas liberales en América y Paraguay.</w:t>
            </w:r>
          </w:p>
        </w:tc>
        <w:tc>
          <w:tcPr>
            <w:tcW w:w="1701" w:type="dxa"/>
            <w:vMerge/>
          </w:tcPr>
          <w:p w14:paraId="042469EF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0400B3DE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5CE6F25" w14:textId="77777777" w:rsidTr="00A573BA">
        <w:trPr>
          <w:trHeight w:val="96"/>
        </w:trPr>
        <w:tc>
          <w:tcPr>
            <w:tcW w:w="453" w:type="dxa"/>
          </w:tcPr>
          <w:p w14:paraId="0592A5EB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65F3DEB1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57B32097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0DF6171A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34E0F68B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499CD849" w14:textId="77777777" w:rsidR="001B467D" w:rsidRPr="00740CE4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Argentina (Junta de Buenos Aires y Congreso de Tucumán). Invitación porteña al Congreso de Tucumán y ausencia paraguaya.</w:t>
            </w:r>
          </w:p>
          <w:p w14:paraId="21223C37" w14:textId="77777777" w:rsidR="001B467D" w:rsidRPr="00740CE4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Bolivia (Grito de Chuquisaca y acción del Ejército Libertador).</w:t>
            </w:r>
          </w:p>
          <w:p w14:paraId="396CDFB3" w14:textId="77777777" w:rsidR="001B467D" w:rsidRPr="00740CE4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Brasil (Grito de Ipiranga).</w:t>
            </w:r>
          </w:p>
          <w:p w14:paraId="20CEA813" w14:textId="77777777" w:rsidR="001B467D" w:rsidRPr="00740CE4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Uruguay (Grito de Asencio y los 33 Orientales).</w:t>
            </w:r>
          </w:p>
          <w:p w14:paraId="3312B6C5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Formas de gobierno que adoptan los países como consecuencia de su proceso de independencia.</w:t>
            </w:r>
          </w:p>
        </w:tc>
        <w:tc>
          <w:tcPr>
            <w:tcW w:w="2551" w:type="dxa"/>
          </w:tcPr>
          <w:p w14:paraId="114EE815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B2A35A3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D58770C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5DBD01E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CCBD0AF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4BE34E8D" w14:textId="77777777" w:rsidR="008D3961" w:rsidRPr="000A5A61" w:rsidRDefault="008D3961" w:rsidP="0014177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40124682" w14:textId="0A0A2A1C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1827BB47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Identifica causas de la independencia de los países de la cuenca del Plata.</w:t>
            </w:r>
          </w:p>
          <w:p w14:paraId="4748424C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Menciona hechos principales de la independencia argentina.</w:t>
            </w:r>
          </w:p>
          <w:p w14:paraId="3A243D98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cronológicamente los hechos ocurridos en el proceso de independencia de los países del Plata.</w:t>
            </w:r>
          </w:p>
          <w:p w14:paraId="1B5BBDD9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Explica el motivo por el cual el Paraguay no envió representante al Cabildo Abierto de Buenos Aires en 1.810.</w:t>
            </w:r>
          </w:p>
          <w:p w14:paraId="298EE834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 xml:space="preserve">Menciona formas de gobiernos que adoptaron los países americanos, luego de la </w:t>
            </w:r>
          </w:p>
          <w:p w14:paraId="6A6ED979" w14:textId="77777777" w:rsidR="001B467D" w:rsidRPr="00740CE4" w:rsidRDefault="001B467D" w:rsidP="00F64C8D">
            <w:pPr>
              <w:pStyle w:val="Prrafodelista"/>
              <w:numPr>
                <w:ilvl w:val="0"/>
                <w:numId w:val="5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independencia.</w:t>
            </w:r>
          </w:p>
        </w:tc>
        <w:tc>
          <w:tcPr>
            <w:tcW w:w="1701" w:type="dxa"/>
            <w:vMerge/>
          </w:tcPr>
          <w:p w14:paraId="3999D4D8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5D872CCC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1AADB053" w14:textId="77777777" w:rsidTr="00A573BA">
        <w:trPr>
          <w:trHeight w:val="96"/>
        </w:trPr>
        <w:tc>
          <w:tcPr>
            <w:tcW w:w="453" w:type="dxa"/>
          </w:tcPr>
          <w:p w14:paraId="7B8A9A88" w14:textId="77777777" w:rsidR="001B467D" w:rsidRPr="000D4F81" w:rsidRDefault="001B467D" w:rsidP="00166E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F57472C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522EE4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45DD9461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609225E0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 w:val="restart"/>
          </w:tcPr>
          <w:p w14:paraId="61C3FE01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6F46154" w14:textId="0F01AE54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E8981A4" w14:textId="25AF546A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2462B84" w14:textId="6530D6DE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DAFF777" w14:textId="1F9A2236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71F4708" w14:textId="7940072D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8603B17" w14:textId="2FBCBFCF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7172BA2" w14:textId="256F0763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F7B1B2F" w14:textId="14E5D36E" w:rsidR="00D92D1C" w:rsidRDefault="00D92D1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690A405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65F116BA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D01BF46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713DB3C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FCE81E9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05A9DE3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F67E9EC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086087C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100395E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0A58717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93C6EB0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E6F1268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621E9A9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E0DD5FB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939B7B2" w14:textId="77777777" w:rsidR="00A15C5C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649205F" w14:textId="77777777" w:rsidR="00A15C5C" w:rsidRPr="00554008" w:rsidRDefault="00A15C5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</w:tc>
        <w:tc>
          <w:tcPr>
            <w:tcW w:w="2835" w:type="dxa"/>
          </w:tcPr>
          <w:p w14:paraId="239A1D5A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Independencia del Paraguay (antecedentes, causas, hechos destacados, consecuencias, ideal revolucionario y propósitos políticos de los patriotas).</w:t>
            </w:r>
          </w:p>
        </w:tc>
        <w:tc>
          <w:tcPr>
            <w:tcW w:w="2551" w:type="dxa"/>
          </w:tcPr>
          <w:p w14:paraId="1C1B7252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63FD6EE8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C94A030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3CD2061D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041549C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2ED68824" w14:textId="77777777" w:rsidR="008D3961" w:rsidRPr="000A5A61" w:rsidRDefault="008D3961" w:rsidP="0014177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11AADB9B" w14:textId="42FE2613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01D9F52C" w14:textId="77777777" w:rsidR="001B467D" w:rsidRPr="00740CE4" w:rsidRDefault="001B467D" w:rsidP="00F64C8D">
            <w:pPr>
              <w:pStyle w:val="Prrafodelista"/>
              <w:numPr>
                <w:ilvl w:val="0"/>
                <w:numId w:val="6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los antecedentes de la independencia del Paraguay.</w:t>
            </w:r>
          </w:p>
          <w:p w14:paraId="219F3EE6" w14:textId="77777777" w:rsidR="001B467D" w:rsidRPr="00740CE4" w:rsidRDefault="001B467D" w:rsidP="00F64C8D">
            <w:pPr>
              <w:pStyle w:val="Prrafodelista"/>
              <w:numPr>
                <w:ilvl w:val="0"/>
                <w:numId w:val="6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Menciona causas de la independencia del Paraguay.</w:t>
            </w:r>
          </w:p>
          <w:p w14:paraId="753CD3F2" w14:textId="77777777" w:rsidR="001B467D" w:rsidRPr="00740CE4" w:rsidRDefault="001B467D" w:rsidP="00F64C8D">
            <w:pPr>
              <w:pStyle w:val="Prrafodelista"/>
              <w:numPr>
                <w:ilvl w:val="0"/>
                <w:numId w:val="6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las resoluciones del Cabildo Abierto de 1.810.</w:t>
            </w:r>
          </w:p>
          <w:p w14:paraId="399BEC51" w14:textId="77777777" w:rsidR="001B467D" w:rsidRPr="00740CE4" w:rsidRDefault="001B467D" w:rsidP="00F64C8D">
            <w:pPr>
              <w:pStyle w:val="Prrafodelista"/>
              <w:numPr>
                <w:ilvl w:val="0"/>
                <w:numId w:val="6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Relata los hechos de las Batallas de Paraguarí y Tacuary.</w:t>
            </w:r>
          </w:p>
        </w:tc>
        <w:tc>
          <w:tcPr>
            <w:tcW w:w="1701" w:type="dxa"/>
            <w:vMerge/>
          </w:tcPr>
          <w:p w14:paraId="2DC5AD94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13A0CB8E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7CEC6276" w14:textId="77777777" w:rsidTr="00A573BA">
        <w:trPr>
          <w:trHeight w:val="96"/>
        </w:trPr>
        <w:tc>
          <w:tcPr>
            <w:tcW w:w="453" w:type="dxa"/>
          </w:tcPr>
          <w:p w14:paraId="14521A4D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CC7ADA7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035DA38F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A5847CB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67C6FBFA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7A8C11DB" w14:textId="77777777" w:rsidR="00A15C5C" w:rsidRDefault="00A15C5C" w:rsidP="00F64C8D">
            <w:pPr>
              <w:pStyle w:val="Default"/>
              <w:rPr>
                <w:sz w:val="16"/>
                <w:szCs w:val="16"/>
              </w:rPr>
            </w:pPr>
          </w:p>
          <w:p w14:paraId="6A95E86E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A66A50">
              <w:rPr>
                <w:sz w:val="16"/>
                <w:szCs w:val="16"/>
              </w:rPr>
              <w:t>Próceres que participaron de la gesta independentista. Misión de José de Espínola y Peña. Posición del Cabildo de Asunción. Misión de Belgrano. Victorias paraguayas sobre el ejército porteño.</w:t>
            </w:r>
          </w:p>
        </w:tc>
        <w:tc>
          <w:tcPr>
            <w:tcW w:w="2551" w:type="dxa"/>
          </w:tcPr>
          <w:p w14:paraId="3A24542B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EBDCF76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2CCB389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32108E86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03878FB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DEA1724" w14:textId="77777777" w:rsidR="008D3961" w:rsidRPr="000A5A61" w:rsidRDefault="008D3961" w:rsidP="0014177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1C70F8C9" w14:textId="41983B44" w:rsidR="001B467D" w:rsidRPr="000A5A61" w:rsidRDefault="008D3961" w:rsidP="00123245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1931B579" w14:textId="77777777" w:rsidR="001B467D" w:rsidRPr="00A66A50" w:rsidRDefault="001B467D" w:rsidP="00F64C8D">
            <w:pPr>
              <w:pStyle w:val="Prrafodelista"/>
              <w:numPr>
                <w:ilvl w:val="0"/>
                <w:numId w:val="7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las pretensiones de las facciones surgidas en Asunción.</w:t>
            </w:r>
          </w:p>
          <w:p w14:paraId="230BB23C" w14:textId="77777777" w:rsidR="001B467D" w:rsidRPr="00A66A50" w:rsidRDefault="001B467D" w:rsidP="00F64C8D">
            <w:pPr>
              <w:pStyle w:val="Prrafodelista"/>
              <w:numPr>
                <w:ilvl w:val="0"/>
                <w:numId w:val="7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Identifica hechos que motivaron la revolución del 14 y 15 de mayo de 1.811.</w:t>
            </w:r>
          </w:p>
          <w:p w14:paraId="12C16205" w14:textId="77777777" w:rsidR="001B467D" w:rsidRPr="00A66A50" w:rsidRDefault="001B467D" w:rsidP="00F64C8D">
            <w:pPr>
              <w:pStyle w:val="Prrafodelista"/>
              <w:numPr>
                <w:ilvl w:val="0"/>
                <w:numId w:val="7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el plan revolucionario.</w:t>
            </w:r>
          </w:p>
          <w:p w14:paraId="1FDA1277" w14:textId="77777777" w:rsidR="001B467D" w:rsidRPr="00D6633D" w:rsidRDefault="001B467D" w:rsidP="00D6633D">
            <w:pPr>
              <w:pStyle w:val="Prrafodelista"/>
              <w:numPr>
                <w:ilvl w:val="0"/>
                <w:numId w:val="7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Determina hechos que sucedieron la noche del 14 y 15 de mayo de 1.811.</w:t>
            </w:r>
            <w:r w:rsidRPr="00D6633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031EFF" w14:textId="77777777" w:rsidR="001B467D" w:rsidRPr="00A66A50" w:rsidRDefault="001B467D" w:rsidP="00F64C8D">
            <w:pPr>
              <w:pStyle w:val="Prrafodelista"/>
              <w:numPr>
                <w:ilvl w:val="0"/>
                <w:numId w:val="7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el contenido de la nota de intimación de Velazco.</w:t>
            </w:r>
          </w:p>
        </w:tc>
        <w:tc>
          <w:tcPr>
            <w:tcW w:w="1701" w:type="dxa"/>
            <w:vMerge/>
          </w:tcPr>
          <w:p w14:paraId="6EC8E637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2C34B40F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1A8C8B7E" w14:textId="77777777" w:rsidTr="00A573BA">
        <w:trPr>
          <w:trHeight w:val="96"/>
        </w:trPr>
        <w:tc>
          <w:tcPr>
            <w:tcW w:w="453" w:type="dxa"/>
          </w:tcPr>
          <w:p w14:paraId="138A3FDB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39C0791E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27F35575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D223003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6398BA01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693E47EB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4C1353">
              <w:rPr>
                <w:sz w:val="16"/>
                <w:szCs w:val="16"/>
              </w:rPr>
              <w:t>Primeras formas de gobierno (Triunvirato, Junta Superior Gubernativa, Primer Consulado). Medidas adoptadas. Nota del 20 de julio de 1811.</w:t>
            </w:r>
          </w:p>
        </w:tc>
        <w:tc>
          <w:tcPr>
            <w:tcW w:w="2551" w:type="dxa"/>
          </w:tcPr>
          <w:p w14:paraId="00D97F10" w14:textId="77777777" w:rsidR="008D3961" w:rsidRPr="000A5A61" w:rsidRDefault="008D3961" w:rsidP="00141779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32EC4BE0" w14:textId="77777777" w:rsidR="008D3961" w:rsidRPr="000A5A61" w:rsidRDefault="008D3961" w:rsidP="00141779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2E27A528" w14:textId="77777777" w:rsidR="008D3961" w:rsidRPr="000A5A61" w:rsidRDefault="008D3961" w:rsidP="00141779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1F7B361" w14:textId="77777777" w:rsidR="008D3961" w:rsidRPr="000A5A61" w:rsidRDefault="008D3961" w:rsidP="00141779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6A96924" w14:textId="77777777" w:rsidR="008D3961" w:rsidRPr="000A5A61" w:rsidRDefault="008D3961" w:rsidP="00141779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5B88ED64" w14:textId="2D4DD6EC" w:rsidR="001B467D" w:rsidRPr="000A5A61" w:rsidRDefault="008D3961" w:rsidP="00123245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2F0802E0" w14:textId="77777777" w:rsidR="001B467D" w:rsidRPr="004C1353" w:rsidRDefault="001B467D" w:rsidP="00F64C8D">
            <w:pPr>
              <w:pStyle w:val="Prrafodelista"/>
              <w:numPr>
                <w:ilvl w:val="0"/>
                <w:numId w:val="8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Menciona integrantes y principales resoluciones del Triunvirato.</w:t>
            </w:r>
          </w:p>
          <w:p w14:paraId="61631447" w14:textId="77777777" w:rsidR="001B467D" w:rsidRPr="004C1353" w:rsidRDefault="001B467D" w:rsidP="00F64C8D">
            <w:pPr>
              <w:pStyle w:val="Prrafodelista"/>
              <w:numPr>
                <w:ilvl w:val="0"/>
                <w:numId w:val="8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Identifica resoluciones del Primer Congreso Nacional.</w:t>
            </w:r>
          </w:p>
          <w:p w14:paraId="310DDDE2" w14:textId="77777777" w:rsidR="001B467D" w:rsidRPr="004C1353" w:rsidRDefault="001B467D" w:rsidP="00F64C8D">
            <w:pPr>
              <w:pStyle w:val="Prrafodelista"/>
              <w:numPr>
                <w:ilvl w:val="0"/>
                <w:numId w:val="8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Describe obras de la Junta Superior Gubernativa.</w:t>
            </w:r>
          </w:p>
          <w:p w14:paraId="7C05E4C4" w14:textId="77777777" w:rsidR="001B467D" w:rsidRPr="004C1353" w:rsidRDefault="001B467D" w:rsidP="00F64C8D">
            <w:pPr>
              <w:pStyle w:val="Prrafodelista"/>
              <w:numPr>
                <w:ilvl w:val="0"/>
                <w:numId w:val="8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Discrimina el contenido de la nota del 20 de julio y del Tratado del 12 de octubre de 1.811.</w:t>
            </w:r>
          </w:p>
          <w:p w14:paraId="09261FDA" w14:textId="77777777" w:rsidR="001B467D" w:rsidRPr="004C1353" w:rsidRDefault="001B467D" w:rsidP="00F64C8D">
            <w:pPr>
              <w:pStyle w:val="Prrafodelista"/>
              <w:numPr>
                <w:ilvl w:val="0"/>
                <w:numId w:val="8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Determina las resoluciones del segundo Congreso Nacional.</w:t>
            </w:r>
          </w:p>
        </w:tc>
        <w:tc>
          <w:tcPr>
            <w:tcW w:w="1701" w:type="dxa"/>
            <w:vMerge/>
          </w:tcPr>
          <w:p w14:paraId="16A0B05C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2D9A7BCF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6B11B4A6" w14:textId="77777777" w:rsidTr="00A573BA">
        <w:trPr>
          <w:trHeight w:val="96"/>
        </w:trPr>
        <w:tc>
          <w:tcPr>
            <w:tcW w:w="453" w:type="dxa"/>
          </w:tcPr>
          <w:p w14:paraId="1CD02BB4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79296471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43FF2AE7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2F1DB078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2107A930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69EAF880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CB4BE1">
              <w:rPr>
                <w:sz w:val="16"/>
                <w:szCs w:val="16"/>
              </w:rPr>
              <w:t>Gobierno de Gaspar Rodríguez de Francia. Consolidación de la independencia. Consecuencias del aislamiento.</w:t>
            </w:r>
          </w:p>
        </w:tc>
        <w:tc>
          <w:tcPr>
            <w:tcW w:w="2551" w:type="dxa"/>
          </w:tcPr>
          <w:p w14:paraId="40ED6927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6EE7D3DC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EB77ED4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0897809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4CED61F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07E3F88" w14:textId="77777777" w:rsidR="008D3961" w:rsidRPr="000A5A61" w:rsidRDefault="008D3961" w:rsidP="00141779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1EFE9B74" w14:textId="699C59BF" w:rsidR="001B467D" w:rsidRPr="000A5A61" w:rsidRDefault="008D3961" w:rsidP="00CC0D1B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289E697D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Describe las resoluciones del Tercer Congreso Nacional.</w:t>
            </w:r>
          </w:p>
          <w:p w14:paraId="6041AAAA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Determina la relación del Dr. Francia con la Iglesia y con Buenos Aires durante la Dictadura Temporal.</w:t>
            </w:r>
          </w:p>
          <w:p w14:paraId="523D15D2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Menciona Resoluciones del Cuarto Congreso Nacional.</w:t>
            </w:r>
          </w:p>
          <w:p w14:paraId="0C7AFFDF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Identifica características económicas del gobierno de Francia.</w:t>
            </w:r>
          </w:p>
          <w:p w14:paraId="65B6B4AC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Describe consecuencias positivas y negativas del aislamiento.</w:t>
            </w:r>
          </w:p>
          <w:p w14:paraId="2D3E2033" w14:textId="77777777" w:rsidR="001B467D" w:rsidRPr="00F00568" w:rsidRDefault="001B467D" w:rsidP="00F64C8D">
            <w:pPr>
              <w:pStyle w:val="Prrafodelista"/>
              <w:numPr>
                <w:ilvl w:val="0"/>
                <w:numId w:val="9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Explica cómo se dio el fin del gobierno del Dr. Francia.</w:t>
            </w:r>
          </w:p>
        </w:tc>
        <w:tc>
          <w:tcPr>
            <w:tcW w:w="1701" w:type="dxa"/>
            <w:vMerge/>
          </w:tcPr>
          <w:p w14:paraId="436605B7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3BF6185E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B95AF6A" w14:textId="77777777" w:rsidTr="00A573BA">
        <w:trPr>
          <w:trHeight w:val="96"/>
        </w:trPr>
        <w:tc>
          <w:tcPr>
            <w:tcW w:w="453" w:type="dxa"/>
          </w:tcPr>
          <w:p w14:paraId="214C30BA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2F6231F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37ADFDAE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28E9D681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2DD6D89F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662682C2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F00568">
              <w:rPr>
                <w:sz w:val="16"/>
                <w:szCs w:val="16"/>
              </w:rPr>
              <w:t>Formas de gobierno a la muerte del Dr. Francia (Junta Provisoria, Triunvirato, Comandancia General de Armas). Segundo Consulado. Medidas adoptadas.</w:t>
            </w:r>
          </w:p>
        </w:tc>
        <w:tc>
          <w:tcPr>
            <w:tcW w:w="2551" w:type="dxa"/>
          </w:tcPr>
          <w:p w14:paraId="5882FE44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346161ED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6F6A3A2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EF02BDC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2ECF5EA1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EE0F370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4BE23BC0" w14:textId="77777777" w:rsidR="008D3961" w:rsidRPr="000A5A61" w:rsidRDefault="008D3961" w:rsidP="00141779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5783230C" w14:textId="5459DA35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4025DBB5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Describe la situación política del país a la muerte del Dr. Francia.</w:t>
            </w:r>
          </w:p>
          <w:p w14:paraId="076A8BF8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Determina, gobiernos provisorios que tuvo el Paraguay al término de la Dictadura francista.</w:t>
            </w:r>
          </w:p>
          <w:p w14:paraId="1D885B13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Menciona Resoluciones del Quinto Congreso Nacional.</w:t>
            </w:r>
          </w:p>
          <w:p w14:paraId="131AA14D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Describe obras del Gobierno Consular de 1.841.</w:t>
            </w:r>
          </w:p>
          <w:p w14:paraId="7FAABFB1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Emite juicio crítico sobre la resolución de la libertad de vientres.</w:t>
            </w:r>
          </w:p>
          <w:p w14:paraId="5488D665" w14:textId="77777777" w:rsidR="001B467D" w:rsidRPr="00EB6F85" w:rsidRDefault="001B467D" w:rsidP="00F64C8D">
            <w:pPr>
              <w:pStyle w:val="Prrafodelista"/>
              <w:numPr>
                <w:ilvl w:val="0"/>
                <w:numId w:val="10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Investiga la biografía de Don Carlos Antonio López.</w:t>
            </w:r>
          </w:p>
        </w:tc>
        <w:tc>
          <w:tcPr>
            <w:tcW w:w="1701" w:type="dxa"/>
            <w:vMerge/>
          </w:tcPr>
          <w:p w14:paraId="2095CC84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2DD3A60B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5B7FB55D" w14:textId="77777777" w:rsidTr="00A573BA">
        <w:trPr>
          <w:trHeight w:val="96"/>
        </w:trPr>
        <w:tc>
          <w:tcPr>
            <w:tcW w:w="453" w:type="dxa"/>
          </w:tcPr>
          <w:p w14:paraId="287750EC" w14:textId="77777777" w:rsidR="001B467D" w:rsidRPr="000D4F81" w:rsidRDefault="001B467D" w:rsidP="00C500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468384B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443E75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2E1CE499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257A901C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69F7436F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DE2DB2E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2FF5618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C50015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el proceso vivido en el Paraguay durante los años 1844 a 1862.</w:t>
            </w:r>
          </w:p>
        </w:tc>
        <w:tc>
          <w:tcPr>
            <w:tcW w:w="2835" w:type="dxa"/>
          </w:tcPr>
          <w:p w14:paraId="68969D26" w14:textId="77777777" w:rsidR="001B467D" w:rsidRPr="001039FB" w:rsidRDefault="001B467D" w:rsidP="00F64C8D">
            <w:pPr>
              <w:pStyle w:val="Default"/>
              <w:rPr>
                <w:sz w:val="16"/>
                <w:szCs w:val="16"/>
              </w:rPr>
            </w:pPr>
            <w:r w:rsidRPr="001039FB">
              <w:rPr>
                <w:sz w:val="16"/>
                <w:szCs w:val="16"/>
              </w:rPr>
              <w:t>Política interna de Carlos A. López (obras en lo político, económico, social y cultural). Pilares de su gobierno.</w:t>
            </w:r>
          </w:p>
          <w:p w14:paraId="7517B11D" w14:textId="77777777" w:rsidR="001B467D" w:rsidRPr="001039FB" w:rsidRDefault="001B467D" w:rsidP="00F64C8D">
            <w:pPr>
              <w:pStyle w:val="Default"/>
              <w:rPr>
                <w:sz w:val="16"/>
                <w:szCs w:val="16"/>
              </w:rPr>
            </w:pPr>
            <w:r w:rsidRPr="001039FB">
              <w:rPr>
                <w:sz w:val="16"/>
                <w:szCs w:val="16"/>
              </w:rPr>
              <w:t>Política externa de Carlos A. López (reconocimiento de la independencia por los países extranjeros, tratados de límites firmados con los países vecinos).</w:t>
            </w:r>
          </w:p>
          <w:p w14:paraId="28F29E79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1039FB">
              <w:rPr>
                <w:sz w:val="16"/>
                <w:szCs w:val="16"/>
              </w:rPr>
              <w:t>Situación política, económica, social y cultural del Paraguay a la muerte de Carlos A. López.</w:t>
            </w:r>
          </w:p>
        </w:tc>
        <w:tc>
          <w:tcPr>
            <w:tcW w:w="2551" w:type="dxa"/>
          </w:tcPr>
          <w:p w14:paraId="544C7A11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4F3B2C6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41E0C2D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FC607AA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1B21057D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E06D985" w14:textId="77777777" w:rsidR="008D3961" w:rsidRPr="000A5A61" w:rsidRDefault="008D3961" w:rsidP="00141779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00E96E5B" w14:textId="6990C906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7DE81EF0" w14:textId="77777777" w:rsidR="001B467D" w:rsidRPr="001039FB" w:rsidRDefault="001B467D" w:rsidP="00F64C8D">
            <w:pPr>
              <w:pStyle w:val="Prrafodelista"/>
              <w:numPr>
                <w:ilvl w:val="0"/>
                <w:numId w:val="11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Menciona las resoluciones más importantes del Sexto Congreso Nacional.</w:t>
            </w:r>
          </w:p>
          <w:p w14:paraId="4CF7CDEB" w14:textId="77777777" w:rsidR="001B467D" w:rsidRPr="001039FB" w:rsidRDefault="001B467D" w:rsidP="00F64C8D">
            <w:pPr>
              <w:pStyle w:val="Prrafodelista"/>
              <w:numPr>
                <w:ilvl w:val="0"/>
                <w:numId w:val="11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Describe la Constitución de 1.844.</w:t>
            </w:r>
          </w:p>
          <w:p w14:paraId="59A381D1" w14:textId="77777777" w:rsidR="001B467D" w:rsidRPr="001039FB" w:rsidRDefault="001B467D" w:rsidP="00F64C8D">
            <w:pPr>
              <w:pStyle w:val="Prrafodelista"/>
              <w:numPr>
                <w:ilvl w:val="0"/>
                <w:numId w:val="11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Menciona periodos de gobierno de Don Carlos.</w:t>
            </w:r>
          </w:p>
          <w:p w14:paraId="70B819C5" w14:textId="77777777" w:rsidR="001B467D" w:rsidRPr="001039FB" w:rsidRDefault="001B467D" w:rsidP="00F64C8D">
            <w:pPr>
              <w:pStyle w:val="Prrafodelista"/>
              <w:numPr>
                <w:ilvl w:val="0"/>
                <w:numId w:val="11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Identifica obras de gobierno más importantes de Don Carlos.</w:t>
            </w:r>
          </w:p>
          <w:p w14:paraId="61C19B84" w14:textId="77777777" w:rsidR="001B467D" w:rsidRPr="001039FB" w:rsidRDefault="001B467D" w:rsidP="00F64C8D">
            <w:pPr>
              <w:pStyle w:val="Prrafodelista"/>
              <w:numPr>
                <w:ilvl w:val="0"/>
                <w:numId w:val="11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Describe la política externa de su gobierno.</w:t>
            </w:r>
          </w:p>
        </w:tc>
        <w:tc>
          <w:tcPr>
            <w:tcW w:w="1701" w:type="dxa"/>
            <w:vMerge/>
          </w:tcPr>
          <w:p w14:paraId="5B780805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26D88554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62A956E" w14:textId="77777777" w:rsidTr="00A573BA">
        <w:trPr>
          <w:trHeight w:val="96"/>
        </w:trPr>
        <w:tc>
          <w:tcPr>
            <w:tcW w:w="453" w:type="dxa"/>
          </w:tcPr>
          <w:p w14:paraId="4D5DA66C" w14:textId="77777777" w:rsidR="001B467D" w:rsidRPr="000D4F81" w:rsidRDefault="001B467D" w:rsidP="0033222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1CC65DD2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09F9F0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76C62BF3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2B90F93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 w:val="restart"/>
          </w:tcPr>
          <w:p w14:paraId="73B5CCF5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084B743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E773A51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1D8479E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140420D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932DBC5" w14:textId="77777777" w:rsidR="001B467D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1F25CF63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891D2FF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D5845CB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E7A6FB0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A1B7ED7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BDDD804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8B51075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75769B8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F7FAF0F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06B858E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7EF476B" w14:textId="77777777" w:rsidR="00A912FC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1939B80" w14:textId="77777777" w:rsidR="00A912FC" w:rsidRPr="00A41413" w:rsidRDefault="00A912FC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</w:tc>
        <w:tc>
          <w:tcPr>
            <w:tcW w:w="2835" w:type="dxa"/>
          </w:tcPr>
          <w:p w14:paraId="46C17BAE" w14:textId="77777777" w:rsidR="00606FAB" w:rsidRDefault="00606FAB" w:rsidP="00F64C8D">
            <w:pPr>
              <w:pStyle w:val="Default"/>
              <w:rPr>
                <w:sz w:val="16"/>
                <w:szCs w:val="16"/>
              </w:rPr>
            </w:pPr>
          </w:p>
          <w:p w14:paraId="7B68A3AF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BA61F1">
              <w:rPr>
                <w:sz w:val="16"/>
                <w:szCs w:val="16"/>
              </w:rPr>
              <w:t>Presidencia de Francisco Solano López. La sucesión presidencial. Congreso de 1862. Situación general del país.</w:t>
            </w:r>
          </w:p>
        </w:tc>
        <w:tc>
          <w:tcPr>
            <w:tcW w:w="2551" w:type="dxa"/>
          </w:tcPr>
          <w:p w14:paraId="644BE450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E82AF19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6842A5A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17597120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D559577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7B534F0C" w14:textId="77777777" w:rsidR="008D3961" w:rsidRPr="000A5A61" w:rsidRDefault="008D3961" w:rsidP="0014177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0BDBBFDA" w14:textId="727CE203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20BBE114" w14:textId="77777777" w:rsidR="001B467D" w:rsidRPr="00BA61F1" w:rsidRDefault="001B467D" w:rsidP="00F64C8D">
            <w:pPr>
              <w:pStyle w:val="Prrafodelista"/>
              <w:numPr>
                <w:ilvl w:val="0"/>
                <w:numId w:val="12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Determina hechos de la sucesión presidencial de 1.862</w:t>
            </w:r>
          </w:p>
          <w:p w14:paraId="62B67C41" w14:textId="77777777" w:rsidR="001B467D" w:rsidRPr="00BA61F1" w:rsidRDefault="001B467D" w:rsidP="00F64C8D">
            <w:pPr>
              <w:pStyle w:val="Prrafodelista"/>
              <w:numPr>
                <w:ilvl w:val="0"/>
                <w:numId w:val="12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Menciona Resoluciones del Congreso Nacional de 1.862.</w:t>
            </w:r>
          </w:p>
          <w:p w14:paraId="0DC9A81A" w14:textId="77777777" w:rsidR="001B467D" w:rsidRPr="00BA61F1" w:rsidRDefault="001B467D" w:rsidP="00F64C8D">
            <w:pPr>
              <w:pStyle w:val="Prrafodelista"/>
              <w:numPr>
                <w:ilvl w:val="0"/>
                <w:numId w:val="12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Identifica obras de Gobierno de Francisco Solano López.</w:t>
            </w:r>
          </w:p>
          <w:p w14:paraId="0C42A2CC" w14:textId="77777777" w:rsidR="001B467D" w:rsidRPr="00BA61F1" w:rsidRDefault="001B467D" w:rsidP="00F64C8D">
            <w:pPr>
              <w:pStyle w:val="Prrafodelista"/>
              <w:numPr>
                <w:ilvl w:val="0"/>
                <w:numId w:val="12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Contrasta la situación general del Paraguay con sus vecinos a la muerte de Don Carlos.</w:t>
            </w:r>
          </w:p>
        </w:tc>
        <w:tc>
          <w:tcPr>
            <w:tcW w:w="1701" w:type="dxa"/>
            <w:vMerge/>
          </w:tcPr>
          <w:p w14:paraId="736C2C2C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17E77971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39A5FEF7" w14:textId="77777777" w:rsidTr="00A573BA">
        <w:trPr>
          <w:trHeight w:val="96"/>
        </w:trPr>
        <w:tc>
          <w:tcPr>
            <w:tcW w:w="453" w:type="dxa"/>
          </w:tcPr>
          <w:p w14:paraId="4AB36B56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60299BEE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374FE38F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0ED9C696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53A40F9B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57F7801A" w14:textId="77777777" w:rsidR="00606FAB" w:rsidRDefault="00606FAB" w:rsidP="00F64C8D">
            <w:pPr>
              <w:pStyle w:val="Default"/>
              <w:rPr>
                <w:sz w:val="16"/>
                <w:szCs w:val="16"/>
              </w:rPr>
            </w:pPr>
          </w:p>
          <w:p w14:paraId="65E51C48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EA304C">
              <w:rPr>
                <w:sz w:val="16"/>
                <w:szCs w:val="16"/>
              </w:rPr>
              <w:t>Antecedentes y causas de la Guerra contra la Triple Alianza. Situación de los países del Plata. Doctrina del equilibrio. Nota del 30 de agosto de 1864.</w:t>
            </w:r>
          </w:p>
        </w:tc>
        <w:tc>
          <w:tcPr>
            <w:tcW w:w="2551" w:type="dxa"/>
          </w:tcPr>
          <w:p w14:paraId="34828CC5" w14:textId="77777777" w:rsidR="008D3961" w:rsidRPr="000A5A61" w:rsidRDefault="008D3961" w:rsidP="0014177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F5F3AE2" w14:textId="77777777" w:rsidR="008D3961" w:rsidRPr="000A5A61" w:rsidRDefault="008D3961" w:rsidP="0014177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5362B75C" w14:textId="77777777" w:rsidR="008D3961" w:rsidRPr="000A5A61" w:rsidRDefault="008D3961" w:rsidP="0014177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D21144D" w14:textId="77777777" w:rsidR="008D3961" w:rsidRPr="000A5A61" w:rsidRDefault="008D3961" w:rsidP="0014177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9147336" w14:textId="77777777" w:rsidR="008D3961" w:rsidRPr="000A5A61" w:rsidRDefault="008D3961" w:rsidP="0014177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0D317EC2" w14:textId="57ED040C" w:rsidR="001B467D" w:rsidRPr="000A5A61" w:rsidRDefault="008D3961" w:rsidP="00D92D1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3ED87DD4" w14:textId="77777777" w:rsidR="001B467D" w:rsidRPr="00EA304C" w:rsidRDefault="001B467D" w:rsidP="00F64C8D">
            <w:pPr>
              <w:pStyle w:val="Prrafodelista"/>
              <w:numPr>
                <w:ilvl w:val="0"/>
                <w:numId w:val="13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Identifica antecedentes de la Guerra contra la Triple Alianza.</w:t>
            </w:r>
          </w:p>
          <w:p w14:paraId="126009B2" w14:textId="77777777" w:rsidR="001B467D" w:rsidRPr="00EA304C" w:rsidRDefault="001B467D" w:rsidP="00F64C8D">
            <w:pPr>
              <w:pStyle w:val="Prrafodelista"/>
              <w:numPr>
                <w:ilvl w:val="0"/>
                <w:numId w:val="13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Describe causas de la guerra.</w:t>
            </w:r>
          </w:p>
          <w:p w14:paraId="09609B07" w14:textId="77777777" w:rsidR="001B467D" w:rsidRPr="00EA304C" w:rsidRDefault="001B467D" w:rsidP="00F64C8D">
            <w:pPr>
              <w:pStyle w:val="Prrafodelista"/>
              <w:numPr>
                <w:ilvl w:val="0"/>
                <w:numId w:val="13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Menciona la situación de los países de la Cuenca del Plata antes del inicio de la guerra.</w:t>
            </w:r>
          </w:p>
          <w:p w14:paraId="5A281935" w14:textId="77777777" w:rsidR="001B467D" w:rsidRPr="00EA304C" w:rsidRDefault="001B467D" w:rsidP="00F64C8D">
            <w:pPr>
              <w:pStyle w:val="Prrafodelista"/>
              <w:numPr>
                <w:ilvl w:val="0"/>
                <w:numId w:val="13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Determina en qué consistía la Doctrina del Equilibrio.</w:t>
            </w:r>
          </w:p>
          <w:p w14:paraId="4F5BF2E6" w14:textId="77777777" w:rsidR="001B467D" w:rsidRPr="00EA304C" w:rsidRDefault="001B467D" w:rsidP="00F64C8D">
            <w:pPr>
              <w:pStyle w:val="Prrafodelista"/>
              <w:numPr>
                <w:ilvl w:val="0"/>
                <w:numId w:val="13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Fundamente su postura sobre la decisión de López de capturar el buque Marqués de Olinda.</w:t>
            </w:r>
          </w:p>
        </w:tc>
        <w:tc>
          <w:tcPr>
            <w:tcW w:w="1701" w:type="dxa"/>
            <w:vMerge/>
          </w:tcPr>
          <w:p w14:paraId="158249EF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425B0A46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50F73F88" w14:textId="77777777" w:rsidTr="00A573BA">
        <w:trPr>
          <w:trHeight w:val="96"/>
        </w:trPr>
        <w:tc>
          <w:tcPr>
            <w:tcW w:w="453" w:type="dxa"/>
          </w:tcPr>
          <w:p w14:paraId="303313E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328FA4BE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4BAFD15C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2FF8313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0F5442C7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0376DDEE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>Tratado secreto de la Triple Alianza. Campañas y batallas. Hechos destacados. Reclutamiento, intendencia, comunicaciones y sanidad. Periódicos de campaña.</w:t>
            </w:r>
          </w:p>
        </w:tc>
        <w:tc>
          <w:tcPr>
            <w:tcW w:w="2551" w:type="dxa"/>
          </w:tcPr>
          <w:p w14:paraId="543604EA" w14:textId="77777777" w:rsidR="008D3961" w:rsidRPr="000A5A61" w:rsidRDefault="008D3961" w:rsidP="0014177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376756E8" w14:textId="77777777" w:rsidR="008D3961" w:rsidRPr="000A5A61" w:rsidRDefault="008D3961" w:rsidP="0014177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27DCA37" w14:textId="77777777" w:rsidR="008D3961" w:rsidRPr="000A5A61" w:rsidRDefault="008D3961" w:rsidP="0014177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EC361D7" w14:textId="77777777" w:rsidR="008D3961" w:rsidRPr="000A5A61" w:rsidRDefault="008D3961" w:rsidP="0014177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288D6859" w14:textId="77777777" w:rsidR="008D3961" w:rsidRPr="000A5A61" w:rsidRDefault="008D3961" w:rsidP="0014177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74E829B" w14:textId="3C1E13CF" w:rsidR="001B467D" w:rsidRPr="000A5A61" w:rsidRDefault="008D3961" w:rsidP="00674D68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66C49B55" w14:textId="77777777" w:rsidR="001B467D" w:rsidRPr="00BB7348" w:rsidRDefault="001B467D" w:rsidP="00F64C8D">
            <w:pPr>
              <w:pStyle w:val="Prrafodelista"/>
              <w:numPr>
                <w:ilvl w:val="0"/>
                <w:numId w:val="14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el contenido del Tratado Secreto de la Triple Alianza.</w:t>
            </w:r>
          </w:p>
          <w:p w14:paraId="1F87FCCC" w14:textId="77777777" w:rsidR="001B467D" w:rsidRPr="00BB7348" w:rsidRDefault="001B467D" w:rsidP="00F64C8D">
            <w:pPr>
              <w:pStyle w:val="Prrafodelista"/>
              <w:numPr>
                <w:ilvl w:val="0"/>
                <w:numId w:val="14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las Campañas Ofensivas de la Guerra contra la Triple Alianza.</w:t>
            </w:r>
          </w:p>
          <w:p w14:paraId="3EF9EDAF" w14:textId="77777777" w:rsidR="001B467D" w:rsidRPr="00BB7348" w:rsidRDefault="001B467D" w:rsidP="00F64C8D">
            <w:pPr>
              <w:pStyle w:val="Prrafodelista"/>
              <w:numPr>
                <w:ilvl w:val="0"/>
                <w:numId w:val="14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Menciona hechos importantes de las Campañas Defensivas de la Guerra.</w:t>
            </w:r>
          </w:p>
          <w:p w14:paraId="152028AB" w14:textId="77777777" w:rsidR="001B467D" w:rsidRPr="00BB7348" w:rsidRDefault="001B467D" w:rsidP="00F64C8D">
            <w:pPr>
              <w:pStyle w:val="Prrafodelista"/>
              <w:numPr>
                <w:ilvl w:val="0"/>
                <w:numId w:val="14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Expresa opinión sobre la participación de niños en la Guerra contra la Triple Alianza.</w:t>
            </w:r>
          </w:p>
        </w:tc>
        <w:tc>
          <w:tcPr>
            <w:tcW w:w="1701" w:type="dxa"/>
            <w:vMerge/>
          </w:tcPr>
          <w:p w14:paraId="0DC4F6A6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5836FF91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23E810FA" w14:textId="77777777" w:rsidTr="00A573BA">
        <w:trPr>
          <w:trHeight w:val="96"/>
        </w:trPr>
        <w:tc>
          <w:tcPr>
            <w:tcW w:w="453" w:type="dxa"/>
          </w:tcPr>
          <w:p w14:paraId="384D26CA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2D5D9D2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111F6DF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0938C1F4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61755833" w14:textId="77777777" w:rsidR="001B467D" w:rsidRPr="00DC2C7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1FC09FB2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>Ocupación de Asunción. Gobierno provisorio. Recluta-miento, Sanidad y Comunicaciones.</w:t>
            </w:r>
          </w:p>
        </w:tc>
        <w:tc>
          <w:tcPr>
            <w:tcW w:w="2551" w:type="dxa"/>
          </w:tcPr>
          <w:p w14:paraId="670BE376" w14:textId="77777777" w:rsidR="008D3961" w:rsidRPr="000A5A61" w:rsidRDefault="008D3961" w:rsidP="00141779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E2225D8" w14:textId="77777777" w:rsidR="008D3961" w:rsidRPr="000A5A61" w:rsidRDefault="008D3961" w:rsidP="00141779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F12B29A" w14:textId="77777777" w:rsidR="008D3961" w:rsidRPr="000A5A61" w:rsidRDefault="008D3961" w:rsidP="00141779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5B5A7D55" w14:textId="77777777" w:rsidR="008D3961" w:rsidRPr="000A5A61" w:rsidRDefault="008D3961" w:rsidP="00141779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71E0040E" w14:textId="2B41B9AF" w:rsidR="001B467D" w:rsidRPr="000A5A61" w:rsidRDefault="008D3961" w:rsidP="00674D68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762C7586" w14:textId="77777777" w:rsidR="001B467D" w:rsidRPr="00BB7348" w:rsidRDefault="001B467D" w:rsidP="00F64C8D">
            <w:pPr>
              <w:pStyle w:val="Prrafodelista"/>
              <w:numPr>
                <w:ilvl w:val="0"/>
                <w:numId w:val="15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 xml:space="preserve">Identifica hechos resaltantes ocurridos durante la ocupación </w:t>
            </w:r>
          </w:p>
          <w:p w14:paraId="22A595CF" w14:textId="77777777" w:rsidR="001B467D" w:rsidRPr="00BB7348" w:rsidRDefault="001B467D" w:rsidP="00F64C8D">
            <w:pPr>
              <w:pStyle w:val="Prrafodelista"/>
              <w:numPr>
                <w:ilvl w:val="0"/>
                <w:numId w:val="15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 Asunción.</w:t>
            </w:r>
          </w:p>
          <w:p w14:paraId="4570F10D" w14:textId="77777777" w:rsidR="001B467D" w:rsidRPr="00BB7348" w:rsidRDefault="001B467D" w:rsidP="00F64C8D">
            <w:pPr>
              <w:pStyle w:val="Prrafodelista"/>
              <w:numPr>
                <w:ilvl w:val="0"/>
                <w:numId w:val="15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organización política del Paraguay desde la ocupación</w:t>
            </w:r>
          </w:p>
          <w:p w14:paraId="18DC6B2C" w14:textId="77777777" w:rsidR="001B467D" w:rsidRPr="00BB7348" w:rsidRDefault="001B467D" w:rsidP="00F64C8D">
            <w:pPr>
              <w:pStyle w:val="Prrafodelista"/>
              <w:numPr>
                <w:ilvl w:val="0"/>
                <w:numId w:val="15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 Asunción.</w:t>
            </w:r>
          </w:p>
          <w:p w14:paraId="5B083C97" w14:textId="77777777" w:rsidR="001B467D" w:rsidRPr="00C13240" w:rsidRDefault="001B467D" w:rsidP="00F64C8D">
            <w:pPr>
              <w:pStyle w:val="Prrafodelista"/>
              <w:numPr>
                <w:ilvl w:val="0"/>
                <w:numId w:val="15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situación paraguaya durante la guerra, teniendo en cuenta la sanidad,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comunicaciones y reclutamiento.</w:t>
            </w:r>
          </w:p>
        </w:tc>
        <w:tc>
          <w:tcPr>
            <w:tcW w:w="1701" w:type="dxa"/>
            <w:vMerge/>
          </w:tcPr>
          <w:p w14:paraId="6609633D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11311B11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7128CA9D" w14:textId="77777777" w:rsidTr="00A573BA">
        <w:trPr>
          <w:trHeight w:val="96"/>
        </w:trPr>
        <w:tc>
          <w:tcPr>
            <w:tcW w:w="453" w:type="dxa"/>
          </w:tcPr>
          <w:p w14:paraId="18E00A55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65F92B9A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230AB326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6C878A79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26D843B6" w14:textId="77777777" w:rsidR="001B467D" w:rsidRPr="00BB7348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5" w:type="dxa"/>
          </w:tcPr>
          <w:p w14:paraId="36BA70E5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>Labor de las Residentas. Papel de las mujeres en el proceso de reconstrucción nacional. Consecuencias demográficas, políticas y económicas de la derrota.</w:t>
            </w:r>
          </w:p>
        </w:tc>
        <w:tc>
          <w:tcPr>
            <w:tcW w:w="2551" w:type="dxa"/>
          </w:tcPr>
          <w:p w14:paraId="4E8375ED" w14:textId="77777777" w:rsidR="008D3961" w:rsidRPr="000A5A61" w:rsidRDefault="008D3961" w:rsidP="0014177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244FEA54" w14:textId="77777777" w:rsidR="008D3961" w:rsidRPr="000A5A61" w:rsidRDefault="008D3961" w:rsidP="0014177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28DD5B34" w14:textId="77777777" w:rsidR="008D3961" w:rsidRPr="000A5A61" w:rsidRDefault="008D3961" w:rsidP="0014177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707B51B" w14:textId="77777777" w:rsidR="008D3961" w:rsidRPr="000A5A61" w:rsidRDefault="008D3961" w:rsidP="0014177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716D3DE3" w14:textId="02CAC1E2" w:rsidR="001B467D" w:rsidRPr="000A5A61" w:rsidRDefault="008D3961" w:rsidP="00AE3347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5D78C830" w14:textId="77777777" w:rsidR="001B467D" w:rsidRPr="00BB7348" w:rsidRDefault="001B467D" w:rsidP="00F64C8D">
            <w:pPr>
              <w:pStyle w:val="Prrafodelista"/>
              <w:numPr>
                <w:ilvl w:val="0"/>
                <w:numId w:val="16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Identifica la forma de vida en la posguerra.</w:t>
            </w:r>
          </w:p>
          <w:p w14:paraId="7DA4D0CB" w14:textId="77777777" w:rsidR="001B467D" w:rsidRPr="00BB7348" w:rsidRDefault="001B467D" w:rsidP="00F64C8D">
            <w:pPr>
              <w:pStyle w:val="Prrafodelista"/>
              <w:numPr>
                <w:ilvl w:val="0"/>
                <w:numId w:val="16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el rol de las mujeres en la posguerra.</w:t>
            </w:r>
          </w:p>
          <w:p w14:paraId="36EB0983" w14:textId="77777777" w:rsidR="001B467D" w:rsidRPr="00BB7348" w:rsidRDefault="001B467D" w:rsidP="00F64C8D">
            <w:pPr>
              <w:pStyle w:val="Prrafodelista"/>
              <w:numPr>
                <w:ilvl w:val="0"/>
                <w:numId w:val="16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las consecuencias de la Guerra contra la Triple Alianza.</w:t>
            </w:r>
          </w:p>
          <w:p w14:paraId="71D8B38A" w14:textId="77777777" w:rsidR="001B467D" w:rsidRPr="00BB7348" w:rsidRDefault="001B467D" w:rsidP="00F64C8D">
            <w:pPr>
              <w:pStyle w:val="Prrafodelista"/>
              <w:numPr>
                <w:ilvl w:val="0"/>
                <w:numId w:val="16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Localiza en el mapa los territorios perdidos por el Paraguay.</w:t>
            </w:r>
          </w:p>
        </w:tc>
        <w:tc>
          <w:tcPr>
            <w:tcW w:w="1701" w:type="dxa"/>
            <w:vMerge/>
          </w:tcPr>
          <w:p w14:paraId="216CA3E1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5FD7B432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467D" w14:paraId="31CE996D" w14:textId="77777777" w:rsidTr="00A573BA">
        <w:trPr>
          <w:trHeight w:val="96"/>
        </w:trPr>
        <w:tc>
          <w:tcPr>
            <w:tcW w:w="453" w:type="dxa"/>
          </w:tcPr>
          <w:p w14:paraId="44F1CAD1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AFE8F6B" w14:textId="77777777" w:rsidR="001B467D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2D0A707" w14:textId="77777777" w:rsidR="001B467D" w:rsidRPr="000D4F81" w:rsidRDefault="001B467D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79A4A95B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5328A324" w14:textId="77777777" w:rsidR="001B467D" w:rsidRPr="00332224" w:rsidRDefault="001B467D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332224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Emite opinión acerca de los hechos que caracterizan el proceso histórico de la nación paraguaya en el período de 1.870 a 1.900.</w:t>
            </w:r>
          </w:p>
        </w:tc>
        <w:tc>
          <w:tcPr>
            <w:tcW w:w="2835" w:type="dxa"/>
          </w:tcPr>
          <w:p w14:paraId="4A20BAFB" w14:textId="77777777" w:rsidR="001B467D" w:rsidRPr="00BB7348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 xml:space="preserve">Acciones del Triunvirato. Liquidación jurídica, económica y diplomática de la guerra. </w:t>
            </w:r>
          </w:p>
          <w:p w14:paraId="64B205A6" w14:textId="77777777" w:rsidR="001B467D" w:rsidRPr="00BB7348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 xml:space="preserve">Convención Nacional Constituyente de 1870. Cambios jurídicos. Creación de los partidos políticos. Principios en que se sustentan. </w:t>
            </w:r>
          </w:p>
          <w:p w14:paraId="1C8FA2AC" w14:textId="77777777" w:rsidR="001B467D" w:rsidRPr="00381861" w:rsidRDefault="001B467D" w:rsidP="00F64C8D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>Creación de instituciones sociales y culturales. Privatización de propiedades estatales, constitución de latifundios.</w:t>
            </w:r>
          </w:p>
        </w:tc>
        <w:tc>
          <w:tcPr>
            <w:tcW w:w="2551" w:type="dxa"/>
          </w:tcPr>
          <w:p w14:paraId="60A8F7DF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D3A1C06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951EF3E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753E7ED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18F5571A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2BAC6B61" w14:textId="77777777" w:rsidR="008D3961" w:rsidRPr="000A5A61" w:rsidRDefault="008D3961" w:rsidP="0014177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42E8F4C5" w14:textId="794E8F1D" w:rsidR="001B467D" w:rsidRPr="000A5A61" w:rsidRDefault="001B467D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7E0302E1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Menciona la situación política del Paraguay en la posguerra.</w:t>
            </w:r>
          </w:p>
          <w:p w14:paraId="54926AD2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 xml:space="preserve">Describe los tratados firmados por Paraguay con los países integrantes de la Triple </w:t>
            </w:r>
          </w:p>
          <w:p w14:paraId="1018E883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Alianza.</w:t>
            </w:r>
          </w:p>
          <w:p w14:paraId="269CA47C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formación de los partidos políticos tradicionales en el Paraguay.</w:t>
            </w:r>
          </w:p>
          <w:p w14:paraId="625EFA0B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Explica cómo se dio la privatización de las propiedades estatales del Paraguay.</w:t>
            </w:r>
          </w:p>
          <w:p w14:paraId="70AB5F65" w14:textId="77777777" w:rsidR="001B467D" w:rsidRPr="00BB7348" w:rsidRDefault="001B467D" w:rsidP="00F64C8D">
            <w:pPr>
              <w:pStyle w:val="Prrafodelista"/>
              <w:numPr>
                <w:ilvl w:val="0"/>
                <w:numId w:val="17"/>
              </w:numPr>
              <w:ind w:left="178" w:hanging="178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Expresa opinión sobre las consecuencias del latifundismo en el Paraguay.</w:t>
            </w:r>
          </w:p>
        </w:tc>
        <w:tc>
          <w:tcPr>
            <w:tcW w:w="1701" w:type="dxa"/>
            <w:vMerge/>
          </w:tcPr>
          <w:p w14:paraId="79779901" w14:textId="77777777" w:rsidR="001B467D" w:rsidRPr="000D4F81" w:rsidRDefault="001B467D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vMerge/>
          </w:tcPr>
          <w:p w14:paraId="7C35AA2E" w14:textId="77777777" w:rsidR="001B467D" w:rsidRPr="000D4F81" w:rsidRDefault="001B467D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B80D017" w14:textId="54BB1AE3" w:rsidR="000D0316" w:rsidRDefault="000D0316" w:rsidP="006D0E4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</w:p>
    <w:p w14:paraId="29035BD8" w14:textId="68182E6F" w:rsidR="00D92D1C" w:rsidRDefault="00D92D1C" w:rsidP="006D0E4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</w:p>
    <w:p w14:paraId="02BA46FF" w14:textId="2306BB10" w:rsidR="00D92D1C" w:rsidRDefault="00D92D1C" w:rsidP="006D0E4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</w:p>
    <w:p w14:paraId="544325A9" w14:textId="77777777" w:rsidR="00D92D1C" w:rsidRDefault="00D92D1C" w:rsidP="006D0E4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</w:p>
    <w:p w14:paraId="5DE0C808" w14:textId="45D51B30" w:rsidR="006D0E41" w:rsidRDefault="006D0E41" w:rsidP="006D0E4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  <w:r>
        <w:rPr>
          <w:rFonts w:ascii="Arial Black" w:hAnsi="Arial Black" w:cs="Times New Roman"/>
          <w:b/>
          <w:noProof/>
          <w:sz w:val="24"/>
          <w:szCs w:val="24"/>
          <w:u w:val="single"/>
        </w:rPr>
        <w:t>P L A N    A N U A L</w:t>
      </w:r>
    </w:p>
    <w:tbl>
      <w:tblPr>
        <w:tblStyle w:val="Tablaconcuadrcula"/>
        <w:tblW w:w="167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3"/>
        <w:gridCol w:w="359"/>
        <w:gridCol w:w="462"/>
        <w:gridCol w:w="426"/>
        <w:gridCol w:w="2695"/>
        <w:gridCol w:w="2835"/>
        <w:gridCol w:w="2551"/>
        <w:gridCol w:w="1694"/>
        <w:gridCol w:w="1992"/>
        <w:gridCol w:w="1560"/>
        <w:gridCol w:w="34"/>
        <w:gridCol w:w="1666"/>
      </w:tblGrid>
      <w:tr w:rsidR="006D0E41" w14:paraId="38061FD9" w14:textId="77777777" w:rsidTr="00C716AF"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C828" w14:textId="77777777" w:rsidR="006D0E41" w:rsidRDefault="006D0E41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INSTITUCIÓN: </w:t>
            </w:r>
          </w:p>
        </w:tc>
        <w:tc>
          <w:tcPr>
            <w:tcW w:w="7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5390" w14:textId="77777777" w:rsidR="006D0E41" w:rsidRDefault="006D0E41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DISCIPLINA: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Historia y Geografía</w:t>
            </w:r>
          </w:p>
        </w:tc>
        <w:tc>
          <w:tcPr>
            <w:tcW w:w="5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9B86" w14:textId="77777777" w:rsidR="006D0E41" w:rsidRDefault="006D0E41" w:rsidP="00BB7348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UNIDAD: </w:t>
            </w:r>
            <w:r w:rsidR="00BB7348"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</w:tr>
      <w:tr w:rsidR="006D0E41" w14:paraId="6787162E" w14:textId="77777777" w:rsidTr="00C716AF"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9C33" w14:textId="77777777" w:rsidR="006D0E41" w:rsidRDefault="006D0E41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GRADO: Octavo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3E99" w14:textId="77777777" w:rsidR="006D0E41" w:rsidRDefault="006D0E41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TURNO: </w:t>
            </w:r>
          </w:p>
        </w:tc>
        <w:tc>
          <w:tcPr>
            <w:tcW w:w="5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46E7" w14:textId="77777777" w:rsidR="006D0E41" w:rsidRDefault="006D0E41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DOCENTE: 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E529" w14:textId="70DF6248" w:rsidR="006D0E41" w:rsidRDefault="00F6392B" w:rsidP="00327CAB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AÑO: </w:t>
            </w:r>
          </w:p>
        </w:tc>
      </w:tr>
      <w:tr w:rsidR="00FD032C" w14:paraId="75C882F9" w14:textId="77777777" w:rsidTr="00C716AF">
        <w:tc>
          <w:tcPr>
            <w:tcW w:w="1700" w:type="dxa"/>
            <w:gridSpan w:val="4"/>
          </w:tcPr>
          <w:p w14:paraId="446ADD12" w14:textId="77777777" w:rsidR="00FD032C" w:rsidRPr="007F68F5" w:rsidRDefault="00FD032C" w:rsidP="00327C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TEMPORIZACIÓN</w:t>
            </w:r>
          </w:p>
        </w:tc>
        <w:tc>
          <w:tcPr>
            <w:tcW w:w="2695" w:type="dxa"/>
            <w:vMerge w:val="restart"/>
          </w:tcPr>
          <w:p w14:paraId="52AFC6C4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3C693521" w14:textId="77777777" w:rsidR="00FD032C" w:rsidRPr="001A256F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8F5">
              <w:rPr>
                <w:rFonts w:ascii="Times New Roman" w:hAnsi="Times New Roman" w:cs="Times New Roman"/>
                <w:b/>
                <w:sz w:val="16"/>
                <w:szCs w:val="24"/>
              </w:rPr>
              <w:t>CAPACIDAD</w:t>
            </w: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/ES</w:t>
            </w:r>
          </w:p>
        </w:tc>
        <w:tc>
          <w:tcPr>
            <w:tcW w:w="2835" w:type="dxa"/>
            <w:vMerge w:val="restart"/>
          </w:tcPr>
          <w:p w14:paraId="2B280A5B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Tema/s</w:t>
            </w:r>
          </w:p>
          <w:p w14:paraId="3A2216F5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Contenido/s</w:t>
            </w:r>
          </w:p>
        </w:tc>
        <w:tc>
          <w:tcPr>
            <w:tcW w:w="2551" w:type="dxa"/>
            <w:vMerge w:val="restart"/>
          </w:tcPr>
          <w:p w14:paraId="48D77CEF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0DE0C50E" w14:textId="0580E157" w:rsidR="00FD032C" w:rsidRDefault="00F6392B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Estrategia Metodológica</w:t>
            </w:r>
          </w:p>
        </w:tc>
        <w:tc>
          <w:tcPr>
            <w:tcW w:w="3686" w:type="dxa"/>
            <w:gridSpan w:val="2"/>
            <w:vMerge w:val="restart"/>
          </w:tcPr>
          <w:p w14:paraId="02F4509A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71C4E55B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Indicadores</w:t>
            </w:r>
          </w:p>
        </w:tc>
        <w:tc>
          <w:tcPr>
            <w:tcW w:w="1560" w:type="dxa"/>
            <w:vMerge w:val="restart"/>
          </w:tcPr>
          <w:p w14:paraId="299FC3DB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Medios de</w:t>
            </w:r>
          </w:p>
          <w:p w14:paraId="71297369" w14:textId="77777777" w:rsidR="00FD032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Verificación</w:t>
            </w:r>
          </w:p>
        </w:tc>
        <w:tc>
          <w:tcPr>
            <w:tcW w:w="1700" w:type="dxa"/>
            <w:gridSpan w:val="2"/>
            <w:vMerge w:val="restart"/>
          </w:tcPr>
          <w:p w14:paraId="5E3D6E97" w14:textId="77777777" w:rsidR="00FD032C" w:rsidRPr="00FD032C" w:rsidRDefault="00FD032C" w:rsidP="00FD032C">
            <w:pPr>
              <w:jc w:val="center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 w:rsidRPr="00FD032C">
              <w:rPr>
                <w:rFonts w:ascii="Times New Roman" w:hAnsi="Times New Roman" w:cs="Times New Roman"/>
                <w:b/>
                <w:sz w:val="20"/>
                <w:szCs w:val="14"/>
              </w:rPr>
              <w:t>Observación</w:t>
            </w:r>
          </w:p>
        </w:tc>
      </w:tr>
      <w:tr w:rsidR="00FD032C" w14:paraId="0E2F7ECF" w14:textId="77777777" w:rsidTr="00C716AF">
        <w:tc>
          <w:tcPr>
            <w:tcW w:w="453" w:type="dxa"/>
          </w:tcPr>
          <w:p w14:paraId="28558EC8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Etapa</w:t>
            </w:r>
          </w:p>
        </w:tc>
        <w:tc>
          <w:tcPr>
            <w:tcW w:w="359" w:type="dxa"/>
          </w:tcPr>
          <w:p w14:paraId="7553601A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Mes</w:t>
            </w:r>
          </w:p>
        </w:tc>
        <w:tc>
          <w:tcPr>
            <w:tcW w:w="462" w:type="dxa"/>
          </w:tcPr>
          <w:p w14:paraId="1A9AB04C" w14:textId="77777777" w:rsidR="00FD032C" w:rsidRPr="009B459C" w:rsidRDefault="00FD032C" w:rsidP="00327C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Día</w:t>
            </w:r>
          </w:p>
        </w:tc>
        <w:tc>
          <w:tcPr>
            <w:tcW w:w="426" w:type="dxa"/>
          </w:tcPr>
          <w:p w14:paraId="3B6A07FC" w14:textId="77777777" w:rsidR="00FD032C" w:rsidRPr="009B459C" w:rsidRDefault="00FD032C" w:rsidP="00327CA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9B459C">
              <w:rPr>
                <w:rFonts w:ascii="Times New Roman" w:hAnsi="Times New Roman" w:cs="Times New Roman"/>
                <w:b/>
                <w:sz w:val="8"/>
                <w:szCs w:val="8"/>
              </w:rPr>
              <w:t>Horas</w:t>
            </w:r>
          </w:p>
        </w:tc>
        <w:tc>
          <w:tcPr>
            <w:tcW w:w="2695" w:type="dxa"/>
            <w:vMerge/>
          </w:tcPr>
          <w:p w14:paraId="6DC1271C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60651D6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5B7E5189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gridSpan w:val="2"/>
            <w:vMerge/>
          </w:tcPr>
          <w:p w14:paraId="180AE9F6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14:paraId="75BE3923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vMerge/>
          </w:tcPr>
          <w:p w14:paraId="1DA2EB74" w14:textId="77777777" w:rsidR="00FD032C" w:rsidRPr="001A256F" w:rsidRDefault="00FD032C" w:rsidP="00327C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752A" w14:paraId="7D291E91" w14:textId="77777777" w:rsidTr="00C716AF">
        <w:trPr>
          <w:trHeight w:val="96"/>
        </w:trPr>
        <w:tc>
          <w:tcPr>
            <w:tcW w:w="453" w:type="dxa"/>
          </w:tcPr>
          <w:p w14:paraId="4F20917B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F7A040F" w14:textId="77777777" w:rsidR="001E752A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FA8E42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05307FE1" w14:textId="77777777" w:rsidR="001E752A" w:rsidRPr="000D4F81" w:rsidRDefault="001E752A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0A67EA1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 w:val="restart"/>
          </w:tcPr>
          <w:p w14:paraId="7E54C08C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46BC7CD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1E13F5C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9488237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DB850FE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3081863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89C47F5" w14:textId="77777777" w:rsidR="001E752A" w:rsidRPr="00082668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08266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las características demográficas de Paraguay y América.</w:t>
            </w:r>
          </w:p>
        </w:tc>
        <w:tc>
          <w:tcPr>
            <w:tcW w:w="2835" w:type="dxa"/>
          </w:tcPr>
          <w:p w14:paraId="52DF84BE" w14:textId="77777777" w:rsidR="001E752A" w:rsidRPr="003A46E0" w:rsidRDefault="001E752A" w:rsidP="00F64C8D">
            <w:pPr>
              <w:pStyle w:val="Default"/>
              <w:rPr>
                <w:sz w:val="16"/>
                <w:szCs w:val="16"/>
              </w:rPr>
            </w:pPr>
            <w:r w:rsidRPr="003A46E0">
              <w:rPr>
                <w:sz w:val="16"/>
                <w:szCs w:val="16"/>
              </w:rPr>
              <w:t>Poblamiento y diversidad étnico-cultural de los grupos humanos. Configuración de la América Anglosajona y Latina.</w:t>
            </w:r>
          </w:p>
          <w:p w14:paraId="63F4607C" w14:textId="77777777" w:rsidR="001E752A" w:rsidRPr="00381861" w:rsidRDefault="001E752A" w:rsidP="00F64C8D">
            <w:pPr>
              <w:pStyle w:val="Default"/>
              <w:rPr>
                <w:sz w:val="16"/>
                <w:szCs w:val="16"/>
              </w:rPr>
            </w:pPr>
            <w:r w:rsidRPr="003A46E0">
              <w:rPr>
                <w:sz w:val="16"/>
                <w:szCs w:val="16"/>
              </w:rPr>
              <w:t>Dinámica demográfica (fecundidad, natalidad, mortalidad, esperanza de vida, políticas de control de natalidad).</w:t>
            </w:r>
          </w:p>
        </w:tc>
        <w:tc>
          <w:tcPr>
            <w:tcW w:w="2551" w:type="dxa"/>
          </w:tcPr>
          <w:p w14:paraId="49F23879" w14:textId="77777777" w:rsidR="008D3961" w:rsidRPr="000A5A61" w:rsidRDefault="008D3961" w:rsidP="0014177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6C6D47F4" w14:textId="77777777" w:rsidR="008D3961" w:rsidRPr="000A5A61" w:rsidRDefault="008D3961" w:rsidP="0014177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76E5F37" w14:textId="77777777" w:rsidR="008D3961" w:rsidRPr="000A5A61" w:rsidRDefault="008D3961" w:rsidP="0014177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20479953" w14:textId="77777777" w:rsidR="008D3961" w:rsidRPr="000A5A61" w:rsidRDefault="008D3961" w:rsidP="0014177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75D1BE8B" w14:textId="77777777" w:rsidR="008D3961" w:rsidRPr="000A5A61" w:rsidRDefault="008D3961" w:rsidP="0014177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044CC52" w14:textId="6EB50C38" w:rsidR="001E752A" w:rsidRPr="000A5A61" w:rsidRDefault="008D3961" w:rsidP="000D0316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4A5F3D9B" w14:textId="77777777" w:rsidR="001E752A" w:rsidRPr="003A46E0" w:rsidRDefault="001E752A" w:rsidP="00F64C8D">
            <w:pPr>
              <w:pStyle w:val="Prrafodelista"/>
              <w:numPr>
                <w:ilvl w:val="0"/>
                <w:numId w:val="18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Menciona el origen de los asentamientos humanos.</w:t>
            </w:r>
          </w:p>
          <w:p w14:paraId="42CB38A7" w14:textId="77777777" w:rsidR="001E752A" w:rsidRPr="003A46E0" w:rsidRDefault="001E752A" w:rsidP="00F64C8D">
            <w:pPr>
              <w:pStyle w:val="Prrafodelista"/>
              <w:numPr>
                <w:ilvl w:val="0"/>
                <w:numId w:val="18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Describe el origen de la diversidad étnico cultural de América.</w:t>
            </w:r>
          </w:p>
          <w:p w14:paraId="0949343D" w14:textId="77777777" w:rsidR="001E752A" w:rsidRPr="003A46E0" w:rsidRDefault="001E752A" w:rsidP="00F64C8D">
            <w:pPr>
              <w:pStyle w:val="Prrafodelista"/>
              <w:numPr>
                <w:ilvl w:val="0"/>
                <w:numId w:val="18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Explica la configuración de América Latina y América Anglosajona.</w:t>
            </w:r>
          </w:p>
          <w:p w14:paraId="5865CC45" w14:textId="77777777" w:rsidR="001E752A" w:rsidRPr="003A46E0" w:rsidRDefault="001E752A" w:rsidP="00F64C8D">
            <w:pPr>
              <w:pStyle w:val="Prrafodelista"/>
              <w:numPr>
                <w:ilvl w:val="0"/>
                <w:numId w:val="18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Describe los factores que influyen en la dinámica demográfica.</w:t>
            </w:r>
          </w:p>
          <w:p w14:paraId="545A512D" w14:textId="77777777" w:rsidR="001E752A" w:rsidRPr="003A46E0" w:rsidRDefault="001E752A" w:rsidP="00F64C8D">
            <w:pPr>
              <w:pStyle w:val="Prrafodelista"/>
              <w:numPr>
                <w:ilvl w:val="0"/>
                <w:numId w:val="18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Menciona la forma de aplicación de una política de control de la natalidad.</w:t>
            </w:r>
          </w:p>
        </w:tc>
        <w:tc>
          <w:tcPr>
            <w:tcW w:w="1560" w:type="dxa"/>
            <w:vMerge w:val="restart"/>
          </w:tcPr>
          <w:p w14:paraId="27E90A95" w14:textId="77777777" w:rsidR="001E752A" w:rsidRDefault="001E752A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47CACD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3BD7B1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CE6424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E46D75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47D3B6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91950D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100CCF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C84023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513795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CE4A2A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FFEAA0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D8CCE6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397D0D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A7F5256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1867553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E4FC0F3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4AA154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BFF06F4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1BAA76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0B47EC4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770246F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4329137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F9AB1F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268A51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953F42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A8AE27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2DEC93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2D9BE82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6E6BDA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2C4FE1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0141BB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43785A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6CF13B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6F4AC9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94DF81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4F3393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7A74D4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E0CE78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BF68DE2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/>
            <w:bookmarkEnd w:id="0"/>
          </w:p>
          <w:p w14:paraId="0CADD1B3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527528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652AB2" w14:textId="77777777" w:rsidR="00DC445F" w:rsidRDefault="00DC445F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2393C1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8E84095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1027C81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76F3BAD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1513B62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45FE8C7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4E7213C0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96C9774" w14:textId="77777777" w:rsidR="00DC445F" w:rsidRDefault="00DC445F" w:rsidP="00DC44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0EABD7D" w14:textId="4805C437" w:rsidR="00DC445F" w:rsidRPr="000D4F81" w:rsidRDefault="00DC445F" w:rsidP="00DE2B0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</w:tc>
        <w:tc>
          <w:tcPr>
            <w:tcW w:w="1700" w:type="dxa"/>
            <w:gridSpan w:val="2"/>
            <w:vMerge w:val="restart"/>
          </w:tcPr>
          <w:p w14:paraId="5874352F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4E4656B9" w14:textId="77777777" w:rsidTr="00C716AF">
        <w:trPr>
          <w:trHeight w:val="96"/>
        </w:trPr>
        <w:tc>
          <w:tcPr>
            <w:tcW w:w="453" w:type="dxa"/>
          </w:tcPr>
          <w:p w14:paraId="2D86A05B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20C28A51" w14:textId="77777777" w:rsidR="001E752A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241154C" w14:textId="77777777" w:rsidR="001E752A" w:rsidRPr="000D4F81" w:rsidRDefault="001E752A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75DAF693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6C3249CE" w14:textId="77777777" w:rsidR="001E752A" w:rsidRPr="00DC2C71" w:rsidRDefault="001E752A" w:rsidP="00BA0BAC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1868EB3D" w14:textId="77777777" w:rsidR="001E752A" w:rsidRPr="00A448CB" w:rsidRDefault="001E752A" w:rsidP="00F64C8D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>Movimientos migratorios (emigración, inmigración, causas, consecuencias).</w:t>
            </w:r>
          </w:p>
          <w:p w14:paraId="0C15336B" w14:textId="77777777" w:rsidR="001E752A" w:rsidRPr="00381861" w:rsidRDefault="001E752A" w:rsidP="00F64C8D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>Organismos especializados de la ONU y de la OEA relacionados con la temática poblacional. Acciones realizadas.</w:t>
            </w:r>
          </w:p>
        </w:tc>
        <w:tc>
          <w:tcPr>
            <w:tcW w:w="2551" w:type="dxa"/>
          </w:tcPr>
          <w:p w14:paraId="3E3F8E4B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27429EF7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1D91F14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18A28B1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C47F3C0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C2A8245" w14:textId="77777777" w:rsidR="008D3961" w:rsidRPr="000A5A61" w:rsidRDefault="008D3961" w:rsidP="0014177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7DBC00ED" w14:textId="35E029EE" w:rsidR="001E752A" w:rsidRPr="000A5A61" w:rsidRDefault="008D3961" w:rsidP="000D0316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307C8786" w14:textId="77777777" w:rsidR="001E752A" w:rsidRPr="00A448CB" w:rsidRDefault="001E752A" w:rsidP="00F64C8D">
            <w:pPr>
              <w:pStyle w:val="Prrafodelista"/>
              <w:numPr>
                <w:ilvl w:val="0"/>
                <w:numId w:val="19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Conceptualiza movimientos migratorios.</w:t>
            </w:r>
          </w:p>
          <w:p w14:paraId="3467EA3C" w14:textId="77777777" w:rsidR="001E752A" w:rsidRPr="00A448CB" w:rsidRDefault="001E752A" w:rsidP="00F64C8D">
            <w:pPr>
              <w:pStyle w:val="Prrafodelista"/>
              <w:numPr>
                <w:ilvl w:val="0"/>
                <w:numId w:val="19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Describe dimensiones de la migración.</w:t>
            </w:r>
          </w:p>
          <w:p w14:paraId="1191CF60" w14:textId="77777777" w:rsidR="001E752A" w:rsidRPr="00A448CB" w:rsidRDefault="001E752A" w:rsidP="00F64C8D">
            <w:pPr>
              <w:pStyle w:val="Prrafodelista"/>
              <w:numPr>
                <w:ilvl w:val="0"/>
                <w:numId w:val="19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Determina causas de la migración en los diversos aspectos.</w:t>
            </w:r>
          </w:p>
          <w:p w14:paraId="21CD459B" w14:textId="77777777" w:rsidR="001E752A" w:rsidRPr="00A448CB" w:rsidRDefault="001E752A" w:rsidP="00F64C8D">
            <w:pPr>
              <w:pStyle w:val="Prrafodelista"/>
              <w:numPr>
                <w:ilvl w:val="0"/>
                <w:numId w:val="19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Menciona consecuencias positivas y negativas de la migración.</w:t>
            </w:r>
          </w:p>
          <w:p w14:paraId="5AF419D5" w14:textId="77777777" w:rsidR="001E752A" w:rsidRPr="00A448CB" w:rsidRDefault="001E752A" w:rsidP="00F64C8D">
            <w:pPr>
              <w:pStyle w:val="Prrafodelista"/>
              <w:numPr>
                <w:ilvl w:val="0"/>
                <w:numId w:val="19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Identifica organismos de la ONU y de la OEA especializados en temática poblacional.</w:t>
            </w:r>
          </w:p>
        </w:tc>
        <w:tc>
          <w:tcPr>
            <w:tcW w:w="1560" w:type="dxa"/>
            <w:vMerge/>
          </w:tcPr>
          <w:p w14:paraId="618FE801" w14:textId="77777777" w:rsidR="001E752A" w:rsidRPr="000D4F8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68C45038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55D33FB4" w14:textId="77777777" w:rsidTr="00C716AF">
        <w:trPr>
          <w:trHeight w:val="96"/>
        </w:trPr>
        <w:tc>
          <w:tcPr>
            <w:tcW w:w="453" w:type="dxa"/>
          </w:tcPr>
          <w:p w14:paraId="7B79E400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+-</w:t>
            </w:r>
          </w:p>
        </w:tc>
        <w:tc>
          <w:tcPr>
            <w:tcW w:w="359" w:type="dxa"/>
          </w:tcPr>
          <w:p w14:paraId="0E2CCA51" w14:textId="77777777" w:rsidR="001E752A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675A31B5" w14:textId="77777777" w:rsidR="001E752A" w:rsidRPr="000D4F81" w:rsidRDefault="001E752A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0A31D402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  <w:vMerge/>
          </w:tcPr>
          <w:p w14:paraId="349F0FBE" w14:textId="77777777" w:rsidR="001E752A" w:rsidRPr="00DC2C7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5" w:type="dxa"/>
          </w:tcPr>
          <w:p w14:paraId="552BBCA5" w14:textId="77777777" w:rsidR="00676290" w:rsidRDefault="00676290" w:rsidP="00F64C8D">
            <w:pPr>
              <w:pStyle w:val="Default"/>
              <w:rPr>
                <w:sz w:val="16"/>
                <w:szCs w:val="16"/>
              </w:rPr>
            </w:pPr>
          </w:p>
          <w:p w14:paraId="2C4728FB" w14:textId="77777777" w:rsidR="001E752A" w:rsidRPr="00381861" w:rsidRDefault="001E752A" w:rsidP="00F64C8D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>Distribución de la población (espacios poblados, espacios despoblados).</w:t>
            </w:r>
          </w:p>
        </w:tc>
        <w:tc>
          <w:tcPr>
            <w:tcW w:w="2551" w:type="dxa"/>
          </w:tcPr>
          <w:p w14:paraId="5CAA44D2" w14:textId="77777777" w:rsidR="008D3961" w:rsidRPr="000A5A61" w:rsidRDefault="008D3961" w:rsidP="0014177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B1F2514" w14:textId="77777777" w:rsidR="008D3961" w:rsidRPr="000A5A61" w:rsidRDefault="008D3961" w:rsidP="0014177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4DE1C40" w14:textId="77777777" w:rsidR="008D3961" w:rsidRPr="000A5A61" w:rsidRDefault="008D3961" w:rsidP="0014177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17EE8EA1" w14:textId="77777777" w:rsidR="008D3961" w:rsidRPr="000A5A61" w:rsidRDefault="008D3961" w:rsidP="0014177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5E285FD" w14:textId="77777777" w:rsidR="008D3961" w:rsidRPr="000A5A61" w:rsidRDefault="008D3961" w:rsidP="0014177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B032E04" w14:textId="2F2EA6C7" w:rsidR="001E752A" w:rsidRPr="000A5A61" w:rsidRDefault="008D3961" w:rsidP="000D0316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740935E1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Identifica factores que influyen en los asentamientos humanos.</w:t>
            </w:r>
          </w:p>
          <w:p w14:paraId="2064DE45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Fundamenta la forma de influencia ejercida por los factores físicos para los asentamientos humanos.</w:t>
            </w:r>
          </w:p>
          <w:p w14:paraId="58AFB556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 xml:space="preserve">Describe la influencia ejercida por factores humanos para los </w:t>
            </w:r>
          </w:p>
          <w:p w14:paraId="67CC8DE4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asentamientos poblacionales.</w:t>
            </w:r>
          </w:p>
          <w:p w14:paraId="2D6C4204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Describe la distribución poblacional de América.</w:t>
            </w:r>
          </w:p>
          <w:p w14:paraId="2D2D534B" w14:textId="77777777" w:rsidR="001E752A" w:rsidRPr="00A448CB" w:rsidRDefault="001E752A" w:rsidP="00F64C8D">
            <w:pPr>
              <w:pStyle w:val="Prrafodelista"/>
              <w:numPr>
                <w:ilvl w:val="0"/>
                <w:numId w:val="20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Establece diferencias entre  la población de la Región Occidental y Oriental del Paraguay.</w:t>
            </w:r>
          </w:p>
        </w:tc>
        <w:tc>
          <w:tcPr>
            <w:tcW w:w="1560" w:type="dxa"/>
            <w:vMerge/>
          </w:tcPr>
          <w:p w14:paraId="3EE134CB" w14:textId="77777777" w:rsidR="001E752A" w:rsidRPr="000D4F8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60B333B3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1FF1CC6B" w14:textId="77777777" w:rsidTr="00C716AF">
        <w:trPr>
          <w:trHeight w:val="96"/>
        </w:trPr>
        <w:tc>
          <w:tcPr>
            <w:tcW w:w="453" w:type="dxa"/>
          </w:tcPr>
          <w:p w14:paraId="243FC8E4" w14:textId="77777777" w:rsidR="001E752A" w:rsidRPr="000D4F81" w:rsidRDefault="001E752A" w:rsidP="008672F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3E0A86E7" w14:textId="77777777" w:rsidR="001E752A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E62EF9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7DA4E53D" w14:textId="77777777" w:rsidR="001E752A" w:rsidRPr="000D4F81" w:rsidRDefault="001E752A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39FB4CBF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61F1AA77" w14:textId="77777777" w:rsidR="001E752A" w:rsidRPr="00DC2C7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8672F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las modificaciones más relevantes realizadas por las sociedades humanas al paisaje geográfico de Paraguay y América.</w:t>
            </w:r>
          </w:p>
        </w:tc>
        <w:tc>
          <w:tcPr>
            <w:tcW w:w="2835" w:type="dxa"/>
          </w:tcPr>
          <w:p w14:paraId="168D0DA5" w14:textId="77777777" w:rsidR="001E752A" w:rsidRPr="00A448CB" w:rsidRDefault="001E752A" w:rsidP="00F64C8D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 xml:space="preserve">Elementos del paisaje natural (área, relieve, agua, clima, suelo, minerales, vegetación, vida animal). </w:t>
            </w:r>
          </w:p>
          <w:p w14:paraId="3C513CF9" w14:textId="77777777" w:rsidR="001E752A" w:rsidRPr="00381861" w:rsidRDefault="001E752A" w:rsidP="00F64C8D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>Modificaciones del paisaje natural que conforman el paisaje cultural (población, vivienda, producción, comunicación). Necesidad de velar por el medio ambiente en el proceso de transformación del paisaje natural.</w:t>
            </w:r>
          </w:p>
        </w:tc>
        <w:tc>
          <w:tcPr>
            <w:tcW w:w="2551" w:type="dxa"/>
          </w:tcPr>
          <w:p w14:paraId="61AC6CF5" w14:textId="77777777" w:rsidR="008D3961" w:rsidRPr="000A5A61" w:rsidRDefault="008D3961" w:rsidP="0014177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2EDCDD54" w14:textId="77777777" w:rsidR="008D3961" w:rsidRPr="000A5A61" w:rsidRDefault="008D3961" w:rsidP="0014177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A23AFB0" w14:textId="77777777" w:rsidR="008D3961" w:rsidRPr="000A5A61" w:rsidRDefault="008D3961" w:rsidP="0014177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617DA69" w14:textId="77777777" w:rsidR="008D3961" w:rsidRPr="000A5A61" w:rsidRDefault="008D3961" w:rsidP="0014177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0C22E86E" w14:textId="77777777" w:rsidR="008D3961" w:rsidRPr="000A5A61" w:rsidRDefault="008D3961" w:rsidP="0014177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5B06F31F" w14:textId="216A04F5" w:rsidR="001E752A" w:rsidRPr="000A5A61" w:rsidRDefault="008D3961" w:rsidP="00552317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34A9C4E7" w14:textId="77777777" w:rsidR="001E752A" w:rsidRPr="009432A8" w:rsidRDefault="001E752A" w:rsidP="00F64C8D">
            <w:pPr>
              <w:pStyle w:val="Prrafodelista"/>
              <w:numPr>
                <w:ilvl w:val="0"/>
                <w:numId w:val="2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9432A8">
              <w:rPr>
                <w:rFonts w:ascii="Times New Roman" w:hAnsi="Times New Roman" w:cs="Times New Roman"/>
                <w:sz w:val="16"/>
                <w:szCs w:val="16"/>
              </w:rPr>
              <w:t>Identifica conceptos afines al paisaje.</w:t>
            </w:r>
          </w:p>
          <w:p w14:paraId="6FF3A72F" w14:textId="77777777" w:rsidR="001E752A" w:rsidRPr="009432A8" w:rsidRDefault="001E752A" w:rsidP="00F64C8D">
            <w:pPr>
              <w:pStyle w:val="Prrafodelista"/>
              <w:numPr>
                <w:ilvl w:val="0"/>
                <w:numId w:val="2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9432A8">
              <w:rPr>
                <w:rFonts w:ascii="Times New Roman" w:hAnsi="Times New Roman" w:cs="Times New Roman"/>
                <w:sz w:val="16"/>
                <w:szCs w:val="16"/>
              </w:rPr>
              <w:t>Describe elementos del paisaje natural.</w:t>
            </w:r>
          </w:p>
          <w:p w14:paraId="7161AB09" w14:textId="77777777" w:rsidR="001E752A" w:rsidRPr="009432A8" w:rsidRDefault="001E752A" w:rsidP="00F64C8D">
            <w:pPr>
              <w:pStyle w:val="Prrafodelista"/>
              <w:numPr>
                <w:ilvl w:val="0"/>
                <w:numId w:val="2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9432A8">
              <w:rPr>
                <w:rFonts w:ascii="Times New Roman" w:hAnsi="Times New Roman" w:cs="Times New Roman"/>
                <w:sz w:val="16"/>
                <w:szCs w:val="16"/>
              </w:rPr>
              <w:t>Menciona elementos del paisaje cultural.</w:t>
            </w:r>
          </w:p>
          <w:p w14:paraId="4AEB66F0" w14:textId="77777777" w:rsidR="001E752A" w:rsidRPr="009432A8" w:rsidRDefault="001E752A" w:rsidP="00F64C8D">
            <w:pPr>
              <w:pStyle w:val="Prrafodelista"/>
              <w:numPr>
                <w:ilvl w:val="0"/>
                <w:numId w:val="2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9432A8">
              <w:rPr>
                <w:rFonts w:ascii="Times New Roman" w:hAnsi="Times New Roman" w:cs="Times New Roman"/>
                <w:sz w:val="16"/>
                <w:szCs w:val="16"/>
              </w:rPr>
              <w:t>Describe implicancias positivas y negativas del paisaje cultural.</w:t>
            </w:r>
          </w:p>
          <w:p w14:paraId="43D8E9F7" w14:textId="77777777" w:rsidR="001E752A" w:rsidRPr="009432A8" w:rsidRDefault="001E752A" w:rsidP="00F64C8D">
            <w:pPr>
              <w:pStyle w:val="Prrafodelista"/>
              <w:numPr>
                <w:ilvl w:val="0"/>
                <w:numId w:val="2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9432A8">
              <w:rPr>
                <w:rFonts w:ascii="Times New Roman" w:hAnsi="Times New Roman" w:cs="Times New Roman"/>
                <w:sz w:val="16"/>
                <w:szCs w:val="16"/>
              </w:rPr>
              <w:t>Emite postura sobre el desarrollo económico y el deterioro de la naturaleza.</w:t>
            </w:r>
          </w:p>
        </w:tc>
        <w:tc>
          <w:tcPr>
            <w:tcW w:w="1560" w:type="dxa"/>
            <w:vMerge/>
          </w:tcPr>
          <w:p w14:paraId="73948E55" w14:textId="77777777" w:rsidR="001E752A" w:rsidRPr="000D4F8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25253869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28C86B72" w14:textId="77777777" w:rsidTr="00C716AF">
        <w:trPr>
          <w:trHeight w:val="96"/>
        </w:trPr>
        <w:tc>
          <w:tcPr>
            <w:tcW w:w="453" w:type="dxa"/>
          </w:tcPr>
          <w:p w14:paraId="1A3BE829" w14:textId="77777777" w:rsidR="001E752A" w:rsidRPr="000D4F81" w:rsidRDefault="001E752A" w:rsidP="00001F0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074624B8" w14:textId="77777777" w:rsidR="001E752A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FB66AF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4F9F181F" w14:textId="77777777" w:rsidR="001E752A" w:rsidRPr="000D4F81" w:rsidRDefault="001E752A" w:rsidP="00F64C8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256D4138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6B6BC0A8" w14:textId="77777777" w:rsidR="001E752A" w:rsidRDefault="001E752A" w:rsidP="00F64C8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EBB53BC" w14:textId="77777777" w:rsidR="001E752A" w:rsidRPr="00DC2C7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001F01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la influencia del turismo en el desarrollo socioeconómico de Paraguay y América.</w:t>
            </w:r>
          </w:p>
        </w:tc>
        <w:tc>
          <w:tcPr>
            <w:tcW w:w="2835" w:type="dxa"/>
          </w:tcPr>
          <w:p w14:paraId="3388D43F" w14:textId="77777777" w:rsidR="001E752A" w:rsidRPr="00C348BB" w:rsidRDefault="001E752A" w:rsidP="00F64C8D">
            <w:pPr>
              <w:pStyle w:val="Default"/>
              <w:rPr>
                <w:sz w:val="16"/>
                <w:szCs w:val="16"/>
              </w:rPr>
            </w:pPr>
            <w:r w:rsidRPr="00C348BB">
              <w:rPr>
                <w:sz w:val="16"/>
                <w:szCs w:val="16"/>
              </w:rPr>
              <w:t>Antecedentes históricos y origen del turismo. Clases de turismo (interno y externo). Importancia del turismo como impulsor de las actividades económicas.</w:t>
            </w:r>
          </w:p>
          <w:p w14:paraId="23433AA6" w14:textId="77777777" w:rsidR="001E752A" w:rsidRPr="00381861" w:rsidRDefault="001E752A" w:rsidP="00F64C8D">
            <w:pPr>
              <w:pStyle w:val="Default"/>
              <w:rPr>
                <w:sz w:val="16"/>
                <w:szCs w:val="16"/>
              </w:rPr>
            </w:pPr>
            <w:r w:rsidRPr="00C348BB">
              <w:rPr>
                <w:sz w:val="16"/>
                <w:szCs w:val="16"/>
              </w:rPr>
              <w:t>Circuitos turísticos relevantes de Paraguay y América. Importancia de los recursos naturales y culturales como componentes del patrimonio turístico.</w:t>
            </w:r>
          </w:p>
        </w:tc>
        <w:tc>
          <w:tcPr>
            <w:tcW w:w="2551" w:type="dxa"/>
          </w:tcPr>
          <w:p w14:paraId="4D3E9120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45268CA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88B0A5E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29196ABA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F202C59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0D0D934C" w14:textId="77777777" w:rsidR="008D3961" w:rsidRPr="000A5A61" w:rsidRDefault="008D3961" w:rsidP="0014177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61DA6446" w14:textId="37020966" w:rsidR="001E752A" w:rsidRPr="000A5A61" w:rsidRDefault="008D3961" w:rsidP="00552317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3686" w:type="dxa"/>
            <w:gridSpan w:val="2"/>
          </w:tcPr>
          <w:p w14:paraId="1245AF05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Conceptualiza turismo y turista.</w:t>
            </w:r>
          </w:p>
          <w:p w14:paraId="16580146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Establece diferencia entre tipos de turistas.</w:t>
            </w:r>
          </w:p>
          <w:p w14:paraId="4935A595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Determina la evolución histórica del turismo.</w:t>
            </w:r>
          </w:p>
          <w:p w14:paraId="2A1E2616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Describe las clases de turismo.</w:t>
            </w:r>
          </w:p>
          <w:p w14:paraId="61A7F57A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Menciona destinos turísticos de América.</w:t>
            </w:r>
          </w:p>
          <w:p w14:paraId="03814136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Fundamenta la importancia económica del turismo.</w:t>
            </w:r>
          </w:p>
          <w:p w14:paraId="10AF59B6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Describe el turismo en el Paraguay.</w:t>
            </w:r>
          </w:p>
          <w:p w14:paraId="32114B39" w14:textId="77777777" w:rsidR="001E752A" w:rsidRPr="00C348BB" w:rsidRDefault="001E752A" w:rsidP="00F64C8D">
            <w:pPr>
              <w:pStyle w:val="Prrafodelista"/>
              <w:numPr>
                <w:ilvl w:val="0"/>
                <w:numId w:val="22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C348BB">
              <w:rPr>
                <w:rFonts w:ascii="Times New Roman" w:hAnsi="Times New Roman" w:cs="Times New Roman"/>
                <w:sz w:val="16"/>
                <w:szCs w:val="16"/>
              </w:rPr>
              <w:t>Describe los destinos turísticos de la Región Occidental y Oriental del Paraguay.</w:t>
            </w:r>
          </w:p>
        </w:tc>
        <w:tc>
          <w:tcPr>
            <w:tcW w:w="1560" w:type="dxa"/>
            <w:vMerge/>
          </w:tcPr>
          <w:p w14:paraId="5C7F94B5" w14:textId="77777777" w:rsidR="001E752A" w:rsidRPr="000D4F81" w:rsidRDefault="001E752A" w:rsidP="00F64C8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2578DD24" w14:textId="77777777" w:rsidR="001E752A" w:rsidRPr="000D4F81" w:rsidRDefault="001E752A" w:rsidP="00F64C8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36B8112E" w14:textId="77777777" w:rsidTr="00C716AF">
        <w:trPr>
          <w:trHeight w:val="96"/>
        </w:trPr>
        <w:tc>
          <w:tcPr>
            <w:tcW w:w="453" w:type="dxa"/>
          </w:tcPr>
          <w:p w14:paraId="2BCEC530" w14:textId="77777777" w:rsidR="001E752A" w:rsidRPr="000D4F8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366F94EF" w14:textId="77777777" w:rsidR="001E752A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B16E23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3EDB2256" w14:textId="77777777" w:rsidR="001E752A" w:rsidRPr="000D4F81" w:rsidRDefault="001E752A" w:rsidP="00FD032C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77C10D30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2FD693F2" w14:textId="77777777" w:rsidR="001E752A" w:rsidRDefault="001E752A" w:rsidP="00FD032C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5F67BFC" w14:textId="77777777" w:rsidR="001E752A" w:rsidRPr="00DC2C7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C067FD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las implicancias de la interdependencia existente entre los países del continente americano.</w:t>
            </w:r>
          </w:p>
        </w:tc>
        <w:tc>
          <w:tcPr>
            <w:tcW w:w="2835" w:type="dxa"/>
          </w:tcPr>
          <w:p w14:paraId="218403A1" w14:textId="77777777" w:rsidR="001E752A" w:rsidRPr="004D105E" w:rsidRDefault="001E752A" w:rsidP="00FD032C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Organismos de integración continental (OEA, OEI, MERCOSUR, ALADI, SELA, Comunidad Andina, ALBA, NAFTA). Objetivos. Importancia.</w:t>
            </w:r>
          </w:p>
          <w:p w14:paraId="608BFD05" w14:textId="77777777" w:rsidR="001E752A" w:rsidRPr="00381861" w:rsidRDefault="001E752A" w:rsidP="00FD032C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Relaciones que el Paraguay mantiene con los países americanos.</w:t>
            </w:r>
          </w:p>
        </w:tc>
        <w:tc>
          <w:tcPr>
            <w:tcW w:w="2551" w:type="dxa"/>
          </w:tcPr>
          <w:p w14:paraId="089D1CC7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E65AD0D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DAC8C62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F928271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02A2DFD4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44569110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717C2671" w14:textId="77777777" w:rsidR="008D3961" w:rsidRPr="000A5A61" w:rsidRDefault="008D3961" w:rsidP="00141779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6F25AFE7" w14:textId="78D9A4F0" w:rsidR="001E752A" w:rsidRPr="000A5A61" w:rsidRDefault="001E752A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13DA3013" w14:textId="77777777" w:rsidR="001E752A" w:rsidRPr="004D105E" w:rsidRDefault="001E752A" w:rsidP="00FD032C">
            <w:pPr>
              <w:pStyle w:val="Prrafodelista"/>
              <w:numPr>
                <w:ilvl w:val="0"/>
                <w:numId w:val="23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Identifica conceptos afines a la integración regional.</w:t>
            </w:r>
          </w:p>
          <w:p w14:paraId="347305D2" w14:textId="77777777" w:rsidR="001E752A" w:rsidRPr="004D105E" w:rsidRDefault="001E752A" w:rsidP="00FD032C">
            <w:pPr>
              <w:pStyle w:val="Prrafodelista"/>
              <w:numPr>
                <w:ilvl w:val="0"/>
                <w:numId w:val="23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Menciona requisitos que deben cumplir los países de una integración regional.</w:t>
            </w:r>
          </w:p>
          <w:p w14:paraId="3BB3169E" w14:textId="77777777" w:rsidR="001E752A" w:rsidRPr="004D105E" w:rsidRDefault="001E752A" w:rsidP="00FD032C">
            <w:pPr>
              <w:pStyle w:val="Prrafodelista"/>
              <w:numPr>
                <w:ilvl w:val="0"/>
                <w:numId w:val="23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Menciona objetivos de las integraciones económicas de América.</w:t>
            </w:r>
          </w:p>
          <w:p w14:paraId="60777042" w14:textId="77777777" w:rsidR="001E752A" w:rsidRPr="004D105E" w:rsidRDefault="001E752A" w:rsidP="00FD032C">
            <w:pPr>
              <w:pStyle w:val="Prrafodelista"/>
              <w:numPr>
                <w:ilvl w:val="0"/>
                <w:numId w:val="23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Describe la relación que el Paraguay mantiene con los demás países a través de sus instituciones.</w:t>
            </w:r>
          </w:p>
          <w:p w14:paraId="611A6B0B" w14:textId="77777777" w:rsidR="001E752A" w:rsidRPr="00C13240" w:rsidRDefault="001E752A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0" w:type="dxa"/>
            <w:vMerge/>
          </w:tcPr>
          <w:p w14:paraId="4D896162" w14:textId="77777777" w:rsidR="001E752A" w:rsidRPr="000D4F8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2A69C505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752A" w14:paraId="4A6AC96A" w14:textId="77777777" w:rsidTr="00C716AF">
        <w:trPr>
          <w:trHeight w:val="96"/>
        </w:trPr>
        <w:tc>
          <w:tcPr>
            <w:tcW w:w="453" w:type="dxa"/>
          </w:tcPr>
          <w:p w14:paraId="4E77ECAC" w14:textId="77777777" w:rsidR="001E752A" w:rsidRPr="000D4F8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</w:tcPr>
          <w:p w14:paraId="69BF6FF4" w14:textId="77777777" w:rsidR="001E752A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036CBF0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</w:tcPr>
          <w:p w14:paraId="013AB066" w14:textId="77777777" w:rsidR="001E752A" w:rsidRPr="000D4F81" w:rsidRDefault="001E752A" w:rsidP="00FD032C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</w:tcPr>
          <w:p w14:paraId="438DF66C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5" w:type="dxa"/>
          </w:tcPr>
          <w:p w14:paraId="11E6413D" w14:textId="77777777" w:rsidR="001E752A" w:rsidRPr="00DC2C7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C67B15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Asume actitud crítica y comprometida con la realidad ambiental del Paraguay en el contexto mundial.</w:t>
            </w:r>
          </w:p>
        </w:tc>
        <w:tc>
          <w:tcPr>
            <w:tcW w:w="2835" w:type="dxa"/>
          </w:tcPr>
          <w:p w14:paraId="35C5B319" w14:textId="77777777" w:rsidR="001E752A" w:rsidRPr="004D105E" w:rsidRDefault="001E752A" w:rsidP="00FD032C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Críticas al cambio de la agricultura como fuente de alimento por agricultura como fuente de enriquecimiento.</w:t>
            </w:r>
          </w:p>
          <w:p w14:paraId="7C749AE6" w14:textId="77777777" w:rsidR="001E752A" w:rsidRPr="00381861" w:rsidRDefault="001E752A" w:rsidP="00FD032C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Procesos económicos en el escenario geográfico.</w:t>
            </w:r>
          </w:p>
        </w:tc>
        <w:tc>
          <w:tcPr>
            <w:tcW w:w="2551" w:type="dxa"/>
          </w:tcPr>
          <w:p w14:paraId="102F703F" w14:textId="77777777" w:rsidR="008D3961" w:rsidRPr="000A5A61" w:rsidRDefault="008D3961" w:rsidP="00141779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6F1E0F4" w14:textId="77777777" w:rsidR="008D3961" w:rsidRPr="000A5A61" w:rsidRDefault="008D3961" w:rsidP="00141779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84FAFBC" w14:textId="77777777" w:rsidR="008D3961" w:rsidRPr="000A5A61" w:rsidRDefault="008D3961" w:rsidP="00141779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4157086" w14:textId="77777777" w:rsidR="008D3961" w:rsidRPr="000A5A61" w:rsidRDefault="008D3961" w:rsidP="00141779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  <w:lang w:val="en-US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05F3102" w14:textId="77777777" w:rsidR="008D3961" w:rsidRPr="000A5A61" w:rsidRDefault="008D3961" w:rsidP="00141779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0A5A61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6D90DE89" w14:textId="396AB3A2" w:rsidR="001E752A" w:rsidRPr="000A5A61" w:rsidRDefault="001E752A" w:rsidP="001D148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6" w:type="dxa"/>
            <w:gridSpan w:val="2"/>
          </w:tcPr>
          <w:p w14:paraId="69B61FF5" w14:textId="77777777" w:rsidR="001E752A" w:rsidRPr="004D105E" w:rsidRDefault="001E752A" w:rsidP="00FD032C">
            <w:pPr>
              <w:pStyle w:val="Prrafodelista"/>
              <w:numPr>
                <w:ilvl w:val="0"/>
                <w:numId w:val="2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Identifica los orígenes de la agricultura.</w:t>
            </w:r>
          </w:p>
          <w:p w14:paraId="0AF4F351" w14:textId="77777777" w:rsidR="001E752A" w:rsidRPr="004D105E" w:rsidRDefault="001E752A" w:rsidP="00FD032C">
            <w:pPr>
              <w:pStyle w:val="Prrafodelista"/>
              <w:numPr>
                <w:ilvl w:val="0"/>
                <w:numId w:val="2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Describe la evolución agrícola en el Paraguay.</w:t>
            </w:r>
          </w:p>
          <w:p w14:paraId="722720D2" w14:textId="77777777" w:rsidR="001E752A" w:rsidRPr="004D105E" w:rsidRDefault="001E752A" w:rsidP="00FD032C">
            <w:pPr>
              <w:pStyle w:val="Prrafodelista"/>
              <w:numPr>
                <w:ilvl w:val="0"/>
                <w:numId w:val="2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Emite postura sobre el aprovechamiento de la agricultura para el enriquecimiento.</w:t>
            </w:r>
          </w:p>
          <w:p w14:paraId="6223138B" w14:textId="77777777" w:rsidR="001E752A" w:rsidRPr="004D105E" w:rsidRDefault="001E752A" w:rsidP="00FD032C">
            <w:pPr>
              <w:pStyle w:val="Prrafodelista"/>
              <w:numPr>
                <w:ilvl w:val="0"/>
                <w:numId w:val="2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Describe el proceso económico y sus intervinientes.</w:t>
            </w:r>
          </w:p>
          <w:p w14:paraId="76B1B40D" w14:textId="77777777" w:rsidR="001E752A" w:rsidRPr="004D105E" w:rsidRDefault="001E752A" w:rsidP="00FD032C">
            <w:pPr>
              <w:pStyle w:val="Prrafodelista"/>
              <w:numPr>
                <w:ilvl w:val="0"/>
                <w:numId w:val="24"/>
              </w:numPr>
              <w:ind w:left="181" w:hanging="181"/>
              <w:rPr>
                <w:rFonts w:ascii="Times New Roman" w:hAnsi="Times New Roman" w:cs="Times New Roman"/>
                <w:sz w:val="16"/>
                <w:szCs w:val="16"/>
              </w:rPr>
            </w:pP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Menciona consecuencias del cultivo a gran escala.</w:t>
            </w:r>
            <w:r>
              <w:t xml:space="preserve"> </w:t>
            </w:r>
            <w:r w:rsidRPr="004D105E">
              <w:rPr>
                <w:rFonts w:ascii="Times New Roman" w:hAnsi="Times New Roman" w:cs="Times New Roman"/>
                <w:sz w:val="16"/>
                <w:szCs w:val="16"/>
              </w:rPr>
              <w:t>Menciona el proceso económico en el Paraguay.</w:t>
            </w:r>
          </w:p>
        </w:tc>
        <w:tc>
          <w:tcPr>
            <w:tcW w:w="1560" w:type="dxa"/>
            <w:vMerge/>
          </w:tcPr>
          <w:p w14:paraId="1A5560E5" w14:textId="77777777" w:rsidR="001E752A" w:rsidRPr="000D4F81" w:rsidRDefault="001E752A" w:rsidP="00FD032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0" w:type="dxa"/>
            <w:gridSpan w:val="2"/>
            <w:vMerge/>
          </w:tcPr>
          <w:p w14:paraId="5872E291" w14:textId="77777777" w:rsidR="001E752A" w:rsidRPr="000D4F81" w:rsidRDefault="001E752A" w:rsidP="00FD032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DBDC132" w14:textId="77777777" w:rsidR="00F762F3" w:rsidRDefault="00F762F3" w:rsidP="00AE0154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sectPr w:rsidR="00F762F3" w:rsidSect="00AE0154">
      <w:headerReference w:type="default" r:id="rId9"/>
      <w:footerReference w:type="default" r:id="rId10"/>
      <w:pgSz w:w="20160" w:h="12240" w:orient="landscape" w:code="5"/>
      <w:pgMar w:top="1843" w:right="2441" w:bottom="993" w:left="1418" w:header="708" w:footer="37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390C6" w14:textId="77777777" w:rsidR="00FB2E1C" w:rsidRDefault="00FB2E1C" w:rsidP="00645B76">
      <w:pPr>
        <w:spacing w:after="0" w:line="240" w:lineRule="auto"/>
      </w:pPr>
      <w:r>
        <w:separator/>
      </w:r>
    </w:p>
  </w:endnote>
  <w:endnote w:type="continuationSeparator" w:id="0">
    <w:p w14:paraId="0EFFC594" w14:textId="77777777" w:rsidR="00FB2E1C" w:rsidRDefault="00FB2E1C" w:rsidP="00645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4324304"/>
      <w:docPartObj>
        <w:docPartGallery w:val="Page Numbers (Bottom of Page)"/>
        <w:docPartUnique/>
      </w:docPartObj>
    </w:sdtPr>
    <w:sdtEndPr>
      <w:rPr>
        <w:rFonts w:ascii="Arial Black" w:hAnsi="Arial Black"/>
        <w:sz w:val="28"/>
      </w:rPr>
    </w:sdtEndPr>
    <w:sdtContent>
      <w:p w14:paraId="72F78D19" w14:textId="3F164E79" w:rsidR="00327CAB" w:rsidRPr="00F657AC" w:rsidRDefault="00327CAB">
        <w:pPr>
          <w:pStyle w:val="Piedepgina"/>
          <w:jc w:val="center"/>
          <w:rPr>
            <w:rFonts w:ascii="Arial Black" w:hAnsi="Arial Black"/>
            <w:sz w:val="28"/>
          </w:rPr>
        </w:pPr>
        <w:r>
          <w:t xml:space="preserve"> Pág. </w:t>
        </w:r>
        <w:r w:rsidRPr="00F657AC">
          <w:rPr>
            <w:rFonts w:ascii="Arial Black" w:hAnsi="Arial Black"/>
            <w:sz w:val="28"/>
          </w:rPr>
          <w:fldChar w:fldCharType="begin"/>
        </w:r>
        <w:r w:rsidRPr="00F657AC">
          <w:rPr>
            <w:rFonts w:ascii="Arial Black" w:hAnsi="Arial Black"/>
            <w:sz w:val="28"/>
          </w:rPr>
          <w:instrText>PAGE   \* MERGEFORMAT</w:instrText>
        </w:r>
        <w:r w:rsidRPr="00F657AC">
          <w:rPr>
            <w:rFonts w:ascii="Arial Black" w:hAnsi="Arial Black"/>
            <w:sz w:val="28"/>
          </w:rPr>
          <w:fldChar w:fldCharType="separate"/>
        </w:r>
        <w:r w:rsidR="00DE2B05">
          <w:rPr>
            <w:rFonts w:ascii="Arial Black" w:hAnsi="Arial Black"/>
            <w:noProof/>
            <w:sz w:val="28"/>
          </w:rPr>
          <w:t>6</w:t>
        </w:r>
        <w:r w:rsidRPr="00F657AC">
          <w:rPr>
            <w:rFonts w:ascii="Arial Black" w:hAnsi="Arial Black"/>
            <w:sz w:val="28"/>
          </w:rPr>
          <w:fldChar w:fldCharType="end"/>
        </w:r>
      </w:p>
    </w:sdtContent>
  </w:sdt>
  <w:p w14:paraId="1DED0014" w14:textId="77777777" w:rsidR="00327CAB" w:rsidRDefault="00327CAB" w:rsidP="00F657AC">
    <w:pPr>
      <w:pStyle w:val="Piedepgina"/>
      <w:tabs>
        <w:tab w:val="clear" w:pos="4419"/>
        <w:tab w:val="clear" w:pos="8838"/>
        <w:tab w:val="left" w:pos="57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B7BA6" w14:textId="77777777" w:rsidR="00FB2E1C" w:rsidRDefault="00FB2E1C" w:rsidP="00645B76">
      <w:pPr>
        <w:spacing w:after="0" w:line="240" w:lineRule="auto"/>
      </w:pPr>
      <w:r>
        <w:separator/>
      </w:r>
    </w:p>
  </w:footnote>
  <w:footnote w:type="continuationSeparator" w:id="0">
    <w:p w14:paraId="4727141B" w14:textId="77777777" w:rsidR="00FB2E1C" w:rsidRDefault="00FB2E1C" w:rsidP="00645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0215B" w14:textId="30ADF37E" w:rsidR="003A56BC" w:rsidRDefault="003A56BC" w:rsidP="003A56BC">
    <w:bookmarkStart w:id="1" w:name="_Hlk156405826"/>
    <w:r>
      <w:rPr>
        <w:noProof/>
        <w:lang w:val="en-US" w:eastAsia="en-US"/>
      </w:rPr>
      <w:drawing>
        <wp:inline distT="0" distB="0" distL="0" distR="0" wp14:anchorId="7B96BBD9" wp14:editId="60B175D5">
          <wp:extent cx="1733550" cy="546538"/>
          <wp:effectExtent l="0" t="0" r="0" b="6350"/>
          <wp:docPr id="1" name="Imagen 3" descr="Actual gobierno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Actual gobierno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0997" cy="5488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  <w:lang w:val="en-US" w:eastAsia="en-US"/>
      </w:rPr>
      <w:drawing>
        <wp:inline distT="0" distB="0" distL="0" distR="0" wp14:anchorId="13024BEA" wp14:editId="5A271A30">
          <wp:extent cx="2085975" cy="571500"/>
          <wp:effectExtent l="0" t="0" r="9525" b="0"/>
          <wp:docPr id="3" name="Imagen 2" descr="Actual mec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Actual mec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650" cy="5719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63F1AA80" w14:textId="70BF8E39" w:rsidR="00327CAB" w:rsidRDefault="00327C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79C2"/>
    <w:multiLevelType w:val="hybridMultilevel"/>
    <w:tmpl w:val="B92C83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1B55A4"/>
    <w:multiLevelType w:val="hybridMultilevel"/>
    <w:tmpl w:val="6D142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D7F3B"/>
    <w:multiLevelType w:val="hybridMultilevel"/>
    <w:tmpl w:val="85C2DA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873CFA"/>
    <w:multiLevelType w:val="hybridMultilevel"/>
    <w:tmpl w:val="06D68F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274D1D"/>
    <w:multiLevelType w:val="hybridMultilevel"/>
    <w:tmpl w:val="36D864F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DE250D"/>
    <w:multiLevelType w:val="hybridMultilevel"/>
    <w:tmpl w:val="19B208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087121"/>
    <w:multiLevelType w:val="hybridMultilevel"/>
    <w:tmpl w:val="9F4488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6233E7"/>
    <w:multiLevelType w:val="hybridMultilevel"/>
    <w:tmpl w:val="DB32C8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C21C8E"/>
    <w:multiLevelType w:val="hybridMultilevel"/>
    <w:tmpl w:val="6E227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CD210DD"/>
    <w:multiLevelType w:val="hybridMultilevel"/>
    <w:tmpl w:val="5628D0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D4242F0"/>
    <w:multiLevelType w:val="hybridMultilevel"/>
    <w:tmpl w:val="828239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DE06FD1"/>
    <w:multiLevelType w:val="hybridMultilevel"/>
    <w:tmpl w:val="E67488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8F0FC6"/>
    <w:multiLevelType w:val="hybridMultilevel"/>
    <w:tmpl w:val="88C2DB7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0F3CE8"/>
    <w:multiLevelType w:val="hybridMultilevel"/>
    <w:tmpl w:val="B6F67B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D2540CC"/>
    <w:multiLevelType w:val="hybridMultilevel"/>
    <w:tmpl w:val="4D3A35F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C77488"/>
    <w:multiLevelType w:val="hybridMultilevel"/>
    <w:tmpl w:val="A04E5F7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47445E"/>
    <w:multiLevelType w:val="hybridMultilevel"/>
    <w:tmpl w:val="F72867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9861B9"/>
    <w:multiLevelType w:val="hybridMultilevel"/>
    <w:tmpl w:val="5D482E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0421A6"/>
    <w:multiLevelType w:val="hybridMultilevel"/>
    <w:tmpl w:val="4A2CD5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DB407AA"/>
    <w:multiLevelType w:val="hybridMultilevel"/>
    <w:tmpl w:val="879E45B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935E09"/>
    <w:multiLevelType w:val="hybridMultilevel"/>
    <w:tmpl w:val="A11889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7F087A"/>
    <w:multiLevelType w:val="hybridMultilevel"/>
    <w:tmpl w:val="C8560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8D10A7"/>
    <w:multiLevelType w:val="hybridMultilevel"/>
    <w:tmpl w:val="FA842A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065F19"/>
    <w:multiLevelType w:val="hybridMultilevel"/>
    <w:tmpl w:val="FC04DB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197589"/>
    <w:multiLevelType w:val="hybridMultilevel"/>
    <w:tmpl w:val="91F270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A50E70"/>
    <w:multiLevelType w:val="hybridMultilevel"/>
    <w:tmpl w:val="02E41E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A337B0"/>
    <w:multiLevelType w:val="hybridMultilevel"/>
    <w:tmpl w:val="4F4461B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BC64D4"/>
    <w:multiLevelType w:val="hybridMultilevel"/>
    <w:tmpl w:val="EA2652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1480A00"/>
    <w:multiLevelType w:val="hybridMultilevel"/>
    <w:tmpl w:val="AFC462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0527AF"/>
    <w:multiLevelType w:val="hybridMultilevel"/>
    <w:tmpl w:val="54084A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405980"/>
    <w:multiLevelType w:val="hybridMultilevel"/>
    <w:tmpl w:val="BCFA5B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D01683"/>
    <w:multiLevelType w:val="hybridMultilevel"/>
    <w:tmpl w:val="C62C3A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390758"/>
    <w:multiLevelType w:val="hybridMultilevel"/>
    <w:tmpl w:val="F84AE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E12127"/>
    <w:multiLevelType w:val="hybridMultilevel"/>
    <w:tmpl w:val="13089D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F21691"/>
    <w:multiLevelType w:val="hybridMultilevel"/>
    <w:tmpl w:val="CAF4AA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02B1980"/>
    <w:multiLevelType w:val="hybridMultilevel"/>
    <w:tmpl w:val="156658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4D2106D"/>
    <w:multiLevelType w:val="hybridMultilevel"/>
    <w:tmpl w:val="BEC87E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984602"/>
    <w:multiLevelType w:val="hybridMultilevel"/>
    <w:tmpl w:val="006EF5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804401"/>
    <w:multiLevelType w:val="hybridMultilevel"/>
    <w:tmpl w:val="44D8791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DD973A5"/>
    <w:multiLevelType w:val="hybridMultilevel"/>
    <w:tmpl w:val="9FFE39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E283F08"/>
    <w:multiLevelType w:val="hybridMultilevel"/>
    <w:tmpl w:val="9B3855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0A3580"/>
    <w:multiLevelType w:val="hybridMultilevel"/>
    <w:tmpl w:val="75A4884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246FDB"/>
    <w:multiLevelType w:val="hybridMultilevel"/>
    <w:tmpl w:val="EC285E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9569E2"/>
    <w:multiLevelType w:val="hybridMultilevel"/>
    <w:tmpl w:val="BD40F7D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F0631B"/>
    <w:multiLevelType w:val="hybridMultilevel"/>
    <w:tmpl w:val="8C2265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093A4D"/>
    <w:multiLevelType w:val="hybridMultilevel"/>
    <w:tmpl w:val="ABAA1B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FB783B"/>
    <w:multiLevelType w:val="hybridMultilevel"/>
    <w:tmpl w:val="64162B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860DB0"/>
    <w:multiLevelType w:val="hybridMultilevel"/>
    <w:tmpl w:val="BBEC019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7"/>
  </w:num>
  <w:num w:numId="2">
    <w:abstractNumId w:val="3"/>
  </w:num>
  <w:num w:numId="3">
    <w:abstractNumId w:val="12"/>
  </w:num>
  <w:num w:numId="4">
    <w:abstractNumId w:val="6"/>
  </w:num>
  <w:num w:numId="5">
    <w:abstractNumId w:val="4"/>
  </w:num>
  <w:num w:numId="6">
    <w:abstractNumId w:val="11"/>
  </w:num>
  <w:num w:numId="7">
    <w:abstractNumId w:val="15"/>
  </w:num>
  <w:num w:numId="8">
    <w:abstractNumId w:val="47"/>
  </w:num>
  <w:num w:numId="9">
    <w:abstractNumId w:val="9"/>
  </w:num>
  <w:num w:numId="10">
    <w:abstractNumId w:val="14"/>
  </w:num>
  <w:num w:numId="11">
    <w:abstractNumId w:val="16"/>
  </w:num>
  <w:num w:numId="12">
    <w:abstractNumId w:val="40"/>
  </w:num>
  <w:num w:numId="13">
    <w:abstractNumId w:val="10"/>
  </w:num>
  <w:num w:numId="14">
    <w:abstractNumId w:val="46"/>
  </w:num>
  <w:num w:numId="15">
    <w:abstractNumId w:val="7"/>
  </w:num>
  <w:num w:numId="16">
    <w:abstractNumId w:val="43"/>
  </w:num>
  <w:num w:numId="17">
    <w:abstractNumId w:val="34"/>
  </w:num>
  <w:num w:numId="18">
    <w:abstractNumId w:val="19"/>
  </w:num>
  <w:num w:numId="19">
    <w:abstractNumId w:val="26"/>
  </w:num>
  <w:num w:numId="20">
    <w:abstractNumId w:val="33"/>
  </w:num>
  <w:num w:numId="21">
    <w:abstractNumId w:val="41"/>
  </w:num>
  <w:num w:numId="22">
    <w:abstractNumId w:val="13"/>
  </w:num>
  <w:num w:numId="23">
    <w:abstractNumId w:val="38"/>
  </w:num>
  <w:num w:numId="24">
    <w:abstractNumId w:val="44"/>
  </w:num>
  <w:num w:numId="2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8"/>
  </w:num>
  <w:num w:numId="27">
    <w:abstractNumId w:val="5"/>
  </w:num>
  <w:num w:numId="28">
    <w:abstractNumId w:val="32"/>
  </w:num>
  <w:num w:numId="29">
    <w:abstractNumId w:val="31"/>
  </w:num>
  <w:num w:numId="30">
    <w:abstractNumId w:val="8"/>
  </w:num>
  <w:num w:numId="31">
    <w:abstractNumId w:val="20"/>
  </w:num>
  <w:num w:numId="32">
    <w:abstractNumId w:val="1"/>
  </w:num>
  <w:num w:numId="33">
    <w:abstractNumId w:val="29"/>
  </w:num>
  <w:num w:numId="34">
    <w:abstractNumId w:val="27"/>
  </w:num>
  <w:num w:numId="35">
    <w:abstractNumId w:val="25"/>
  </w:num>
  <w:num w:numId="36">
    <w:abstractNumId w:val="28"/>
  </w:num>
  <w:num w:numId="37">
    <w:abstractNumId w:val="42"/>
  </w:num>
  <w:num w:numId="38">
    <w:abstractNumId w:val="2"/>
  </w:num>
  <w:num w:numId="39">
    <w:abstractNumId w:val="36"/>
  </w:num>
  <w:num w:numId="40">
    <w:abstractNumId w:val="22"/>
  </w:num>
  <w:num w:numId="41">
    <w:abstractNumId w:val="35"/>
  </w:num>
  <w:num w:numId="42">
    <w:abstractNumId w:val="45"/>
  </w:num>
  <w:num w:numId="43">
    <w:abstractNumId w:val="39"/>
  </w:num>
  <w:num w:numId="44">
    <w:abstractNumId w:val="0"/>
  </w:num>
  <w:num w:numId="45">
    <w:abstractNumId w:val="17"/>
  </w:num>
  <w:num w:numId="46">
    <w:abstractNumId w:val="21"/>
  </w:num>
  <w:num w:numId="47">
    <w:abstractNumId w:val="23"/>
  </w:num>
  <w:num w:numId="48">
    <w:abstractNumId w:val="3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518CB"/>
    <w:rsid w:val="00000A53"/>
    <w:rsid w:val="000013B0"/>
    <w:rsid w:val="00001CBC"/>
    <w:rsid w:val="00001F01"/>
    <w:rsid w:val="00003C8D"/>
    <w:rsid w:val="00010277"/>
    <w:rsid w:val="00010ECF"/>
    <w:rsid w:val="00011A0F"/>
    <w:rsid w:val="00014E69"/>
    <w:rsid w:val="000161F9"/>
    <w:rsid w:val="0001655A"/>
    <w:rsid w:val="0002586D"/>
    <w:rsid w:val="00026A1B"/>
    <w:rsid w:val="000336CC"/>
    <w:rsid w:val="000343CA"/>
    <w:rsid w:val="00035B6A"/>
    <w:rsid w:val="00036DC3"/>
    <w:rsid w:val="0004142B"/>
    <w:rsid w:val="00042BD3"/>
    <w:rsid w:val="00044806"/>
    <w:rsid w:val="00050ADE"/>
    <w:rsid w:val="00054C4F"/>
    <w:rsid w:val="00055A88"/>
    <w:rsid w:val="00076BAC"/>
    <w:rsid w:val="000770C7"/>
    <w:rsid w:val="000801BA"/>
    <w:rsid w:val="00081495"/>
    <w:rsid w:val="00082668"/>
    <w:rsid w:val="00090A8D"/>
    <w:rsid w:val="00093180"/>
    <w:rsid w:val="00094569"/>
    <w:rsid w:val="00094773"/>
    <w:rsid w:val="00095049"/>
    <w:rsid w:val="000A191B"/>
    <w:rsid w:val="000A1EDD"/>
    <w:rsid w:val="000A5A61"/>
    <w:rsid w:val="000A5C9E"/>
    <w:rsid w:val="000B5ABC"/>
    <w:rsid w:val="000C605C"/>
    <w:rsid w:val="000C7729"/>
    <w:rsid w:val="000D0316"/>
    <w:rsid w:val="000D0583"/>
    <w:rsid w:val="000D1972"/>
    <w:rsid w:val="000D4F81"/>
    <w:rsid w:val="000D6C2A"/>
    <w:rsid w:val="000E261E"/>
    <w:rsid w:val="000E2CEE"/>
    <w:rsid w:val="000E3ADC"/>
    <w:rsid w:val="000E6288"/>
    <w:rsid w:val="000F3F6D"/>
    <w:rsid w:val="000F4E81"/>
    <w:rsid w:val="000F6B9A"/>
    <w:rsid w:val="000F7BAA"/>
    <w:rsid w:val="00102355"/>
    <w:rsid w:val="001039FB"/>
    <w:rsid w:val="00106EB5"/>
    <w:rsid w:val="00110740"/>
    <w:rsid w:val="00123245"/>
    <w:rsid w:val="00123533"/>
    <w:rsid w:val="00125F34"/>
    <w:rsid w:val="00133EF5"/>
    <w:rsid w:val="001345BA"/>
    <w:rsid w:val="00141779"/>
    <w:rsid w:val="00141B8F"/>
    <w:rsid w:val="00142611"/>
    <w:rsid w:val="001510C2"/>
    <w:rsid w:val="00157C85"/>
    <w:rsid w:val="00166613"/>
    <w:rsid w:val="00166E73"/>
    <w:rsid w:val="00170AB8"/>
    <w:rsid w:val="00172AA6"/>
    <w:rsid w:val="00176217"/>
    <w:rsid w:val="00181202"/>
    <w:rsid w:val="00183365"/>
    <w:rsid w:val="001870A0"/>
    <w:rsid w:val="0019520E"/>
    <w:rsid w:val="00197F32"/>
    <w:rsid w:val="001A18A7"/>
    <w:rsid w:val="001A256F"/>
    <w:rsid w:val="001A472C"/>
    <w:rsid w:val="001B467D"/>
    <w:rsid w:val="001B66F5"/>
    <w:rsid w:val="001B6EB2"/>
    <w:rsid w:val="001B7234"/>
    <w:rsid w:val="001C4540"/>
    <w:rsid w:val="001D0813"/>
    <w:rsid w:val="001D1460"/>
    <w:rsid w:val="001D1489"/>
    <w:rsid w:val="001E13CC"/>
    <w:rsid w:val="001E5A80"/>
    <w:rsid w:val="001E6217"/>
    <w:rsid w:val="001E752A"/>
    <w:rsid w:val="001F103D"/>
    <w:rsid w:val="001F221B"/>
    <w:rsid w:val="001F26E6"/>
    <w:rsid w:val="001F6FC2"/>
    <w:rsid w:val="001F739F"/>
    <w:rsid w:val="00204F68"/>
    <w:rsid w:val="00205A0C"/>
    <w:rsid w:val="00205E67"/>
    <w:rsid w:val="002129E8"/>
    <w:rsid w:val="00216007"/>
    <w:rsid w:val="002177FD"/>
    <w:rsid w:val="00217D7A"/>
    <w:rsid w:val="00222876"/>
    <w:rsid w:val="00226296"/>
    <w:rsid w:val="002262D7"/>
    <w:rsid w:val="00236328"/>
    <w:rsid w:val="00236F9D"/>
    <w:rsid w:val="002403C6"/>
    <w:rsid w:val="00240ADB"/>
    <w:rsid w:val="00250A3E"/>
    <w:rsid w:val="002572EC"/>
    <w:rsid w:val="002637E0"/>
    <w:rsid w:val="00264216"/>
    <w:rsid w:val="00265541"/>
    <w:rsid w:val="00267207"/>
    <w:rsid w:val="00267D84"/>
    <w:rsid w:val="00270089"/>
    <w:rsid w:val="002743EB"/>
    <w:rsid w:val="00277CF0"/>
    <w:rsid w:val="002806EF"/>
    <w:rsid w:val="002812E4"/>
    <w:rsid w:val="002835D5"/>
    <w:rsid w:val="0029051F"/>
    <w:rsid w:val="00294EE6"/>
    <w:rsid w:val="002A0570"/>
    <w:rsid w:val="002A0C3A"/>
    <w:rsid w:val="002A58CC"/>
    <w:rsid w:val="002A6D16"/>
    <w:rsid w:val="002B0CEA"/>
    <w:rsid w:val="002B38EC"/>
    <w:rsid w:val="002B6C27"/>
    <w:rsid w:val="002B6CE8"/>
    <w:rsid w:val="002C1491"/>
    <w:rsid w:val="002C5827"/>
    <w:rsid w:val="002D2A20"/>
    <w:rsid w:val="002D3949"/>
    <w:rsid w:val="002D4678"/>
    <w:rsid w:val="002E5775"/>
    <w:rsid w:val="002F4AC7"/>
    <w:rsid w:val="002F4F3B"/>
    <w:rsid w:val="002F5F23"/>
    <w:rsid w:val="002F6191"/>
    <w:rsid w:val="002F7449"/>
    <w:rsid w:val="00306EBB"/>
    <w:rsid w:val="00307B5D"/>
    <w:rsid w:val="00312970"/>
    <w:rsid w:val="00314014"/>
    <w:rsid w:val="00322970"/>
    <w:rsid w:val="00325FDD"/>
    <w:rsid w:val="00327CAB"/>
    <w:rsid w:val="003314B1"/>
    <w:rsid w:val="00331596"/>
    <w:rsid w:val="00332224"/>
    <w:rsid w:val="003409FA"/>
    <w:rsid w:val="00345E67"/>
    <w:rsid w:val="00351081"/>
    <w:rsid w:val="003527A3"/>
    <w:rsid w:val="0035595A"/>
    <w:rsid w:val="00363D55"/>
    <w:rsid w:val="003662B2"/>
    <w:rsid w:val="003673E1"/>
    <w:rsid w:val="0037014D"/>
    <w:rsid w:val="003721DB"/>
    <w:rsid w:val="00381861"/>
    <w:rsid w:val="003833BE"/>
    <w:rsid w:val="00384E7D"/>
    <w:rsid w:val="00393910"/>
    <w:rsid w:val="00394B83"/>
    <w:rsid w:val="003971B5"/>
    <w:rsid w:val="003A2479"/>
    <w:rsid w:val="003A46E0"/>
    <w:rsid w:val="003A56BC"/>
    <w:rsid w:val="003B57F8"/>
    <w:rsid w:val="003C186C"/>
    <w:rsid w:val="003C1BC9"/>
    <w:rsid w:val="003C3CC9"/>
    <w:rsid w:val="003C3FB9"/>
    <w:rsid w:val="003C7207"/>
    <w:rsid w:val="003D37C2"/>
    <w:rsid w:val="003D441C"/>
    <w:rsid w:val="003F2A50"/>
    <w:rsid w:val="003F479C"/>
    <w:rsid w:val="003F51C9"/>
    <w:rsid w:val="003F724A"/>
    <w:rsid w:val="00401116"/>
    <w:rsid w:val="0040432E"/>
    <w:rsid w:val="00406417"/>
    <w:rsid w:val="00411692"/>
    <w:rsid w:val="00415755"/>
    <w:rsid w:val="00415CBC"/>
    <w:rsid w:val="00416EF3"/>
    <w:rsid w:val="00426F49"/>
    <w:rsid w:val="004367DF"/>
    <w:rsid w:val="00436F4D"/>
    <w:rsid w:val="00450347"/>
    <w:rsid w:val="004518CB"/>
    <w:rsid w:val="00452797"/>
    <w:rsid w:val="004531F4"/>
    <w:rsid w:val="004561FA"/>
    <w:rsid w:val="00460BAB"/>
    <w:rsid w:val="00466DA9"/>
    <w:rsid w:val="0047004F"/>
    <w:rsid w:val="00471B42"/>
    <w:rsid w:val="00473BBF"/>
    <w:rsid w:val="00474764"/>
    <w:rsid w:val="004774D7"/>
    <w:rsid w:val="0048169B"/>
    <w:rsid w:val="004817B6"/>
    <w:rsid w:val="0048582A"/>
    <w:rsid w:val="00485EFD"/>
    <w:rsid w:val="00486018"/>
    <w:rsid w:val="00486748"/>
    <w:rsid w:val="00496323"/>
    <w:rsid w:val="004B4995"/>
    <w:rsid w:val="004B74B7"/>
    <w:rsid w:val="004C1353"/>
    <w:rsid w:val="004C4F48"/>
    <w:rsid w:val="004D105E"/>
    <w:rsid w:val="004D3150"/>
    <w:rsid w:val="004E3767"/>
    <w:rsid w:val="004E4134"/>
    <w:rsid w:val="004E5D57"/>
    <w:rsid w:val="004E5EE3"/>
    <w:rsid w:val="004E60C5"/>
    <w:rsid w:val="004E70C7"/>
    <w:rsid w:val="004F3911"/>
    <w:rsid w:val="00500B57"/>
    <w:rsid w:val="00503186"/>
    <w:rsid w:val="0050601E"/>
    <w:rsid w:val="005217F5"/>
    <w:rsid w:val="005248CB"/>
    <w:rsid w:val="00526740"/>
    <w:rsid w:val="00530C14"/>
    <w:rsid w:val="00534473"/>
    <w:rsid w:val="00536B67"/>
    <w:rsid w:val="00547284"/>
    <w:rsid w:val="0054742A"/>
    <w:rsid w:val="00552317"/>
    <w:rsid w:val="00554008"/>
    <w:rsid w:val="00556EF9"/>
    <w:rsid w:val="00563B39"/>
    <w:rsid w:val="0056467B"/>
    <w:rsid w:val="00567AAD"/>
    <w:rsid w:val="00572215"/>
    <w:rsid w:val="00575698"/>
    <w:rsid w:val="00576785"/>
    <w:rsid w:val="00577538"/>
    <w:rsid w:val="005809E0"/>
    <w:rsid w:val="0059248D"/>
    <w:rsid w:val="00593BF6"/>
    <w:rsid w:val="00597DE6"/>
    <w:rsid w:val="00597E43"/>
    <w:rsid w:val="005A2660"/>
    <w:rsid w:val="005A4B74"/>
    <w:rsid w:val="005B0F7A"/>
    <w:rsid w:val="005B61C0"/>
    <w:rsid w:val="005C3160"/>
    <w:rsid w:val="005C4EDB"/>
    <w:rsid w:val="005C7664"/>
    <w:rsid w:val="005D6D3C"/>
    <w:rsid w:val="005E207C"/>
    <w:rsid w:val="005E42BB"/>
    <w:rsid w:val="005E573E"/>
    <w:rsid w:val="005E6B53"/>
    <w:rsid w:val="005E6D41"/>
    <w:rsid w:val="005F272F"/>
    <w:rsid w:val="005F4EAA"/>
    <w:rsid w:val="005F7A40"/>
    <w:rsid w:val="00603C1E"/>
    <w:rsid w:val="0060411C"/>
    <w:rsid w:val="006063B3"/>
    <w:rsid w:val="00606FAB"/>
    <w:rsid w:val="0060793B"/>
    <w:rsid w:val="0062083B"/>
    <w:rsid w:val="0062186B"/>
    <w:rsid w:val="0062342B"/>
    <w:rsid w:val="00625292"/>
    <w:rsid w:val="00625438"/>
    <w:rsid w:val="00626DEB"/>
    <w:rsid w:val="00627E6B"/>
    <w:rsid w:val="00630ACC"/>
    <w:rsid w:val="00632129"/>
    <w:rsid w:val="00637581"/>
    <w:rsid w:val="00641ACD"/>
    <w:rsid w:val="00642035"/>
    <w:rsid w:val="00644B23"/>
    <w:rsid w:val="00645A8D"/>
    <w:rsid w:val="00645B76"/>
    <w:rsid w:val="00663E61"/>
    <w:rsid w:val="00664660"/>
    <w:rsid w:val="00667257"/>
    <w:rsid w:val="00674D68"/>
    <w:rsid w:val="00676290"/>
    <w:rsid w:val="00681EBC"/>
    <w:rsid w:val="00682812"/>
    <w:rsid w:val="0068463B"/>
    <w:rsid w:val="00684758"/>
    <w:rsid w:val="00693323"/>
    <w:rsid w:val="006A1ED5"/>
    <w:rsid w:val="006A2BFE"/>
    <w:rsid w:val="006A4B5D"/>
    <w:rsid w:val="006A54FA"/>
    <w:rsid w:val="006B1865"/>
    <w:rsid w:val="006B1C39"/>
    <w:rsid w:val="006C353D"/>
    <w:rsid w:val="006C5268"/>
    <w:rsid w:val="006C5743"/>
    <w:rsid w:val="006C5A8F"/>
    <w:rsid w:val="006D0E41"/>
    <w:rsid w:val="006D133E"/>
    <w:rsid w:val="006D2B84"/>
    <w:rsid w:val="006D2C65"/>
    <w:rsid w:val="006E000B"/>
    <w:rsid w:val="006E267E"/>
    <w:rsid w:val="006E408F"/>
    <w:rsid w:val="006F498F"/>
    <w:rsid w:val="006F6899"/>
    <w:rsid w:val="006F7C4B"/>
    <w:rsid w:val="00703149"/>
    <w:rsid w:val="00710301"/>
    <w:rsid w:val="00711609"/>
    <w:rsid w:val="00717CD9"/>
    <w:rsid w:val="00720CE1"/>
    <w:rsid w:val="00720F6E"/>
    <w:rsid w:val="00721E46"/>
    <w:rsid w:val="0072345C"/>
    <w:rsid w:val="007328FD"/>
    <w:rsid w:val="007342E7"/>
    <w:rsid w:val="00735EC5"/>
    <w:rsid w:val="00740CE4"/>
    <w:rsid w:val="00740D20"/>
    <w:rsid w:val="0075137A"/>
    <w:rsid w:val="00751BC4"/>
    <w:rsid w:val="0075277D"/>
    <w:rsid w:val="00755A2E"/>
    <w:rsid w:val="00766330"/>
    <w:rsid w:val="00766FF1"/>
    <w:rsid w:val="00775D95"/>
    <w:rsid w:val="00782E50"/>
    <w:rsid w:val="00786265"/>
    <w:rsid w:val="007869F0"/>
    <w:rsid w:val="00792C62"/>
    <w:rsid w:val="00792FDA"/>
    <w:rsid w:val="007A47F9"/>
    <w:rsid w:val="007B430B"/>
    <w:rsid w:val="007B6A64"/>
    <w:rsid w:val="007C105B"/>
    <w:rsid w:val="007C423B"/>
    <w:rsid w:val="007C452E"/>
    <w:rsid w:val="007C4BEE"/>
    <w:rsid w:val="007C7DCD"/>
    <w:rsid w:val="007D488A"/>
    <w:rsid w:val="007E0610"/>
    <w:rsid w:val="007E7818"/>
    <w:rsid w:val="007F0216"/>
    <w:rsid w:val="007F0AB1"/>
    <w:rsid w:val="007F2B09"/>
    <w:rsid w:val="007F38C7"/>
    <w:rsid w:val="007F68F5"/>
    <w:rsid w:val="007F6E12"/>
    <w:rsid w:val="00801F48"/>
    <w:rsid w:val="008076EE"/>
    <w:rsid w:val="008133AD"/>
    <w:rsid w:val="00821E39"/>
    <w:rsid w:val="0082215C"/>
    <w:rsid w:val="00824B88"/>
    <w:rsid w:val="008251ED"/>
    <w:rsid w:val="008255F6"/>
    <w:rsid w:val="00827987"/>
    <w:rsid w:val="00830F8A"/>
    <w:rsid w:val="008325D7"/>
    <w:rsid w:val="00832C03"/>
    <w:rsid w:val="00833504"/>
    <w:rsid w:val="00833F13"/>
    <w:rsid w:val="00834EF8"/>
    <w:rsid w:val="00844A50"/>
    <w:rsid w:val="00857EE6"/>
    <w:rsid w:val="00864B3D"/>
    <w:rsid w:val="008663D9"/>
    <w:rsid w:val="008672F8"/>
    <w:rsid w:val="00872D26"/>
    <w:rsid w:val="00876F73"/>
    <w:rsid w:val="008A6C7B"/>
    <w:rsid w:val="008B0CE6"/>
    <w:rsid w:val="008B103C"/>
    <w:rsid w:val="008B4330"/>
    <w:rsid w:val="008B61DB"/>
    <w:rsid w:val="008B6A79"/>
    <w:rsid w:val="008C5480"/>
    <w:rsid w:val="008D3961"/>
    <w:rsid w:val="008D4E1C"/>
    <w:rsid w:val="008E1706"/>
    <w:rsid w:val="008E3AE9"/>
    <w:rsid w:val="008E3D5C"/>
    <w:rsid w:val="008E7BAF"/>
    <w:rsid w:val="008F1F3F"/>
    <w:rsid w:val="008F4330"/>
    <w:rsid w:val="008F4980"/>
    <w:rsid w:val="008F50FE"/>
    <w:rsid w:val="008F6629"/>
    <w:rsid w:val="00900D0A"/>
    <w:rsid w:val="009013D0"/>
    <w:rsid w:val="00907D86"/>
    <w:rsid w:val="009163C0"/>
    <w:rsid w:val="009179E5"/>
    <w:rsid w:val="00917ED6"/>
    <w:rsid w:val="00917F26"/>
    <w:rsid w:val="00922ACF"/>
    <w:rsid w:val="00925DCA"/>
    <w:rsid w:val="009432A8"/>
    <w:rsid w:val="00947503"/>
    <w:rsid w:val="00956092"/>
    <w:rsid w:val="00957F74"/>
    <w:rsid w:val="0096146B"/>
    <w:rsid w:val="00965DE9"/>
    <w:rsid w:val="0097273C"/>
    <w:rsid w:val="00972DFF"/>
    <w:rsid w:val="0097432E"/>
    <w:rsid w:val="009819B2"/>
    <w:rsid w:val="00987789"/>
    <w:rsid w:val="00987AD1"/>
    <w:rsid w:val="0099204B"/>
    <w:rsid w:val="009927B0"/>
    <w:rsid w:val="009A21F0"/>
    <w:rsid w:val="009A45D2"/>
    <w:rsid w:val="009A6E99"/>
    <w:rsid w:val="009B2D97"/>
    <w:rsid w:val="009B459C"/>
    <w:rsid w:val="009B4A9B"/>
    <w:rsid w:val="009C4AC4"/>
    <w:rsid w:val="009C5E6E"/>
    <w:rsid w:val="009D182D"/>
    <w:rsid w:val="009D2160"/>
    <w:rsid w:val="009F0214"/>
    <w:rsid w:val="00A00ED4"/>
    <w:rsid w:val="00A02411"/>
    <w:rsid w:val="00A02CE8"/>
    <w:rsid w:val="00A03030"/>
    <w:rsid w:val="00A124F2"/>
    <w:rsid w:val="00A15B43"/>
    <w:rsid w:val="00A15C5C"/>
    <w:rsid w:val="00A20B64"/>
    <w:rsid w:val="00A21133"/>
    <w:rsid w:val="00A23DFF"/>
    <w:rsid w:val="00A26877"/>
    <w:rsid w:val="00A30071"/>
    <w:rsid w:val="00A33684"/>
    <w:rsid w:val="00A33D65"/>
    <w:rsid w:val="00A348EA"/>
    <w:rsid w:val="00A377EB"/>
    <w:rsid w:val="00A4086A"/>
    <w:rsid w:val="00A41413"/>
    <w:rsid w:val="00A42281"/>
    <w:rsid w:val="00A422D8"/>
    <w:rsid w:val="00A424D9"/>
    <w:rsid w:val="00A448CB"/>
    <w:rsid w:val="00A45583"/>
    <w:rsid w:val="00A46F96"/>
    <w:rsid w:val="00A529D7"/>
    <w:rsid w:val="00A573BA"/>
    <w:rsid w:val="00A61510"/>
    <w:rsid w:val="00A619C2"/>
    <w:rsid w:val="00A66A50"/>
    <w:rsid w:val="00A7029B"/>
    <w:rsid w:val="00A703D3"/>
    <w:rsid w:val="00A74244"/>
    <w:rsid w:val="00A74A8A"/>
    <w:rsid w:val="00A75901"/>
    <w:rsid w:val="00A81FBF"/>
    <w:rsid w:val="00A82525"/>
    <w:rsid w:val="00A82E22"/>
    <w:rsid w:val="00A8438B"/>
    <w:rsid w:val="00A90291"/>
    <w:rsid w:val="00A912FC"/>
    <w:rsid w:val="00A91F8C"/>
    <w:rsid w:val="00A925E8"/>
    <w:rsid w:val="00A928C0"/>
    <w:rsid w:val="00A939B9"/>
    <w:rsid w:val="00A968A4"/>
    <w:rsid w:val="00A96D8A"/>
    <w:rsid w:val="00A97E3D"/>
    <w:rsid w:val="00AA3FDD"/>
    <w:rsid w:val="00AA5795"/>
    <w:rsid w:val="00AA7390"/>
    <w:rsid w:val="00AB033F"/>
    <w:rsid w:val="00AB36C2"/>
    <w:rsid w:val="00AC0F5E"/>
    <w:rsid w:val="00AD0A1E"/>
    <w:rsid w:val="00AD1FDB"/>
    <w:rsid w:val="00AD2A84"/>
    <w:rsid w:val="00AD4CC6"/>
    <w:rsid w:val="00AD7660"/>
    <w:rsid w:val="00AE0154"/>
    <w:rsid w:val="00AE3347"/>
    <w:rsid w:val="00AE33D6"/>
    <w:rsid w:val="00AF40E1"/>
    <w:rsid w:val="00AF4E4E"/>
    <w:rsid w:val="00AF515E"/>
    <w:rsid w:val="00B0010A"/>
    <w:rsid w:val="00B074B2"/>
    <w:rsid w:val="00B1109F"/>
    <w:rsid w:val="00B12E24"/>
    <w:rsid w:val="00B1391D"/>
    <w:rsid w:val="00B21F88"/>
    <w:rsid w:val="00B2239E"/>
    <w:rsid w:val="00B253FF"/>
    <w:rsid w:val="00B278A6"/>
    <w:rsid w:val="00B318E9"/>
    <w:rsid w:val="00B31C36"/>
    <w:rsid w:val="00B3415D"/>
    <w:rsid w:val="00B44AFB"/>
    <w:rsid w:val="00B467D6"/>
    <w:rsid w:val="00B472EA"/>
    <w:rsid w:val="00B507CF"/>
    <w:rsid w:val="00B53114"/>
    <w:rsid w:val="00B557D1"/>
    <w:rsid w:val="00B560D4"/>
    <w:rsid w:val="00B6490D"/>
    <w:rsid w:val="00B659C6"/>
    <w:rsid w:val="00B701B7"/>
    <w:rsid w:val="00B817D3"/>
    <w:rsid w:val="00B85B07"/>
    <w:rsid w:val="00B86C59"/>
    <w:rsid w:val="00B87CA5"/>
    <w:rsid w:val="00B924B4"/>
    <w:rsid w:val="00B92DEB"/>
    <w:rsid w:val="00BA0BAC"/>
    <w:rsid w:val="00BA3B68"/>
    <w:rsid w:val="00BA61F1"/>
    <w:rsid w:val="00BB1650"/>
    <w:rsid w:val="00BB7348"/>
    <w:rsid w:val="00BC0220"/>
    <w:rsid w:val="00BC556F"/>
    <w:rsid w:val="00BC7D38"/>
    <w:rsid w:val="00BD0A05"/>
    <w:rsid w:val="00BD101B"/>
    <w:rsid w:val="00BD21C7"/>
    <w:rsid w:val="00BD31E2"/>
    <w:rsid w:val="00BD3590"/>
    <w:rsid w:val="00BD3D11"/>
    <w:rsid w:val="00BD40FB"/>
    <w:rsid w:val="00BE1AA6"/>
    <w:rsid w:val="00BE2FD8"/>
    <w:rsid w:val="00BF3E92"/>
    <w:rsid w:val="00BF6947"/>
    <w:rsid w:val="00C006FE"/>
    <w:rsid w:val="00C00821"/>
    <w:rsid w:val="00C03055"/>
    <w:rsid w:val="00C045BA"/>
    <w:rsid w:val="00C04D36"/>
    <w:rsid w:val="00C065FC"/>
    <w:rsid w:val="00C067FD"/>
    <w:rsid w:val="00C11353"/>
    <w:rsid w:val="00C13E44"/>
    <w:rsid w:val="00C141FD"/>
    <w:rsid w:val="00C16403"/>
    <w:rsid w:val="00C20AB9"/>
    <w:rsid w:val="00C3119F"/>
    <w:rsid w:val="00C348BB"/>
    <w:rsid w:val="00C36D14"/>
    <w:rsid w:val="00C3700E"/>
    <w:rsid w:val="00C439CA"/>
    <w:rsid w:val="00C45CA6"/>
    <w:rsid w:val="00C47B72"/>
    <w:rsid w:val="00C50015"/>
    <w:rsid w:val="00C5022F"/>
    <w:rsid w:val="00C50367"/>
    <w:rsid w:val="00C518DF"/>
    <w:rsid w:val="00C53099"/>
    <w:rsid w:val="00C6145D"/>
    <w:rsid w:val="00C67B15"/>
    <w:rsid w:val="00C67FC3"/>
    <w:rsid w:val="00C714DD"/>
    <w:rsid w:val="00C716AF"/>
    <w:rsid w:val="00C72345"/>
    <w:rsid w:val="00C73F63"/>
    <w:rsid w:val="00C77C18"/>
    <w:rsid w:val="00C807E5"/>
    <w:rsid w:val="00C81F7C"/>
    <w:rsid w:val="00C86147"/>
    <w:rsid w:val="00C93E52"/>
    <w:rsid w:val="00C93FBD"/>
    <w:rsid w:val="00CA009E"/>
    <w:rsid w:val="00CA6375"/>
    <w:rsid w:val="00CA7BA1"/>
    <w:rsid w:val="00CB4BE1"/>
    <w:rsid w:val="00CB7CA6"/>
    <w:rsid w:val="00CC0D1B"/>
    <w:rsid w:val="00CC3508"/>
    <w:rsid w:val="00CC40D8"/>
    <w:rsid w:val="00CC4E53"/>
    <w:rsid w:val="00CC4EDF"/>
    <w:rsid w:val="00CC539D"/>
    <w:rsid w:val="00CC62C9"/>
    <w:rsid w:val="00CD0587"/>
    <w:rsid w:val="00CD0D75"/>
    <w:rsid w:val="00CE57CA"/>
    <w:rsid w:val="00D05EAB"/>
    <w:rsid w:val="00D062AA"/>
    <w:rsid w:val="00D134FE"/>
    <w:rsid w:val="00D15B1F"/>
    <w:rsid w:val="00D176A8"/>
    <w:rsid w:val="00D20A5A"/>
    <w:rsid w:val="00D217EE"/>
    <w:rsid w:val="00D26E5A"/>
    <w:rsid w:val="00D322E5"/>
    <w:rsid w:val="00D33FD7"/>
    <w:rsid w:val="00D43597"/>
    <w:rsid w:val="00D439F6"/>
    <w:rsid w:val="00D43E7B"/>
    <w:rsid w:val="00D61ABC"/>
    <w:rsid w:val="00D65536"/>
    <w:rsid w:val="00D6633D"/>
    <w:rsid w:val="00D67344"/>
    <w:rsid w:val="00D71B42"/>
    <w:rsid w:val="00D74CC3"/>
    <w:rsid w:val="00D75415"/>
    <w:rsid w:val="00D75DAB"/>
    <w:rsid w:val="00D8041E"/>
    <w:rsid w:val="00D81D0D"/>
    <w:rsid w:val="00D82C76"/>
    <w:rsid w:val="00D90F54"/>
    <w:rsid w:val="00D92C40"/>
    <w:rsid w:val="00D92D1C"/>
    <w:rsid w:val="00DA433D"/>
    <w:rsid w:val="00DB2F47"/>
    <w:rsid w:val="00DB640D"/>
    <w:rsid w:val="00DB78F5"/>
    <w:rsid w:val="00DB7DFA"/>
    <w:rsid w:val="00DC0168"/>
    <w:rsid w:val="00DC0495"/>
    <w:rsid w:val="00DC1286"/>
    <w:rsid w:val="00DC445F"/>
    <w:rsid w:val="00DC4CF6"/>
    <w:rsid w:val="00DC647A"/>
    <w:rsid w:val="00DC78A5"/>
    <w:rsid w:val="00DD3336"/>
    <w:rsid w:val="00DD42D8"/>
    <w:rsid w:val="00DE2B05"/>
    <w:rsid w:val="00DF0C0D"/>
    <w:rsid w:val="00DF408A"/>
    <w:rsid w:val="00E04758"/>
    <w:rsid w:val="00E14984"/>
    <w:rsid w:val="00E24BC3"/>
    <w:rsid w:val="00E24F9C"/>
    <w:rsid w:val="00E25757"/>
    <w:rsid w:val="00E2651E"/>
    <w:rsid w:val="00E312AC"/>
    <w:rsid w:val="00E33DE0"/>
    <w:rsid w:val="00E34582"/>
    <w:rsid w:val="00E34AE7"/>
    <w:rsid w:val="00E3619A"/>
    <w:rsid w:val="00E434DD"/>
    <w:rsid w:val="00E4625B"/>
    <w:rsid w:val="00E513C9"/>
    <w:rsid w:val="00E63851"/>
    <w:rsid w:val="00E66117"/>
    <w:rsid w:val="00E71D20"/>
    <w:rsid w:val="00E736EB"/>
    <w:rsid w:val="00E73734"/>
    <w:rsid w:val="00E76160"/>
    <w:rsid w:val="00E770D1"/>
    <w:rsid w:val="00E851C3"/>
    <w:rsid w:val="00E863BC"/>
    <w:rsid w:val="00E869EC"/>
    <w:rsid w:val="00E92C12"/>
    <w:rsid w:val="00E94868"/>
    <w:rsid w:val="00E95B28"/>
    <w:rsid w:val="00EA304C"/>
    <w:rsid w:val="00EA32BD"/>
    <w:rsid w:val="00EA47CD"/>
    <w:rsid w:val="00EA4D60"/>
    <w:rsid w:val="00EB023B"/>
    <w:rsid w:val="00EB2486"/>
    <w:rsid w:val="00EB6F85"/>
    <w:rsid w:val="00EC2228"/>
    <w:rsid w:val="00EC300C"/>
    <w:rsid w:val="00EC3E89"/>
    <w:rsid w:val="00ED3420"/>
    <w:rsid w:val="00EE0E9D"/>
    <w:rsid w:val="00EE1608"/>
    <w:rsid w:val="00EE35D2"/>
    <w:rsid w:val="00EE5418"/>
    <w:rsid w:val="00EE65D7"/>
    <w:rsid w:val="00EF12A4"/>
    <w:rsid w:val="00EF4B3F"/>
    <w:rsid w:val="00EF5491"/>
    <w:rsid w:val="00F00568"/>
    <w:rsid w:val="00F00B47"/>
    <w:rsid w:val="00F034B1"/>
    <w:rsid w:val="00F047A2"/>
    <w:rsid w:val="00F05DE3"/>
    <w:rsid w:val="00F11231"/>
    <w:rsid w:val="00F119EF"/>
    <w:rsid w:val="00F17DDF"/>
    <w:rsid w:val="00F22753"/>
    <w:rsid w:val="00F24C62"/>
    <w:rsid w:val="00F2786E"/>
    <w:rsid w:val="00F31370"/>
    <w:rsid w:val="00F3246C"/>
    <w:rsid w:val="00F337B2"/>
    <w:rsid w:val="00F4061C"/>
    <w:rsid w:val="00F41F91"/>
    <w:rsid w:val="00F43B99"/>
    <w:rsid w:val="00F45316"/>
    <w:rsid w:val="00F478BE"/>
    <w:rsid w:val="00F51294"/>
    <w:rsid w:val="00F532DD"/>
    <w:rsid w:val="00F557E4"/>
    <w:rsid w:val="00F620C3"/>
    <w:rsid w:val="00F620EE"/>
    <w:rsid w:val="00F62EE2"/>
    <w:rsid w:val="00F6392B"/>
    <w:rsid w:val="00F64C8D"/>
    <w:rsid w:val="00F65751"/>
    <w:rsid w:val="00F657AC"/>
    <w:rsid w:val="00F6703E"/>
    <w:rsid w:val="00F7191A"/>
    <w:rsid w:val="00F762F3"/>
    <w:rsid w:val="00F77817"/>
    <w:rsid w:val="00F81EE1"/>
    <w:rsid w:val="00F83686"/>
    <w:rsid w:val="00F841C7"/>
    <w:rsid w:val="00F8646D"/>
    <w:rsid w:val="00F8721F"/>
    <w:rsid w:val="00F87274"/>
    <w:rsid w:val="00F956C5"/>
    <w:rsid w:val="00F97BBF"/>
    <w:rsid w:val="00FB1E0E"/>
    <w:rsid w:val="00FB2535"/>
    <w:rsid w:val="00FB2E1C"/>
    <w:rsid w:val="00FB3B7B"/>
    <w:rsid w:val="00FC0202"/>
    <w:rsid w:val="00FC3418"/>
    <w:rsid w:val="00FC4F45"/>
    <w:rsid w:val="00FC50C2"/>
    <w:rsid w:val="00FD032C"/>
    <w:rsid w:val="00FD1E8B"/>
    <w:rsid w:val="00FD6FF8"/>
    <w:rsid w:val="00FD7EE4"/>
    <w:rsid w:val="00FE288A"/>
    <w:rsid w:val="00FE7135"/>
    <w:rsid w:val="00FF68A7"/>
    <w:rsid w:val="00FF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A3390"/>
  <w15:docId w15:val="{8A965A22-15EF-4721-BC7D-4361B9DC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9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8C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93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9B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1A2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0A1E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  <w:lang w:val="es-PY" w:eastAsia="en-US"/>
    </w:rPr>
  </w:style>
  <w:style w:type="paragraph" w:styleId="Encabezado">
    <w:name w:val="header"/>
    <w:basedOn w:val="Normal"/>
    <w:link w:val="EncabezadoCar"/>
    <w:uiPriority w:val="99"/>
    <w:unhideWhenUsed/>
    <w:rsid w:val="00645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B76"/>
  </w:style>
  <w:style w:type="paragraph" w:styleId="Piedepgina">
    <w:name w:val="footer"/>
    <w:basedOn w:val="Normal"/>
    <w:link w:val="PiedepginaCar"/>
    <w:uiPriority w:val="99"/>
    <w:unhideWhenUsed/>
    <w:rsid w:val="00645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B76"/>
  </w:style>
  <w:style w:type="paragraph" w:styleId="Sinespaciado">
    <w:name w:val="No Spacing"/>
    <w:link w:val="SinespaciadoCar"/>
    <w:uiPriority w:val="1"/>
    <w:qFormat/>
    <w:rsid w:val="00106EB5"/>
    <w:pPr>
      <w:spacing w:after="0" w:line="240" w:lineRule="auto"/>
    </w:pPr>
    <w:rPr>
      <w:lang w:val="es-PY"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6EB5"/>
    <w:rPr>
      <w:lang w:val="es-PY" w:eastAsia="es-PY"/>
    </w:rPr>
  </w:style>
  <w:style w:type="paragraph" w:styleId="Ttulo">
    <w:name w:val="Title"/>
    <w:basedOn w:val="Normal"/>
    <w:next w:val="Normal"/>
    <w:link w:val="TtuloCar"/>
    <w:uiPriority w:val="10"/>
    <w:qFormat/>
    <w:rsid w:val="00106EB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Y" w:eastAsia="es-PY"/>
    </w:rPr>
  </w:style>
  <w:style w:type="character" w:customStyle="1" w:styleId="TtuloCar">
    <w:name w:val="Título Car"/>
    <w:basedOn w:val="Fuentedeprrafopredeter"/>
    <w:link w:val="Ttulo"/>
    <w:uiPriority w:val="10"/>
    <w:rsid w:val="00106EB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Y" w:eastAsia="es-PY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EB5"/>
    <w:pPr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lang w:val="es-PY" w:eastAsia="es-PY"/>
    </w:rPr>
  </w:style>
  <w:style w:type="character" w:customStyle="1" w:styleId="SubttuloCar">
    <w:name w:val="Subtítulo Car"/>
    <w:basedOn w:val="Fuentedeprrafopredeter"/>
    <w:link w:val="Subttulo"/>
    <w:uiPriority w:val="11"/>
    <w:rsid w:val="00106EB5"/>
    <w:rPr>
      <w:rFonts w:cs="Times New Roman"/>
      <w:color w:val="5A5A5A" w:themeColor="text1" w:themeTint="A5"/>
      <w:spacing w:val="15"/>
      <w:lang w:val="es-PY" w:eastAsia="es-PY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AÑO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8267B0-B726-4272-B28A-2318B65F6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3971</TotalTime>
  <Pages>7</Pages>
  <Words>3000</Words>
  <Characters>17106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Y GEOGRAFÍA                     PLAN ANUAL</vt:lpstr>
    </vt:vector>
  </TitlesOfParts>
  <Company/>
  <LinksUpToDate>false</LinksUpToDate>
  <CharactersWithSpaces>20066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Y GEOGRAFÍA                     PLAN ANUAL</dc:title>
  <dc:subject>OCTAVO GRADO</dc:subject>
  <dc:creator>2.020</dc:creator>
  <cp:keywords/>
  <dc:description/>
  <cp:lastModifiedBy>Usuario</cp:lastModifiedBy>
  <cp:revision>561</cp:revision>
  <cp:lastPrinted>2020-03-04T12:29:00Z</cp:lastPrinted>
  <dcterms:created xsi:type="dcterms:W3CDTF">2011-08-23T22:34:00Z</dcterms:created>
  <dcterms:modified xsi:type="dcterms:W3CDTF">2026-01-08T10:28:00Z</dcterms:modified>
</cp:coreProperties>
</file>