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6199" w:rsidRPr="00F86199" w:rsidRDefault="00F86199" w:rsidP="00F86199">
      <w:pPr>
        <w:spacing w:after="0" w:line="240" w:lineRule="auto"/>
        <w:jc w:val="center"/>
        <w:rPr>
          <w:rFonts w:ascii="Times New Roman" w:eastAsia="Calibri" w:hAnsi="Times New Roman"/>
          <w:sz w:val="20"/>
          <w:szCs w:val="20"/>
        </w:rPr>
      </w:pPr>
      <w:r w:rsidRPr="00F86199">
        <w:rPr>
          <w:rFonts w:ascii="Times New Roman" w:eastAsia="Calibri" w:hAnsi="Times New Roman"/>
          <w:sz w:val="20"/>
          <w:szCs w:val="20"/>
        </w:rPr>
        <w:t xml:space="preserve">МИНИСТЕРСТВО ПРОСВЕЩЕНИЯ </w:t>
      </w:r>
    </w:p>
    <w:p w:rsidR="00F86199" w:rsidRPr="00F86199" w:rsidRDefault="00F86199" w:rsidP="00F86199">
      <w:pPr>
        <w:spacing w:after="0" w:line="240" w:lineRule="auto"/>
        <w:jc w:val="center"/>
        <w:rPr>
          <w:rFonts w:ascii="Times New Roman" w:eastAsia="Calibri" w:hAnsi="Times New Roman"/>
          <w:sz w:val="20"/>
          <w:szCs w:val="20"/>
        </w:rPr>
      </w:pPr>
      <w:r w:rsidRPr="00F86199">
        <w:rPr>
          <w:rFonts w:ascii="Times New Roman" w:eastAsia="Calibri" w:hAnsi="Times New Roman"/>
          <w:sz w:val="20"/>
          <w:szCs w:val="20"/>
        </w:rPr>
        <w:t>РОССИЙСКОЙ ФЕДЕРАЦИИ</w:t>
      </w:r>
    </w:p>
    <w:p w:rsidR="00F86199" w:rsidRPr="00F86199" w:rsidRDefault="00F86199" w:rsidP="00F86199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</w:p>
    <w:p w:rsidR="00F86199" w:rsidRPr="00F86199" w:rsidRDefault="00F86199" w:rsidP="00F86199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24"/>
          <w:szCs w:val="24"/>
        </w:rPr>
      </w:pPr>
      <w:r w:rsidRPr="00F86199">
        <w:rPr>
          <w:rFonts w:ascii="Times New Roman" w:eastAsia="Calibri" w:hAnsi="Times New Roman"/>
          <w:b/>
          <w:bCs/>
          <w:sz w:val="24"/>
          <w:szCs w:val="24"/>
        </w:rPr>
        <w:t xml:space="preserve">ФЕДЕРАЛЬНОЕ </w:t>
      </w:r>
    </w:p>
    <w:p w:rsidR="00F86199" w:rsidRPr="00F86199" w:rsidRDefault="00F86199" w:rsidP="00F86199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24"/>
          <w:szCs w:val="24"/>
        </w:rPr>
      </w:pPr>
      <w:r w:rsidRPr="00F86199">
        <w:rPr>
          <w:rFonts w:ascii="Times New Roman" w:eastAsia="Calibri" w:hAnsi="Times New Roman"/>
          <w:b/>
          <w:bCs/>
          <w:sz w:val="24"/>
          <w:szCs w:val="24"/>
        </w:rPr>
        <w:t xml:space="preserve">ГОСУДАРСТВЕННОЕ БЮДЖЕТНОЕ </w:t>
      </w:r>
    </w:p>
    <w:p w:rsidR="00F86199" w:rsidRPr="00F86199" w:rsidRDefault="00F86199" w:rsidP="00F86199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24"/>
          <w:szCs w:val="24"/>
        </w:rPr>
      </w:pPr>
      <w:r w:rsidRPr="00F86199">
        <w:rPr>
          <w:rFonts w:ascii="Times New Roman" w:eastAsia="Calibri" w:hAnsi="Times New Roman"/>
          <w:b/>
          <w:bCs/>
          <w:sz w:val="24"/>
          <w:szCs w:val="24"/>
        </w:rPr>
        <w:t xml:space="preserve">ОБРАЗОВАТЕЛЬНОЕ УЧРЕЖДЕНИЕ ВЫСШЕГО ОБРАЗОВАНИЯ </w:t>
      </w:r>
    </w:p>
    <w:p w:rsidR="00F86199" w:rsidRPr="00F86199" w:rsidRDefault="00F86199" w:rsidP="00F86199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24"/>
          <w:szCs w:val="24"/>
        </w:rPr>
      </w:pPr>
      <w:r w:rsidRPr="00F86199">
        <w:rPr>
          <w:rFonts w:ascii="Times New Roman" w:eastAsia="Calibri" w:hAnsi="Times New Roman"/>
          <w:b/>
          <w:bCs/>
          <w:sz w:val="24"/>
          <w:szCs w:val="24"/>
        </w:rPr>
        <w:t>«ЛУГАНСКИЙ ГОСУДАРСТВЕННЫЙ ПЕДАГОГИЧЕСКИЙ УНИВЕРСИТЕТ»</w:t>
      </w:r>
    </w:p>
    <w:p w:rsidR="00F86199" w:rsidRPr="00F86199" w:rsidRDefault="00F86199" w:rsidP="00F86199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24"/>
          <w:szCs w:val="24"/>
        </w:rPr>
      </w:pPr>
      <w:r w:rsidRPr="00E20C2F">
        <w:rPr>
          <w:rFonts w:ascii="Times New Roman" w:eastAsia="Calibri" w:hAnsi="Times New Roman"/>
          <w:b/>
          <w:bCs/>
          <w:sz w:val="24"/>
          <w:szCs w:val="24"/>
        </w:rPr>
        <w:t>(ФГБОУ ВО «ЛГПУ»)</w:t>
      </w:r>
    </w:p>
    <w:p w:rsidR="00205AD7" w:rsidRPr="00091F1B" w:rsidRDefault="00205AD7" w:rsidP="00205AD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205AD7" w:rsidRPr="00F62775" w:rsidRDefault="00205AD7" w:rsidP="00104CD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371BCA">
        <w:rPr>
          <w:rFonts w:ascii="Times New Roman" w:hAnsi="Times New Roman"/>
          <w:b/>
          <w:bCs/>
          <w:sz w:val="28"/>
          <w:szCs w:val="28"/>
        </w:rPr>
        <w:t xml:space="preserve">Структурное подразделение </w:t>
      </w:r>
      <w:r w:rsidR="00F62775" w:rsidRPr="00F62775">
        <w:rPr>
          <w:rFonts w:ascii="Times New Roman" w:hAnsi="Times New Roman"/>
          <w:bCs/>
          <w:sz w:val="28"/>
          <w:szCs w:val="28"/>
        </w:rPr>
        <w:t>{{</w:t>
      </w:r>
      <w:proofErr w:type="spellStart"/>
      <w:r w:rsidR="00F62775">
        <w:rPr>
          <w:rFonts w:ascii="Times New Roman" w:hAnsi="Times New Roman"/>
          <w:bCs/>
          <w:sz w:val="28"/>
          <w:szCs w:val="28"/>
          <w:lang w:val="en-US"/>
        </w:rPr>
        <w:t>fak</w:t>
      </w:r>
      <w:proofErr w:type="spellEnd"/>
      <w:r w:rsidR="00F62775" w:rsidRPr="00F62775">
        <w:rPr>
          <w:rFonts w:ascii="Times New Roman" w:hAnsi="Times New Roman"/>
          <w:bCs/>
          <w:sz w:val="28"/>
          <w:szCs w:val="28"/>
        </w:rPr>
        <w:t>}}</w:t>
      </w:r>
    </w:p>
    <w:p w:rsidR="00205AD7" w:rsidRPr="00F62775" w:rsidRDefault="00205AD7" w:rsidP="00205AD7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 w:rsidRPr="00371BCA">
        <w:rPr>
          <w:rFonts w:ascii="Times New Roman" w:hAnsi="Times New Roman"/>
          <w:b/>
          <w:bCs/>
          <w:sz w:val="28"/>
          <w:szCs w:val="28"/>
        </w:rPr>
        <w:t xml:space="preserve">Кафедра </w:t>
      </w:r>
      <w:r w:rsidR="00F62775" w:rsidRPr="00F62775">
        <w:rPr>
          <w:rFonts w:ascii="Times New Roman" w:hAnsi="Times New Roman"/>
          <w:bCs/>
          <w:sz w:val="28"/>
          <w:szCs w:val="28"/>
        </w:rPr>
        <w:t>{{</w:t>
      </w:r>
      <w:proofErr w:type="spellStart"/>
      <w:r w:rsidR="00F62775">
        <w:rPr>
          <w:rFonts w:ascii="Times New Roman" w:hAnsi="Times New Roman"/>
          <w:bCs/>
          <w:sz w:val="28"/>
          <w:szCs w:val="28"/>
          <w:lang w:val="en-US"/>
        </w:rPr>
        <w:t>kaf</w:t>
      </w:r>
      <w:proofErr w:type="spellEnd"/>
      <w:r w:rsidR="00F62775" w:rsidRPr="00F62775">
        <w:rPr>
          <w:rFonts w:ascii="Times New Roman" w:hAnsi="Times New Roman"/>
          <w:bCs/>
          <w:sz w:val="28"/>
          <w:szCs w:val="28"/>
        </w:rPr>
        <w:t>}}</w:t>
      </w:r>
    </w:p>
    <w:p w:rsidR="00205AD7" w:rsidRPr="00371BCA" w:rsidRDefault="00205AD7" w:rsidP="00205AD7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</w:p>
    <w:p w:rsidR="00104CDE" w:rsidRPr="00104CDE" w:rsidRDefault="00104CDE" w:rsidP="00104CDE">
      <w:pPr>
        <w:spacing w:after="0" w:line="240" w:lineRule="auto"/>
        <w:ind w:firstLine="4536"/>
        <w:rPr>
          <w:rFonts w:ascii="Times New Roman" w:hAnsi="Times New Roman"/>
          <w:b/>
          <w:bCs/>
          <w:sz w:val="28"/>
          <w:szCs w:val="28"/>
        </w:rPr>
      </w:pPr>
      <w:r w:rsidRPr="00104CDE">
        <w:rPr>
          <w:rFonts w:ascii="Times New Roman" w:hAnsi="Times New Roman"/>
          <w:b/>
          <w:iCs/>
          <w:sz w:val="28"/>
          <w:szCs w:val="28"/>
        </w:rPr>
        <w:t>УТВЕРЖДАЮ</w:t>
      </w:r>
    </w:p>
    <w:p w:rsidR="00104CDE" w:rsidRPr="00F62775" w:rsidRDefault="00C72267" w:rsidP="00104CDE">
      <w:pPr>
        <w:spacing w:after="0" w:line="240" w:lineRule="auto"/>
        <w:ind w:left="4536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Врио д</w:t>
      </w:r>
      <w:r w:rsidR="00104CDE" w:rsidRPr="00104CDE">
        <w:rPr>
          <w:rFonts w:ascii="Times New Roman" w:hAnsi="Times New Roman"/>
          <w:iCs/>
          <w:sz w:val="28"/>
          <w:szCs w:val="28"/>
        </w:rPr>
        <w:t>иректор</w:t>
      </w:r>
      <w:r>
        <w:rPr>
          <w:rFonts w:ascii="Times New Roman" w:hAnsi="Times New Roman"/>
          <w:iCs/>
          <w:sz w:val="28"/>
          <w:szCs w:val="28"/>
        </w:rPr>
        <w:t>а</w:t>
      </w:r>
      <w:r w:rsidR="00104CDE" w:rsidRPr="00104CDE">
        <w:rPr>
          <w:rFonts w:ascii="Times New Roman" w:hAnsi="Times New Roman"/>
          <w:iCs/>
          <w:sz w:val="28"/>
          <w:szCs w:val="28"/>
        </w:rPr>
        <w:t xml:space="preserve"> </w:t>
      </w:r>
      <w:r w:rsidR="00F62775" w:rsidRPr="00F62775">
        <w:rPr>
          <w:rFonts w:ascii="Times New Roman" w:hAnsi="Times New Roman"/>
          <w:iCs/>
          <w:sz w:val="28"/>
          <w:szCs w:val="28"/>
        </w:rPr>
        <w:t>{{</w:t>
      </w:r>
      <w:proofErr w:type="spellStart"/>
      <w:r w:rsidR="00F62775">
        <w:rPr>
          <w:rFonts w:ascii="Times New Roman" w:hAnsi="Times New Roman"/>
          <w:iCs/>
          <w:sz w:val="28"/>
          <w:szCs w:val="28"/>
          <w:lang w:val="en-US"/>
        </w:rPr>
        <w:t>fakshort</w:t>
      </w:r>
      <w:proofErr w:type="spellEnd"/>
      <w:r w:rsidR="00F62775" w:rsidRPr="00F62775">
        <w:rPr>
          <w:rFonts w:ascii="Times New Roman" w:hAnsi="Times New Roman"/>
          <w:iCs/>
          <w:sz w:val="28"/>
          <w:szCs w:val="28"/>
        </w:rPr>
        <w:t>}}</w:t>
      </w:r>
    </w:p>
    <w:p w:rsidR="00104CDE" w:rsidRPr="00104CDE" w:rsidRDefault="00104CDE" w:rsidP="00104CDE">
      <w:pPr>
        <w:spacing w:after="0" w:line="240" w:lineRule="auto"/>
        <w:ind w:left="4536"/>
        <w:rPr>
          <w:rFonts w:ascii="Times New Roman" w:hAnsi="Times New Roman"/>
          <w:iCs/>
          <w:sz w:val="28"/>
          <w:szCs w:val="28"/>
        </w:rPr>
      </w:pPr>
      <w:r w:rsidRPr="00104CDE">
        <w:rPr>
          <w:rFonts w:ascii="Times New Roman" w:hAnsi="Times New Roman"/>
          <w:iCs/>
          <w:sz w:val="28"/>
          <w:szCs w:val="28"/>
        </w:rPr>
        <w:t xml:space="preserve">________________  </w:t>
      </w:r>
      <w:r w:rsidR="00F62775" w:rsidRPr="00F62775">
        <w:rPr>
          <w:rFonts w:ascii="Times New Roman" w:hAnsi="Times New Roman"/>
          <w:iCs/>
          <w:sz w:val="28"/>
          <w:szCs w:val="28"/>
        </w:rPr>
        <w:t>{{</w:t>
      </w:r>
      <w:proofErr w:type="spellStart"/>
      <w:r w:rsidR="00F62775">
        <w:rPr>
          <w:rFonts w:ascii="Times New Roman" w:hAnsi="Times New Roman"/>
          <w:iCs/>
          <w:sz w:val="28"/>
          <w:szCs w:val="28"/>
          <w:lang w:val="en-US"/>
        </w:rPr>
        <w:t>dirfio</w:t>
      </w:r>
      <w:proofErr w:type="spellEnd"/>
      <w:r w:rsidR="00F62775" w:rsidRPr="00F62775">
        <w:rPr>
          <w:rFonts w:ascii="Times New Roman" w:hAnsi="Times New Roman"/>
          <w:iCs/>
          <w:sz w:val="28"/>
          <w:szCs w:val="28"/>
        </w:rPr>
        <w:t>}}</w:t>
      </w:r>
      <w:r w:rsidRPr="00104CDE">
        <w:rPr>
          <w:rFonts w:ascii="Times New Roman" w:hAnsi="Times New Roman"/>
          <w:iCs/>
          <w:sz w:val="28"/>
          <w:szCs w:val="28"/>
        </w:rPr>
        <w:t xml:space="preserve"> </w:t>
      </w:r>
    </w:p>
    <w:p w:rsidR="00104CDE" w:rsidRPr="00104CDE" w:rsidRDefault="00104CDE" w:rsidP="00104CDE">
      <w:pPr>
        <w:spacing w:after="0" w:line="240" w:lineRule="auto"/>
        <w:ind w:firstLine="4536"/>
        <w:rPr>
          <w:rFonts w:ascii="Times New Roman" w:hAnsi="Times New Roman"/>
          <w:b/>
          <w:bCs/>
          <w:sz w:val="28"/>
          <w:szCs w:val="28"/>
        </w:rPr>
      </w:pPr>
      <w:r w:rsidRPr="00104CDE">
        <w:rPr>
          <w:rFonts w:ascii="Times New Roman" w:hAnsi="Times New Roman"/>
          <w:iCs/>
          <w:sz w:val="28"/>
          <w:szCs w:val="28"/>
        </w:rPr>
        <w:t>«___</w:t>
      </w:r>
      <w:proofErr w:type="gramStart"/>
      <w:r w:rsidRPr="00104CDE">
        <w:rPr>
          <w:rFonts w:ascii="Times New Roman" w:hAnsi="Times New Roman"/>
          <w:iCs/>
          <w:sz w:val="28"/>
          <w:szCs w:val="28"/>
        </w:rPr>
        <w:t>_»_</w:t>
      </w:r>
      <w:proofErr w:type="gramEnd"/>
      <w:r w:rsidRPr="00104CDE">
        <w:rPr>
          <w:rFonts w:ascii="Times New Roman" w:hAnsi="Times New Roman"/>
          <w:iCs/>
          <w:sz w:val="28"/>
          <w:szCs w:val="28"/>
        </w:rPr>
        <w:t xml:space="preserve">_______________ </w:t>
      </w:r>
      <w:r w:rsidR="005B6118" w:rsidRPr="00DD2182">
        <w:rPr>
          <w:rFonts w:ascii="Times New Roman" w:hAnsi="Times New Roman"/>
          <w:iCs/>
          <w:sz w:val="28"/>
          <w:szCs w:val="28"/>
        </w:rPr>
        <w:t>202</w:t>
      </w:r>
      <w:r w:rsidR="00FE7FD7">
        <w:rPr>
          <w:rFonts w:ascii="Times New Roman" w:hAnsi="Times New Roman"/>
          <w:iCs/>
          <w:sz w:val="28"/>
          <w:szCs w:val="28"/>
        </w:rPr>
        <w:t>6</w:t>
      </w:r>
      <w:r w:rsidRPr="00104CDE">
        <w:rPr>
          <w:rFonts w:ascii="Times New Roman" w:hAnsi="Times New Roman"/>
          <w:iCs/>
          <w:sz w:val="28"/>
          <w:szCs w:val="28"/>
        </w:rPr>
        <w:t> г.</w:t>
      </w:r>
    </w:p>
    <w:p w:rsidR="00104CDE" w:rsidRPr="00A1504A" w:rsidRDefault="00104CDE" w:rsidP="00104CDE">
      <w:pPr>
        <w:spacing w:after="0"/>
        <w:jc w:val="center"/>
        <w:rPr>
          <w:b/>
          <w:bCs/>
          <w:sz w:val="28"/>
          <w:szCs w:val="28"/>
        </w:rPr>
      </w:pPr>
    </w:p>
    <w:p w:rsidR="00205AD7" w:rsidRPr="00371BCA" w:rsidRDefault="00205AD7" w:rsidP="00205AD7">
      <w:pPr>
        <w:spacing w:after="0" w:line="240" w:lineRule="auto"/>
        <w:jc w:val="right"/>
        <w:rPr>
          <w:rFonts w:ascii="Times New Roman" w:hAnsi="Times New Roman"/>
          <w:iCs/>
          <w:sz w:val="28"/>
          <w:szCs w:val="28"/>
        </w:rPr>
      </w:pPr>
    </w:p>
    <w:p w:rsidR="008B1446" w:rsidRPr="00371BCA" w:rsidRDefault="008B1446" w:rsidP="00205AD7">
      <w:pPr>
        <w:spacing w:after="0" w:line="240" w:lineRule="auto"/>
        <w:jc w:val="right"/>
        <w:rPr>
          <w:rFonts w:ascii="Times New Roman" w:hAnsi="Times New Roman"/>
          <w:iCs/>
          <w:sz w:val="14"/>
          <w:szCs w:val="28"/>
        </w:rPr>
      </w:pPr>
    </w:p>
    <w:p w:rsidR="00205AD7" w:rsidRPr="00371BCA" w:rsidRDefault="00205AD7" w:rsidP="00C15387">
      <w:pPr>
        <w:spacing w:after="0" w:line="240" w:lineRule="auto"/>
        <w:jc w:val="center"/>
        <w:rPr>
          <w:rFonts w:ascii="Times New Roman" w:hAnsi="Times New Roman"/>
          <w:iCs/>
          <w:sz w:val="28"/>
          <w:szCs w:val="28"/>
        </w:rPr>
      </w:pPr>
      <w:r w:rsidRPr="00371BCA">
        <w:rPr>
          <w:rFonts w:ascii="Times New Roman" w:hAnsi="Times New Roman"/>
          <w:iCs/>
          <w:sz w:val="28"/>
          <w:szCs w:val="28"/>
        </w:rPr>
        <w:t>Приложение к рабочей программе учебной дисциплины</w:t>
      </w:r>
    </w:p>
    <w:p w:rsidR="00205AD7" w:rsidRPr="00371BCA" w:rsidRDefault="00205AD7" w:rsidP="00205AD7">
      <w:pPr>
        <w:spacing w:after="0" w:line="240" w:lineRule="auto"/>
        <w:jc w:val="right"/>
        <w:rPr>
          <w:rFonts w:ascii="Times New Roman" w:hAnsi="Times New Roman"/>
          <w:iCs/>
          <w:sz w:val="28"/>
          <w:szCs w:val="28"/>
        </w:rPr>
      </w:pPr>
    </w:p>
    <w:p w:rsidR="00205AD7" w:rsidRPr="00371BCA" w:rsidRDefault="00205AD7" w:rsidP="00205AD7">
      <w:pPr>
        <w:shd w:val="clear" w:color="auto" w:fill="FFFFFF"/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371BCA">
        <w:rPr>
          <w:rFonts w:ascii="Times New Roman" w:hAnsi="Times New Roman"/>
          <w:b/>
          <w:sz w:val="28"/>
          <w:szCs w:val="28"/>
        </w:rPr>
        <w:t>ФОНД ОЦЕНОЧНЫХ СРЕДСТВ</w:t>
      </w:r>
    </w:p>
    <w:p w:rsidR="00104CDE" w:rsidRPr="00104CDE" w:rsidRDefault="00205AD7" w:rsidP="00104CDE">
      <w:pPr>
        <w:shd w:val="clear" w:color="auto" w:fill="FFFFFF"/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04CDE">
        <w:rPr>
          <w:rFonts w:ascii="Times New Roman" w:hAnsi="Times New Roman"/>
          <w:b/>
          <w:sz w:val="28"/>
          <w:szCs w:val="28"/>
        </w:rPr>
        <w:t>для проведения текущего контроля и промежуточной аттестации обучающихся по дисциплине</w:t>
      </w:r>
    </w:p>
    <w:p w:rsidR="00205AD7" w:rsidRPr="00F62775" w:rsidRDefault="00F62775" w:rsidP="00F8401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disc1"/>
      <w:bookmarkEnd w:id="0"/>
      <w:r>
        <w:rPr>
          <w:rFonts w:ascii="Times New Roman" w:hAnsi="Times New Roman"/>
          <w:b/>
          <w:sz w:val="28"/>
          <w:szCs w:val="28"/>
        </w:rPr>
        <w:t>«</w:t>
      </w:r>
      <w:r w:rsidRPr="00F62775">
        <w:rPr>
          <w:rFonts w:ascii="Times New Roman" w:hAnsi="Times New Roman"/>
          <w:b/>
          <w:sz w:val="28"/>
          <w:szCs w:val="28"/>
        </w:rPr>
        <w:t>{{</w:t>
      </w:r>
      <w:r>
        <w:rPr>
          <w:rFonts w:ascii="Times New Roman" w:hAnsi="Times New Roman"/>
          <w:b/>
          <w:sz w:val="28"/>
          <w:szCs w:val="28"/>
          <w:lang w:val="en-US"/>
        </w:rPr>
        <w:t>disc</w:t>
      </w:r>
      <w:r w:rsidRPr="00F62775">
        <w:rPr>
          <w:rFonts w:ascii="Times New Roman" w:hAnsi="Times New Roman"/>
          <w:b/>
          <w:sz w:val="28"/>
          <w:szCs w:val="28"/>
        </w:rPr>
        <w:t>1}}</w:t>
      </w:r>
      <w:r>
        <w:rPr>
          <w:rFonts w:ascii="Times New Roman" w:hAnsi="Times New Roman"/>
          <w:b/>
          <w:sz w:val="28"/>
          <w:szCs w:val="28"/>
        </w:rPr>
        <w:t>»</w:t>
      </w:r>
    </w:p>
    <w:p w:rsidR="00F84012" w:rsidRPr="00371BCA" w:rsidRDefault="00F84012" w:rsidP="00205AD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86199" w:rsidRPr="00E20C2F" w:rsidRDefault="00F86199" w:rsidP="00F86199">
      <w:pPr>
        <w:keepNext/>
        <w:widowControl w:val="0"/>
        <w:spacing w:after="0" w:line="240" w:lineRule="auto"/>
        <w:jc w:val="both"/>
        <w:rPr>
          <w:rFonts w:ascii="Times New Roman" w:eastAsia="Calibri" w:hAnsi="Times New Roman"/>
          <w:b/>
          <w:sz w:val="28"/>
          <w:szCs w:val="28"/>
        </w:rPr>
      </w:pPr>
      <w:r w:rsidRPr="00E20C2F">
        <w:rPr>
          <w:rFonts w:ascii="Times New Roman" w:eastAsia="Calibri" w:hAnsi="Times New Roman"/>
          <w:b/>
          <w:sz w:val="28"/>
          <w:szCs w:val="28"/>
        </w:rPr>
        <w:t>По направлению подготовки</w:t>
      </w:r>
      <w:r w:rsidRPr="00E20C2F">
        <w:rPr>
          <w:rFonts w:ascii="Times New Roman" w:eastAsia="Calibri" w:hAnsi="Times New Roman"/>
          <w:sz w:val="28"/>
          <w:szCs w:val="28"/>
        </w:rPr>
        <w:t xml:space="preserve"> {{</w:t>
      </w:r>
      <w:proofErr w:type="spellStart"/>
      <w:r w:rsidRPr="00E20C2F">
        <w:rPr>
          <w:rFonts w:ascii="Times New Roman" w:eastAsia="Calibri" w:hAnsi="Times New Roman"/>
          <w:sz w:val="28"/>
          <w:szCs w:val="28"/>
          <w:lang w:val="en-US"/>
        </w:rPr>
        <w:t>kodspec</w:t>
      </w:r>
      <w:proofErr w:type="spellEnd"/>
      <w:r w:rsidRPr="00E20C2F">
        <w:rPr>
          <w:rFonts w:ascii="Times New Roman" w:eastAsia="Calibri" w:hAnsi="Times New Roman"/>
          <w:sz w:val="28"/>
          <w:szCs w:val="28"/>
        </w:rPr>
        <w:t>}}</w:t>
      </w:r>
      <w:r w:rsidRPr="00E20C2F">
        <w:rPr>
          <w:rFonts w:ascii="Times New Roman" w:eastAsia="Calibri" w:hAnsi="Times New Roman"/>
          <w:b/>
          <w:sz w:val="28"/>
          <w:szCs w:val="28"/>
        </w:rPr>
        <w:t xml:space="preserve"> </w:t>
      </w:r>
      <w:r w:rsidRPr="00E20C2F">
        <w:rPr>
          <w:rFonts w:ascii="Times New Roman" w:eastAsia="Calibri" w:hAnsi="Times New Roman"/>
          <w:sz w:val="28"/>
          <w:szCs w:val="28"/>
        </w:rPr>
        <w:t>{{</w:t>
      </w:r>
      <w:r w:rsidRPr="00E20C2F">
        <w:rPr>
          <w:rFonts w:ascii="Times New Roman" w:eastAsia="Calibri" w:hAnsi="Times New Roman"/>
          <w:sz w:val="28"/>
          <w:szCs w:val="28"/>
          <w:lang w:val="en-US"/>
        </w:rPr>
        <w:t>spec</w:t>
      </w:r>
      <w:r w:rsidRPr="00E20C2F">
        <w:rPr>
          <w:rFonts w:ascii="Times New Roman" w:eastAsia="Calibri" w:hAnsi="Times New Roman"/>
          <w:sz w:val="28"/>
          <w:szCs w:val="28"/>
        </w:rPr>
        <w:t>}}</w:t>
      </w:r>
    </w:p>
    <w:p w:rsidR="00F86199" w:rsidRPr="00E20C2F" w:rsidRDefault="00F86199" w:rsidP="00F86199">
      <w:pPr>
        <w:spacing w:after="0" w:line="240" w:lineRule="auto"/>
        <w:jc w:val="both"/>
        <w:rPr>
          <w:rFonts w:ascii="Times New Roman" w:eastAsia="Calibri" w:hAnsi="Times New Roman"/>
          <w:sz w:val="10"/>
          <w:szCs w:val="28"/>
        </w:rPr>
      </w:pPr>
    </w:p>
    <w:p w:rsidR="00F86199" w:rsidRPr="00E20C2F" w:rsidRDefault="00F86199" w:rsidP="00F8619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E20C2F">
        <w:rPr>
          <w:rFonts w:ascii="Times New Roman" w:eastAsia="Calibri" w:hAnsi="Times New Roman"/>
          <w:b/>
          <w:sz w:val="28"/>
          <w:szCs w:val="28"/>
        </w:rPr>
        <w:t>Профиль подготовки</w:t>
      </w:r>
      <w:r w:rsidRPr="00E20C2F">
        <w:rPr>
          <w:rFonts w:ascii="Times New Roman" w:eastAsia="Calibri" w:hAnsi="Times New Roman"/>
          <w:sz w:val="28"/>
          <w:szCs w:val="28"/>
        </w:rPr>
        <w:t xml:space="preserve"> {{</w:t>
      </w:r>
      <w:proofErr w:type="spellStart"/>
      <w:r w:rsidRPr="00E20C2F">
        <w:rPr>
          <w:rFonts w:ascii="Times New Roman" w:eastAsia="Calibri" w:hAnsi="Times New Roman"/>
          <w:sz w:val="28"/>
          <w:szCs w:val="28"/>
          <w:lang w:val="en-US"/>
        </w:rPr>
        <w:t>profil</w:t>
      </w:r>
      <w:proofErr w:type="spellEnd"/>
      <w:r w:rsidRPr="00E20C2F">
        <w:rPr>
          <w:rFonts w:ascii="Times New Roman" w:eastAsia="Calibri" w:hAnsi="Times New Roman"/>
          <w:sz w:val="28"/>
          <w:szCs w:val="28"/>
        </w:rPr>
        <w:t>}}</w:t>
      </w:r>
    </w:p>
    <w:p w:rsidR="00F86199" w:rsidRPr="00E20C2F" w:rsidRDefault="00F86199" w:rsidP="00F8619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E20C2F">
        <w:rPr>
          <w:rFonts w:ascii="Times New Roman" w:eastAsia="Calibri" w:hAnsi="Times New Roman"/>
          <w:b/>
          <w:sz w:val="28"/>
          <w:szCs w:val="28"/>
        </w:rPr>
        <w:t xml:space="preserve">Квалификация выпускника </w:t>
      </w:r>
      <w:r w:rsidRPr="00E20C2F">
        <w:rPr>
          <w:rFonts w:ascii="Times New Roman" w:eastAsia="Calibri" w:hAnsi="Times New Roman"/>
          <w:sz w:val="28"/>
          <w:szCs w:val="28"/>
        </w:rPr>
        <w:t>– {{</w:t>
      </w:r>
      <w:proofErr w:type="spellStart"/>
      <w:r w:rsidRPr="00E20C2F">
        <w:rPr>
          <w:rFonts w:ascii="Times New Roman" w:eastAsia="Calibri" w:hAnsi="Times New Roman"/>
          <w:sz w:val="28"/>
          <w:szCs w:val="28"/>
          <w:lang w:val="en-US"/>
        </w:rPr>
        <w:t>kvalif</w:t>
      </w:r>
      <w:proofErr w:type="spellEnd"/>
      <w:r w:rsidRPr="00E20C2F">
        <w:rPr>
          <w:rFonts w:ascii="Times New Roman" w:eastAsia="Calibri" w:hAnsi="Times New Roman"/>
          <w:sz w:val="28"/>
          <w:szCs w:val="28"/>
        </w:rPr>
        <w:t>}}</w:t>
      </w:r>
    </w:p>
    <w:p w:rsidR="00F86199" w:rsidRPr="00E20C2F" w:rsidRDefault="00F86199" w:rsidP="00F8619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E20C2F">
        <w:rPr>
          <w:rFonts w:ascii="Times New Roman" w:eastAsia="Calibri" w:hAnsi="Times New Roman"/>
          <w:b/>
          <w:sz w:val="28"/>
          <w:szCs w:val="28"/>
        </w:rPr>
        <w:t>Форма обучения</w:t>
      </w:r>
      <w:r w:rsidRPr="00E20C2F">
        <w:rPr>
          <w:rFonts w:ascii="Times New Roman" w:eastAsia="Calibri" w:hAnsi="Times New Roman"/>
          <w:sz w:val="28"/>
          <w:szCs w:val="28"/>
        </w:rPr>
        <w:t xml:space="preserve"> {{</w:t>
      </w:r>
      <w:proofErr w:type="spellStart"/>
      <w:r w:rsidRPr="00E20C2F">
        <w:rPr>
          <w:rFonts w:ascii="Times New Roman" w:eastAsia="Calibri" w:hAnsi="Times New Roman"/>
          <w:sz w:val="28"/>
          <w:szCs w:val="28"/>
          <w:lang w:val="en-US"/>
        </w:rPr>
        <w:t>formaobuch</w:t>
      </w:r>
      <w:proofErr w:type="spellEnd"/>
      <w:r w:rsidRPr="00E20C2F">
        <w:rPr>
          <w:rFonts w:ascii="Times New Roman" w:eastAsia="Calibri" w:hAnsi="Times New Roman"/>
          <w:sz w:val="28"/>
          <w:szCs w:val="28"/>
        </w:rPr>
        <w:t>}}</w:t>
      </w:r>
    </w:p>
    <w:p w:rsidR="00F86199" w:rsidRPr="00F86199" w:rsidRDefault="00F86199" w:rsidP="00F86199">
      <w:pPr>
        <w:keepNext/>
        <w:shd w:val="clear" w:color="auto" w:fill="FFFFFF"/>
        <w:spacing w:after="0" w:line="240" w:lineRule="auto"/>
        <w:rPr>
          <w:rFonts w:ascii="Times New Roman" w:hAnsi="Times New Roman"/>
          <w:color w:val="000000"/>
          <w:sz w:val="23"/>
          <w:szCs w:val="23"/>
        </w:rPr>
      </w:pPr>
      <w:r w:rsidRPr="00E20C2F">
        <w:rPr>
          <w:rFonts w:ascii="Times New Roman" w:hAnsi="Times New Roman"/>
          <w:b/>
          <w:color w:val="000000"/>
          <w:sz w:val="28"/>
          <w:szCs w:val="28"/>
        </w:rPr>
        <w:t>Курс</w:t>
      </w:r>
      <w:r w:rsidRPr="00E20C2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20C2F">
        <w:rPr>
          <w:rFonts w:ascii="Times New Roman" w:hAnsi="Times New Roman"/>
          <w:sz w:val="28"/>
          <w:szCs w:val="28"/>
        </w:rPr>
        <w:t>{{</w:t>
      </w:r>
      <w:proofErr w:type="spellStart"/>
      <w:r w:rsidRPr="00E20C2F">
        <w:rPr>
          <w:rFonts w:ascii="Times New Roman" w:hAnsi="Times New Roman"/>
          <w:sz w:val="28"/>
          <w:szCs w:val="28"/>
          <w:lang w:val="en-US"/>
        </w:rPr>
        <w:t>sem</w:t>
      </w:r>
      <w:proofErr w:type="spellEnd"/>
      <w:r w:rsidRPr="00E20C2F">
        <w:rPr>
          <w:rFonts w:ascii="Times New Roman" w:hAnsi="Times New Roman"/>
          <w:sz w:val="28"/>
          <w:szCs w:val="28"/>
        </w:rPr>
        <w:t>}}</w:t>
      </w:r>
    </w:p>
    <w:p w:rsidR="00400AE7" w:rsidRPr="00125A20" w:rsidRDefault="00400AE7" w:rsidP="00371BC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F5F89" w:rsidRDefault="00400AE7" w:rsidP="007A44FF">
      <w:pPr>
        <w:spacing w:after="0" w:line="240" w:lineRule="auto"/>
        <w:ind w:left="3540" w:firstLine="708"/>
        <w:rPr>
          <w:rFonts w:ascii="Times New Roman" w:hAnsi="Times New Roman"/>
          <w:sz w:val="28"/>
          <w:szCs w:val="28"/>
        </w:rPr>
      </w:pPr>
      <w:r w:rsidRPr="00371BCA">
        <w:rPr>
          <w:rFonts w:ascii="Times New Roman" w:hAnsi="Times New Roman"/>
          <w:sz w:val="28"/>
          <w:szCs w:val="28"/>
        </w:rPr>
        <w:t>Разработчик</w:t>
      </w:r>
    </w:p>
    <w:tbl>
      <w:tblPr>
        <w:tblStyle w:val="a4"/>
        <w:tblW w:w="0" w:type="auto"/>
        <w:tblInd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1"/>
      </w:tblGrid>
      <w:tr w:rsidR="00CC3EDE" w:rsidTr="007A44FF">
        <w:tc>
          <w:tcPr>
            <w:tcW w:w="5091" w:type="dxa"/>
            <w:tcMar>
              <w:left w:w="0" w:type="dxa"/>
              <w:right w:w="0" w:type="dxa"/>
            </w:tcMar>
          </w:tcPr>
          <w:p w:rsidR="00CC3EDE" w:rsidRDefault="00CC3EDE" w:rsidP="00B674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C3EDE">
              <w:rPr>
                <w:rFonts w:ascii="Times New Roman" w:hAnsi="Times New Roman"/>
                <w:sz w:val="28"/>
                <w:szCs w:val="28"/>
              </w:rPr>
              <w:t>{{</w:t>
            </w:r>
            <w:proofErr w:type="spellStart"/>
            <w:r w:rsidRPr="00CC3EDE">
              <w:rPr>
                <w:rFonts w:ascii="Times New Roman" w:hAnsi="Times New Roman"/>
                <w:sz w:val="28"/>
                <w:szCs w:val="28"/>
              </w:rPr>
              <w:t>razrabshort</w:t>
            </w:r>
            <w:proofErr w:type="spellEnd"/>
            <w:r w:rsidRPr="00CC3EDE">
              <w:rPr>
                <w:rFonts w:ascii="Times New Roman" w:hAnsi="Times New Roman"/>
                <w:sz w:val="28"/>
                <w:szCs w:val="28"/>
              </w:rPr>
              <w:t>}}</w:t>
            </w:r>
          </w:p>
        </w:tc>
      </w:tr>
      <w:tr w:rsidR="00CC3EDE" w:rsidTr="007A44FF">
        <w:tc>
          <w:tcPr>
            <w:tcW w:w="5091" w:type="dxa"/>
            <w:tcMar>
              <w:left w:w="0" w:type="dxa"/>
              <w:right w:w="0" w:type="dxa"/>
            </w:tcMar>
          </w:tcPr>
          <w:p w:rsidR="00CC3EDE" w:rsidRDefault="00CC3EDE" w:rsidP="00B674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C3EDE">
              <w:rPr>
                <w:rFonts w:ascii="Times New Roman" w:hAnsi="Times New Roman"/>
                <w:sz w:val="28"/>
                <w:szCs w:val="28"/>
              </w:rPr>
              <w:t>{{</w:t>
            </w:r>
            <w:proofErr w:type="spellStart"/>
            <w:r w:rsidRPr="00CC3EDE">
              <w:rPr>
                <w:rFonts w:ascii="Times New Roman" w:hAnsi="Times New Roman"/>
                <w:sz w:val="28"/>
                <w:szCs w:val="28"/>
              </w:rPr>
              <w:t>prepodregfullshort</w:t>
            </w:r>
            <w:proofErr w:type="spellEnd"/>
            <w:r w:rsidRPr="00CC3EDE">
              <w:rPr>
                <w:rFonts w:ascii="Times New Roman" w:hAnsi="Times New Roman"/>
                <w:sz w:val="28"/>
                <w:szCs w:val="28"/>
              </w:rPr>
              <w:t>}}</w:t>
            </w:r>
          </w:p>
        </w:tc>
      </w:tr>
    </w:tbl>
    <w:p w:rsidR="008B1446" w:rsidRPr="00371BCA" w:rsidRDefault="00F86199" w:rsidP="007A44FF">
      <w:pPr>
        <w:spacing w:after="0" w:line="240" w:lineRule="auto"/>
        <w:ind w:left="3540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</w:t>
      </w:r>
      <w:r w:rsidR="008B1446" w:rsidRPr="00371BCA">
        <w:rPr>
          <w:rFonts w:ascii="Times New Roman" w:hAnsi="Times New Roman"/>
          <w:sz w:val="28"/>
          <w:szCs w:val="28"/>
        </w:rPr>
        <w:t>аведующ</w:t>
      </w:r>
      <w:r>
        <w:rPr>
          <w:rFonts w:ascii="Times New Roman" w:hAnsi="Times New Roman"/>
          <w:sz w:val="28"/>
          <w:szCs w:val="28"/>
        </w:rPr>
        <w:t>ий</w:t>
      </w:r>
      <w:r w:rsidR="00371BCA">
        <w:rPr>
          <w:rFonts w:ascii="Times New Roman" w:hAnsi="Times New Roman"/>
          <w:sz w:val="28"/>
          <w:szCs w:val="28"/>
        </w:rPr>
        <w:t xml:space="preserve"> кафедрой</w:t>
      </w:r>
    </w:p>
    <w:p w:rsidR="008B1446" w:rsidRPr="00491CC5" w:rsidRDefault="009D4F63" w:rsidP="007A44FF">
      <w:pPr>
        <w:spacing w:after="0" w:line="240" w:lineRule="auto"/>
        <w:ind w:left="3540" w:firstLine="708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___________ </w:t>
      </w:r>
      <w:r w:rsidR="00C33C5B" w:rsidRPr="00C33C5B">
        <w:rPr>
          <w:rFonts w:ascii="Times New Roman" w:hAnsi="Times New Roman"/>
          <w:iCs/>
          <w:sz w:val="28"/>
          <w:szCs w:val="28"/>
        </w:rPr>
        <w:t>{</w:t>
      </w:r>
      <w:r w:rsidR="00C33C5B" w:rsidRPr="00491CC5">
        <w:rPr>
          <w:rFonts w:ascii="Times New Roman" w:hAnsi="Times New Roman"/>
          <w:iCs/>
          <w:sz w:val="28"/>
          <w:szCs w:val="28"/>
        </w:rPr>
        <w:t>{</w:t>
      </w:r>
      <w:proofErr w:type="spellStart"/>
      <w:r w:rsidR="00C33C5B">
        <w:rPr>
          <w:rFonts w:ascii="Times New Roman" w:hAnsi="Times New Roman"/>
          <w:iCs/>
          <w:sz w:val="28"/>
          <w:szCs w:val="28"/>
          <w:lang w:val="en-US"/>
        </w:rPr>
        <w:t>zavkaf</w:t>
      </w:r>
      <w:proofErr w:type="spellEnd"/>
      <w:r w:rsidR="00C33C5B" w:rsidRPr="00491CC5">
        <w:rPr>
          <w:rFonts w:ascii="Times New Roman" w:hAnsi="Times New Roman"/>
          <w:iCs/>
          <w:sz w:val="28"/>
          <w:szCs w:val="28"/>
        </w:rPr>
        <w:t>}}</w:t>
      </w:r>
    </w:p>
    <w:p w:rsidR="00216E7B" w:rsidRPr="00371BCA" w:rsidRDefault="00216E7B" w:rsidP="00216E7B">
      <w:pPr>
        <w:spacing w:after="0" w:line="240" w:lineRule="auto"/>
        <w:ind w:left="3540" w:firstLine="708"/>
        <w:rPr>
          <w:rFonts w:ascii="Times New Roman" w:hAnsi="Times New Roman"/>
          <w:sz w:val="28"/>
          <w:szCs w:val="28"/>
        </w:rPr>
      </w:pPr>
      <w:r w:rsidRPr="00E20C2F">
        <w:rPr>
          <w:rFonts w:ascii="Times New Roman" w:hAnsi="Times New Roman"/>
          <w:bCs/>
          <w:sz w:val="28"/>
          <w:szCs w:val="28"/>
        </w:rPr>
        <w:t>Протокол от «__» __________ 202</w:t>
      </w:r>
      <w:r w:rsidR="00FE7FD7">
        <w:rPr>
          <w:rFonts w:ascii="Times New Roman" w:hAnsi="Times New Roman"/>
          <w:bCs/>
          <w:sz w:val="28"/>
          <w:szCs w:val="28"/>
        </w:rPr>
        <w:t>6</w:t>
      </w:r>
      <w:r w:rsidRPr="00E20C2F">
        <w:rPr>
          <w:rFonts w:ascii="Times New Roman" w:hAnsi="Times New Roman"/>
          <w:bCs/>
          <w:sz w:val="28"/>
          <w:szCs w:val="28"/>
        </w:rPr>
        <w:t xml:space="preserve"> г. №__</w:t>
      </w:r>
    </w:p>
    <w:p w:rsidR="00216E7B" w:rsidRDefault="00216E7B" w:rsidP="007A44FF">
      <w:pPr>
        <w:spacing w:after="0" w:line="240" w:lineRule="auto"/>
        <w:ind w:left="3540" w:firstLine="708"/>
        <w:rPr>
          <w:rFonts w:ascii="Times New Roman" w:hAnsi="Times New Roman"/>
          <w:bCs/>
          <w:sz w:val="28"/>
          <w:szCs w:val="28"/>
        </w:rPr>
      </w:pPr>
    </w:p>
    <w:p w:rsidR="00635E05" w:rsidRPr="00216E7B" w:rsidRDefault="00E20C2F" w:rsidP="007A44FF">
      <w:pPr>
        <w:spacing w:after="0" w:line="240" w:lineRule="auto"/>
        <w:ind w:left="3540" w:firstLine="708"/>
        <w:rPr>
          <w:rFonts w:ascii="Times New Roman" w:hAnsi="Times New Roman"/>
          <w:color w:val="FFFFFF" w:themeColor="background1"/>
          <w:sz w:val="28"/>
          <w:szCs w:val="28"/>
        </w:rPr>
      </w:pPr>
      <w:r w:rsidRPr="00216E7B">
        <w:rPr>
          <w:rFonts w:ascii="Times New Roman" w:hAnsi="Times New Roman"/>
          <w:bCs/>
          <w:color w:val="FFFFFF" w:themeColor="background1"/>
          <w:sz w:val="28"/>
          <w:szCs w:val="28"/>
        </w:rPr>
        <w:t>{{</w:t>
      </w:r>
      <w:proofErr w:type="spellStart"/>
      <w:r w:rsidRPr="00216E7B">
        <w:rPr>
          <w:rFonts w:ascii="Times New Roman" w:hAnsi="Times New Roman"/>
          <w:bCs/>
          <w:color w:val="FFFFFF" w:themeColor="background1"/>
          <w:sz w:val="28"/>
          <w:szCs w:val="28"/>
        </w:rPr>
        <w:t>protkaf</w:t>
      </w:r>
      <w:proofErr w:type="spellEnd"/>
      <w:r w:rsidRPr="00216E7B">
        <w:rPr>
          <w:rFonts w:ascii="Times New Roman" w:hAnsi="Times New Roman"/>
          <w:bCs/>
          <w:color w:val="FFFFFF" w:themeColor="background1"/>
          <w:sz w:val="28"/>
          <w:szCs w:val="28"/>
        </w:rPr>
        <w:t>}}</w:t>
      </w:r>
    </w:p>
    <w:p w:rsidR="00992137" w:rsidRDefault="00992137" w:rsidP="00D9457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F86199" w:rsidRDefault="00F86199" w:rsidP="00D9457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92137" w:rsidRDefault="00992137" w:rsidP="00D9457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D6D15" w:rsidRPr="00C72267" w:rsidRDefault="00104CDE" w:rsidP="00D9457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Луганск, </w:t>
      </w:r>
      <w:r w:rsidR="005B6118" w:rsidRPr="007A44FF">
        <w:rPr>
          <w:rFonts w:ascii="Times New Roman" w:hAnsi="Times New Roman"/>
          <w:sz w:val="28"/>
          <w:szCs w:val="28"/>
        </w:rPr>
        <w:t>202</w:t>
      </w:r>
      <w:r w:rsidR="00FE7FD7">
        <w:rPr>
          <w:rFonts w:ascii="Times New Roman" w:hAnsi="Times New Roman"/>
          <w:sz w:val="28"/>
          <w:szCs w:val="28"/>
        </w:rPr>
        <w:t>6</w:t>
      </w:r>
      <w:bookmarkStart w:id="1" w:name="_GoBack"/>
      <w:bookmarkEnd w:id="1"/>
    </w:p>
    <w:p w:rsidR="00091F1B" w:rsidRDefault="00371BCA" w:rsidP="00091F1B">
      <w:pPr>
        <w:pStyle w:val="Default"/>
        <w:jc w:val="center"/>
        <w:rPr>
          <w:b/>
          <w:bCs/>
          <w:color w:val="auto"/>
          <w:sz w:val="28"/>
          <w:szCs w:val="28"/>
        </w:rPr>
      </w:pPr>
      <w:r w:rsidRPr="00371BCA">
        <w:rPr>
          <w:b/>
          <w:color w:val="auto"/>
          <w:sz w:val="28"/>
          <w:szCs w:val="28"/>
        </w:rPr>
        <w:br w:type="page"/>
      </w:r>
      <w:r w:rsidR="00BF5723" w:rsidRPr="00371BCA">
        <w:rPr>
          <w:b/>
          <w:color w:val="auto"/>
          <w:sz w:val="28"/>
          <w:szCs w:val="28"/>
        </w:rPr>
        <w:lastRenderedPageBreak/>
        <w:t>1</w:t>
      </w:r>
      <w:r w:rsidR="00BF5723" w:rsidRPr="00371BCA">
        <w:rPr>
          <w:color w:val="auto"/>
          <w:sz w:val="28"/>
          <w:szCs w:val="28"/>
        </w:rPr>
        <w:t xml:space="preserve">. </w:t>
      </w:r>
      <w:r w:rsidR="009924AC" w:rsidRPr="00371BCA">
        <w:rPr>
          <w:b/>
          <w:bCs/>
          <w:color w:val="auto"/>
          <w:sz w:val="28"/>
          <w:szCs w:val="28"/>
        </w:rPr>
        <w:t>ПАСПОРТ ФОНДА ОЦЕНОЧНЫХ СРЕДСТВ</w:t>
      </w:r>
    </w:p>
    <w:p w:rsidR="00F86199" w:rsidRDefault="00F86199" w:rsidP="00091F1B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:rsidR="00F86199" w:rsidRPr="00E20C2F" w:rsidRDefault="00F86199" w:rsidP="00F86199">
      <w:pPr>
        <w:pStyle w:val="Default"/>
        <w:ind w:firstLine="709"/>
        <w:jc w:val="both"/>
        <w:rPr>
          <w:b/>
          <w:bCs/>
          <w:sz w:val="28"/>
          <w:szCs w:val="28"/>
        </w:rPr>
      </w:pPr>
      <w:r w:rsidRPr="00E20C2F">
        <w:rPr>
          <w:b/>
          <w:bCs/>
          <w:sz w:val="28"/>
          <w:szCs w:val="28"/>
        </w:rPr>
        <w:t>1.1. Область применения</w:t>
      </w:r>
    </w:p>
    <w:p w:rsidR="00F86199" w:rsidRPr="00E20C2F" w:rsidRDefault="00F86199" w:rsidP="00F86199">
      <w:pPr>
        <w:pStyle w:val="Default"/>
        <w:ind w:firstLine="709"/>
        <w:jc w:val="both"/>
        <w:rPr>
          <w:bCs/>
          <w:sz w:val="28"/>
          <w:szCs w:val="28"/>
        </w:rPr>
      </w:pPr>
      <w:r w:rsidRPr="00E20C2F">
        <w:rPr>
          <w:bCs/>
          <w:sz w:val="28"/>
          <w:szCs w:val="28"/>
        </w:rPr>
        <w:t>Фонд оценочных средств (ФОС) – неотъемлемая часть рабочей программы дисциплины (модуля) {{disc1}} и предназначен для контроля и оценки образовательных достижений студентов, освоивших программу дисциплины (модуля).</w:t>
      </w:r>
    </w:p>
    <w:p w:rsidR="00F86199" w:rsidRPr="00E20C2F" w:rsidRDefault="00F86199" w:rsidP="00F86199">
      <w:pPr>
        <w:pStyle w:val="Default"/>
        <w:ind w:firstLine="709"/>
        <w:jc w:val="both"/>
        <w:rPr>
          <w:bCs/>
          <w:sz w:val="28"/>
          <w:szCs w:val="28"/>
        </w:rPr>
      </w:pPr>
    </w:p>
    <w:p w:rsidR="00F86199" w:rsidRPr="00E20C2F" w:rsidRDefault="00F86199" w:rsidP="00F86199">
      <w:pPr>
        <w:pStyle w:val="Default"/>
        <w:ind w:firstLine="709"/>
        <w:jc w:val="both"/>
        <w:rPr>
          <w:b/>
          <w:bCs/>
          <w:sz w:val="28"/>
          <w:szCs w:val="28"/>
        </w:rPr>
      </w:pPr>
      <w:r w:rsidRPr="00E20C2F">
        <w:rPr>
          <w:b/>
          <w:bCs/>
          <w:sz w:val="28"/>
          <w:szCs w:val="28"/>
        </w:rPr>
        <w:t>1.2. Цели и задачи фонда оценочных средств</w:t>
      </w:r>
    </w:p>
    <w:p w:rsidR="00F86199" w:rsidRPr="00E20C2F" w:rsidRDefault="00F86199" w:rsidP="00F86199">
      <w:pPr>
        <w:pStyle w:val="Default"/>
        <w:ind w:firstLine="709"/>
        <w:jc w:val="both"/>
        <w:rPr>
          <w:b/>
          <w:bCs/>
          <w:color w:val="auto"/>
          <w:sz w:val="28"/>
          <w:szCs w:val="28"/>
        </w:rPr>
      </w:pPr>
      <w:r w:rsidRPr="00E20C2F">
        <w:rPr>
          <w:bCs/>
          <w:sz w:val="28"/>
          <w:szCs w:val="28"/>
        </w:rPr>
        <w:t>Цель ФОС – установить соответствие уровня подготовки обучающегося требованиям ФГОС ВО бакалавриат / специалитет / магистратура по направлению подготовки {{</w:t>
      </w:r>
      <w:proofErr w:type="spellStart"/>
      <w:r w:rsidRPr="00E20C2F">
        <w:rPr>
          <w:bCs/>
          <w:sz w:val="28"/>
          <w:szCs w:val="28"/>
        </w:rPr>
        <w:t>kodspec</w:t>
      </w:r>
      <w:proofErr w:type="spellEnd"/>
      <w:r w:rsidRPr="00E20C2F">
        <w:rPr>
          <w:bCs/>
          <w:sz w:val="28"/>
          <w:szCs w:val="28"/>
        </w:rPr>
        <w:t>}} {{</w:t>
      </w:r>
      <w:proofErr w:type="spellStart"/>
      <w:r w:rsidRPr="00E20C2F">
        <w:rPr>
          <w:bCs/>
          <w:sz w:val="28"/>
          <w:szCs w:val="28"/>
        </w:rPr>
        <w:t>spec</w:t>
      </w:r>
      <w:proofErr w:type="spellEnd"/>
      <w:r w:rsidRPr="00E20C2F">
        <w:rPr>
          <w:bCs/>
          <w:sz w:val="28"/>
          <w:szCs w:val="28"/>
        </w:rPr>
        <w:t>}}, утвержденного приказом Министерства образования и науки Российской Федерации от {{</w:t>
      </w:r>
      <w:proofErr w:type="spellStart"/>
      <w:r w:rsidRPr="00E20C2F">
        <w:rPr>
          <w:bCs/>
          <w:sz w:val="28"/>
          <w:szCs w:val="28"/>
        </w:rPr>
        <w:t>standart</w:t>
      </w:r>
      <w:proofErr w:type="spellEnd"/>
      <w:r w:rsidRPr="00E20C2F">
        <w:rPr>
          <w:bCs/>
          <w:sz w:val="28"/>
          <w:szCs w:val="28"/>
        </w:rPr>
        <w:t>}}</w:t>
      </w:r>
      <w:r w:rsidR="00BC31BB">
        <w:rPr>
          <w:bCs/>
          <w:sz w:val="28"/>
          <w:szCs w:val="28"/>
        </w:rPr>
        <w:t xml:space="preserve"> </w:t>
      </w:r>
      <w:r w:rsidRPr="00E20C2F">
        <w:rPr>
          <w:rFonts w:eastAsia="Calibri"/>
          <w:sz w:val="28"/>
          <w:szCs w:val="28"/>
          <w:lang w:eastAsia="zh-CN" w:bidi="hi-IN"/>
        </w:rPr>
        <w:t>(с изменениями и дополнениями).</w:t>
      </w:r>
    </w:p>
    <w:p w:rsidR="00F86199" w:rsidRPr="00E20C2F" w:rsidRDefault="00F86199" w:rsidP="00091F1B">
      <w:pPr>
        <w:pStyle w:val="Default"/>
        <w:ind w:firstLine="709"/>
        <w:jc w:val="both"/>
        <w:rPr>
          <w:b/>
          <w:bCs/>
          <w:color w:val="auto"/>
          <w:sz w:val="28"/>
          <w:szCs w:val="28"/>
        </w:rPr>
      </w:pPr>
    </w:p>
    <w:p w:rsidR="00091F1B" w:rsidRPr="00E20C2F" w:rsidRDefault="00091F1B" w:rsidP="00091F1B">
      <w:pPr>
        <w:pStyle w:val="Default"/>
        <w:ind w:firstLine="709"/>
        <w:jc w:val="both"/>
        <w:rPr>
          <w:color w:val="auto"/>
          <w:sz w:val="28"/>
          <w:szCs w:val="28"/>
        </w:rPr>
      </w:pPr>
      <w:r w:rsidRPr="00E20C2F">
        <w:rPr>
          <w:b/>
          <w:bCs/>
          <w:color w:val="auto"/>
          <w:sz w:val="28"/>
          <w:szCs w:val="28"/>
        </w:rPr>
        <w:t>1.</w:t>
      </w:r>
      <w:r w:rsidR="00F86199" w:rsidRPr="00E20C2F">
        <w:rPr>
          <w:b/>
          <w:bCs/>
          <w:color w:val="auto"/>
          <w:sz w:val="28"/>
          <w:szCs w:val="28"/>
        </w:rPr>
        <w:t>3</w:t>
      </w:r>
      <w:r w:rsidRPr="00E20C2F">
        <w:rPr>
          <w:b/>
          <w:bCs/>
          <w:color w:val="auto"/>
          <w:sz w:val="28"/>
          <w:szCs w:val="28"/>
        </w:rPr>
        <w:t xml:space="preserve">. Перечень компетенций, формируемых в процессе освоения основной образовательной программы </w:t>
      </w:r>
    </w:p>
    <w:p w:rsidR="00F86199" w:rsidRDefault="00F86199" w:rsidP="00F86199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E20C2F">
        <w:rPr>
          <w:rFonts w:ascii="Times New Roman" w:hAnsi="Times New Roman"/>
          <w:sz w:val="28"/>
          <w:szCs w:val="28"/>
        </w:rPr>
        <w:t>Процесс освоения дисциплины направлен на формирование следующих компетенций и индикаторов их достижения:</w:t>
      </w:r>
    </w:p>
    <w:p w:rsidR="00F86199" w:rsidRPr="00F86199" w:rsidRDefault="00F86199" w:rsidP="00F86199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11"/>
        <w:gridCol w:w="4633"/>
      </w:tblGrid>
      <w:tr w:rsidR="00F86199" w:rsidRPr="00E24A7A" w:rsidTr="00F86199">
        <w:tc>
          <w:tcPr>
            <w:tcW w:w="4832" w:type="dxa"/>
            <w:vAlign w:val="center"/>
          </w:tcPr>
          <w:p w:rsidR="00F86199" w:rsidRPr="00E24A7A" w:rsidRDefault="00F86199" w:rsidP="00AD770B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E24A7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Код по ФГОС ВО</w:t>
            </w:r>
          </w:p>
        </w:tc>
        <w:tc>
          <w:tcPr>
            <w:tcW w:w="4738" w:type="dxa"/>
            <w:vAlign w:val="center"/>
          </w:tcPr>
          <w:p w:rsidR="00F86199" w:rsidRPr="00E24A7A" w:rsidRDefault="00F86199" w:rsidP="00AD770B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E24A7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Индикатор достижения</w:t>
            </w:r>
          </w:p>
        </w:tc>
      </w:tr>
      <w:tr w:rsidR="00F86199" w:rsidRPr="00E24A7A" w:rsidTr="00F86199">
        <w:tc>
          <w:tcPr>
            <w:tcW w:w="9570" w:type="dxa"/>
            <w:gridSpan w:val="2"/>
            <w:vAlign w:val="center"/>
          </w:tcPr>
          <w:p w:rsidR="00F86199" w:rsidRPr="00E24A7A" w:rsidRDefault="00F86199" w:rsidP="00AD770B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4A7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Универсальные</w:t>
            </w:r>
          </w:p>
        </w:tc>
      </w:tr>
      <w:tr w:rsidR="00F86199" w:rsidRPr="00E24A7A" w:rsidTr="00F86199">
        <w:tc>
          <w:tcPr>
            <w:tcW w:w="4832" w:type="dxa"/>
            <w:vAlign w:val="center"/>
          </w:tcPr>
          <w:p w:rsidR="00F86199" w:rsidRPr="00E24A7A" w:rsidRDefault="00E20C2F" w:rsidP="00AD770B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{{komp1n}}</w:t>
            </w:r>
          </w:p>
        </w:tc>
        <w:tc>
          <w:tcPr>
            <w:tcW w:w="4738" w:type="dxa"/>
            <w:vAlign w:val="center"/>
          </w:tcPr>
          <w:p w:rsidR="00F86199" w:rsidRPr="00E24A7A" w:rsidRDefault="00E20C2F" w:rsidP="00AD770B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{{komp1n123}}</w:t>
            </w:r>
          </w:p>
        </w:tc>
      </w:tr>
      <w:tr w:rsidR="00F86199" w:rsidRPr="00E24A7A" w:rsidTr="00F86199">
        <w:tc>
          <w:tcPr>
            <w:tcW w:w="9570" w:type="dxa"/>
            <w:gridSpan w:val="2"/>
            <w:vAlign w:val="center"/>
          </w:tcPr>
          <w:p w:rsidR="00F86199" w:rsidRPr="00E24A7A" w:rsidRDefault="00F86199" w:rsidP="00AD770B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4A7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Общепрофессиональные</w:t>
            </w:r>
          </w:p>
        </w:tc>
      </w:tr>
      <w:tr w:rsidR="00F86199" w:rsidRPr="00E24A7A" w:rsidTr="00F86199">
        <w:tc>
          <w:tcPr>
            <w:tcW w:w="4832" w:type="dxa"/>
            <w:vAlign w:val="center"/>
          </w:tcPr>
          <w:p w:rsidR="00F86199" w:rsidRPr="00E24A7A" w:rsidRDefault="00E20C2F" w:rsidP="00AD770B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{{komp2n}}</w:t>
            </w:r>
          </w:p>
        </w:tc>
        <w:tc>
          <w:tcPr>
            <w:tcW w:w="4738" w:type="dxa"/>
            <w:vAlign w:val="center"/>
          </w:tcPr>
          <w:p w:rsidR="00F86199" w:rsidRPr="00E24A7A" w:rsidRDefault="00E20C2F" w:rsidP="00AD770B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{{komp2n123}}</w:t>
            </w:r>
          </w:p>
        </w:tc>
      </w:tr>
      <w:tr w:rsidR="00F86199" w:rsidRPr="00E24A7A" w:rsidTr="00F86199">
        <w:tc>
          <w:tcPr>
            <w:tcW w:w="9570" w:type="dxa"/>
            <w:gridSpan w:val="2"/>
            <w:vAlign w:val="center"/>
          </w:tcPr>
          <w:p w:rsidR="00F86199" w:rsidRPr="00E24A7A" w:rsidRDefault="00F86199" w:rsidP="00AD770B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4A7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Профессиональные</w:t>
            </w:r>
          </w:p>
        </w:tc>
      </w:tr>
      <w:tr w:rsidR="00F86199" w:rsidRPr="00E24A7A" w:rsidTr="00F86199">
        <w:tc>
          <w:tcPr>
            <w:tcW w:w="4832" w:type="dxa"/>
            <w:vAlign w:val="center"/>
          </w:tcPr>
          <w:p w:rsidR="00F86199" w:rsidRPr="00E24A7A" w:rsidRDefault="00E20C2F" w:rsidP="00AD770B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{{komp3n}}</w:t>
            </w:r>
          </w:p>
        </w:tc>
        <w:tc>
          <w:tcPr>
            <w:tcW w:w="4738" w:type="dxa"/>
            <w:vAlign w:val="center"/>
          </w:tcPr>
          <w:p w:rsidR="00F86199" w:rsidRPr="00E24A7A" w:rsidRDefault="00E20C2F" w:rsidP="00AD770B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{{komp3n123}}</w:t>
            </w:r>
          </w:p>
        </w:tc>
      </w:tr>
    </w:tbl>
    <w:p w:rsidR="00091F1B" w:rsidRPr="008E2816" w:rsidRDefault="00091F1B" w:rsidP="00091F1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91F1B" w:rsidRPr="008E2816" w:rsidRDefault="00091F1B" w:rsidP="00091F1B">
      <w:pPr>
        <w:spacing w:after="0" w:line="240" w:lineRule="auto"/>
        <w:ind w:firstLine="943"/>
        <w:jc w:val="both"/>
        <w:rPr>
          <w:rFonts w:ascii="Times New Roman" w:hAnsi="Times New Roman"/>
          <w:b/>
          <w:sz w:val="28"/>
          <w:szCs w:val="24"/>
        </w:rPr>
      </w:pPr>
      <w:r w:rsidRPr="008E2816">
        <w:rPr>
          <w:rFonts w:ascii="Times New Roman" w:hAnsi="Times New Roman"/>
          <w:b/>
          <w:sz w:val="28"/>
          <w:szCs w:val="24"/>
        </w:rPr>
        <w:t>1.</w:t>
      </w:r>
      <w:r w:rsidR="007107D7">
        <w:rPr>
          <w:rFonts w:ascii="Times New Roman" w:hAnsi="Times New Roman"/>
          <w:b/>
          <w:sz w:val="28"/>
          <w:szCs w:val="24"/>
        </w:rPr>
        <w:t>4</w:t>
      </w:r>
      <w:r w:rsidRPr="008E2816">
        <w:rPr>
          <w:rFonts w:ascii="Times New Roman" w:hAnsi="Times New Roman"/>
          <w:b/>
          <w:sz w:val="28"/>
          <w:szCs w:val="24"/>
        </w:rPr>
        <w:t>. Этапы формирования компетенций и средства оценивания уровня их сформированности</w:t>
      </w:r>
    </w:p>
    <w:p w:rsidR="00091F1B" w:rsidRPr="008E2816" w:rsidRDefault="00091F1B" w:rsidP="00091F1B">
      <w:pPr>
        <w:spacing w:after="0" w:line="240" w:lineRule="auto"/>
        <w:ind w:firstLine="943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9"/>
        <w:gridCol w:w="1843"/>
        <w:gridCol w:w="3544"/>
      </w:tblGrid>
      <w:tr w:rsidR="00091F1B" w:rsidRPr="008E2816" w:rsidTr="001612A5">
        <w:tc>
          <w:tcPr>
            <w:tcW w:w="4219" w:type="dxa"/>
          </w:tcPr>
          <w:p w:rsidR="00091F1B" w:rsidRPr="008E2816" w:rsidRDefault="00091F1B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2" w:name="_Hlk87786705"/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Этапы формирования компетенций</w:t>
            </w:r>
          </w:p>
        </w:tc>
        <w:tc>
          <w:tcPr>
            <w:tcW w:w="1843" w:type="dxa"/>
          </w:tcPr>
          <w:p w:rsidR="00091F1B" w:rsidRPr="008E2816" w:rsidRDefault="00091F1B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Компетенции</w:t>
            </w:r>
          </w:p>
        </w:tc>
        <w:tc>
          <w:tcPr>
            <w:tcW w:w="3544" w:type="dxa"/>
          </w:tcPr>
          <w:p w:rsidR="00091F1B" w:rsidRPr="008E2816" w:rsidRDefault="00091F1B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Контрольно-оценочные средства / способ оценивания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{{nlec1}}</w:t>
            </w:r>
          </w:p>
        </w:tc>
        <w:tc>
          <w:tcPr>
            <w:tcW w:w="1843" w:type="dxa"/>
          </w:tcPr>
          <w:p w:rsidR="00432531" w:rsidRPr="00091F1B" w:rsidRDefault="00432531" w:rsidP="00432531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{{nlec2}}</w:t>
            </w:r>
          </w:p>
        </w:tc>
        <w:tc>
          <w:tcPr>
            <w:tcW w:w="1843" w:type="dxa"/>
          </w:tcPr>
          <w:p w:rsidR="00432531" w:rsidRPr="004050BB" w:rsidRDefault="00432531" w:rsidP="00432531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{{nlec3}}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{{nlec4}}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{{nlec5}}</w:t>
            </w:r>
          </w:p>
        </w:tc>
        <w:tc>
          <w:tcPr>
            <w:tcW w:w="1843" w:type="dxa"/>
          </w:tcPr>
          <w:p w:rsidR="00432531" w:rsidRPr="00091F1B" w:rsidRDefault="00432531" w:rsidP="00432531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{{nlec6}}</w:t>
            </w:r>
          </w:p>
        </w:tc>
        <w:tc>
          <w:tcPr>
            <w:tcW w:w="1843" w:type="dxa"/>
          </w:tcPr>
          <w:p w:rsidR="00432531" w:rsidRPr="004050BB" w:rsidRDefault="00432531" w:rsidP="00432531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{{nlec7}}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{{nlec8}}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8E2816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{{nlec9}}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{{nlec10}}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{{nlec11}}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{{nlec12}}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{{nlec13}}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{{nlec14}}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{{nlec15}}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32531" w:rsidRPr="008E2816" w:rsidTr="0063102D">
        <w:tc>
          <w:tcPr>
            <w:tcW w:w="4219" w:type="dxa"/>
            <w:vAlign w:val="center"/>
          </w:tcPr>
          <w:p w:rsidR="00432531" w:rsidRPr="00432531" w:rsidRDefault="00432531" w:rsidP="0043253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432531">
              <w:rPr>
                <w:rFonts w:ascii="Times New Roman" w:hAnsi="Times New Roman"/>
                <w:sz w:val="24"/>
                <w:szCs w:val="24"/>
                <w:lang w:val="en-US"/>
              </w:rPr>
              <w:t>{{nlec16}}</w:t>
            </w:r>
          </w:p>
        </w:tc>
        <w:tc>
          <w:tcPr>
            <w:tcW w:w="1843" w:type="dxa"/>
          </w:tcPr>
          <w:p w:rsidR="00432531" w:rsidRPr="008E2816" w:rsidRDefault="00432531" w:rsidP="00432531">
            <w:pPr>
              <w:spacing w:line="240" w:lineRule="auto"/>
              <w:rPr>
                <w:rFonts w:ascii="Times New Roman" w:hAnsi="Times New Roman"/>
              </w:rPr>
            </w:pPr>
            <w:r w:rsidRPr="00091F1B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fos</w:t>
            </w:r>
            <w:r w:rsidRPr="00091F1B">
              <w:rPr>
                <w:rFonts w:ascii="Times New Roman" w:hAnsi="Times New Roman"/>
                <w:sz w:val="24"/>
                <w:szCs w:val="24"/>
                <w:lang w:val="en-US"/>
              </w:rPr>
              <w:t>komp</w:t>
            </w:r>
            <w:proofErr w:type="spellEnd"/>
            <w:r w:rsidRPr="00091F1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32531" w:rsidRPr="007F5FEE" w:rsidRDefault="00432531" w:rsidP="004325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EE">
              <w:rPr>
                <w:rFonts w:ascii="Times New Roman" w:hAnsi="Times New Roman"/>
                <w:sz w:val="24"/>
                <w:szCs w:val="24"/>
              </w:rPr>
              <w:t>Выполнение 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tekkontrol</w:t>
            </w:r>
            <w:proofErr w:type="spellEnd"/>
            <w:r w:rsidRPr="007F5FEE">
              <w:rPr>
                <w:rFonts w:ascii="Times New Roman" w:hAnsi="Times New Roman"/>
                <w:sz w:val="24"/>
                <w:szCs w:val="24"/>
              </w:rPr>
              <w:t>}} работ</w:t>
            </w:r>
          </w:p>
        </w:tc>
      </w:tr>
      <w:tr w:rsidR="004050BB" w:rsidRPr="008E2816" w:rsidTr="001612A5">
        <w:tc>
          <w:tcPr>
            <w:tcW w:w="4219" w:type="dxa"/>
            <w:vAlign w:val="center"/>
          </w:tcPr>
          <w:p w:rsidR="004050BB" w:rsidRPr="00E20C2F" w:rsidRDefault="007107D7" w:rsidP="007107D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b/>
                <w:sz w:val="24"/>
              </w:rPr>
            </w:pPr>
            <w:r w:rsidRPr="00E20C2F">
              <w:rPr>
                <w:rFonts w:ascii="Times New Roman" w:hAnsi="Times New Roman"/>
                <w:b/>
                <w:sz w:val="24"/>
              </w:rPr>
              <w:t>Текущая аттестация</w:t>
            </w:r>
          </w:p>
        </w:tc>
        <w:tc>
          <w:tcPr>
            <w:tcW w:w="1843" w:type="dxa"/>
          </w:tcPr>
          <w:p w:rsidR="004050BB" w:rsidRPr="00E20C2F" w:rsidRDefault="004050BB" w:rsidP="004050BB">
            <w:pPr>
              <w:spacing w:line="240" w:lineRule="auto"/>
              <w:rPr>
                <w:rFonts w:ascii="Times New Roman" w:hAnsi="Times New Roman"/>
              </w:rPr>
            </w:pPr>
            <w:r w:rsidRPr="00E20C2F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E20C2F">
              <w:rPr>
                <w:rFonts w:ascii="Times New Roman" w:hAnsi="Times New Roman"/>
                <w:sz w:val="24"/>
                <w:szCs w:val="24"/>
                <w:lang w:val="en-US"/>
              </w:rPr>
              <w:t>foskomp</w:t>
            </w:r>
            <w:proofErr w:type="spellEnd"/>
            <w:r w:rsidRPr="00E20C2F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4050BB" w:rsidRPr="00E20C2F" w:rsidRDefault="007107D7" w:rsidP="004050B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0C2F">
              <w:rPr>
                <w:rFonts w:ascii="Times New Roman" w:hAnsi="Times New Roman"/>
                <w:iCs/>
                <w:sz w:val="24"/>
                <w:szCs w:val="24"/>
              </w:rPr>
              <w:t>Контрольная работа</w:t>
            </w:r>
          </w:p>
        </w:tc>
      </w:tr>
      <w:tr w:rsidR="007107D7" w:rsidRPr="008E2816" w:rsidTr="001612A5">
        <w:tc>
          <w:tcPr>
            <w:tcW w:w="4219" w:type="dxa"/>
            <w:vAlign w:val="center"/>
          </w:tcPr>
          <w:p w:rsidR="007107D7" w:rsidRPr="00E20C2F" w:rsidRDefault="007107D7" w:rsidP="007107D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b/>
                <w:sz w:val="24"/>
              </w:rPr>
            </w:pPr>
            <w:r w:rsidRPr="00E20C2F">
              <w:rPr>
                <w:rFonts w:ascii="Times New Roman" w:hAnsi="Times New Roman"/>
                <w:b/>
                <w:sz w:val="24"/>
              </w:rPr>
              <w:t>Промежуточная аттестация</w:t>
            </w:r>
          </w:p>
        </w:tc>
        <w:tc>
          <w:tcPr>
            <w:tcW w:w="1843" w:type="dxa"/>
          </w:tcPr>
          <w:p w:rsidR="007107D7" w:rsidRPr="00E20C2F" w:rsidRDefault="007107D7" w:rsidP="007107D7">
            <w:pPr>
              <w:spacing w:line="240" w:lineRule="auto"/>
              <w:rPr>
                <w:rFonts w:ascii="Times New Roman" w:hAnsi="Times New Roman"/>
              </w:rPr>
            </w:pPr>
            <w:r w:rsidRPr="00E20C2F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E20C2F">
              <w:rPr>
                <w:rFonts w:ascii="Times New Roman" w:hAnsi="Times New Roman"/>
                <w:sz w:val="24"/>
                <w:szCs w:val="24"/>
                <w:lang w:val="en-US"/>
              </w:rPr>
              <w:t>foskomp</w:t>
            </w:r>
            <w:proofErr w:type="spellEnd"/>
            <w:r w:rsidRPr="00E20C2F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544" w:type="dxa"/>
          </w:tcPr>
          <w:p w:rsidR="007107D7" w:rsidRPr="00E20C2F" w:rsidRDefault="007107D7" w:rsidP="007107D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0C2F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{{</w:t>
            </w:r>
            <w:proofErr w:type="spellStart"/>
            <w:r w:rsidRPr="00E20C2F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fosformakontrol</w:t>
            </w:r>
            <w:proofErr w:type="spellEnd"/>
            <w:r w:rsidRPr="00E20C2F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}}</w:t>
            </w:r>
          </w:p>
        </w:tc>
      </w:tr>
      <w:bookmarkEnd w:id="2"/>
    </w:tbl>
    <w:p w:rsidR="00091F1B" w:rsidRPr="008E2816" w:rsidRDefault="00091F1B" w:rsidP="00091F1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91F1B" w:rsidRDefault="007107D7" w:rsidP="00091F1B">
      <w:pPr>
        <w:pStyle w:val="a3"/>
        <w:spacing w:before="0" w:beforeAutospacing="0" w:after="0" w:afterAutospacing="0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  <w:r w:rsidR="005B6118">
        <w:rPr>
          <w:b/>
          <w:sz w:val="28"/>
          <w:szCs w:val="28"/>
          <w:lang w:val="en-US"/>
        </w:rPr>
        <w:t>5</w:t>
      </w:r>
      <w:r w:rsidR="00091F1B" w:rsidRPr="008E2816">
        <w:rPr>
          <w:b/>
          <w:sz w:val="28"/>
          <w:szCs w:val="28"/>
        </w:rPr>
        <w:t xml:space="preserve">. Описание показателей формирования компетенций </w:t>
      </w:r>
    </w:p>
    <w:p w:rsidR="007107D7" w:rsidRPr="008E2816" w:rsidRDefault="007107D7" w:rsidP="00091F1B">
      <w:pPr>
        <w:pStyle w:val="a3"/>
        <w:spacing w:before="0" w:beforeAutospacing="0" w:after="0" w:afterAutospacing="0"/>
        <w:ind w:firstLine="709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85"/>
        <w:gridCol w:w="5759"/>
      </w:tblGrid>
      <w:tr w:rsidR="00091F1B" w:rsidRPr="00E20C2F" w:rsidTr="001612A5">
        <w:tc>
          <w:tcPr>
            <w:tcW w:w="3585" w:type="dxa"/>
            <w:shd w:val="clear" w:color="auto" w:fill="auto"/>
          </w:tcPr>
          <w:p w:rsidR="00091F1B" w:rsidRPr="00E20C2F" w:rsidRDefault="00091F1B" w:rsidP="007107D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0C2F">
              <w:rPr>
                <w:rFonts w:ascii="Times New Roman" w:hAnsi="Times New Roman"/>
                <w:b/>
                <w:sz w:val="24"/>
                <w:szCs w:val="24"/>
              </w:rPr>
              <w:t>Код компетенции</w:t>
            </w:r>
          </w:p>
        </w:tc>
        <w:tc>
          <w:tcPr>
            <w:tcW w:w="5759" w:type="dxa"/>
            <w:shd w:val="clear" w:color="auto" w:fill="auto"/>
          </w:tcPr>
          <w:p w:rsidR="00091F1B" w:rsidRPr="00E20C2F" w:rsidRDefault="007107D7" w:rsidP="001612A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0C2F">
              <w:rPr>
                <w:rFonts w:ascii="Times New Roman" w:hAnsi="Times New Roman"/>
                <w:b/>
                <w:sz w:val="24"/>
                <w:szCs w:val="24"/>
              </w:rPr>
              <w:t>Результаты сформированности</w:t>
            </w:r>
          </w:p>
        </w:tc>
      </w:tr>
      <w:tr w:rsidR="007107D7" w:rsidRPr="00E20C2F" w:rsidTr="001612A5">
        <w:tc>
          <w:tcPr>
            <w:tcW w:w="3585" w:type="dxa"/>
            <w:shd w:val="clear" w:color="auto" w:fill="auto"/>
          </w:tcPr>
          <w:p w:rsidR="007107D7" w:rsidRPr="00E20C2F" w:rsidRDefault="00E20C2F" w:rsidP="007107D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E20C2F">
              <w:rPr>
                <w:rFonts w:ascii="Times New Roman" w:hAnsi="Times New Roman"/>
                <w:sz w:val="24"/>
                <w:szCs w:val="24"/>
              </w:rPr>
              <w:t>{{komp1n}}</w:t>
            </w:r>
          </w:p>
        </w:tc>
        <w:tc>
          <w:tcPr>
            <w:tcW w:w="5759" w:type="dxa"/>
            <w:shd w:val="clear" w:color="auto" w:fill="auto"/>
          </w:tcPr>
          <w:p w:rsidR="007107D7" w:rsidRPr="00E20C2F" w:rsidRDefault="00E20C2F" w:rsidP="007107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  <w:highlight w:val="green"/>
                <w:lang w:eastAsia="en-US"/>
              </w:rPr>
            </w:pPr>
            <w:r w:rsidRPr="00E20C2F">
              <w:rPr>
                <w:rFonts w:ascii="Times New Roman" w:hAnsi="Times New Roman"/>
                <w:sz w:val="24"/>
                <w:szCs w:val="24"/>
              </w:rPr>
              <w:t>{{komp1n123</w:t>
            </w:r>
            <w:r w:rsidR="0064209F">
              <w:rPr>
                <w:rFonts w:ascii="Times New Roman" w:hAnsi="Times New Roman"/>
                <w:sz w:val="24"/>
                <w:szCs w:val="24"/>
                <w:lang w:val="en-US"/>
              </w:rPr>
              <w:t>et</w:t>
            </w:r>
            <w:r w:rsidRPr="00E20C2F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7107D7" w:rsidRPr="00E20C2F" w:rsidTr="001612A5">
        <w:tc>
          <w:tcPr>
            <w:tcW w:w="3585" w:type="dxa"/>
            <w:shd w:val="clear" w:color="auto" w:fill="auto"/>
          </w:tcPr>
          <w:p w:rsidR="007107D7" w:rsidRPr="00E20C2F" w:rsidRDefault="00E20C2F" w:rsidP="007107D7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E20C2F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E20C2F">
              <w:rPr>
                <w:rFonts w:ascii="Times New Roman" w:hAnsi="Times New Roman"/>
                <w:sz w:val="24"/>
                <w:szCs w:val="24"/>
              </w:rPr>
              <w:t>komp</w:t>
            </w:r>
            <w:proofErr w:type="spellEnd"/>
            <w:r w:rsidRPr="00E20C2F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E20C2F">
              <w:rPr>
                <w:rFonts w:ascii="Times New Roman" w:hAnsi="Times New Roman"/>
                <w:sz w:val="24"/>
                <w:szCs w:val="24"/>
              </w:rPr>
              <w:t>n}}</w:t>
            </w:r>
          </w:p>
        </w:tc>
        <w:tc>
          <w:tcPr>
            <w:tcW w:w="5759" w:type="dxa"/>
            <w:shd w:val="clear" w:color="auto" w:fill="auto"/>
          </w:tcPr>
          <w:p w:rsidR="007107D7" w:rsidRPr="00E20C2F" w:rsidRDefault="00E20C2F" w:rsidP="007107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  <w:highlight w:val="green"/>
                <w:lang w:eastAsia="en-US"/>
              </w:rPr>
            </w:pPr>
            <w:r w:rsidRPr="00E20C2F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E20C2F">
              <w:rPr>
                <w:rFonts w:ascii="Times New Roman" w:hAnsi="Times New Roman"/>
                <w:sz w:val="24"/>
                <w:szCs w:val="24"/>
              </w:rPr>
              <w:t>komp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E20C2F">
              <w:rPr>
                <w:rFonts w:ascii="Times New Roman" w:hAnsi="Times New Roman"/>
                <w:sz w:val="24"/>
                <w:szCs w:val="24"/>
              </w:rPr>
              <w:t>n123</w:t>
            </w:r>
            <w:r w:rsidR="0064209F">
              <w:rPr>
                <w:rFonts w:ascii="Times New Roman" w:hAnsi="Times New Roman"/>
                <w:sz w:val="24"/>
                <w:szCs w:val="24"/>
                <w:lang w:val="en-US"/>
              </w:rPr>
              <w:t>et</w:t>
            </w:r>
            <w:r w:rsidRPr="00E20C2F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7107D7" w:rsidRPr="00E20C2F" w:rsidTr="001612A5">
        <w:tc>
          <w:tcPr>
            <w:tcW w:w="3585" w:type="dxa"/>
            <w:shd w:val="clear" w:color="auto" w:fill="auto"/>
          </w:tcPr>
          <w:p w:rsidR="007107D7" w:rsidRPr="00E20C2F" w:rsidRDefault="00E20C2F" w:rsidP="007107D7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E20C2F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E20C2F">
              <w:rPr>
                <w:rFonts w:ascii="Times New Roman" w:hAnsi="Times New Roman"/>
                <w:sz w:val="24"/>
                <w:szCs w:val="24"/>
              </w:rPr>
              <w:t>komp</w:t>
            </w:r>
            <w:proofErr w:type="spellEnd"/>
            <w:r w:rsidRPr="00E20C2F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E20C2F">
              <w:rPr>
                <w:rFonts w:ascii="Times New Roman" w:hAnsi="Times New Roman"/>
                <w:sz w:val="24"/>
                <w:szCs w:val="24"/>
              </w:rPr>
              <w:t>n}}</w:t>
            </w:r>
          </w:p>
        </w:tc>
        <w:tc>
          <w:tcPr>
            <w:tcW w:w="5759" w:type="dxa"/>
            <w:shd w:val="clear" w:color="auto" w:fill="auto"/>
          </w:tcPr>
          <w:p w:rsidR="007107D7" w:rsidRPr="00E20C2F" w:rsidRDefault="00E20C2F" w:rsidP="007107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  <w:highlight w:val="green"/>
                <w:lang w:eastAsia="en-US"/>
              </w:rPr>
            </w:pPr>
            <w:r w:rsidRPr="00E20C2F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E20C2F">
              <w:rPr>
                <w:rFonts w:ascii="Times New Roman" w:hAnsi="Times New Roman"/>
                <w:sz w:val="24"/>
                <w:szCs w:val="24"/>
              </w:rPr>
              <w:t>komp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E20C2F">
              <w:rPr>
                <w:rFonts w:ascii="Times New Roman" w:hAnsi="Times New Roman"/>
                <w:sz w:val="24"/>
                <w:szCs w:val="24"/>
              </w:rPr>
              <w:t>n123</w:t>
            </w:r>
            <w:r w:rsidR="0064209F">
              <w:rPr>
                <w:rFonts w:ascii="Times New Roman" w:hAnsi="Times New Roman"/>
                <w:sz w:val="24"/>
                <w:szCs w:val="24"/>
                <w:lang w:val="en-US"/>
              </w:rPr>
              <w:t>et</w:t>
            </w:r>
            <w:r w:rsidRPr="00E20C2F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</w:tbl>
    <w:p w:rsidR="00091F1B" w:rsidRPr="008E2816" w:rsidRDefault="00091F1B" w:rsidP="00091F1B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091F1B" w:rsidRPr="008E2816" w:rsidRDefault="00091F1B" w:rsidP="005B6118">
      <w:pPr>
        <w:spacing w:after="0" w:line="240" w:lineRule="auto"/>
        <w:ind w:firstLine="708"/>
        <w:jc w:val="both"/>
        <w:rPr>
          <w:rStyle w:val="fontstyle01"/>
          <w:b/>
          <w:i w:val="0"/>
          <w:color w:val="auto"/>
        </w:rPr>
      </w:pPr>
      <w:r w:rsidRPr="008E2816">
        <w:rPr>
          <w:rStyle w:val="fontstyle01"/>
          <w:b/>
          <w:i w:val="0"/>
          <w:color w:val="auto"/>
        </w:rPr>
        <w:t>1.</w:t>
      </w:r>
      <w:r w:rsidR="005B6118" w:rsidRPr="005B6118">
        <w:rPr>
          <w:rStyle w:val="fontstyle01"/>
          <w:b/>
          <w:i w:val="0"/>
          <w:color w:val="auto"/>
        </w:rPr>
        <w:t>6</w:t>
      </w:r>
      <w:r w:rsidRPr="008E2816">
        <w:rPr>
          <w:rStyle w:val="fontstyle01"/>
          <w:b/>
          <w:i w:val="0"/>
          <w:color w:val="auto"/>
        </w:rPr>
        <w:t>. Критерии оценивания компетенций на разных этапах их формирования</w:t>
      </w:r>
    </w:p>
    <w:p w:rsidR="00091F1B" w:rsidRPr="008E2816" w:rsidRDefault="00091F1B" w:rsidP="00091F1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12"/>
        <w:gridCol w:w="1474"/>
        <w:gridCol w:w="1579"/>
        <w:gridCol w:w="1579"/>
      </w:tblGrid>
      <w:tr w:rsidR="007107D7" w:rsidRPr="008E2816" w:rsidTr="007107D7">
        <w:tc>
          <w:tcPr>
            <w:tcW w:w="4837" w:type="dxa"/>
            <w:shd w:val="clear" w:color="auto" w:fill="auto"/>
          </w:tcPr>
          <w:p w:rsidR="007107D7" w:rsidRPr="008E2816" w:rsidRDefault="007107D7" w:rsidP="007107D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" w:name="kriterii"/>
            <w:bookmarkEnd w:id="3"/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Вид учебной работы</w:t>
            </w:r>
          </w:p>
        </w:tc>
        <w:tc>
          <w:tcPr>
            <w:tcW w:w="4733" w:type="dxa"/>
            <w:gridSpan w:val="3"/>
            <w:shd w:val="clear" w:color="auto" w:fill="auto"/>
          </w:tcPr>
          <w:p w:rsidR="007107D7" w:rsidRPr="008E2816" w:rsidRDefault="007107D7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Количество баллов</w:t>
            </w:r>
          </w:p>
        </w:tc>
      </w:tr>
      <w:tr w:rsidR="007107D7" w:rsidRPr="008E2816" w:rsidTr="00D758EC">
        <w:tc>
          <w:tcPr>
            <w:tcW w:w="9570" w:type="dxa"/>
            <w:gridSpan w:val="4"/>
            <w:shd w:val="clear" w:color="auto" w:fill="auto"/>
          </w:tcPr>
          <w:p w:rsidR="007107D7" w:rsidRPr="008E2816" w:rsidRDefault="00191679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1F1B">
              <w:rPr>
                <w:rFonts w:ascii="Times New Roman" w:hAnsi="Times New Roman"/>
                <w:spacing w:val="-4"/>
                <w:sz w:val="24"/>
                <w:szCs w:val="24"/>
                <w:lang w:val="en-US"/>
              </w:rPr>
              <w:t>{{</w:t>
            </w:r>
            <w:proofErr w:type="spellStart"/>
            <w:r w:rsidRPr="00091F1B">
              <w:rPr>
                <w:rFonts w:ascii="Times New Roman" w:hAnsi="Times New Roman"/>
                <w:spacing w:val="-4"/>
                <w:sz w:val="24"/>
                <w:szCs w:val="24"/>
                <w:lang w:val="en-US"/>
              </w:rPr>
              <w:t>semshort</w:t>
            </w:r>
            <w:proofErr w:type="spellEnd"/>
            <w:r w:rsidRPr="00091F1B">
              <w:rPr>
                <w:rFonts w:ascii="Times New Roman" w:hAnsi="Times New Roman"/>
                <w:spacing w:val="-4"/>
                <w:sz w:val="24"/>
                <w:szCs w:val="24"/>
                <w:lang w:val="en-US"/>
              </w:rPr>
              <w:t>}}</w:t>
            </w:r>
          </w:p>
        </w:tc>
      </w:tr>
      <w:tr w:rsidR="007107D7" w:rsidRPr="008E2816" w:rsidTr="007107D7">
        <w:tc>
          <w:tcPr>
            <w:tcW w:w="4837" w:type="dxa"/>
            <w:shd w:val="clear" w:color="auto" w:fill="auto"/>
          </w:tcPr>
          <w:p w:rsidR="007107D7" w:rsidRPr="00091F1B" w:rsidRDefault="007107D7" w:rsidP="001612A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9" w:type="dxa"/>
            <w:shd w:val="clear" w:color="auto" w:fill="auto"/>
          </w:tcPr>
          <w:p w:rsidR="007107D7" w:rsidRPr="007107D7" w:rsidRDefault="007107D7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07D7">
              <w:rPr>
                <w:rFonts w:ascii="Times New Roman" w:hAnsi="Times New Roman"/>
                <w:b/>
                <w:sz w:val="24"/>
                <w:szCs w:val="24"/>
              </w:rPr>
              <w:t>ОФО</w:t>
            </w:r>
          </w:p>
        </w:tc>
        <w:tc>
          <w:tcPr>
            <w:tcW w:w="1617" w:type="dxa"/>
          </w:tcPr>
          <w:p w:rsidR="007107D7" w:rsidRPr="007107D7" w:rsidRDefault="007107D7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07D7">
              <w:rPr>
                <w:rFonts w:ascii="Times New Roman" w:hAnsi="Times New Roman"/>
                <w:b/>
                <w:sz w:val="24"/>
                <w:szCs w:val="24"/>
              </w:rPr>
              <w:t>О-ЗФО</w:t>
            </w:r>
          </w:p>
        </w:tc>
        <w:tc>
          <w:tcPr>
            <w:tcW w:w="1617" w:type="dxa"/>
          </w:tcPr>
          <w:p w:rsidR="007107D7" w:rsidRPr="007107D7" w:rsidRDefault="007107D7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07D7">
              <w:rPr>
                <w:rFonts w:ascii="Times New Roman" w:hAnsi="Times New Roman"/>
                <w:b/>
                <w:sz w:val="24"/>
                <w:szCs w:val="24"/>
              </w:rPr>
              <w:t>ЗФО</w:t>
            </w:r>
          </w:p>
        </w:tc>
      </w:tr>
      <w:tr w:rsidR="007107D7" w:rsidRPr="008E2816" w:rsidTr="007107D7">
        <w:tc>
          <w:tcPr>
            <w:tcW w:w="4837" w:type="dxa"/>
            <w:shd w:val="clear" w:color="auto" w:fill="auto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Оформление отчетов по лабораторным работам</w:t>
            </w:r>
          </w:p>
        </w:tc>
        <w:tc>
          <w:tcPr>
            <w:tcW w:w="1499" w:type="dxa"/>
            <w:shd w:val="clear" w:color="auto" w:fill="auto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30 баллов</w:t>
            </w:r>
          </w:p>
        </w:tc>
        <w:tc>
          <w:tcPr>
            <w:tcW w:w="1617" w:type="dxa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07D7" w:rsidRPr="008E2816" w:rsidTr="007107D7">
        <w:tc>
          <w:tcPr>
            <w:tcW w:w="4837" w:type="dxa"/>
            <w:shd w:val="clear" w:color="auto" w:fill="auto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Работа на лабораторных занятиях</w:t>
            </w:r>
          </w:p>
        </w:tc>
        <w:tc>
          <w:tcPr>
            <w:tcW w:w="1499" w:type="dxa"/>
            <w:shd w:val="clear" w:color="auto" w:fill="auto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30 баллов</w:t>
            </w:r>
          </w:p>
        </w:tc>
        <w:tc>
          <w:tcPr>
            <w:tcW w:w="1617" w:type="dxa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07D7" w:rsidRPr="008E2816" w:rsidTr="007107D7">
        <w:tc>
          <w:tcPr>
            <w:tcW w:w="4837" w:type="dxa"/>
            <w:shd w:val="clear" w:color="auto" w:fill="auto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Выполнение тестовых заданий</w:t>
            </w:r>
          </w:p>
        </w:tc>
        <w:tc>
          <w:tcPr>
            <w:tcW w:w="1499" w:type="dxa"/>
            <w:shd w:val="clear" w:color="auto" w:fill="auto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17" w:type="dxa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07D7" w:rsidRPr="008E2816" w:rsidTr="007107D7">
        <w:tc>
          <w:tcPr>
            <w:tcW w:w="4837" w:type="dxa"/>
            <w:shd w:val="clear" w:color="auto" w:fill="auto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Выполнение заданий самостоятельной работы</w:t>
            </w:r>
          </w:p>
        </w:tc>
        <w:tc>
          <w:tcPr>
            <w:tcW w:w="1499" w:type="dxa"/>
            <w:shd w:val="clear" w:color="auto" w:fill="auto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10 баллов</w:t>
            </w:r>
          </w:p>
        </w:tc>
        <w:tc>
          <w:tcPr>
            <w:tcW w:w="1617" w:type="dxa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:rsidR="007107D7" w:rsidRPr="008E2816" w:rsidRDefault="007107D7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07D7" w:rsidRPr="008E2816" w:rsidTr="007107D7">
        <w:tc>
          <w:tcPr>
            <w:tcW w:w="4837" w:type="dxa"/>
            <w:shd w:val="clear" w:color="auto" w:fill="auto"/>
          </w:tcPr>
          <w:p w:rsidR="007107D7" w:rsidRPr="00091F1B" w:rsidRDefault="007107D7" w:rsidP="00091F1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91F1B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{{</w:t>
            </w:r>
            <w:proofErr w:type="spellStart"/>
            <w:r w:rsidRPr="00091F1B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formakontrol</w:t>
            </w:r>
            <w:proofErr w:type="spellEnd"/>
            <w:r w:rsidRPr="00091F1B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}}</w:t>
            </w:r>
          </w:p>
        </w:tc>
        <w:tc>
          <w:tcPr>
            <w:tcW w:w="1499" w:type="dxa"/>
            <w:shd w:val="clear" w:color="auto" w:fill="auto"/>
          </w:tcPr>
          <w:p w:rsidR="007107D7" w:rsidRPr="008E2816" w:rsidRDefault="007107D7" w:rsidP="00091F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30 баллов</w:t>
            </w:r>
          </w:p>
        </w:tc>
        <w:tc>
          <w:tcPr>
            <w:tcW w:w="1617" w:type="dxa"/>
          </w:tcPr>
          <w:p w:rsidR="007107D7" w:rsidRPr="008E2816" w:rsidRDefault="007107D7" w:rsidP="00091F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:rsidR="007107D7" w:rsidRPr="008E2816" w:rsidRDefault="007107D7" w:rsidP="00091F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07D7" w:rsidRPr="008E2816" w:rsidTr="007107D7">
        <w:tc>
          <w:tcPr>
            <w:tcW w:w="4837" w:type="dxa"/>
            <w:shd w:val="clear" w:color="auto" w:fill="auto"/>
          </w:tcPr>
          <w:p w:rsidR="007107D7" w:rsidRPr="00191679" w:rsidRDefault="007107D7" w:rsidP="00091F1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91679">
              <w:rPr>
                <w:rFonts w:ascii="Times New Roman" w:hAnsi="Times New Roman"/>
                <w:b/>
                <w:sz w:val="24"/>
                <w:szCs w:val="24"/>
              </w:rPr>
              <w:t>Итого за семестр:</w:t>
            </w:r>
          </w:p>
        </w:tc>
        <w:tc>
          <w:tcPr>
            <w:tcW w:w="1499" w:type="dxa"/>
            <w:shd w:val="clear" w:color="auto" w:fill="auto"/>
          </w:tcPr>
          <w:p w:rsidR="007107D7" w:rsidRPr="008E2816" w:rsidRDefault="007107D7" w:rsidP="00091F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100 баллов</w:t>
            </w:r>
          </w:p>
        </w:tc>
        <w:tc>
          <w:tcPr>
            <w:tcW w:w="1617" w:type="dxa"/>
          </w:tcPr>
          <w:p w:rsidR="007107D7" w:rsidRPr="008E2816" w:rsidRDefault="007107D7" w:rsidP="00091F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</w:tcPr>
          <w:p w:rsidR="007107D7" w:rsidRPr="008E2816" w:rsidRDefault="007107D7" w:rsidP="00091F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07D7" w:rsidRPr="008E2816" w:rsidTr="00A94632">
        <w:tc>
          <w:tcPr>
            <w:tcW w:w="4837" w:type="dxa"/>
            <w:shd w:val="clear" w:color="auto" w:fill="auto"/>
          </w:tcPr>
          <w:p w:rsidR="007107D7" w:rsidRPr="00191679" w:rsidRDefault="00191679" w:rsidP="00091F1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91679">
              <w:rPr>
                <w:rFonts w:ascii="Times New Roman" w:hAnsi="Times New Roman"/>
                <w:b/>
                <w:sz w:val="24"/>
                <w:szCs w:val="24"/>
              </w:rPr>
              <w:t>Всего</w:t>
            </w:r>
          </w:p>
        </w:tc>
        <w:tc>
          <w:tcPr>
            <w:tcW w:w="4733" w:type="dxa"/>
            <w:gridSpan w:val="3"/>
            <w:shd w:val="clear" w:color="auto" w:fill="auto"/>
          </w:tcPr>
          <w:p w:rsidR="007107D7" w:rsidRPr="008E2816" w:rsidRDefault="007107D7" w:rsidP="007107D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100 баллов</w:t>
            </w:r>
          </w:p>
        </w:tc>
      </w:tr>
    </w:tbl>
    <w:p w:rsidR="00091F1B" w:rsidRPr="008E2816" w:rsidRDefault="00091F1B" w:rsidP="00091F1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091F1B" w:rsidRPr="008E2816" w:rsidRDefault="00091F1B" w:rsidP="00091F1B">
      <w:pPr>
        <w:spacing w:after="0" w:line="240" w:lineRule="auto"/>
        <w:jc w:val="both"/>
        <w:rPr>
          <w:rFonts w:ascii="Times New Roman" w:hAnsi="Times New Roman"/>
          <w:spacing w:val="-4"/>
          <w:sz w:val="24"/>
          <w:szCs w:val="24"/>
        </w:rPr>
      </w:pPr>
    </w:p>
    <w:p w:rsidR="00091F1B" w:rsidRPr="008E2816" w:rsidRDefault="00091F1B" w:rsidP="00091F1B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8E2816">
        <w:rPr>
          <w:rFonts w:ascii="Times New Roman" w:hAnsi="Times New Roman"/>
          <w:b/>
          <w:sz w:val="28"/>
          <w:szCs w:val="24"/>
        </w:rPr>
        <w:t>Накопительная система оценивания по 100-балльной шкале</w:t>
      </w:r>
    </w:p>
    <w:tbl>
      <w:tblPr>
        <w:tblW w:w="964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765"/>
        <w:gridCol w:w="1212"/>
        <w:gridCol w:w="5103"/>
        <w:gridCol w:w="1560"/>
      </w:tblGrid>
      <w:tr w:rsidR="00091F1B" w:rsidRPr="008E2816" w:rsidTr="001612A5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Четырехбал-льная</w:t>
            </w:r>
            <w:proofErr w:type="spellEnd"/>
            <w:r w:rsidRPr="008E2816">
              <w:rPr>
                <w:rFonts w:ascii="Times New Roman" w:hAnsi="Times New Roman"/>
                <w:b/>
                <w:sz w:val="24"/>
                <w:szCs w:val="24"/>
              </w:rPr>
              <w:t xml:space="preserve"> система </w:t>
            </w:r>
            <w:r w:rsidRPr="008E281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оценивания экзамена 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100-балльная шкала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1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Буквенная шкала, соответствующая 100-балльной шкале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Система </w:t>
            </w:r>
          </w:p>
          <w:p w:rsidR="00091F1B" w:rsidRPr="008E2816" w:rsidRDefault="00091F1B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оценивания</w:t>
            </w:r>
          </w:p>
          <w:p w:rsidR="00091F1B" w:rsidRPr="008E2816" w:rsidRDefault="00091F1B" w:rsidP="00161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зачета</w:t>
            </w:r>
          </w:p>
        </w:tc>
      </w:tr>
      <w:tr w:rsidR="00091F1B" w:rsidRPr="008E2816" w:rsidTr="001612A5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Отлично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90–100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08" w:firstLine="108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А</w:t>
            </w:r>
            <w:r w:rsidRPr="008E2816">
              <w:rPr>
                <w:rFonts w:ascii="Times New Roman" w:hAnsi="Times New Roman"/>
                <w:sz w:val="24"/>
                <w:szCs w:val="24"/>
              </w:rPr>
              <w:t xml:space="preserve"> – отлично – теоретическое содержание курса освоено полностью, без пробелов; необходимые практические навыки работы с освоенным материалом сформированы; все предусмотренные программой обучения учебные задания выполнены, качество их выполнения оценено числом баллов, близким к максимальному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Зачтено</w:t>
            </w: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1F1B" w:rsidRPr="008E2816" w:rsidTr="001612A5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83–89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  <w:r w:rsidRPr="008E2816">
              <w:rPr>
                <w:rFonts w:ascii="Times New Roman" w:hAnsi="Times New Roman"/>
                <w:sz w:val="24"/>
                <w:szCs w:val="24"/>
              </w:rPr>
              <w:t xml:space="preserve"> – очень хорошо – теоретическое содержание курса освоено полностью, без пробелов; необходимые практические навыки работы с освоенным материалом в основном сформированы; все предусмотренные программой обучения учебные задания выполнены, качество выполнения большинства из них оценено числом баллов, близким к максимальному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1F1B" w:rsidRPr="008E2816" w:rsidTr="001612A5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75–82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С</w:t>
            </w:r>
            <w:r w:rsidRPr="008E2816">
              <w:rPr>
                <w:rFonts w:ascii="Times New Roman" w:hAnsi="Times New Roman"/>
                <w:sz w:val="24"/>
                <w:szCs w:val="24"/>
              </w:rPr>
              <w:t xml:space="preserve"> – хорошо – теоретическое содержание курса освоено полностью; некоторые практические навыки работы с освоенным материалом сформированы недостаточно;  все предусмотренные программой обучения учебные задания выполнены, качество выполнения ни одного из них не оценено минимальным числом баллов, некоторые виды заданий выполнены с ошибками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1F1B" w:rsidRPr="008E2816" w:rsidTr="001612A5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2816">
              <w:rPr>
                <w:rFonts w:ascii="Times New Roman" w:hAnsi="Times New Roman"/>
                <w:sz w:val="24"/>
                <w:szCs w:val="24"/>
              </w:rPr>
              <w:t>Удовлетво</w:t>
            </w:r>
            <w:proofErr w:type="spellEnd"/>
            <w:r w:rsidRPr="008E2816">
              <w:rPr>
                <w:rFonts w:ascii="Times New Roman" w:hAnsi="Times New Roman"/>
                <w:sz w:val="24"/>
                <w:szCs w:val="24"/>
              </w:rPr>
              <w:t>-</w:t>
            </w:r>
          </w:p>
          <w:p w:rsidR="00091F1B" w:rsidRPr="008E2816" w:rsidRDefault="00091F1B" w:rsidP="001612A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2816">
              <w:rPr>
                <w:rFonts w:ascii="Times New Roman" w:hAnsi="Times New Roman"/>
                <w:sz w:val="24"/>
                <w:szCs w:val="24"/>
              </w:rPr>
              <w:t>рительно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63–74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D</w:t>
            </w:r>
            <w:r w:rsidRPr="008E2816">
              <w:rPr>
                <w:rFonts w:ascii="Times New Roman" w:hAnsi="Times New Roman"/>
                <w:sz w:val="24"/>
                <w:szCs w:val="24"/>
              </w:rPr>
              <w:t xml:space="preserve"> – удовлетворительно – теоретическое содержание дисциплины освоено частично, но пробелы не носят существенного характера; необходимые практические навыки работы с освоенным материалом в основном сформированы; большинство предусмотренных программой обучения учебных заданий выполнено, некоторые из выполненных заданий, содержат ошибки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1F1B" w:rsidRPr="008E2816" w:rsidTr="001612A5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2816">
              <w:rPr>
                <w:rFonts w:ascii="Times New Roman" w:hAnsi="Times New Roman"/>
                <w:sz w:val="24"/>
                <w:szCs w:val="24"/>
              </w:rPr>
              <w:t>Удовлетво-рительно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50–62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E</w:t>
            </w:r>
            <w:r w:rsidRPr="008E2816">
              <w:rPr>
                <w:rFonts w:ascii="Times New Roman" w:hAnsi="Times New Roman"/>
                <w:sz w:val="24"/>
                <w:szCs w:val="24"/>
              </w:rPr>
              <w:t xml:space="preserve"> – посредственно – теоретическое содержание курса освоено частично; некоторые практические навыки работы не сформированы, многие предусмотренные программой обучения учебные задания не выполнены либо качество выполнения некоторых из них оценено числом баллов, близким к минимальному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1F1B" w:rsidRPr="008E2816" w:rsidTr="001612A5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2816">
              <w:rPr>
                <w:rFonts w:ascii="Times New Roman" w:hAnsi="Times New Roman"/>
                <w:sz w:val="24"/>
                <w:szCs w:val="24"/>
              </w:rPr>
              <w:t>Неудовлетво-рительно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21–49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FX</w:t>
            </w:r>
            <w:r w:rsidRPr="008E2816">
              <w:rPr>
                <w:rFonts w:ascii="Times New Roman" w:hAnsi="Times New Roman"/>
                <w:sz w:val="24"/>
                <w:szCs w:val="24"/>
              </w:rPr>
              <w:t xml:space="preserve"> – неудовлетворительно – теоретическое содержание курса освоено частично; необходимые практические навыки работы не сформированы; большинство предусмотренных программой обучения учебных заданий не выполнено либо качество их выполнения оценено числом баллов, близким к минимальному; при дополнительной самостоятельной работе над </w:t>
            </w:r>
            <w:r w:rsidRPr="008E2816">
              <w:rPr>
                <w:rFonts w:ascii="Times New Roman" w:hAnsi="Times New Roman"/>
                <w:sz w:val="24"/>
                <w:szCs w:val="24"/>
              </w:rPr>
              <w:lastRenderedPageBreak/>
              <w:t>материалом курса возможно повышение качества выполнения учебных заданий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sz w:val="24"/>
                <w:szCs w:val="24"/>
              </w:rPr>
              <w:t>Не зачтено</w:t>
            </w:r>
          </w:p>
        </w:tc>
      </w:tr>
      <w:tr w:rsidR="00091F1B" w:rsidRPr="008E2816" w:rsidTr="001612A5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2816">
              <w:rPr>
                <w:rFonts w:ascii="Times New Roman" w:hAnsi="Times New Roman"/>
                <w:sz w:val="24"/>
                <w:szCs w:val="24"/>
              </w:rPr>
              <w:t>Неудовлетво-рительно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0–20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2816">
              <w:rPr>
                <w:rFonts w:ascii="Times New Roman" w:hAnsi="Times New Roman"/>
                <w:b/>
                <w:sz w:val="24"/>
                <w:szCs w:val="24"/>
              </w:rPr>
              <w:t>F</w:t>
            </w:r>
            <w:r w:rsidRPr="008E2816">
              <w:rPr>
                <w:rFonts w:ascii="Times New Roman" w:hAnsi="Times New Roman"/>
                <w:sz w:val="24"/>
                <w:szCs w:val="24"/>
              </w:rPr>
              <w:t xml:space="preserve"> – неудовлетворительно – теоретическое содержание курса не освоено; необходимые практические навыки работы не сформированы; все выполненные учебные задания содержат грубые ошибки, дополнительная самостоятельная работа над материалом курса не приведет к какому-либо значимому повышению качества выполнения учебных заданий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F1B" w:rsidRPr="008E2816" w:rsidRDefault="00091F1B" w:rsidP="001612A5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05383E" w:rsidRDefault="0005383E" w:rsidP="0005383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91679" w:rsidRDefault="00191679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  <w:bookmarkStart w:id="4" w:name="_MON_1665224962"/>
      <w:bookmarkStart w:id="5" w:name="_MON_1665225020"/>
      <w:bookmarkStart w:id="6" w:name="_MON_1665225358"/>
      <w:bookmarkStart w:id="7" w:name="_MON_1623227233"/>
      <w:bookmarkStart w:id="8" w:name="_MON_1665296060"/>
      <w:bookmarkStart w:id="9" w:name="_MON_1623227851"/>
      <w:bookmarkStart w:id="10" w:name="_MON_1665300298"/>
      <w:bookmarkStart w:id="11" w:name="_MON_1665300463"/>
      <w:bookmarkStart w:id="12" w:name="_MON_1665300823"/>
      <w:bookmarkStart w:id="13" w:name="_MON_1622268235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rPr>
          <w:rFonts w:ascii="Times New Roman" w:hAnsi="Times New Roman"/>
          <w:b/>
          <w:sz w:val="28"/>
          <w:szCs w:val="24"/>
        </w:rPr>
        <w:br w:type="page"/>
      </w:r>
    </w:p>
    <w:p w:rsidR="00091F1B" w:rsidRPr="008E2816" w:rsidRDefault="00091F1B" w:rsidP="00091F1B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8E2816">
        <w:rPr>
          <w:rFonts w:ascii="Times New Roman" w:hAnsi="Times New Roman"/>
          <w:b/>
          <w:sz w:val="28"/>
          <w:szCs w:val="24"/>
        </w:rPr>
        <w:lastRenderedPageBreak/>
        <w:t>2. КОНТРОЛЬНО-ОЦЕНОЧНЫЕ СРЕДСТВА</w:t>
      </w:r>
    </w:p>
    <w:p w:rsidR="00091F1B" w:rsidRPr="008E2816" w:rsidRDefault="00091F1B" w:rsidP="00091F1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91F1B" w:rsidRPr="008E2816" w:rsidRDefault="00091F1B" w:rsidP="00091F1B">
      <w:pPr>
        <w:numPr>
          <w:ilvl w:val="1"/>
          <w:numId w:val="4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8E2816">
        <w:rPr>
          <w:rFonts w:ascii="Times New Roman" w:hAnsi="Times New Roman"/>
          <w:b/>
          <w:sz w:val="28"/>
          <w:szCs w:val="28"/>
        </w:rPr>
        <w:t>Оценочные средства текущего контроля (типовые)</w:t>
      </w:r>
    </w:p>
    <w:p w:rsidR="00191679" w:rsidRDefault="00191679" w:rsidP="00091F1B">
      <w:pPr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</w:p>
    <w:p w:rsidR="00091F1B" w:rsidRPr="00191679" w:rsidRDefault="00091F1B" w:rsidP="00091F1B">
      <w:pPr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  <w:r w:rsidRPr="00191679">
        <w:rPr>
          <w:rFonts w:ascii="Times New Roman" w:hAnsi="Times New Roman"/>
          <w:sz w:val="28"/>
          <w:szCs w:val="28"/>
        </w:rPr>
        <w:t>Вопросы для текущего контроля: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{{fosb2}}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{{fosb3}}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{{fosb4}}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{{fosb5}}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{{fosb6}}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{{fosb7}}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{{fosb8}}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{{fosb9}}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{{fosb10}}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{{fosb11}}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{{fosb12}}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{{fosb13}}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{{fosb14}}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{{fosb15}}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{{fosb16}}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{{fosb17}}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{{fosb18}}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{{fosb19}}</w:t>
      </w:r>
    </w:p>
    <w:p w:rsidR="00582B48" w:rsidRPr="00856B97" w:rsidRDefault="00582B48" w:rsidP="00582B48">
      <w:pPr>
        <w:pStyle w:val="a6"/>
        <w:numPr>
          <w:ilvl w:val="0"/>
          <w:numId w:val="42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{{fosb20}}</w:t>
      </w:r>
    </w:p>
    <w:p w:rsidR="00091F1B" w:rsidRPr="008E2816" w:rsidRDefault="00091F1B" w:rsidP="00091F1B">
      <w:pPr>
        <w:jc w:val="both"/>
        <w:rPr>
          <w:rFonts w:ascii="Times New Roman" w:hAnsi="Times New Roman"/>
          <w:sz w:val="28"/>
        </w:rPr>
      </w:pPr>
    </w:p>
    <w:p w:rsidR="00091F1B" w:rsidRPr="008E2816" w:rsidRDefault="00091F1B" w:rsidP="00091F1B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E2816">
        <w:rPr>
          <w:rFonts w:ascii="Times New Roman" w:hAnsi="Times New Roman"/>
          <w:b/>
          <w:sz w:val="28"/>
          <w:szCs w:val="28"/>
        </w:rPr>
        <w:t>Оценочные средства для промежуточной аттестации</w:t>
      </w:r>
    </w:p>
    <w:p w:rsidR="00191679" w:rsidRDefault="00191679" w:rsidP="00091F1B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091F1B" w:rsidRDefault="00091F1B" w:rsidP="00091F1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91679">
        <w:rPr>
          <w:rFonts w:ascii="Times New Roman" w:hAnsi="Times New Roman"/>
          <w:sz w:val="28"/>
          <w:szCs w:val="28"/>
        </w:rPr>
        <w:t>Вопросы для проведения аттестации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2}}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3}}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4}}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5}}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6}}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7}}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8}}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9}}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10}}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11}}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12}}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13}}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14}}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15}}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16}}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17}}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lastRenderedPageBreak/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18}}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19}}</w:t>
      </w:r>
    </w:p>
    <w:p w:rsidR="00582B48" w:rsidRPr="00856B97" w:rsidRDefault="00582B48" w:rsidP="00582B48">
      <w:pPr>
        <w:pStyle w:val="a6"/>
        <w:numPr>
          <w:ilvl w:val="0"/>
          <w:numId w:val="43"/>
        </w:numPr>
        <w:contextualSpacing/>
        <w:rPr>
          <w:sz w:val="28"/>
          <w:szCs w:val="28"/>
        </w:rPr>
      </w:pPr>
      <w:r w:rsidRPr="00856B97">
        <w:rPr>
          <w:sz w:val="28"/>
          <w:szCs w:val="28"/>
        </w:rPr>
        <w:t>{{</w:t>
      </w:r>
      <w:proofErr w:type="spellStart"/>
      <w:r w:rsidRPr="00856B97">
        <w:rPr>
          <w:sz w:val="28"/>
          <w:szCs w:val="28"/>
        </w:rPr>
        <w:t>fos</w:t>
      </w:r>
      <w:r>
        <w:rPr>
          <w:sz w:val="28"/>
          <w:szCs w:val="28"/>
          <w:lang w:val="en-US"/>
        </w:rPr>
        <w:t>itog</w:t>
      </w:r>
      <w:proofErr w:type="spellEnd"/>
      <w:r w:rsidRPr="00856B97">
        <w:rPr>
          <w:sz w:val="28"/>
          <w:szCs w:val="28"/>
        </w:rPr>
        <w:t>20}}</w:t>
      </w:r>
    </w:p>
    <w:p w:rsidR="00191679" w:rsidRPr="00582B48" w:rsidRDefault="00191679" w:rsidP="00582B48">
      <w:pPr>
        <w:jc w:val="both"/>
        <w:rPr>
          <w:sz w:val="28"/>
          <w:szCs w:val="28"/>
        </w:rPr>
      </w:pPr>
    </w:p>
    <w:p w:rsidR="007F5FEE" w:rsidRPr="008E2816" w:rsidRDefault="007F5FEE" w:rsidP="007F5FEE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sectPr w:rsidR="007F5FEE" w:rsidRPr="008E2816" w:rsidSect="001D740D">
      <w:pgSz w:w="11906" w:h="16838"/>
      <w:pgMar w:top="851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D1F90"/>
    <w:multiLevelType w:val="hybridMultilevel"/>
    <w:tmpl w:val="09205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74E3E"/>
    <w:multiLevelType w:val="multilevel"/>
    <w:tmpl w:val="7EB09C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28" w:hanging="36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8E727A9"/>
    <w:multiLevelType w:val="hybridMultilevel"/>
    <w:tmpl w:val="62EC8FD2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0FEE5BD3"/>
    <w:multiLevelType w:val="hybridMultilevel"/>
    <w:tmpl w:val="FE464B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144147"/>
    <w:multiLevelType w:val="hybridMultilevel"/>
    <w:tmpl w:val="9DD8F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B06599"/>
    <w:multiLevelType w:val="hybridMultilevel"/>
    <w:tmpl w:val="E9B69144"/>
    <w:lvl w:ilvl="0" w:tplc="929261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A1121"/>
    <w:multiLevelType w:val="hybridMultilevel"/>
    <w:tmpl w:val="A98CD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F7354"/>
    <w:multiLevelType w:val="hybridMultilevel"/>
    <w:tmpl w:val="5226E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301E4"/>
    <w:multiLevelType w:val="hybridMultilevel"/>
    <w:tmpl w:val="393E7060"/>
    <w:lvl w:ilvl="0" w:tplc="58A2A5E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C4695"/>
    <w:multiLevelType w:val="multilevel"/>
    <w:tmpl w:val="FB28E30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0" w15:restartNumberingAfterBreak="0">
    <w:nsid w:val="1C867523"/>
    <w:multiLevelType w:val="hybridMultilevel"/>
    <w:tmpl w:val="134E10EE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1C952A20"/>
    <w:multiLevelType w:val="hybridMultilevel"/>
    <w:tmpl w:val="941A324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CEA617D"/>
    <w:multiLevelType w:val="hybridMultilevel"/>
    <w:tmpl w:val="62EC8FD2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1D2D6C95"/>
    <w:multiLevelType w:val="hybridMultilevel"/>
    <w:tmpl w:val="BA76F3E8"/>
    <w:lvl w:ilvl="0" w:tplc="929261F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1D50394F"/>
    <w:multiLevelType w:val="hybridMultilevel"/>
    <w:tmpl w:val="C0E0E240"/>
    <w:lvl w:ilvl="0" w:tplc="15ACBB2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21160694"/>
    <w:multiLevelType w:val="hybridMultilevel"/>
    <w:tmpl w:val="0D78372E"/>
    <w:lvl w:ilvl="0" w:tplc="6B806F2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2961705"/>
    <w:multiLevelType w:val="hybridMultilevel"/>
    <w:tmpl w:val="96E0B74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2A152015"/>
    <w:multiLevelType w:val="hybridMultilevel"/>
    <w:tmpl w:val="E7B475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716C0C"/>
    <w:multiLevelType w:val="hybridMultilevel"/>
    <w:tmpl w:val="4ABEF0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9B164C"/>
    <w:multiLevelType w:val="multilevel"/>
    <w:tmpl w:val="AE127FB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20" w15:restartNumberingAfterBreak="0">
    <w:nsid w:val="2CF870AB"/>
    <w:multiLevelType w:val="hybridMultilevel"/>
    <w:tmpl w:val="1B364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22A3D"/>
    <w:multiLevelType w:val="hybridMultilevel"/>
    <w:tmpl w:val="25940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169106B"/>
    <w:multiLevelType w:val="hybridMultilevel"/>
    <w:tmpl w:val="0F8A893E"/>
    <w:lvl w:ilvl="0" w:tplc="907691AA">
      <w:start w:val="1"/>
      <w:numFmt w:val="decimal"/>
      <w:lvlText w:val="%1."/>
      <w:lvlJc w:val="left"/>
      <w:pPr>
        <w:ind w:left="3054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D56F26"/>
    <w:multiLevelType w:val="multilevel"/>
    <w:tmpl w:val="B72EDDD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b/>
        <w:sz w:val="28"/>
      </w:rPr>
    </w:lvl>
    <w:lvl w:ilvl="1">
      <w:start w:val="1"/>
      <w:numFmt w:val="decimal"/>
      <w:lvlText w:val="%1.%2."/>
      <w:lvlJc w:val="left"/>
      <w:pPr>
        <w:ind w:left="1018" w:hanging="450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hint="default"/>
        <w:b/>
        <w:sz w:val="28"/>
      </w:rPr>
    </w:lvl>
  </w:abstractNum>
  <w:abstractNum w:abstractNumId="24" w15:restartNumberingAfterBreak="0">
    <w:nsid w:val="4A992091"/>
    <w:multiLevelType w:val="hybridMultilevel"/>
    <w:tmpl w:val="4356AF22"/>
    <w:lvl w:ilvl="0" w:tplc="034CD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05124B"/>
    <w:multiLevelType w:val="hybridMultilevel"/>
    <w:tmpl w:val="CFBC0A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2D6E7E"/>
    <w:multiLevelType w:val="hybridMultilevel"/>
    <w:tmpl w:val="52446F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DD35FD2"/>
    <w:multiLevelType w:val="hybridMultilevel"/>
    <w:tmpl w:val="747066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5823727"/>
    <w:multiLevelType w:val="hybridMultilevel"/>
    <w:tmpl w:val="00A2829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5EE63F6"/>
    <w:multiLevelType w:val="hybridMultilevel"/>
    <w:tmpl w:val="2FEA8C7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5A071072"/>
    <w:multiLevelType w:val="hybridMultilevel"/>
    <w:tmpl w:val="3B92D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733745"/>
    <w:multiLevelType w:val="hybridMultilevel"/>
    <w:tmpl w:val="3CA8580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B1379FF"/>
    <w:multiLevelType w:val="hybridMultilevel"/>
    <w:tmpl w:val="F0163DAA"/>
    <w:lvl w:ilvl="0" w:tplc="929261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E1A3B25"/>
    <w:multiLevelType w:val="hybridMultilevel"/>
    <w:tmpl w:val="7464B2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EE93BF8"/>
    <w:multiLevelType w:val="hybridMultilevel"/>
    <w:tmpl w:val="A1A00710"/>
    <w:lvl w:ilvl="0" w:tplc="6B806F24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11A4A04"/>
    <w:multiLevelType w:val="hybridMultilevel"/>
    <w:tmpl w:val="992A5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307D91"/>
    <w:multiLevelType w:val="hybridMultilevel"/>
    <w:tmpl w:val="36920D3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7A584F1D"/>
    <w:multiLevelType w:val="multilevel"/>
    <w:tmpl w:val="B72EDDD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b/>
        <w:sz w:val="28"/>
      </w:rPr>
    </w:lvl>
    <w:lvl w:ilvl="1">
      <w:start w:val="1"/>
      <w:numFmt w:val="decimal"/>
      <w:lvlText w:val="%1.%2."/>
      <w:lvlJc w:val="left"/>
      <w:pPr>
        <w:ind w:left="1018" w:hanging="450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hint="default"/>
        <w:b/>
        <w:sz w:val="28"/>
      </w:rPr>
    </w:lvl>
  </w:abstractNum>
  <w:abstractNum w:abstractNumId="38" w15:restartNumberingAfterBreak="0">
    <w:nsid w:val="7BB4050C"/>
    <w:multiLevelType w:val="hybridMultilevel"/>
    <w:tmpl w:val="8624AC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CAD449F"/>
    <w:multiLevelType w:val="multilevel"/>
    <w:tmpl w:val="A854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19"/>
  </w:num>
  <w:num w:numId="4">
    <w:abstractNumId w:val="37"/>
  </w:num>
  <w:num w:numId="5">
    <w:abstractNumId w:val="21"/>
  </w:num>
  <w:num w:numId="6">
    <w:abstractNumId w:val="33"/>
  </w:num>
  <w:num w:numId="7">
    <w:abstractNumId w:val="20"/>
  </w:num>
  <w:num w:numId="8">
    <w:abstractNumId w:val="27"/>
  </w:num>
  <w:num w:numId="9">
    <w:abstractNumId w:val="11"/>
  </w:num>
  <w:num w:numId="10">
    <w:abstractNumId w:val="13"/>
  </w:num>
  <w:num w:numId="11">
    <w:abstractNumId w:val="18"/>
  </w:num>
  <w:num w:numId="12">
    <w:abstractNumId w:val="28"/>
  </w:num>
  <w:num w:numId="13">
    <w:abstractNumId w:val="36"/>
  </w:num>
  <w:num w:numId="14">
    <w:abstractNumId w:val="5"/>
  </w:num>
  <w:num w:numId="15">
    <w:abstractNumId w:val="30"/>
  </w:num>
  <w:num w:numId="16">
    <w:abstractNumId w:val="22"/>
  </w:num>
  <w:num w:numId="17">
    <w:abstractNumId w:val="34"/>
  </w:num>
  <w:num w:numId="18">
    <w:abstractNumId w:val="15"/>
  </w:num>
  <w:num w:numId="19">
    <w:abstractNumId w:val="25"/>
  </w:num>
  <w:num w:numId="20">
    <w:abstractNumId w:val="31"/>
  </w:num>
  <w:num w:numId="21">
    <w:abstractNumId w:val="14"/>
  </w:num>
  <w:num w:numId="22">
    <w:abstractNumId w:val="3"/>
  </w:num>
  <w:num w:numId="23">
    <w:abstractNumId w:val="4"/>
  </w:num>
  <w:num w:numId="24">
    <w:abstractNumId w:val="38"/>
  </w:num>
  <w:num w:numId="25">
    <w:abstractNumId w:val="29"/>
  </w:num>
  <w:num w:numId="26">
    <w:abstractNumId w:val="23"/>
  </w:num>
  <w:num w:numId="27">
    <w:abstractNumId w:val="32"/>
  </w:num>
  <w:num w:numId="28">
    <w:abstractNumId w:val="6"/>
  </w:num>
  <w:num w:numId="29">
    <w:abstractNumId w:val="17"/>
  </w:num>
  <w:num w:numId="30">
    <w:abstractNumId w:val="26"/>
  </w:num>
  <w:num w:numId="31">
    <w:abstractNumId w:val="32"/>
  </w:num>
  <w:num w:numId="32">
    <w:abstractNumId w:val="32"/>
  </w:num>
  <w:num w:numId="33">
    <w:abstractNumId w:val="39"/>
  </w:num>
  <w:num w:numId="34">
    <w:abstractNumId w:val="35"/>
  </w:num>
  <w:num w:numId="35">
    <w:abstractNumId w:val="8"/>
  </w:num>
  <w:num w:numId="36">
    <w:abstractNumId w:val="0"/>
  </w:num>
  <w:num w:numId="37">
    <w:abstractNumId w:val="32"/>
  </w:num>
  <w:num w:numId="38">
    <w:abstractNumId w:val="2"/>
  </w:num>
  <w:num w:numId="39">
    <w:abstractNumId w:val="10"/>
  </w:num>
  <w:num w:numId="40">
    <w:abstractNumId w:val="16"/>
  </w:num>
  <w:num w:numId="41">
    <w:abstractNumId w:val="12"/>
  </w:num>
  <w:num w:numId="42">
    <w:abstractNumId w:val="7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FCF"/>
    <w:rsid w:val="0000782B"/>
    <w:rsid w:val="00007DA9"/>
    <w:rsid w:val="00024A33"/>
    <w:rsid w:val="00026EBD"/>
    <w:rsid w:val="00046490"/>
    <w:rsid w:val="0005383E"/>
    <w:rsid w:val="00066411"/>
    <w:rsid w:val="00067137"/>
    <w:rsid w:val="00070E87"/>
    <w:rsid w:val="0007651A"/>
    <w:rsid w:val="000901A0"/>
    <w:rsid w:val="00091F1B"/>
    <w:rsid w:val="000C3254"/>
    <w:rsid w:val="000C368F"/>
    <w:rsid w:val="000D384E"/>
    <w:rsid w:val="000D61DF"/>
    <w:rsid w:val="000F5F89"/>
    <w:rsid w:val="00104CDE"/>
    <w:rsid w:val="00106F60"/>
    <w:rsid w:val="0012524F"/>
    <w:rsid w:val="00125A20"/>
    <w:rsid w:val="00154AA3"/>
    <w:rsid w:val="0017274A"/>
    <w:rsid w:val="00183DB0"/>
    <w:rsid w:val="00186C56"/>
    <w:rsid w:val="00191679"/>
    <w:rsid w:val="001A10F5"/>
    <w:rsid w:val="001A4A24"/>
    <w:rsid w:val="001C05A7"/>
    <w:rsid w:val="001C1AB7"/>
    <w:rsid w:val="001D3C60"/>
    <w:rsid w:val="001D5421"/>
    <w:rsid w:val="001D740D"/>
    <w:rsid w:val="001E5CAA"/>
    <w:rsid w:val="002026C9"/>
    <w:rsid w:val="00205AD7"/>
    <w:rsid w:val="00216E7B"/>
    <w:rsid w:val="00217415"/>
    <w:rsid w:val="00223BA3"/>
    <w:rsid w:val="002529BB"/>
    <w:rsid w:val="00265511"/>
    <w:rsid w:val="00272CC5"/>
    <w:rsid w:val="0027549D"/>
    <w:rsid w:val="002809D3"/>
    <w:rsid w:val="00297E8A"/>
    <w:rsid w:val="002A2077"/>
    <w:rsid w:val="002A6CBA"/>
    <w:rsid w:val="002E0FCF"/>
    <w:rsid w:val="002F6840"/>
    <w:rsid w:val="00306A10"/>
    <w:rsid w:val="0031283C"/>
    <w:rsid w:val="00330640"/>
    <w:rsid w:val="00332491"/>
    <w:rsid w:val="00343E61"/>
    <w:rsid w:val="003479FF"/>
    <w:rsid w:val="00353F2A"/>
    <w:rsid w:val="00356E6A"/>
    <w:rsid w:val="00371BCA"/>
    <w:rsid w:val="003749E6"/>
    <w:rsid w:val="00395985"/>
    <w:rsid w:val="003A1BD7"/>
    <w:rsid w:val="003B100F"/>
    <w:rsid w:val="003B21ED"/>
    <w:rsid w:val="003B5E11"/>
    <w:rsid w:val="003D0FB4"/>
    <w:rsid w:val="003D4880"/>
    <w:rsid w:val="003D6D15"/>
    <w:rsid w:val="00400AE7"/>
    <w:rsid w:val="004050BB"/>
    <w:rsid w:val="00415F04"/>
    <w:rsid w:val="00424C67"/>
    <w:rsid w:val="00432531"/>
    <w:rsid w:val="0044257C"/>
    <w:rsid w:val="00446E5F"/>
    <w:rsid w:val="004510BC"/>
    <w:rsid w:val="004568D2"/>
    <w:rsid w:val="00472FAC"/>
    <w:rsid w:val="00484D3A"/>
    <w:rsid w:val="00491CC5"/>
    <w:rsid w:val="00492A3A"/>
    <w:rsid w:val="004931D6"/>
    <w:rsid w:val="004A2413"/>
    <w:rsid w:val="004B5AA5"/>
    <w:rsid w:val="004B6FD7"/>
    <w:rsid w:val="004C4057"/>
    <w:rsid w:val="004C42AF"/>
    <w:rsid w:val="004C4F63"/>
    <w:rsid w:val="004C6E84"/>
    <w:rsid w:val="004E00C3"/>
    <w:rsid w:val="00501413"/>
    <w:rsid w:val="00504FE5"/>
    <w:rsid w:val="005108CF"/>
    <w:rsid w:val="00520570"/>
    <w:rsid w:val="00541BAA"/>
    <w:rsid w:val="005426E2"/>
    <w:rsid w:val="00545B5D"/>
    <w:rsid w:val="00581024"/>
    <w:rsid w:val="00582B48"/>
    <w:rsid w:val="005B295E"/>
    <w:rsid w:val="005B6118"/>
    <w:rsid w:val="005C5555"/>
    <w:rsid w:val="005D1EC9"/>
    <w:rsid w:val="005D5536"/>
    <w:rsid w:val="005D6AD0"/>
    <w:rsid w:val="00605301"/>
    <w:rsid w:val="00617EE1"/>
    <w:rsid w:val="00635E05"/>
    <w:rsid w:val="00637343"/>
    <w:rsid w:val="0064209F"/>
    <w:rsid w:val="00642E47"/>
    <w:rsid w:val="006517F7"/>
    <w:rsid w:val="00676D32"/>
    <w:rsid w:val="00687682"/>
    <w:rsid w:val="006C006F"/>
    <w:rsid w:val="006C60E9"/>
    <w:rsid w:val="006F340F"/>
    <w:rsid w:val="006F341F"/>
    <w:rsid w:val="006F64F0"/>
    <w:rsid w:val="007107D7"/>
    <w:rsid w:val="00711243"/>
    <w:rsid w:val="007162F2"/>
    <w:rsid w:val="007279DC"/>
    <w:rsid w:val="00736FDE"/>
    <w:rsid w:val="00740F5E"/>
    <w:rsid w:val="00751CB7"/>
    <w:rsid w:val="00764C16"/>
    <w:rsid w:val="00771777"/>
    <w:rsid w:val="007A1046"/>
    <w:rsid w:val="007A3BB7"/>
    <w:rsid w:val="007A44FF"/>
    <w:rsid w:val="007C2477"/>
    <w:rsid w:val="007F5FEE"/>
    <w:rsid w:val="007F6D92"/>
    <w:rsid w:val="008065B0"/>
    <w:rsid w:val="0082666D"/>
    <w:rsid w:val="00830916"/>
    <w:rsid w:val="008461A3"/>
    <w:rsid w:val="0085341C"/>
    <w:rsid w:val="00894D0F"/>
    <w:rsid w:val="008B1446"/>
    <w:rsid w:val="008D7B69"/>
    <w:rsid w:val="008E7F51"/>
    <w:rsid w:val="008F7BCD"/>
    <w:rsid w:val="009040EF"/>
    <w:rsid w:val="00931E70"/>
    <w:rsid w:val="009323C6"/>
    <w:rsid w:val="00957EEC"/>
    <w:rsid w:val="0097127D"/>
    <w:rsid w:val="00980B75"/>
    <w:rsid w:val="00991A56"/>
    <w:rsid w:val="00991BFA"/>
    <w:rsid w:val="00992137"/>
    <w:rsid w:val="009924AC"/>
    <w:rsid w:val="009A4625"/>
    <w:rsid w:val="009A6CF6"/>
    <w:rsid w:val="009B556A"/>
    <w:rsid w:val="009B763E"/>
    <w:rsid w:val="009C5B50"/>
    <w:rsid w:val="009D3EEF"/>
    <w:rsid w:val="009D4F63"/>
    <w:rsid w:val="009D533C"/>
    <w:rsid w:val="009E2988"/>
    <w:rsid w:val="00A444C4"/>
    <w:rsid w:val="00A74219"/>
    <w:rsid w:val="00A75689"/>
    <w:rsid w:val="00A8219B"/>
    <w:rsid w:val="00AC225D"/>
    <w:rsid w:val="00AD2470"/>
    <w:rsid w:val="00AF1923"/>
    <w:rsid w:val="00B156CE"/>
    <w:rsid w:val="00B2435C"/>
    <w:rsid w:val="00B3276A"/>
    <w:rsid w:val="00B37F0F"/>
    <w:rsid w:val="00B52D9B"/>
    <w:rsid w:val="00B674A1"/>
    <w:rsid w:val="00B8015E"/>
    <w:rsid w:val="00B82A95"/>
    <w:rsid w:val="00B83520"/>
    <w:rsid w:val="00B83898"/>
    <w:rsid w:val="00BA7BA5"/>
    <w:rsid w:val="00BC2A41"/>
    <w:rsid w:val="00BC31BB"/>
    <w:rsid w:val="00BC652F"/>
    <w:rsid w:val="00BC7B36"/>
    <w:rsid w:val="00BF01B9"/>
    <w:rsid w:val="00BF5723"/>
    <w:rsid w:val="00C04B16"/>
    <w:rsid w:val="00C106AA"/>
    <w:rsid w:val="00C15387"/>
    <w:rsid w:val="00C2139C"/>
    <w:rsid w:val="00C33C5B"/>
    <w:rsid w:val="00C349C0"/>
    <w:rsid w:val="00C50473"/>
    <w:rsid w:val="00C53087"/>
    <w:rsid w:val="00C72267"/>
    <w:rsid w:val="00CA0974"/>
    <w:rsid w:val="00CA2A1A"/>
    <w:rsid w:val="00CB74DD"/>
    <w:rsid w:val="00CC3D63"/>
    <w:rsid w:val="00CC3EDE"/>
    <w:rsid w:val="00CE1F73"/>
    <w:rsid w:val="00CE3797"/>
    <w:rsid w:val="00CE76C6"/>
    <w:rsid w:val="00D0784E"/>
    <w:rsid w:val="00D1421C"/>
    <w:rsid w:val="00D174B8"/>
    <w:rsid w:val="00D366A4"/>
    <w:rsid w:val="00D75C80"/>
    <w:rsid w:val="00D82F89"/>
    <w:rsid w:val="00D86497"/>
    <w:rsid w:val="00D94570"/>
    <w:rsid w:val="00DC32E0"/>
    <w:rsid w:val="00DD18E3"/>
    <w:rsid w:val="00DD1CCE"/>
    <w:rsid w:val="00DD2182"/>
    <w:rsid w:val="00DE169F"/>
    <w:rsid w:val="00DE4A66"/>
    <w:rsid w:val="00DF38E6"/>
    <w:rsid w:val="00E013B9"/>
    <w:rsid w:val="00E11D6C"/>
    <w:rsid w:val="00E20C2F"/>
    <w:rsid w:val="00E239FF"/>
    <w:rsid w:val="00E50E73"/>
    <w:rsid w:val="00E6256E"/>
    <w:rsid w:val="00E734AF"/>
    <w:rsid w:val="00EB7FDF"/>
    <w:rsid w:val="00ED06E1"/>
    <w:rsid w:val="00ED543D"/>
    <w:rsid w:val="00EE1104"/>
    <w:rsid w:val="00EE15BE"/>
    <w:rsid w:val="00F02E8A"/>
    <w:rsid w:val="00F52D97"/>
    <w:rsid w:val="00F62775"/>
    <w:rsid w:val="00F7697C"/>
    <w:rsid w:val="00F84012"/>
    <w:rsid w:val="00F86199"/>
    <w:rsid w:val="00F87BE2"/>
    <w:rsid w:val="00F95211"/>
    <w:rsid w:val="00FA52D1"/>
    <w:rsid w:val="00FB009E"/>
    <w:rsid w:val="00FC5437"/>
    <w:rsid w:val="00FD5D16"/>
    <w:rsid w:val="00FE7FD7"/>
    <w:rsid w:val="00FF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55BE"/>
  <w15:docId w15:val="{31C40483-F800-4C66-809A-75A5FFE1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924A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12524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a4">
    <w:name w:val="Table Grid"/>
    <w:basedOn w:val="a1"/>
    <w:uiPriority w:val="59"/>
    <w:rsid w:val="009323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5">
    <w:name w:val="Hyperlink"/>
    <w:uiPriority w:val="99"/>
    <w:semiHidden/>
    <w:rsid w:val="00AC225D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AC225D"/>
  </w:style>
  <w:style w:type="character" w:customStyle="1" w:styleId="fontstyle01">
    <w:name w:val="fontstyle01"/>
    <w:rsid w:val="004C6E84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rsid w:val="00B52D9B"/>
    <w:rPr>
      <w:rFonts w:ascii="Times New Roman" w:hAnsi="Times New Roman" w:cs="Times New Roman" w:hint="default"/>
      <w:b/>
      <w:bCs/>
      <w:i w:val="0"/>
      <w:iCs w:val="0"/>
      <w:color w:val="000000"/>
      <w:sz w:val="16"/>
      <w:szCs w:val="16"/>
    </w:rPr>
  </w:style>
  <w:style w:type="paragraph" w:styleId="a6">
    <w:name w:val="List Paragraph"/>
    <w:basedOn w:val="a"/>
    <w:uiPriority w:val="34"/>
    <w:qFormat/>
    <w:rsid w:val="00A8219B"/>
    <w:pPr>
      <w:spacing w:after="0" w:line="240" w:lineRule="auto"/>
      <w:ind w:left="720"/>
    </w:pPr>
    <w:rPr>
      <w:rFonts w:ascii="Times New Roman" w:hAnsi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356E6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356E6A"/>
    <w:rPr>
      <w:rFonts w:ascii="Tahoma" w:hAnsi="Tahoma" w:cs="Tahoma"/>
      <w:sz w:val="16"/>
      <w:szCs w:val="16"/>
    </w:rPr>
  </w:style>
  <w:style w:type="paragraph" w:customStyle="1" w:styleId="msonormalmailrucssattributepostfix">
    <w:name w:val="msonormal_mailru_css_attribute_postfix"/>
    <w:basedOn w:val="a"/>
    <w:rsid w:val="00104CD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9">
    <w:name w:val="Body Text"/>
    <w:basedOn w:val="a"/>
    <w:link w:val="aa"/>
    <w:rsid w:val="0005383E"/>
    <w:pPr>
      <w:spacing w:after="0" w:line="240" w:lineRule="auto"/>
      <w:jc w:val="center"/>
    </w:pPr>
    <w:rPr>
      <w:rFonts w:ascii="Times New Roman" w:hAnsi="Times New Roman"/>
      <w:sz w:val="24"/>
      <w:szCs w:val="20"/>
      <w:lang w:val="uk-UA" w:eastAsia="x-none"/>
    </w:rPr>
  </w:style>
  <w:style w:type="character" w:customStyle="1" w:styleId="aa">
    <w:name w:val="Основной текст Знак"/>
    <w:basedOn w:val="a0"/>
    <w:link w:val="a9"/>
    <w:rsid w:val="0005383E"/>
    <w:rPr>
      <w:rFonts w:ascii="Times New Roman" w:hAnsi="Times New Roman"/>
      <w:sz w:val="24"/>
      <w:lang w:val="uk-UA" w:eastAsia="x-none"/>
    </w:rPr>
  </w:style>
  <w:style w:type="paragraph" w:styleId="ab">
    <w:name w:val="header"/>
    <w:basedOn w:val="a"/>
    <w:link w:val="ac"/>
    <w:rsid w:val="0005383E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c">
    <w:name w:val="Верхний колонтитул Знак"/>
    <w:basedOn w:val="a0"/>
    <w:link w:val="ab"/>
    <w:rsid w:val="0005383E"/>
    <w:rPr>
      <w:rFonts w:ascii="Times New Roman" w:hAnsi="Times New Roman"/>
      <w:sz w:val="24"/>
      <w:szCs w:val="24"/>
      <w:lang w:val="x-none" w:eastAsia="x-none"/>
    </w:rPr>
  </w:style>
  <w:style w:type="paragraph" w:customStyle="1" w:styleId="21">
    <w:name w:val="Основной текст 21"/>
    <w:basedOn w:val="a"/>
    <w:uiPriority w:val="99"/>
    <w:rsid w:val="00F86199"/>
    <w:pPr>
      <w:widowControl w:val="0"/>
      <w:spacing w:after="0" w:line="360" w:lineRule="auto"/>
      <w:ind w:firstLine="480"/>
      <w:jc w:val="both"/>
    </w:pPr>
    <w:rPr>
      <w:rFonts w:ascii="Arial" w:eastAsia="Calibri" w:hAnsi="Arial"/>
      <w:sz w:val="24"/>
      <w:szCs w:val="20"/>
    </w:rPr>
  </w:style>
  <w:style w:type="paragraph" w:customStyle="1" w:styleId="PreformattedText">
    <w:name w:val="Preformatted Text"/>
    <w:basedOn w:val="a"/>
    <w:qFormat/>
    <w:rsid w:val="00F86199"/>
    <w:pPr>
      <w:widowControl w:val="0"/>
      <w:suppressAutoHyphens/>
      <w:spacing w:after="0" w:line="240" w:lineRule="auto"/>
    </w:pPr>
    <w:rPr>
      <w:rFonts w:ascii="Liberation Mono" w:eastAsia="Calibri" w:hAnsi="Liberation Mono" w:cs="Liberation Mono"/>
      <w:sz w:val="20"/>
      <w:szCs w:val="20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9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37B42-597F-4BB0-BE43-902A4E080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1047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>Computer</Company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creator>Админ</dc:creator>
  <cp:lastModifiedBy>SL</cp:lastModifiedBy>
  <cp:revision>8</cp:revision>
  <cp:lastPrinted>2019-06-20T08:53:00Z</cp:lastPrinted>
  <dcterms:created xsi:type="dcterms:W3CDTF">2025-01-21T19:43:00Z</dcterms:created>
  <dcterms:modified xsi:type="dcterms:W3CDTF">2025-12-13T15:34:00Z</dcterms:modified>
</cp:coreProperties>
</file>