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pPr w:leftFromText="180" w:rightFromText="180" w:vertAnchor="page" w:horzAnchor="margin" w:tblpY="2377"/>
        <w:tblW w:w="9510" w:type="dxa"/>
        <w:tblLook w:val="04A0" w:firstRow="1" w:lastRow="0" w:firstColumn="1" w:lastColumn="0" w:noHBand="0" w:noVBand="1"/>
      </w:tblPr>
      <w:tblGrid>
        <w:gridCol w:w="1902"/>
        <w:gridCol w:w="1902"/>
        <w:gridCol w:w="1902"/>
        <w:gridCol w:w="1902"/>
        <w:gridCol w:w="1902"/>
      </w:tblGrid>
      <w:tr w:rsidR="00290B5B" w14:paraId="3E79C2A1" w14:textId="77777777" w:rsidTr="00290B5B">
        <w:trPr>
          <w:trHeight w:val="730"/>
        </w:trPr>
        <w:tc>
          <w:tcPr>
            <w:tcW w:w="1902" w:type="dxa"/>
          </w:tcPr>
          <w:p w14:paraId="325AF610" w14:textId="77777777" w:rsidR="00290B5B" w:rsidRPr="00F2267B" w:rsidRDefault="00290B5B" w:rsidP="00290B5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226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</w:p>
        </w:tc>
        <w:tc>
          <w:tcPr>
            <w:tcW w:w="1902" w:type="dxa"/>
          </w:tcPr>
          <w:p w14:paraId="669E9196" w14:textId="77777777" w:rsidR="00290B5B" w:rsidRPr="00F2267B" w:rsidRDefault="00290B5B" w:rsidP="00290B5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226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100</w:t>
            </w:r>
          </w:p>
        </w:tc>
        <w:tc>
          <w:tcPr>
            <w:tcW w:w="1902" w:type="dxa"/>
          </w:tcPr>
          <w:p w14:paraId="6C441629" w14:textId="77777777" w:rsidR="00290B5B" w:rsidRPr="00F2267B" w:rsidRDefault="00290B5B" w:rsidP="00290B5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226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1000</w:t>
            </w:r>
          </w:p>
        </w:tc>
        <w:tc>
          <w:tcPr>
            <w:tcW w:w="1902" w:type="dxa"/>
          </w:tcPr>
          <w:p w14:paraId="0B13079A" w14:textId="77777777" w:rsidR="00290B5B" w:rsidRPr="00F2267B" w:rsidRDefault="00290B5B" w:rsidP="00290B5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226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10000</w:t>
            </w:r>
          </w:p>
        </w:tc>
        <w:tc>
          <w:tcPr>
            <w:tcW w:w="1902" w:type="dxa"/>
          </w:tcPr>
          <w:p w14:paraId="74175737" w14:textId="77777777" w:rsidR="00290B5B" w:rsidRPr="00F2267B" w:rsidRDefault="00290B5B" w:rsidP="00290B5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226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100000</w:t>
            </w:r>
          </w:p>
        </w:tc>
      </w:tr>
      <w:tr w:rsidR="00290B5B" w14:paraId="69010528" w14:textId="77777777" w:rsidTr="00290B5B">
        <w:trPr>
          <w:trHeight w:val="730"/>
        </w:trPr>
        <w:tc>
          <w:tcPr>
            <w:tcW w:w="1902" w:type="dxa"/>
          </w:tcPr>
          <w:p w14:paraId="602C78D2" w14:textId="77777777" w:rsidR="00290B5B" w:rsidRPr="00F2267B" w:rsidRDefault="00290B5B" w:rsidP="00290B5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226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Bubble sort</w:t>
            </w:r>
          </w:p>
        </w:tc>
        <w:tc>
          <w:tcPr>
            <w:tcW w:w="1902" w:type="dxa"/>
          </w:tcPr>
          <w:p w14:paraId="2524046E" w14:textId="77777777" w:rsidR="00290B5B" w:rsidRPr="00F2267B" w:rsidRDefault="00290B5B" w:rsidP="00290B5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2267B">
              <w:rPr>
                <w:rFonts w:ascii="Times New Roman" w:hAnsi="Times New Roman" w:cs="Times New Roman"/>
                <w:sz w:val="24"/>
                <w:szCs w:val="24"/>
              </w:rPr>
              <w:t>0.0000186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secunde</w:t>
            </w:r>
            <w:proofErr w:type="spellEnd"/>
          </w:p>
        </w:tc>
        <w:tc>
          <w:tcPr>
            <w:tcW w:w="1902" w:type="dxa"/>
          </w:tcPr>
          <w:p w14:paraId="71CAB844" w14:textId="77777777" w:rsidR="00290B5B" w:rsidRPr="00290B5B" w:rsidRDefault="00290B5B" w:rsidP="00290B5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90B5B">
              <w:rPr>
                <w:rFonts w:ascii="Times New Roman" w:hAnsi="Times New Roman" w:cs="Times New Roman"/>
                <w:sz w:val="24"/>
                <w:szCs w:val="24"/>
              </w:rPr>
              <w:t>0.0012936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secunde</w:t>
            </w:r>
            <w:proofErr w:type="spellEnd"/>
          </w:p>
        </w:tc>
        <w:tc>
          <w:tcPr>
            <w:tcW w:w="1902" w:type="dxa"/>
          </w:tcPr>
          <w:p w14:paraId="090BED69" w14:textId="77777777" w:rsidR="00290B5B" w:rsidRPr="00290B5B" w:rsidRDefault="00290B5B" w:rsidP="00290B5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90B5B">
              <w:rPr>
                <w:rFonts w:ascii="Times New Roman" w:hAnsi="Times New Roman" w:cs="Times New Roman"/>
                <w:sz w:val="24"/>
                <w:szCs w:val="24"/>
              </w:rPr>
              <w:t>0.1010204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secunde</w:t>
            </w:r>
            <w:proofErr w:type="spellEnd"/>
          </w:p>
        </w:tc>
        <w:tc>
          <w:tcPr>
            <w:tcW w:w="1902" w:type="dxa"/>
          </w:tcPr>
          <w:p w14:paraId="299F8D6B" w14:textId="77777777" w:rsidR="00290B5B" w:rsidRPr="00290B5B" w:rsidRDefault="00290B5B" w:rsidP="00290B5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90B5B">
              <w:rPr>
                <w:rFonts w:ascii="Times New Roman" w:hAnsi="Times New Roman" w:cs="Times New Roman"/>
                <w:sz w:val="24"/>
                <w:szCs w:val="24"/>
              </w:rPr>
              <w:t>19.8122778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secunde</w:t>
            </w:r>
            <w:proofErr w:type="spellEnd"/>
          </w:p>
        </w:tc>
      </w:tr>
      <w:tr w:rsidR="00290B5B" w14:paraId="099AAE88" w14:textId="77777777" w:rsidTr="00290B5B">
        <w:trPr>
          <w:trHeight w:val="730"/>
        </w:trPr>
        <w:tc>
          <w:tcPr>
            <w:tcW w:w="1902" w:type="dxa"/>
          </w:tcPr>
          <w:p w14:paraId="672FADB7" w14:textId="77777777" w:rsidR="00290B5B" w:rsidRPr="00F2267B" w:rsidRDefault="00290B5B" w:rsidP="00290B5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226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Heap sort</w:t>
            </w:r>
          </w:p>
        </w:tc>
        <w:tc>
          <w:tcPr>
            <w:tcW w:w="1902" w:type="dxa"/>
          </w:tcPr>
          <w:p w14:paraId="2B282BAF" w14:textId="77777777" w:rsidR="00290B5B" w:rsidRPr="00F2267B" w:rsidRDefault="00290B5B" w:rsidP="00290B5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2267B">
              <w:rPr>
                <w:rFonts w:ascii="Times New Roman" w:hAnsi="Times New Roman" w:cs="Times New Roman"/>
                <w:sz w:val="24"/>
                <w:szCs w:val="24"/>
              </w:rPr>
              <w:t>0.000008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secunde</w:t>
            </w:r>
            <w:proofErr w:type="spellEnd"/>
          </w:p>
        </w:tc>
        <w:tc>
          <w:tcPr>
            <w:tcW w:w="1902" w:type="dxa"/>
          </w:tcPr>
          <w:p w14:paraId="3F20A91F" w14:textId="77777777" w:rsidR="00290B5B" w:rsidRPr="00290B5B" w:rsidRDefault="00290B5B" w:rsidP="00290B5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90B5B">
              <w:rPr>
                <w:rFonts w:ascii="Times New Roman" w:hAnsi="Times New Roman" w:cs="Times New Roman"/>
                <w:sz w:val="24"/>
                <w:szCs w:val="24"/>
              </w:rPr>
              <w:t>0.0001112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secunde</w:t>
            </w:r>
            <w:proofErr w:type="spellEnd"/>
          </w:p>
        </w:tc>
        <w:tc>
          <w:tcPr>
            <w:tcW w:w="1902" w:type="dxa"/>
          </w:tcPr>
          <w:p w14:paraId="6304EE37" w14:textId="77777777" w:rsidR="00290B5B" w:rsidRPr="00290B5B" w:rsidRDefault="00290B5B" w:rsidP="00290B5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90B5B">
              <w:rPr>
                <w:rFonts w:ascii="Times New Roman" w:hAnsi="Times New Roman" w:cs="Times New Roman"/>
                <w:sz w:val="24"/>
                <w:szCs w:val="24"/>
              </w:rPr>
              <w:t>0.001454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secunde</w:t>
            </w:r>
            <w:proofErr w:type="spellEnd"/>
          </w:p>
        </w:tc>
        <w:tc>
          <w:tcPr>
            <w:tcW w:w="1902" w:type="dxa"/>
          </w:tcPr>
          <w:p w14:paraId="4F3399A8" w14:textId="77777777" w:rsidR="00290B5B" w:rsidRPr="00290B5B" w:rsidRDefault="00290B5B" w:rsidP="00290B5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90B5B">
              <w:rPr>
                <w:rFonts w:ascii="Times New Roman" w:hAnsi="Times New Roman" w:cs="Times New Roman"/>
                <w:sz w:val="24"/>
                <w:szCs w:val="24"/>
              </w:rPr>
              <w:t>0.0184259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secunde</w:t>
            </w:r>
            <w:proofErr w:type="spellEnd"/>
          </w:p>
        </w:tc>
      </w:tr>
    </w:tbl>
    <w:p w14:paraId="4EB23EB9" w14:textId="5F2F2958" w:rsidR="00290B5B" w:rsidRPr="00290B5B" w:rsidRDefault="00290B5B" w:rsidP="00290B5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1.2. </w:t>
      </w:r>
      <w:proofErr w:type="spellStart"/>
      <w:r w:rsidRPr="00290B5B">
        <w:rPr>
          <w:rFonts w:ascii="Times New Roman" w:hAnsi="Times New Roman" w:cs="Times New Roman"/>
          <w:sz w:val="24"/>
          <w:szCs w:val="24"/>
          <w:lang w:val="en-US"/>
        </w:rPr>
        <w:t>Să</w:t>
      </w:r>
      <w:proofErr w:type="spellEnd"/>
      <w:r w:rsidRPr="00290B5B">
        <w:rPr>
          <w:rFonts w:ascii="Times New Roman" w:hAnsi="Times New Roman" w:cs="Times New Roman"/>
          <w:sz w:val="24"/>
          <w:szCs w:val="24"/>
          <w:lang w:val="en-US"/>
        </w:rPr>
        <w:t xml:space="preserve"> se </w:t>
      </w:r>
      <w:proofErr w:type="spellStart"/>
      <w:r w:rsidRPr="00290B5B">
        <w:rPr>
          <w:rFonts w:ascii="Times New Roman" w:hAnsi="Times New Roman" w:cs="Times New Roman"/>
          <w:sz w:val="24"/>
          <w:szCs w:val="24"/>
          <w:lang w:val="en-US"/>
        </w:rPr>
        <w:t>realizeze</w:t>
      </w:r>
      <w:proofErr w:type="spellEnd"/>
      <w:r w:rsidRPr="00290B5B">
        <w:rPr>
          <w:rFonts w:ascii="Times New Roman" w:hAnsi="Times New Roman" w:cs="Times New Roman"/>
          <w:sz w:val="24"/>
          <w:szCs w:val="24"/>
          <w:lang w:val="en-US"/>
        </w:rPr>
        <w:t xml:space="preserve"> o </w:t>
      </w:r>
      <w:proofErr w:type="spellStart"/>
      <w:r w:rsidRPr="00290B5B">
        <w:rPr>
          <w:rFonts w:ascii="Times New Roman" w:hAnsi="Times New Roman" w:cs="Times New Roman"/>
          <w:sz w:val="24"/>
          <w:szCs w:val="24"/>
          <w:lang w:val="en-US"/>
        </w:rPr>
        <w:t>analiză</w:t>
      </w:r>
      <w:proofErr w:type="spellEnd"/>
      <w:r w:rsidRPr="00290B5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0B5B">
        <w:rPr>
          <w:rFonts w:ascii="Times New Roman" w:hAnsi="Times New Roman" w:cs="Times New Roman"/>
          <w:sz w:val="24"/>
          <w:szCs w:val="24"/>
          <w:lang w:val="en-US"/>
        </w:rPr>
        <w:t>empirică</w:t>
      </w:r>
      <w:proofErr w:type="spellEnd"/>
      <w:r w:rsidRPr="00290B5B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Pr="00290B5B">
        <w:rPr>
          <w:rFonts w:ascii="Times New Roman" w:hAnsi="Times New Roman" w:cs="Times New Roman"/>
          <w:sz w:val="24"/>
          <w:szCs w:val="24"/>
          <w:lang w:val="en-US"/>
        </w:rPr>
        <w:t>timpului</w:t>
      </w:r>
      <w:proofErr w:type="spellEnd"/>
      <w:r w:rsidRPr="00290B5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0B5B">
        <w:rPr>
          <w:rFonts w:ascii="Times New Roman" w:hAnsi="Times New Roman" w:cs="Times New Roman"/>
          <w:sz w:val="24"/>
          <w:szCs w:val="24"/>
          <w:lang w:val="en-US"/>
        </w:rPr>
        <w:t>necesar</w:t>
      </w:r>
      <w:proofErr w:type="spellEnd"/>
      <w:r w:rsidRPr="00290B5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0B5B">
        <w:rPr>
          <w:rFonts w:ascii="Times New Roman" w:hAnsi="Times New Roman" w:cs="Times New Roman"/>
          <w:sz w:val="24"/>
          <w:szCs w:val="24"/>
          <w:lang w:val="en-US"/>
        </w:rPr>
        <w:t>pentru</w:t>
      </w:r>
      <w:proofErr w:type="spellEnd"/>
      <w:r w:rsidRPr="00290B5B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Pr="00290B5B">
        <w:rPr>
          <w:rFonts w:ascii="Times New Roman" w:hAnsi="Times New Roman" w:cs="Times New Roman"/>
          <w:sz w:val="24"/>
          <w:szCs w:val="24"/>
          <w:lang w:val="en-US"/>
        </w:rPr>
        <w:t>sorta</w:t>
      </w:r>
      <w:proofErr w:type="spellEnd"/>
      <w:r w:rsidRPr="00290B5B">
        <w:rPr>
          <w:rFonts w:ascii="Times New Roman" w:hAnsi="Times New Roman" w:cs="Times New Roman"/>
          <w:sz w:val="24"/>
          <w:szCs w:val="24"/>
          <w:lang w:val="en-US"/>
        </w:rPr>
        <w:t xml:space="preserve"> un </w:t>
      </w:r>
      <w:proofErr w:type="spellStart"/>
      <w:r w:rsidRPr="00290B5B">
        <w:rPr>
          <w:rFonts w:ascii="Times New Roman" w:hAnsi="Times New Roman" w:cs="Times New Roman"/>
          <w:sz w:val="24"/>
          <w:szCs w:val="24"/>
          <w:lang w:val="en-US"/>
        </w:rPr>
        <w:t>tablou</w:t>
      </w:r>
      <w:proofErr w:type="spellEnd"/>
      <w:r w:rsidRPr="00290B5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0B5B">
        <w:rPr>
          <w:rFonts w:ascii="Times New Roman" w:hAnsi="Times New Roman" w:cs="Times New Roman"/>
          <w:sz w:val="24"/>
          <w:szCs w:val="24"/>
          <w:lang w:val="en-US"/>
        </w:rPr>
        <w:t>aleator</w:t>
      </w:r>
      <w:proofErr w:type="spellEnd"/>
      <w:r w:rsidRPr="00290B5B">
        <w:rPr>
          <w:rFonts w:ascii="Times New Roman" w:hAnsi="Times New Roman" w:cs="Times New Roman"/>
          <w:sz w:val="24"/>
          <w:szCs w:val="24"/>
          <w:lang w:val="en-US"/>
        </w:rPr>
        <w:t xml:space="preserve"> de </w:t>
      </w:r>
      <w:proofErr w:type="spellStart"/>
      <w:r w:rsidRPr="00290B5B">
        <w:rPr>
          <w:rFonts w:ascii="Times New Roman" w:hAnsi="Times New Roman" w:cs="Times New Roman"/>
          <w:sz w:val="24"/>
          <w:szCs w:val="24"/>
          <w:lang w:val="en-US"/>
        </w:rPr>
        <w:t>lungimea</w:t>
      </w:r>
      <w:proofErr w:type="spellEnd"/>
      <w:r w:rsidRPr="00290B5B">
        <w:rPr>
          <w:rFonts w:ascii="Times New Roman" w:hAnsi="Times New Roman" w:cs="Times New Roman"/>
          <w:sz w:val="24"/>
          <w:szCs w:val="24"/>
          <w:lang w:val="en-US"/>
        </w:rPr>
        <w:t xml:space="preserve"> N </w:t>
      </w:r>
      <w:proofErr w:type="spellStart"/>
      <w:r w:rsidRPr="00290B5B">
        <w:rPr>
          <w:rFonts w:ascii="Times New Roman" w:hAnsi="Times New Roman" w:cs="Times New Roman"/>
          <w:sz w:val="24"/>
          <w:szCs w:val="24"/>
          <w:lang w:val="en-US"/>
        </w:rPr>
        <w:t>unde</w:t>
      </w:r>
      <w:proofErr w:type="spellEnd"/>
      <w:r w:rsidRPr="00290B5B">
        <w:rPr>
          <w:rFonts w:ascii="Times New Roman" w:hAnsi="Times New Roman" w:cs="Times New Roman"/>
          <w:sz w:val="24"/>
          <w:szCs w:val="24"/>
          <w:lang w:val="en-US"/>
        </w:rPr>
        <w:t xml:space="preserve"> N </w:t>
      </w:r>
      <w:proofErr w:type="spellStart"/>
      <w:r w:rsidRPr="00290B5B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r w:rsidRPr="00290B5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0B5B">
        <w:rPr>
          <w:rFonts w:ascii="Times New Roman" w:hAnsi="Times New Roman" w:cs="Times New Roman"/>
          <w:sz w:val="24"/>
          <w:szCs w:val="24"/>
          <w:lang w:val="en-US"/>
        </w:rPr>
        <w:t>avea</w:t>
      </w:r>
      <w:proofErr w:type="spellEnd"/>
      <w:r w:rsidRPr="00290B5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0B5B">
        <w:rPr>
          <w:rFonts w:ascii="Times New Roman" w:hAnsi="Times New Roman" w:cs="Times New Roman"/>
          <w:sz w:val="24"/>
          <w:szCs w:val="24"/>
          <w:lang w:val="en-US"/>
        </w:rPr>
        <w:t>valori</w:t>
      </w:r>
      <w:proofErr w:type="spellEnd"/>
      <w:r w:rsidRPr="00290B5B">
        <w:rPr>
          <w:rFonts w:ascii="Times New Roman" w:hAnsi="Times New Roman" w:cs="Times New Roman"/>
          <w:sz w:val="24"/>
          <w:szCs w:val="24"/>
          <w:lang w:val="en-US"/>
        </w:rPr>
        <w:t xml:space="preserve"> [100, 1000, 10000, 100000], </w:t>
      </w:r>
      <w:proofErr w:type="spellStart"/>
      <w:r w:rsidRPr="00290B5B">
        <w:rPr>
          <w:rFonts w:ascii="Times New Roman" w:hAnsi="Times New Roman" w:cs="Times New Roman"/>
          <w:sz w:val="24"/>
          <w:szCs w:val="24"/>
          <w:lang w:val="en-US"/>
        </w:rPr>
        <w:t>rezultatele</w:t>
      </w:r>
      <w:proofErr w:type="spellEnd"/>
      <w:r w:rsidRPr="00290B5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0B5B">
        <w:rPr>
          <w:rFonts w:ascii="Times New Roman" w:hAnsi="Times New Roman" w:cs="Times New Roman"/>
          <w:sz w:val="24"/>
          <w:szCs w:val="24"/>
          <w:lang w:val="en-US"/>
        </w:rPr>
        <w:t>obținute</w:t>
      </w:r>
      <w:proofErr w:type="spellEnd"/>
      <w:r w:rsidRPr="00290B5B">
        <w:rPr>
          <w:rFonts w:ascii="Times New Roman" w:hAnsi="Times New Roman" w:cs="Times New Roman"/>
          <w:sz w:val="24"/>
          <w:szCs w:val="24"/>
          <w:lang w:val="en-US"/>
        </w:rPr>
        <w:t xml:space="preserve"> se </w:t>
      </w:r>
      <w:proofErr w:type="spellStart"/>
      <w:r w:rsidRPr="00290B5B">
        <w:rPr>
          <w:rFonts w:ascii="Times New Roman" w:hAnsi="Times New Roman" w:cs="Times New Roman"/>
          <w:sz w:val="24"/>
          <w:szCs w:val="24"/>
          <w:lang w:val="en-US"/>
        </w:rPr>
        <w:t>vor</w:t>
      </w:r>
      <w:proofErr w:type="spellEnd"/>
      <w:r w:rsidRPr="00290B5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0B5B">
        <w:rPr>
          <w:rFonts w:ascii="Times New Roman" w:hAnsi="Times New Roman" w:cs="Times New Roman"/>
          <w:sz w:val="24"/>
          <w:szCs w:val="24"/>
          <w:lang w:val="en-US"/>
        </w:rPr>
        <w:t>plasa</w:t>
      </w:r>
      <w:proofErr w:type="spellEnd"/>
      <w:r w:rsidRPr="00290B5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0B5B">
        <w:rPr>
          <w:rFonts w:ascii="Times New Roman" w:hAnsi="Times New Roman" w:cs="Times New Roman"/>
          <w:sz w:val="24"/>
          <w:szCs w:val="24"/>
          <w:lang w:val="en-US"/>
        </w:rPr>
        <w:t>în</w:t>
      </w:r>
      <w:proofErr w:type="spellEnd"/>
      <w:r w:rsidRPr="00290B5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0B5B">
        <w:rPr>
          <w:rFonts w:ascii="Times New Roman" w:hAnsi="Times New Roman" w:cs="Times New Roman"/>
          <w:sz w:val="24"/>
          <w:szCs w:val="24"/>
          <w:lang w:val="en-US"/>
        </w:rPr>
        <w:t>tabelul</w:t>
      </w:r>
      <w:proofErr w:type="spellEnd"/>
      <w:r w:rsidRPr="00290B5B">
        <w:rPr>
          <w:rFonts w:ascii="Times New Roman" w:hAnsi="Times New Roman" w:cs="Times New Roman"/>
          <w:sz w:val="24"/>
          <w:szCs w:val="24"/>
          <w:lang w:val="en-US"/>
        </w:rPr>
        <w:t xml:space="preserve"> de </w:t>
      </w:r>
      <w:proofErr w:type="spellStart"/>
      <w:r w:rsidRPr="00290B5B">
        <w:rPr>
          <w:rFonts w:ascii="Times New Roman" w:hAnsi="Times New Roman" w:cs="Times New Roman"/>
          <w:sz w:val="24"/>
          <w:szCs w:val="24"/>
          <w:lang w:val="en-US"/>
        </w:rPr>
        <w:t>mai</w:t>
      </w:r>
      <w:proofErr w:type="spellEnd"/>
      <w:r w:rsidRPr="00290B5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0B5B">
        <w:rPr>
          <w:rFonts w:ascii="Times New Roman" w:hAnsi="Times New Roman" w:cs="Times New Roman"/>
          <w:sz w:val="24"/>
          <w:szCs w:val="24"/>
          <w:lang w:val="en-US"/>
        </w:rPr>
        <w:t>jos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:</w:t>
      </w:r>
      <w:bookmarkStart w:id="0" w:name="_GoBack"/>
      <w:bookmarkEnd w:id="0"/>
    </w:p>
    <w:sectPr w:rsidR="00290B5B" w:rsidRPr="00290B5B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6F77A4C"/>
    <w:multiLevelType w:val="hybridMultilevel"/>
    <w:tmpl w:val="3CF4D3DE"/>
    <w:lvl w:ilvl="0" w:tplc="08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90019" w:tentative="1">
      <w:start w:val="1"/>
      <w:numFmt w:val="lowerLetter"/>
      <w:lvlText w:val="%2."/>
      <w:lvlJc w:val="left"/>
      <w:pPr>
        <w:ind w:left="1440" w:hanging="360"/>
      </w:pPr>
    </w:lvl>
    <w:lvl w:ilvl="2" w:tplc="0819001B" w:tentative="1">
      <w:start w:val="1"/>
      <w:numFmt w:val="lowerRoman"/>
      <w:lvlText w:val="%3."/>
      <w:lvlJc w:val="right"/>
      <w:pPr>
        <w:ind w:left="2160" w:hanging="180"/>
      </w:pPr>
    </w:lvl>
    <w:lvl w:ilvl="3" w:tplc="0819000F" w:tentative="1">
      <w:start w:val="1"/>
      <w:numFmt w:val="decimal"/>
      <w:lvlText w:val="%4."/>
      <w:lvlJc w:val="left"/>
      <w:pPr>
        <w:ind w:left="2880" w:hanging="360"/>
      </w:pPr>
    </w:lvl>
    <w:lvl w:ilvl="4" w:tplc="08190019" w:tentative="1">
      <w:start w:val="1"/>
      <w:numFmt w:val="lowerLetter"/>
      <w:lvlText w:val="%5."/>
      <w:lvlJc w:val="left"/>
      <w:pPr>
        <w:ind w:left="3600" w:hanging="360"/>
      </w:pPr>
    </w:lvl>
    <w:lvl w:ilvl="5" w:tplc="0819001B" w:tentative="1">
      <w:start w:val="1"/>
      <w:numFmt w:val="lowerRoman"/>
      <w:lvlText w:val="%6."/>
      <w:lvlJc w:val="right"/>
      <w:pPr>
        <w:ind w:left="4320" w:hanging="180"/>
      </w:pPr>
    </w:lvl>
    <w:lvl w:ilvl="6" w:tplc="0819000F" w:tentative="1">
      <w:start w:val="1"/>
      <w:numFmt w:val="decimal"/>
      <w:lvlText w:val="%7."/>
      <w:lvlJc w:val="left"/>
      <w:pPr>
        <w:ind w:left="5040" w:hanging="360"/>
      </w:pPr>
    </w:lvl>
    <w:lvl w:ilvl="7" w:tplc="08190019" w:tentative="1">
      <w:start w:val="1"/>
      <w:numFmt w:val="lowerLetter"/>
      <w:lvlText w:val="%8."/>
      <w:lvlJc w:val="left"/>
      <w:pPr>
        <w:ind w:left="5760" w:hanging="360"/>
      </w:pPr>
    </w:lvl>
    <w:lvl w:ilvl="8" w:tplc="08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914"/>
    <w:rsid w:val="00290B5B"/>
    <w:rsid w:val="008D538F"/>
    <w:rsid w:val="00C51914"/>
    <w:rsid w:val="00F22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M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DF8B6"/>
  <w15:chartTrackingRefBased/>
  <w15:docId w15:val="{75AB02D4-DBE1-4A7E-836B-3462DB054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M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226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90B5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60</Words>
  <Characters>345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</dc:creator>
  <cp:keywords/>
  <dc:description/>
  <cp:lastModifiedBy>Dan</cp:lastModifiedBy>
  <cp:revision>2</cp:revision>
  <dcterms:created xsi:type="dcterms:W3CDTF">2026-04-01T17:54:00Z</dcterms:created>
  <dcterms:modified xsi:type="dcterms:W3CDTF">2026-04-01T18:12:00Z</dcterms:modified>
</cp:coreProperties>
</file>