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pPr w:leftFromText="180" w:rightFromText="180" w:vertAnchor="text" w:horzAnchor="page" w:tblpX="908" w:tblpY="-196"/>
        <w:tblW w:w="110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47"/>
        <w:gridCol w:w="1576"/>
        <w:gridCol w:w="236"/>
        <w:gridCol w:w="20"/>
        <w:gridCol w:w="287"/>
        <w:gridCol w:w="281"/>
        <w:gridCol w:w="851"/>
        <w:gridCol w:w="137"/>
        <w:gridCol w:w="146"/>
        <w:gridCol w:w="137"/>
        <w:gridCol w:w="8"/>
        <w:gridCol w:w="139"/>
        <w:gridCol w:w="145"/>
        <w:gridCol w:w="215"/>
        <w:gridCol w:w="344"/>
        <w:gridCol w:w="1562"/>
        <w:gridCol w:w="283"/>
        <w:gridCol w:w="145"/>
        <w:gridCol w:w="284"/>
        <w:gridCol w:w="283"/>
        <w:gridCol w:w="425"/>
        <w:gridCol w:w="236"/>
        <w:gridCol w:w="1594"/>
        <w:gridCol w:w="16"/>
        <w:gridCol w:w="536"/>
      </w:tblGrid>
      <w:tr w:rsidR="00DE3810" w14:paraId="044C5471" w14:textId="77777777" w:rsidTr="00DE3810">
        <w:tc>
          <w:tcPr>
            <w:tcW w:w="11027" w:type="dxa"/>
            <w:gridSpan w:val="26"/>
            <w:hideMark/>
          </w:tcPr>
          <w:p w14:paraId="03D398CA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bookmarkStart w:id="0" w:name="_top"/>
            <w:bookmarkEnd w:id="0"/>
            <w:r>
              <w:rPr>
                <w:rFonts w:ascii="Times New Roman" w:hAnsi="Times New Roman" w:cs="Times New Roman"/>
                <w:color w:val="000000"/>
                <w:spacing w:val="-4"/>
                <w:sz w:val="26"/>
                <w:szCs w:val="26"/>
                <w:lang w:eastAsia="ru-RU"/>
              </w:rPr>
              <w:t xml:space="preserve">Аккредитованное образовательное частное учреждение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высшего образования </w:t>
            </w:r>
          </w:p>
          <w:p w14:paraId="67993308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pacing w:val="-4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«</w:t>
            </w:r>
            <w:r>
              <w:rPr>
                <w:rFonts w:ascii="Times New Roman" w:hAnsi="Times New Roman" w:cs="Times New Roman"/>
                <w:color w:val="000000"/>
                <w:spacing w:val="-4"/>
                <w:sz w:val="26"/>
                <w:szCs w:val="26"/>
                <w:lang w:eastAsia="ru-RU"/>
              </w:rPr>
              <w:t>Московский финансово-юридический университет МФЮА»</w:t>
            </w:r>
          </w:p>
          <w:p w14:paraId="7B4795D7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(МФЮА)</w:t>
            </w:r>
          </w:p>
        </w:tc>
      </w:tr>
      <w:tr w:rsidR="00DE3810" w14:paraId="67BA28E4" w14:textId="77777777" w:rsidTr="00DE3810">
        <w:trPr>
          <w:gridAfter w:val="2"/>
          <w:wAfter w:w="552" w:type="dxa"/>
        </w:trPr>
        <w:tc>
          <w:tcPr>
            <w:tcW w:w="10475" w:type="dxa"/>
            <w:gridSpan w:val="24"/>
            <w:hideMark/>
          </w:tcPr>
          <w:p w14:paraId="7F5025EC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КАФЕДРА «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eastAsia="ru-RU"/>
              </w:rPr>
              <w:t>Финансов, налогообложения и финансового учета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»</w:t>
            </w:r>
          </w:p>
          <w:p w14:paraId="40CBDBC0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                    (полное наименование кафедры)</w:t>
            </w:r>
          </w:p>
        </w:tc>
      </w:tr>
      <w:tr w:rsidR="00DE3810" w14:paraId="51034D37" w14:textId="77777777" w:rsidTr="00DE3810">
        <w:trPr>
          <w:gridAfter w:val="2"/>
          <w:wAfter w:w="552" w:type="dxa"/>
          <w:trHeight w:val="531"/>
        </w:trPr>
        <w:tc>
          <w:tcPr>
            <w:tcW w:w="4959" w:type="dxa"/>
            <w:gridSpan w:val="13"/>
          </w:tcPr>
          <w:p w14:paraId="6BBFB25B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516" w:type="dxa"/>
            <w:gridSpan w:val="11"/>
          </w:tcPr>
          <w:p w14:paraId="342A2CBE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14728975" w14:textId="77777777" w:rsidTr="00DE3810">
        <w:trPr>
          <w:gridAfter w:val="2"/>
          <w:wAfter w:w="552" w:type="dxa"/>
        </w:trPr>
        <w:tc>
          <w:tcPr>
            <w:tcW w:w="4529" w:type="dxa"/>
            <w:gridSpan w:val="9"/>
          </w:tcPr>
          <w:p w14:paraId="06B608CE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946" w:type="dxa"/>
            <w:gridSpan w:val="15"/>
            <w:hideMark/>
          </w:tcPr>
          <w:p w14:paraId="107C87CD" w14:textId="77777777" w:rsidR="00DE3810" w:rsidRDefault="00DE3810" w:rsidP="00A85EE6">
            <w:pPr>
              <w:spacing w:after="56" w:line="25" w:lineRule="atLeast"/>
              <w:ind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УТВЕРЖДАЮ</w:t>
            </w:r>
          </w:p>
        </w:tc>
      </w:tr>
      <w:tr w:rsidR="00DE3810" w14:paraId="4641C86E" w14:textId="77777777" w:rsidTr="00DE3810">
        <w:trPr>
          <w:gridAfter w:val="2"/>
          <w:wAfter w:w="552" w:type="dxa"/>
        </w:trPr>
        <w:tc>
          <w:tcPr>
            <w:tcW w:w="4529" w:type="dxa"/>
            <w:gridSpan w:val="9"/>
          </w:tcPr>
          <w:p w14:paraId="09101A02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946" w:type="dxa"/>
            <w:gridSpan w:val="15"/>
            <w:hideMark/>
          </w:tcPr>
          <w:p w14:paraId="49C283A9" w14:textId="77777777" w:rsidR="00DE3810" w:rsidRDefault="00DE3810" w:rsidP="00A85EE6">
            <w:pPr>
              <w:spacing w:after="56" w:line="25" w:lineRule="atLeast"/>
              <w:ind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Заведующий кафедрой</w:t>
            </w:r>
          </w:p>
        </w:tc>
      </w:tr>
      <w:tr w:rsidR="00DE3810" w14:paraId="5CEA7C20" w14:textId="77777777" w:rsidTr="00DE3810">
        <w:trPr>
          <w:gridAfter w:val="2"/>
          <w:wAfter w:w="552" w:type="dxa"/>
        </w:trPr>
        <w:tc>
          <w:tcPr>
            <w:tcW w:w="4529" w:type="dxa"/>
            <w:gridSpan w:val="9"/>
          </w:tcPr>
          <w:p w14:paraId="64B2FC39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946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8315DC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2765FAC2" w14:textId="77777777" w:rsidTr="00DE3810">
        <w:trPr>
          <w:gridAfter w:val="2"/>
          <w:wAfter w:w="552" w:type="dxa"/>
        </w:trPr>
        <w:tc>
          <w:tcPr>
            <w:tcW w:w="4529" w:type="dxa"/>
            <w:gridSpan w:val="9"/>
          </w:tcPr>
          <w:p w14:paraId="2AA8C459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946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7815350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(ученая степень, ученое звание)</w:t>
            </w:r>
          </w:p>
        </w:tc>
      </w:tr>
      <w:tr w:rsidR="00DE3810" w14:paraId="167E6D89" w14:textId="77777777" w:rsidTr="00DE3810">
        <w:trPr>
          <w:gridAfter w:val="2"/>
          <w:wAfter w:w="552" w:type="dxa"/>
        </w:trPr>
        <w:tc>
          <w:tcPr>
            <w:tcW w:w="4529" w:type="dxa"/>
            <w:gridSpan w:val="9"/>
          </w:tcPr>
          <w:p w14:paraId="0E519E06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69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2812D6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83" w:type="dxa"/>
          </w:tcPr>
          <w:p w14:paraId="58678098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96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BD33F1" w14:textId="77777777" w:rsidR="00DE3810" w:rsidRDefault="00DE3810" w:rsidP="00A85EE6">
            <w:pPr>
              <w:spacing w:after="56" w:line="25" w:lineRule="atLeast"/>
              <w:ind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3F5F99A2" w14:textId="77777777" w:rsidTr="00DE3810">
        <w:trPr>
          <w:gridAfter w:val="2"/>
          <w:wAfter w:w="552" w:type="dxa"/>
        </w:trPr>
        <w:tc>
          <w:tcPr>
            <w:tcW w:w="4529" w:type="dxa"/>
            <w:gridSpan w:val="9"/>
          </w:tcPr>
          <w:p w14:paraId="0B3CD11A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696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72E8BFE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</w:tcPr>
          <w:p w14:paraId="0FBD55EF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967" w:type="dxa"/>
            <w:gridSpan w:val="6"/>
            <w:hideMark/>
          </w:tcPr>
          <w:p w14:paraId="6D967050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(Фамилия И.О.)</w:t>
            </w:r>
          </w:p>
        </w:tc>
      </w:tr>
      <w:tr w:rsidR="00DE3810" w14:paraId="42608AB6" w14:textId="77777777" w:rsidTr="00DE3810">
        <w:trPr>
          <w:gridAfter w:val="2"/>
          <w:wAfter w:w="552" w:type="dxa"/>
        </w:trPr>
        <w:tc>
          <w:tcPr>
            <w:tcW w:w="4529" w:type="dxa"/>
            <w:gridSpan w:val="9"/>
          </w:tcPr>
          <w:p w14:paraId="5195BD55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696" w:type="dxa"/>
            <w:gridSpan w:val="8"/>
            <w:hideMark/>
          </w:tcPr>
          <w:p w14:paraId="788D4BC7" w14:textId="77777777" w:rsidR="00DE3810" w:rsidRDefault="00DE3810" w:rsidP="00A85EE6">
            <w:pPr>
              <w:spacing w:after="56" w:line="25" w:lineRule="atLeast"/>
              <w:ind w:left="-15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«____»_____________</w:t>
            </w:r>
          </w:p>
        </w:tc>
        <w:tc>
          <w:tcPr>
            <w:tcW w:w="428" w:type="dxa"/>
            <w:gridSpan w:val="2"/>
          </w:tcPr>
          <w:p w14:paraId="5FA112B1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822" w:type="dxa"/>
            <w:gridSpan w:val="5"/>
            <w:hideMark/>
          </w:tcPr>
          <w:p w14:paraId="415704D1" w14:textId="77777777" w:rsidR="00DE3810" w:rsidRDefault="00DE3810" w:rsidP="00A85EE6">
            <w:pPr>
              <w:spacing w:after="56" w:line="25" w:lineRule="atLeast"/>
              <w:ind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20__г.</w:t>
            </w:r>
          </w:p>
        </w:tc>
      </w:tr>
      <w:tr w:rsidR="00DE3810" w14:paraId="5EA97173" w14:textId="77777777" w:rsidTr="00DE3810">
        <w:trPr>
          <w:gridAfter w:val="2"/>
          <w:wAfter w:w="552" w:type="dxa"/>
        </w:trPr>
        <w:tc>
          <w:tcPr>
            <w:tcW w:w="4529" w:type="dxa"/>
            <w:gridSpan w:val="9"/>
          </w:tcPr>
          <w:p w14:paraId="0CB63838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946" w:type="dxa"/>
            <w:gridSpan w:val="15"/>
            <w:hideMark/>
          </w:tcPr>
          <w:p w14:paraId="4597767D" w14:textId="77777777" w:rsidR="00DE3810" w:rsidRDefault="00DE3810" w:rsidP="00A85EE6">
            <w:pPr>
              <w:spacing w:after="56" w:line="25" w:lineRule="atLeast"/>
              <w:ind w:left="-15" w:right="-5" w:firstLine="557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                 (дата)</w:t>
            </w:r>
          </w:p>
        </w:tc>
      </w:tr>
      <w:tr w:rsidR="00DE3810" w14:paraId="291C5CC0" w14:textId="77777777" w:rsidTr="00DE3810">
        <w:trPr>
          <w:gridAfter w:val="2"/>
          <w:wAfter w:w="552" w:type="dxa"/>
        </w:trPr>
        <w:tc>
          <w:tcPr>
            <w:tcW w:w="10475" w:type="dxa"/>
            <w:gridSpan w:val="24"/>
            <w:hideMark/>
          </w:tcPr>
          <w:p w14:paraId="25723307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КУРСОВАЯ РАБОТА</w:t>
            </w:r>
          </w:p>
        </w:tc>
      </w:tr>
      <w:tr w:rsidR="00DE3810" w14:paraId="3CC86180" w14:textId="77777777" w:rsidTr="00DE3810">
        <w:trPr>
          <w:gridAfter w:val="2"/>
          <w:wAfter w:w="552" w:type="dxa"/>
        </w:trPr>
        <w:tc>
          <w:tcPr>
            <w:tcW w:w="10475" w:type="dxa"/>
            <w:gridSpan w:val="24"/>
            <w:hideMark/>
          </w:tcPr>
          <w:p w14:paraId="401EF6FC" w14:textId="1E45DBB8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по дисциплине: «</w:t>
            </w:r>
            <w:r w:rsidR="00D36ED8" w:rsidRPr="00D36ED8">
              <w:rPr>
                <w:rFonts w:ascii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  <w:t>Разработка корпоративных информационных систем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»</w:t>
            </w:r>
          </w:p>
          <w:p w14:paraId="7EF5F517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                                        (название дисциплины в соответствии с учебным планом)</w:t>
            </w:r>
          </w:p>
        </w:tc>
      </w:tr>
      <w:tr w:rsidR="00DE3810" w14:paraId="3EF4EB3E" w14:textId="77777777" w:rsidTr="00DE3810">
        <w:trPr>
          <w:gridAfter w:val="2"/>
          <w:wAfter w:w="552" w:type="dxa"/>
        </w:trPr>
        <w:tc>
          <w:tcPr>
            <w:tcW w:w="10475" w:type="dxa"/>
            <w:gridSpan w:val="24"/>
          </w:tcPr>
          <w:p w14:paraId="6E5145F0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73877A75" w14:textId="77777777" w:rsidTr="00DE3810">
        <w:trPr>
          <w:gridAfter w:val="2"/>
          <w:wAfter w:w="552" w:type="dxa"/>
        </w:trPr>
        <w:tc>
          <w:tcPr>
            <w:tcW w:w="10475" w:type="dxa"/>
            <w:gridSpan w:val="24"/>
            <w:hideMark/>
          </w:tcPr>
          <w:p w14:paraId="54F18875" w14:textId="2FA67C76" w:rsidR="00DE3810" w:rsidRDefault="00DE3810" w:rsidP="00A85EE6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на тему: «</w:t>
            </w:r>
            <w:r w:rsidR="00D36ED8" w:rsidRPr="00D36ED8">
              <w:rPr>
                <w:rFonts w:ascii="Times New Roman" w:hAnsi="Times New Roman" w:cs="Times New Roman"/>
                <w:sz w:val="28"/>
                <w:szCs w:val="28"/>
                <w:u w:val="single"/>
                <w:lang w:eastAsia="ru-RU"/>
              </w:rPr>
              <w:t>Разработк</w:t>
            </w:r>
            <w:r w:rsidR="00D36ED8">
              <w:rPr>
                <w:rFonts w:ascii="Times New Roman" w:hAnsi="Times New Roman" w:cs="Times New Roman"/>
                <w:sz w:val="28"/>
                <w:szCs w:val="28"/>
                <w:u w:val="single"/>
                <w:lang w:eastAsia="ru-RU"/>
              </w:rPr>
              <w:t>а</w:t>
            </w:r>
            <w:r w:rsidR="00D36ED8" w:rsidRPr="00D36ED8">
              <w:rPr>
                <w:rFonts w:ascii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 и реализация конфигурации «Магазин ювелирных изделий» на платформе 1С: Предприятие.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»</w:t>
            </w:r>
          </w:p>
          <w:p w14:paraId="510CCFAA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             (название курсовой работы в соответствии с приказом о закреплении тем и назначении руководителей курсовых работ)</w:t>
            </w:r>
          </w:p>
        </w:tc>
      </w:tr>
      <w:tr w:rsidR="00DE3810" w14:paraId="3A342DB7" w14:textId="77777777" w:rsidTr="00DE3810">
        <w:trPr>
          <w:gridAfter w:val="2"/>
          <w:wAfter w:w="552" w:type="dxa"/>
        </w:trPr>
        <w:tc>
          <w:tcPr>
            <w:tcW w:w="10475" w:type="dxa"/>
            <w:gridSpan w:val="24"/>
          </w:tcPr>
          <w:p w14:paraId="2F71C235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5CF395E1" w14:textId="77777777" w:rsidTr="00DE3810">
        <w:trPr>
          <w:gridAfter w:val="2"/>
          <w:wAfter w:w="552" w:type="dxa"/>
        </w:trPr>
        <w:tc>
          <w:tcPr>
            <w:tcW w:w="4959" w:type="dxa"/>
            <w:gridSpan w:val="13"/>
            <w:hideMark/>
          </w:tcPr>
          <w:p w14:paraId="7ECAA3BD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Направление подготовки (специальность)</w:t>
            </w:r>
          </w:p>
        </w:tc>
        <w:tc>
          <w:tcPr>
            <w:tcW w:w="5516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EF876D5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09.03.03 «Прикладная информатика»</w:t>
            </w:r>
          </w:p>
        </w:tc>
      </w:tr>
      <w:tr w:rsidR="00DE3810" w14:paraId="5A8B679A" w14:textId="77777777" w:rsidTr="00DE3810">
        <w:trPr>
          <w:gridAfter w:val="2"/>
          <w:wAfter w:w="552" w:type="dxa"/>
        </w:trPr>
        <w:tc>
          <w:tcPr>
            <w:tcW w:w="4959" w:type="dxa"/>
            <w:gridSpan w:val="13"/>
          </w:tcPr>
          <w:p w14:paraId="07C9C40A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516" w:type="dxa"/>
            <w:gridSpan w:val="11"/>
            <w:hideMark/>
          </w:tcPr>
          <w:p w14:paraId="62726B4E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(код, наименование направления подготовки (специальности)</w:t>
            </w:r>
          </w:p>
        </w:tc>
      </w:tr>
      <w:tr w:rsidR="00DE3810" w14:paraId="0BE5DD39" w14:textId="77777777" w:rsidTr="00DE3810">
        <w:trPr>
          <w:gridAfter w:val="2"/>
          <w:wAfter w:w="552" w:type="dxa"/>
        </w:trPr>
        <w:tc>
          <w:tcPr>
            <w:tcW w:w="3260" w:type="dxa"/>
            <w:gridSpan w:val="6"/>
            <w:hideMark/>
          </w:tcPr>
          <w:p w14:paraId="311257BD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Профиль (специализация)</w:t>
            </w:r>
          </w:p>
        </w:tc>
        <w:tc>
          <w:tcPr>
            <w:tcW w:w="7215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7BCAA81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Прикладная информатика в экономике</w:t>
            </w:r>
          </w:p>
        </w:tc>
      </w:tr>
      <w:tr w:rsidR="00DE3810" w14:paraId="30921A66" w14:textId="77777777" w:rsidTr="00DE3810">
        <w:trPr>
          <w:gridAfter w:val="2"/>
          <w:wAfter w:w="552" w:type="dxa"/>
        </w:trPr>
        <w:tc>
          <w:tcPr>
            <w:tcW w:w="3260" w:type="dxa"/>
            <w:gridSpan w:val="6"/>
          </w:tcPr>
          <w:p w14:paraId="0C649CB1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215" w:type="dxa"/>
            <w:gridSpan w:val="18"/>
            <w:hideMark/>
          </w:tcPr>
          <w:p w14:paraId="0ADBE2A2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(наименование профиля (специализации)</w:t>
            </w:r>
          </w:p>
        </w:tc>
      </w:tr>
      <w:tr w:rsidR="00DE3810" w14:paraId="493754D9" w14:textId="77777777" w:rsidTr="00DE3810">
        <w:trPr>
          <w:gridAfter w:val="1"/>
          <w:wAfter w:w="536" w:type="dxa"/>
        </w:trPr>
        <w:tc>
          <w:tcPr>
            <w:tcW w:w="1141" w:type="dxa"/>
            <w:gridSpan w:val="2"/>
            <w:hideMark/>
          </w:tcPr>
          <w:p w14:paraId="700B81B6" w14:textId="77777777" w:rsidR="00DE3810" w:rsidRDefault="00DE3810" w:rsidP="00A85EE6">
            <w:pPr>
              <w:spacing w:after="56" w:line="25" w:lineRule="atLeast"/>
              <w:ind w:right="-5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Автор работы</w:t>
            </w:r>
          </w:p>
        </w:tc>
        <w:tc>
          <w:tcPr>
            <w:tcW w:w="211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7C07FA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14:paraId="254AA1D1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Иванюк Д.К.</w:t>
            </w:r>
          </w:p>
        </w:tc>
        <w:tc>
          <w:tcPr>
            <w:tcW w:w="281" w:type="dxa"/>
          </w:tcPr>
          <w:p w14:paraId="3B2E97E8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7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8675FA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14:paraId="1268B15E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29405666</w:t>
            </w:r>
          </w:p>
        </w:tc>
        <w:tc>
          <w:tcPr>
            <w:tcW w:w="292" w:type="dxa"/>
            <w:gridSpan w:val="3"/>
          </w:tcPr>
          <w:p w14:paraId="556929CE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49" w:type="dxa"/>
            <w:gridSpan w:val="5"/>
          </w:tcPr>
          <w:p w14:paraId="3E75A8B1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14:paraId="42D55482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«__»_______20__ г.</w:t>
            </w:r>
          </w:p>
        </w:tc>
        <w:tc>
          <w:tcPr>
            <w:tcW w:w="1228" w:type="dxa"/>
            <w:gridSpan w:val="4"/>
          </w:tcPr>
          <w:p w14:paraId="0D17E0A3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81185C9" w14:textId="0D0EFC0B" w:rsidR="00DE3810" w:rsidRDefault="00351F72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3</w:t>
            </w:r>
          </w:p>
        </w:tc>
        <w:tc>
          <w:tcPr>
            <w:tcW w:w="16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464F2F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14:paraId="3B58656A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31ПРд4310</w:t>
            </w:r>
          </w:p>
        </w:tc>
      </w:tr>
      <w:tr w:rsidR="00DE3810" w14:paraId="1C3C8A19" w14:textId="77777777" w:rsidTr="00DE3810">
        <w:trPr>
          <w:gridAfter w:val="1"/>
          <w:wAfter w:w="536" w:type="dxa"/>
        </w:trPr>
        <w:tc>
          <w:tcPr>
            <w:tcW w:w="993" w:type="dxa"/>
          </w:tcPr>
          <w:p w14:paraId="6ABEE24B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267" w:type="dxa"/>
            <w:gridSpan w:val="5"/>
            <w:hideMark/>
          </w:tcPr>
          <w:p w14:paraId="37FC52CE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(Фамилия И.О.)</w:t>
            </w:r>
          </w:p>
        </w:tc>
        <w:tc>
          <w:tcPr>
            <w:tcW w:w="281" w:type="dxa"/>
          </w:tcPr>
          <w:p w14:paraId="66017077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271" w:type="dxa"/>
            <w:gridSpan w:val="4"/>
            <w:hideMark/>
          </w:tcPr>
          <w:p w14:paraId="604477F2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ИНС</w:t>
            </w:r>
          </w:p>
        </w:tc>
        <w:tc>
          <w:tcPr>
            <w:tcW w:w="292" w:type="dxa"/>
            <w:gridSpan w:val="3"/>
          </w:tcPr>
          <w:p w14:paraId="3DBA5C46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49" w:type="dxa"/>
            <w:gridSpan w:val="5"/>
            <w:hideMark/>
          </w:tcPr>
          <w:p w14:paraId="3172CFB5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(дата)</w:t>
            </w:r>
          </w:p>
        </w:tc>
        <w:tc>
          <w:tcPr>
            <w:tcW w:w="284" w:type="dxa"/>
          </w:tcPr>
          <w:p w14:paraId="1C972A46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708" w:type="dxa"/>
            <w:gridSpan w:val="2"/>
            <w:hideMark/>
          </w:tcPr>
          <w:p w14:paraId="6E3D78E6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курс</w:t>
            </w:r>
          </w:p>
        </w:tc>
        <w:tc>
          <w:tcPr>
            <w:tcW w:w="236" w:type="dxa"/>
          </w:tcPr>
          <w:p w14:paraId="4753F59B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610" w:type="dxa"/>
            <w:gridSpan w:val="2"/>
            <w:hideMark/>
          </w:tcPr>
          <w:p w14:paraId="7B02246E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группа</w:t>
            </w:r>
          </w:p>
        </w:tc>
      </w:tr>
      <w:tr w:rsidR="00DE3810" w14:paraId="6098C063" w14:textId="77777777" w:rsidTr="00DE3810">
        <w:trPr>
          <w:gridAfter w:val="1"/>
          <w:wAfter w:w="536" w:type="dxa"/>
        </w:trPr>
        <w:tc>
          <w:tcPr>
            <w:tcW w:w="3260" w:type="dxa"/>
            <w:gridSpan w:val="6"/>
            <w:hideMark/>
          </w:tcPr>
          <w:p w14:paraId="598A978E" w14:textId="77777777" w:rsidR="00DE3810" w:rsidRDefault="00DE3810" w:rsidP="00A85EE6">
            <w:pPr>
              <w:spacing w:after="56" w:line="25" w:lineRule="atLeast"/>
              <w:ind w:left="33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 xml:space="preserve">Руководитель работы </w:t>
            </w:r>
          </w:p>
        </w:tc>
        <w:tc>
          <w:tcPr>
            <w:tcW w:w="1699" w:type="dxa"/>
            <w:gridSpan w:val="7"/>
          </w:tcPr>
          <w:p w14:paraId="34E4FE73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360" w:type="dxa"/>
            <w:gridSpan w:val="2"/>
          </w:tcPr>
          <w:p w14:paraId="50024FC7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334" w:type="dxa"/>
            <w:gridSpan w:val="4"/>
          </w:tcPr>
          <w:p w14:paraId="03BB6282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567" w:type="dxa"/>
            <w:gridSpan w:val="2"/>
          </w:tcPr>
          <w:p w14:paraId="46BEC734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271" w:type="dxa"/>
            <w:gridSpan w:val="4"/>
          </w:tcPr>
          <w:p w14:paraId="1FECF5A7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50D1838F" w14:textId="77777777" w:rsidTr="00DE3810">
        <w:trPr>
          <w:gridAfter w:val="1"/>
          <w:wAfter w:w="536" w:type="dxa"/>
        </w:trPr>
        <w:tc>
          <w:tcPr>
            <w:tcW w:w="297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9830F" w14:textId="77777777" w:rsidR="00DE3810" w:rsidRDefault="00DE3810" w:rsidP="00A85EE6">
            <w:pPr>
              <w:spacing w:after="56" w:line="25" w:lineRule="atLeast"/>
              <w:ind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87" w:type="dxa"/>
          </w:tcPr>
          <w:p w14:paraId="70C5C245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56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BAB984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84" w:type="dxa"/>
            <w:gridSpan w:val="2"/>
          </w:tcPr>
          <w:p w14:paraId="2F6BDEE3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49" w:type="dxa"/>
            <w:gridSpan w:val="5"/>
            <w:hideMark/>
          </w:tcPr>
          <w:p w14:paraId="58526D86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«__»_______20__ г.</w:t>
            </w:r>
          </w:p>
        </w:tc>
        <w:tc>
          <w:tcPr>
            <w:tcW w:w="284" w:type="dxa"/>
          </w:tcPr>
          <w:p w14:paraId="6D409D52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5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2E0455A" w14:textId="73C07608" w:rsidR="00DE3810" w:rsidRDefault="00351F72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Панасюк А.Д</w:t>
            </w:r>
            <w:r w:rsidR="00DE38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E3810" w14:paraId="1E713220" w14:textId="77777777" w:rsidTr="00DE3810">
        <w:trPr>
          <w:gridAfter w:val="1"/>
          <w:wAfter w:w="536" w:type="dxa"/>
          <w:trHeight w:val="243"/>
        </w:trPr>
        <w:tc>
          <w:tcPr>
            <w:tcW w:w="297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B0D414" w14:textId="77777777" w:rsidR="00DE3810" w:rsidRDefault="00DE3810" w:rsidP="00A85EE6">
            <w:pPr>
              <w:spacing w:after="56" w:line="25" w:lineRule="atLeast"/>
              <w:ind w:left="317"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(должность)</w:t>
            </w:r>
          </w:p>
        </w:tc>
        <w:tc>
          <w:tcPr>
            <w:tcW w:w="287" w:type="dxa"/>
          </w:tcPr>
          <w:p w14:paraId="6AC4AF8C" w14:textId="77777777" w:rsidR="00DE3810" w:rsidRDefault="00DE3810" w:rsidP="00A85EE6">
            <w:pPr>
              <w:spacing w:after="56" w:line="25" w:lineRule="atLeast"/>
              <w:ind w:left="317"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</w:p>
        </w:tc>
        <w:tc>
          <w:tcPr>
            <w:tcW w:w="1699" w:type="dxa"/>
            <w:gridSpan w:val="7"/>
            <w:hideMark/>
          </w:tcPr>
          <w:p w14:paraId="168F751D" w14:textId="77777777" w:rsidR="00DE3810" w:rsidRDefault="00DE3810" w:rsidP="00A85EE6">
            <w:pPr>
              <w:spacing w:after="56" w:line="25" w:lineRule="atLeast"/>
              <w:ind w:left="317" w:right="-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(подпись)</w:t>
            </w:r>
          </w:p>
        </w:tc>
        <w:tc>
          <w:tcPr>
            <w:tcW w:w="360" w:type="dxa"/>
            <w:gridSpan w:val="2"/>
          </w:tcPr>
          <w:p w14:paraId="188C988D" w14:textId="77777777" w:rsidR="00DE3810" w:rsidRDefault="00DE3810" w:rsidP="00A85EE6">
            <w:pPr>
              <w:spacing w:after="56" w:line="25" w:lineRule="atLeast"/>
              <w:ind w:left="317" w:right="-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334" w:type="dxa"/>
            <w:gridSpan w:val="4"/>
            <w:hideMark/>
          </w:tcPr>
          <w:p w14:paraId="64C529D8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val="en-US" w:eastAsia="ru-RU"/>
              </w:rPr>
              <w:t xml:space="preserve">              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(дата)</w:t>
            </w:r>
          </w:p>
        </w:tc>
        <w:tc>
          <w:tcPr>
            <w:tcW w:w="284" w:type="dxa"/>
          </w:tcPr>
          <w:p w14:paraId="7AE32E63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54" w:type="dxa"/>
            <w:gridSpan w:val="5"/>
            <w:hideMark/>
          </w:tcPr>
          <w:p w14:paraId="787793E2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(Фамилия И.О.)</w:t>
            </w:r>
          </w:p>
        </w:tc>
      </w:tr>
      <w:tr w:rsidR="00DE3810" w14:paraId="55C8BC41" w14:textId="77777777" w:rsidTr="00DE3810">
        <w:trPr>
          <w:gridAfter w:val="2"/>
          <w:wAfter w:w="552" w:type="dxa"/>
        </w:trPr>
        <w:tc>
          <w:tcPr>
            <w:tcW w:w="5663" w:type="dxa"/>
            <w:gridSpan w:val="16"/>
            <w:hideMark/>
          </w:tcPr>
          <w:p w14:paraId="779CB430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Работа защищена с оценкой</w:t>
            </w:r>
          </w:p>
        </w:tc>
        <w:tc>
          <w:tcPr>
            <w:tcW w:w="481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B988FA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10F6E8A3" w14:textId="77777777" w:rsidTr="00DE3810">
        <w:trPr>
          <w:gridAfter w:val="2"/>
          <w:wAfter w:w="552" w:type="dxa"/>
          <w:trHeight w:val="187"/>
        </w:trPr>
        <w:tc>
          <w:tcPr>
            <w:tcW w:w="5663" w:type="dxa"/>
            <w:gridSpan w:val="16"/>
          </w:tcPr>
          <w:p w14:paraId="10EAF6DD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4812" w:type="dxa"/>
            <w:gridSpan w:val="8"/>
            <w:hideMark/>
          </w:tcPr>
          <w:p w14:paraId="210D2952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(оценка прописью)</w:t>
            </w:r>
          </w:p>
        </w:tc>
      </w:tr>
      <w:tr w:rsidR="00DE3810" w14:paraId="758143D1" w14:textId="77777777" w:rsidTr="00DE3810">
        <w:trPr>
          <w:gridAfter w:val="2"/>
          <w:wAfter w:w="552" w:type="dxa"/>
        </w:trPr>
        <w:tc>
          <w:tcPr>
            <w:tcW w:w="27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477161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36" w:type="dxa"/>
          </w:tcPr>
          <w:p w14:paraId="2ED590F9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43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276850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83" w:type="dxa"/>
            <w:gridSpan w:val="2"/>
          </w:tcPr>
          <w:p w14:paraId="4CD9A652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50" w:type="dxa"/>
            <w:gridSpan w:val="7"/>
            <w:hideMark/>
          </w:tcPr>
          <w:p w14:paraId="54CE68C9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«__»_______20__ г.</w:t>
            </w:r>
          </w:p>
        </w:tc>
        <w:tc>
          <w:tcPr>
            <w:tcW w:w="283" w:type="dxa"/>
          </w:tcPr>
          <w:p w14:paraId="0D96CE6D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967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79D22F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  <w:tr w:rsidR="00DE3810" w14:paraId="4E57EDFB" w14:textId="77777777" w:rsidTr="00DE3810">
        <w:trPr>
          <w:gridAfter w:val="2"/>
          <w:wAfter w:w="552" w:type="dxa"/>
        </w:trPr>
        <w:tc>
          <w:tcPr>
            <w:tcW w:w="271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B1394BF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(должность)</w:t>
            </w:r>
          </w:p>
        </w:tc>
        <w:tc>
          <w:tcPr>
            <w:tcW w:w="236" w:type="dxa"/>
          </w:tcPr>
          <w:p w14:paraId="393E4BEA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</w:p>
        </w:tc>
        <w:tc>
          <w:tcPr>
            <w:tcW w:w="1439" w:type="dxa"/>
            <w:gridSpan w:val="4"/>
            <w:hideMark/>
          </w:tcPr>
          <w:p w14:paraId="25F31279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  <w:gridSpan w:val="2"/>
          </w:tcPr>
          <w:p w14:paraId="791863DA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550" w:type="dxa"/>
            <w:gridSpan w:val="7"/>
            <w:hideMark/>
          </w:tcPr>
          <w:p w14:paraId="37BB8F5E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(дата)</w:t>
            </w:r>
          </w:p>
        </w:tc>
        <w:tc>
          <w:tcPr>
            <w:tcW w:w="283" w:type="dxa"/>
          </w:tcPr>
          <w:p w14:paraId="3177D5A7" w14:textId="77777777" w:rsidR="00DE3810" w:rsidRDefault="00DE3810" w:rsidP="00A85EE6">
            <w:pPr>
              <w:spacing w:after="56" w:line="25" w:lineRule="atLeast"/>
              <w:ind w:left="40" w:right="-5" w:firstLine="15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2967" w:type="dxa"/>
            <w:gridSpan w:val="6"/>
            <w:hideMark/>
          </w:tcPr>
          <w:p w14:paraId="5D4C2C9A" w14:textId="77777777" w:rsidR="00DE3810" w:rsidRDefault="00DE3810" w:rsidP="00A85EE6">
            <w:pPr>
              <w:spacing w:after="56" w:line="25" w:lineRule="atLeast"/>
              <w:ind w:left="40" w:right="-5" w:firstLine="15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  <w:lang w:eastAsia="ru-RU"/>
              </w:rPr>
              <w:t>(Фамилия И.О.)</w:t>
            </w:r>
          </w:p>
        </w:tc>
      </w:tr>
      <w:tr w:rsidR="00DE3810" w14:paraId="7ED7B8EE" w14:textId="77777777" w:rsidTr="00DE3810">
        <w:trPr>
          <w:gridAfter w:val="2"/>
          <w:wAfter w:w="552" w:type="dxa"/>
        </w:trPr>
        <w:tc>
          <w:tcPr>
            <w:tcW w:w="10475" w:type="dxa"/>
            <w:gridSpan w:val="24"/>
          </w:tcPr>
          <w:p w14:paraId="1E518E74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14:paraId="39D2AA91" w14:textId="77777777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p w14:paraId="61E65FE1" w14:textId="67B3E999" w:rsidR="00DE3810" w:rsidRDefault="00DE3810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u w:val="single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u w:val="single"/>
                <w:lang w:eastAsia="ru-RU"/>
              </w:rPr>
              <w:t>Ярославль 202</w:t>
            </w:r>
            <w:r w:rsidR="00351F72">
              <w:rPr>
                <w:rFonts w:ascii="Times New Roman" w:hAnsi="Times New Roman" w:cs="Times New Roman"/>
                <w:color w:val="000000"/>
                <w:sz w:val="26"/>
                <w:szCs w:val="26"/>
                <w:u w:val="single"/>
                <w:lang w:eastAsia="ru-RU"/>
              </w:rPr>
              <w:t>6</w:t>
            </w:r>
          </w:p>
          <w:p w14:paraId="3A6BA2D9" w14:textId="4057D297" w:rsidR="00035337" w:rsidRPr="009B7D99" w:rsidRDefault="00DE3810" w:rsidP="009B7D99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  <w:t>(город)</w:t>
            </w:r>
          </w:p>
          <w:p w14:paraId="4E533586" w14:textId="77777777" w:rsidR="00035337" w:rsidRDefault="00035337" w:rsidP="00A85EE6">
            <w:pPr>
              <w:spacing w:after="56" w:line="25" w:lineRule="atLeast"/>
              <w:ind w:left="-15" w:right="-5" w:firstLine="557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  <w:tbl>
            <w:tblPr>
              <w:tblW w:w="9855" w:type="dxa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851"/>
              <w:gridCol w:w="2960"/>
              <w:gridCol w:w="1236"/>
              <w:gridCol w:w="284"/>
              <w:gridCol w:w="1524"/>
            </w:tblGrid>
            <w:tr w:rsidR="00DE3810" w14:paraId="52C9A883" w14:textId="77777777">
              <w:tc>
                <w:tcPr>
                  <w:tcW w:w="9854" w:type="dxa"/>
                  <w:gridSpan w:val="5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9393596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>Московский финансово-юридический университет МФЮА</w:t>
                  </w:r>
                </w:p>
              </w:tc>
            </w:tr>
            <w:tr w:rsidR="00DE3810" w14:paraId="032F71A0" w14:textId="77777777">
              <w:tc>
                <w:tcPr>
                  <w:tcW w:w="9854" w:type="dxa"/>
                  <w:gridSpan w:val="5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D528E72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DE3810" w14:paraId="06AE9FC0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4E26C22B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 xml:space="preserve">Кафедра </w:t>
                  </w:r>
                </w:p>
              </w:tc>
              <w:tc>
                <w:tcPr>
                  <w:tcW w:w="6004" w:type="dxa"/>
                  <w:gridSpan w:val="4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3FF3CA8F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Финансов, налогообложения и финансового учета</w:t>
                  </w:r>
                </w:p>
              </w:tc>
            </w:tr>
            <w:tr w:rsidR="00DE3810" w14:paraId="1BC86174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74334D62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>Направление/Специальность</w:t>
                  </w:r>
                </w:p>
              </w:tc>
              <w:tc>
                <w:tcPr>
                  <w:tcW w:w="6004" w:type="dxa"/>
                  <w:gridSpan w:val="4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6F2C9120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09.03.03 «Прикладная информатика»</w:t>
                  </w:r>
                </w:p>
              </w:tc>
            </w:tr>
            <w:tr w:rsidR="00DE3810" w14:paraId="6F7DE284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hideMark/>
                </w:tcPr>
                <w:p w14:paraId="714F571C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  <w:lang w:eastAsia="ru-RU"/>
                    </w:rPr>
                    <w:t>Профиль/Специализация</w:t>
                  </w:r>
                </w:p>
              </w:tc>
              <w:tc>
                <w:tcPr>
                  <w:tcW w:w="6004" w:type="dxa"/>
                  <w:gridSpan w:val="4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0BCDC150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Прикладная информатика в экономике</w:t>
                  </w:r>
                </w:p>
              </w:tc>
            </w:tr>
            <w:tr w:rsidR="00DE3810" w14:paraId="6953A1C2" w14:textId="77777777">
              <w:tc>
                <w:tcPr>
                  <w:tcW w:w="9854" w:type="dxa"/>
                  <w:gridSpan w:val="5"/>
                  <w:tcBorders>
                    <w:top w:val="nil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B67D498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DE3810" w14:paraId="32C214B6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87187D0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6740576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044" w:type="dxa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24" w:space="0" w:color="000000"/>
                    <w:right w:val="single" w:sz="4" w:space="0" w:color="FFFFFF"/>
                  </w:tcBorders>
                  <w:hideMark/>
                </w:tcPr>
                <w:p w14:paraId="6C0263F8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УТВЕРЖДАЮ</w:t>
                  </w:r>
                </w:p>
              </w:tc>
            </w:tr>
            <w:tr w:rsidR="00DE3810" w14:paraId="45760C08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AA14815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8572FC8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3044" w:type="dxa"/>
                  <w:gridSpan w:val="3"/>
                  <w:tcBorders>
                    <w:top w:val="single" w:sz="2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3D109E9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DE3810" w14:paraId="425F8B7A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CB86752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9609B84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044" w:type="dxa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7A3AF1EA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Заведующий кафедрой</w:t>
                  </w:r>
                </w:p>
              </w:tc>
            </w:tr>
            <w:tr w:rsidR="00DE3810" w14:paraId="450630D0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676AFB2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23F1A79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044" w:type="dxa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9E799DA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DE3810" w14:paraId="6EB53F6C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98B75B4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62F4193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3044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2DF36D4F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(ученая степень, ученое звание)</w:t>
                  </w:r>
                </w:p>
              </w:tc>
            </w:tr>
            <w:tr w:rsidR="00DE3810" w14:paraId="161B518A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A4EF644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24A5511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2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8AE0FCA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48A0B571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585D8099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DE3810" w14:paraId="119216A6" w14:textId="77777777">
              <w:tc>
                <w:tcPr>
                  <w:tcW w:w="385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3113DA73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2960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1B033E9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236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3FC44C15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(подпись)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8A7A4AF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0265AC5D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(И. О. Фамилия)</w:t>
                  </w:r>
                </w:p>
              </w:tc>
            </w:tr>
          </w:tbl>
          <w:p w14:paraId="2C7B8DE3" w14:textId="77777777" w:rsidR="00DE3810" w:rsidRDefault="00DE3810" w:rsidP="00A85EE6">
            <w:pPr>
              <w:spacing w:line="25" w:lineRule="atLeast"/>
              <w:jc w:val="both"/>
              <w:rPr>
                <w:rFonts w:ascii="Times New Roman" w:hAnsi="Times New Roman" w:cs="Times New Roman"/>
                <w:lang w:eastAsia="ru-RU"/>
              </w:rPr>
            </w:pPr>
          </w:p>
          <w:p w14:paraId="1AFF150F" w14:textId="77777777" w:rsidR="00DE3810" w:rsidRDefault="00DE3810" w:rsidP="00A85EE6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ЗАДАНИЕ НА ВЫПОЛНЕНИЕ</w:t>
            </w:r>
          </w:p>
          <w:p w14:paraId="46D7A0E3" w14:textId="77777777" w:rsidR="00DE3810" w:rsidRDefault="00DE3810" w:rsidP="00A85EE6">
            <w:pPr>
              <w:spacing w:line="25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КУРСОВОЙ РАБОТЫ</w:t>
            </w:r>
          </w:p>
          <w:tbl>
            <w:tblPr>
              <w:tblW w:w="98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376"/>
              <w:gridCol w:w="7479"/>
            </w:tblGrid>
            <w:tr w:rsidR="00DE3810" w14:paraId="66DD7A4E" w14:textId="77777777">
              <w:tc>
                <w:tcPr>
                  <w:tcW w:w="237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59440665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по дисциплине:</w:t>
                  </w:r>
                </w:p>
              </w:tc>
              <w:tc>
                <w:tcPr>
                  <w:tcW w:w="7478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21B63A0B" w14:textId="46044CA6" w:rsidR="00DE3810" w:rsidRDefault="00D36ED8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Разработка корпоративных информационных систем</w:t>
                  </w:r>
                </w:p>
              </w:tc>
            </w:tr>
            <w:tr w:rsidR="00DE3810" w14:paraId="2237E51D" w14:textId="77777777">
              <w:tc>
                <w:tcPr>
                  <w:tcW w:w="237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59A9F905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на тему:</w:t>
                  </w:r>
                </w:p>
              </w:tc>
              <w:tc>
                <w:tcPr>
                  <w:tcW w:w="7478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68C32A3A" w14:textId="7A820220" w:rsidR="00DE3810" w:rsidRPr="00D36ED8" w:rsidRDefault="00DA6041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highlight w:val="yellow"/>
                      <w:lang w:eastAsia="ru-RU"/>
                    </w:rPr>
                  </w:pPr>
                  <w:r w:rsidRPr="00D36ED8">
                    <w:rPr>
                      <w:rFonts w:ascii="Times New Roman" w:hAnsi="Times New Roman" w:cs="Times New Roman"/>
                    </w:rPr>
                    <w:t>Разработка и реализация конфигурации «Магазин ювелирных изделий» на платформе 1С: Предприятие.</w:t>
                  </w:r>
                </w:p>
              </w:tc>
            </w:tr>
            <w:tr w:rsidR="00DE3810" w14:paraId="12AE75A6" w14:textId="77777777">
              <w:trPr>
                <w:trHeight w:val="150"/>
              </w:trPr>
              <w:tc>
                <w:tcPr>
                  <w:tcW w:w="237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555D4E8B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Обучающийся</w:t>
                  </w:r>
                </w:p>
              </w:tc>
              <w:tc>
                <w:tcPr>
                  <w:tcW w:w="7478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779B0F7F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Иванюк Д.К.</w:t>
                  </w:r>
                </w:p>
              </w:tc>
            </w:tr>
            <w:tr w:rsidR="00DE3810" w14:paraId="344536C8" w14:textId="77777777">
              <w:tc>
                <w:tcPr>
                  <w:tcW w:w="237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49E4142E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Руководитель</w:t>
                  </w:r>
                </w:p>
              </w:tc>
              <w:tc>
                <w:tcPr>
                  <w:tcW w:w="7478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4DE70F5D" w14:textId="1098E935" w:rsidR="00DE3810" w:rsidRDefault="00DA6041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Панасюк А.Д.</w:t>
                  </w:r>
                </w:p>
              </w:tc>
            </w:tr>
          </w:tbl>
          <w:p w14:paraId="5E5361E2" w14:textId="77777777" w:rsidR="00DE3810" w:rsidRDefault="00DE3810" w:rsidP="00A85EE6">
            <w:pPr>
              <w:spacing w:line="25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tbl>
            <w:tblPr>
              <w:tblW w:w="98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79"/>
              <w:gridCol w:w="2806"/>
              <w:gridCol w:w="5177"/>
              <w:gridCol w:w="1593"/>
            </w:tblGrid>
            <w:tr w:rsidR="00DE3810" w14:paraId="073D8E8C" w14:textId="77777777">
              <w:trPr>
                <w:trHeight w:val="665"/>
              </w:trPr>
              <w:tc>
                <w:tcPr>
                  <w:tcW w:w="3085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3FDF0307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 xml:space="preserve">Целевая установка:   </w:t>
                  </w:r>
                </w:p>
              </w:tc>
              <w:tc>
                <w:tcPr>
                  <w:tcW w:w="6769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6983FAE8" w14:textId="66DE99BF" w:rsidR="00DE3810" w:rsidRPr="00DA6041" w:rsidRDefault="00DA6041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A60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Разработать и реализовать конфигурацию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«</w:t>
                  </w:r>
                  <w:r w:rsidRPr="00DA60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Магазин ювелирных изделий» на платформе 1С: Предприятие.</w:t>
                  </w:r>
                </w:p>
              </w:tc>
            </w:tr>
            <w:tr w:rsidR="00DE3810" w14:paraId="400EE0D2" w14:textId="77777777">
              <w:tc>
                <w:tcPr>
                  <w:tcW w:w="8261" w:type="dxa"/>
                  <w:gridSpan w:val="3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F92326D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</w:p>
                <w:p w14:paraId="06A567D4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Основные вопросы, подлежащие разработке:</w:t>
                  </w:r>
                </w:p>
              </w:tc>
              <w:tc>
                <w:tcPr>
                  <w:tcW w:w="159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128CD688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DE3810" w14:paraId="78F02FBA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15D3A1B9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bookmarkStart w:id="1" w:name="_Hlk93492028"/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72EFE9FB" w14:textId="093CFCCA" w:rsidR="00DE3810" w:rsidRDefault="008D12EA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Анализ предметной деятельности ювелирного магазина.</w:t>
                  </w:r>
                  <w:r w:rsidRPr="008D12E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Определение основных сущностей: номенклатура, клиенты, поставщики, склады.</w:t>
                  </w:r>
                </w:p>
              </w:tc>
            </w:tr>
            <w:tr w:rsidR="00DE3810" w14:paraId="69AA90B2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3163E1FD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5FE184A5" w14:textId="38327C76" w:rsidR="00DE3810" w:rsidRDefault="008D12EA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Разработка структуры конфигурации в 1С:Предприятие.</w:t>
                  </w:r>
                  <w:r w:rsidRPr="008D12E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Создание подсистем: «Продажи», «Закупки», «Бухгалтерия», «Справочники». Настройка командного интерфейса.</w:t>
                  </w:r>
                </w:p>
              </w:tc>
            </w:tr>
            <w:tr w:rsidR="00DE3810" w14:paraId="72E76AA2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4F7DE5F0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2BEB09E5" w14:textId="3623B90A" w:rsidR="00DE3810" w:rsidRDefault="008D12EA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Создание справочников конфигурации.</w:t>
                  </w:r>
                  <w:r w:rsidRPr="008D12E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 xml:space="preserve"> Разработка справочников «Номенклатура» (с дополнительными реквизитами «Проба», «Вес», «Вид номенклатуры»), «Клиенты», «Сотрудники», «Склады», «Поставщики».</w:t>
                  </w:r>
                </w:p>
              </w:tc>
              <w:bookmarkEnd w:id="1"/>
            </w:tr>
            <w:tr w:rsidR="008D12EA" w14:paraId="6980A362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758502B" w14:textId="77777777" w:rsidR="008D12EA" w:rsidRDefault="008D12EA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12087517" w14:textId="0416F961" w:rsidR="008D12EA" w:rsidRPr="008D12EA" w:rsidRDefault="008D12EA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8D12E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Создание документов конфигурации. </w:t>
                  </w:r>
                  <w:r w:rsidRPr="008D12E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Разработка документа «Приходная накладная» для оприходования товаров от поставщиков. Разработка документа «Розничная продажа» для фиксации продаж и автоматического списания товаров со склада.</w:t>
                  </w:r>
                </w:p>
              </w:tc>
            </w:tr>
            <w:tr w:rsidR="00D36ED8" w14:paraId="3390C5B7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27085B8D" w14:textId="77777777" w:rsidR="00D36ED8" w:rsidRDefault="00D36ED8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06ACF071" w14:textId="0B9F1299" w:rsidR="00D36ED8" w:rsidRPr="008D12EA" w:rsidRDefault="00D36ED8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Создание регистров накопления.</w:t>
                  </w:r>
                </w:p>
              </w:tc>
            </w:tr>
            <w:tr w:rsidR="00D36ED8" w14:paraId="27814D4D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0828F6A" w14:textId="77777777" w:rsidR="00D36ED8" w:rsidRDefault="00D36ED8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5BC4C9DF" w14:textId="281CDA52" w:rsidR="00D36ED8" w:rsidRPr="00D36ED8" w:rsidRDefault="00D36ED8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Разработка отчетов.</w:t>
                  </w:r>
                </w:p>
              </w:tc>
            </w:tr>
            <w:tr w:rsidR="00D36ED8" w14:paraId="55C12FA6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7B4A1603" w14:textId="77777777" w:rsidR="00D36ED8" w:rsidRDefault="00D36ED8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643B65E7" w14:textId="75AF2C0B" w:rsidR="00D36ED8" w:rsidRPr="00D36ED8" w:rsidRDefault="00D36ED8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Разработка печатных форм.</w:t>
                  </w:r>
                </w:p>
              </w:tc>
            </w:tr>
            <w:tr w:rsidR="008D12EA" w14:paraId="22F6C164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630AA3B5" w14:textId="77777777" w:rsidR="008D12EA" w:rsidRDefault="008D12EA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2A3734F1" w14:textId="4B2958D7" w:rsidR="008D12EA" w:rsidRPr="008D12EA" w:rsidRDefault="00D36ED8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Настройка прав доступа пользователей.</w:t>
                  </w:r>
                </w:p>
              </w:tc>
            </w:tr>
            <w:tr w:rsidR="00D36ED8" w14:paraId="1224B66E" w14:textId="77777777">
              <w:tc>
                <w:tcPr>
                  <w:tcW w:w="279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5B9F74C9" w14:textId="77777777" w:rsidR="00D36ED8" w:rsidRDefault="00D36ED8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575" w:type="dxa"/>
                  <w:gridSpan w:val="3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0F502EEB" w14:textId="00527E02" w:rsidR="00D36ED8" w:rsidRPr="00D36ED8" w:rsidRDefault="00D36ED8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D36ED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Тестирование разработанной конфигурации.</w:t>
                  </w:r>
                </w:p>
              </w:tc>
            </w:tr>
          </w:tbl>
          <w:p w14:paraId="32F2BDE4" w14:textId="77777777" w:rsidR="00DE3810" w:rsidRDefault="00DE3810" w:rsidP="00A85EE6">
            <w:pPr>
              <w:spacing w:line="25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tbl>
            <w:tblPr>
              <w:tblW w:w="1023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074"/>
              <w:gridCol w:w="1842"/>
              <w:gridCol w:w="284"/>
              <w:gridCol w:w="723"/>
              <w:gridCol w:w="2924"/>
              <w:gridCol w:w="383"/>
            </w:tblGrid>
            <w:tr w:rsidR="00DE3810" w14:paraId="51AA3E71" w14:textId="77777777">
              <w:tc>
                <w:tcPr>
                  <w:tcW w:w="6928" w:type="dxa"/>
                  <w:gridSpan w:val="4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256BA32E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ru-RU"/>
                    </w:rPr>
                    <w:t>Основные источники информации:</w:t>
                  </w:r>
                </w:p>
              </w:tc>
              <w:tc>
                <w:tcPr>
                  <w:tcW w:w="3309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2D5FDCE6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DE3810" w14:paraId="73071CA4" w14:textId="77777777">
              <w:tc>
                <w:tcPr>
                  <w:tcW w:w="10237" w:type="dxa"/>
                  <w:gridSpan w:val="6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0B2A5B8E" w14:textId="4EE58E79" w:rsidR="00DE3810" w:rsidRPr="00634C19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bookmarkStart w:id="2" w:name="_Hlk96201063"/>
                </w:p>
              </w:tc>
            </w:tr>
            <w:tr w:rsidR="00DE3810" w14:paraId="7EEFD878" w14:textId="77777777">
              <w:tc>
                <w:tcPr>
                  <w:tcW w:w="10237" w:type="dxa"/>
                  <w:gridSpan w:val="6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72E2B969" w14:textId="5FDD7BDC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bookmarkEnd w:id="2"/>
            </w:tr>
            <w:tr w:rsidR="00DE3810" w14:paraId="70804CFF" w14:textId="77777777">
              <w:tc>
                <w:tcPr>
                  <w:tcW w:w="10237" w:type="dxa"/>
                  <w:gridSpan w:val="6"/>
                  <w:tcBorders>
                    <w:top w:val="single" w:sz="4" w:space="0" w:color="000000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52506004" w14:textId="18C5305F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Calibri" w:hAnsi="Times New Roman" w:cs="Times New Roman"/>
                      <w:color w:val="000000"/>
                      <w:sz w:val="24"/>
                      <w:szCs w:val="24"/>
                      <w:shd w:val="clear" w:color="auto" w:fill="FFFFFF"/>
                      <w:lang w:eastAsia="ru-RU"/>
                    </w:rPr>
                  </w:pPr>
                </w:p>
              </w:tc>
            </w:tr>
            <w:tr w:rsidR="00DE3810" w14:paraId="2E58D1B4" w14:textId="77777777">
              <w:trPr>
                <w:gridAfter w:val="1"/>
                <w:wAfter w:w="383" w:type="dxa"/>
              </w:trPr>
              <w:tc>
                <w:tcPr>
                  <w:tcW w:w="4077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0516C0C9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Руководитель</w:t>
                  </w:r>
                </w:p>
              </w:tc>
              <w:tc>
                <w:tcPr>
                  <w:tcW w:w="184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54EE9318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F8DE2C6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65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6141A4B6" w14:textId="4A0EACC9" w:rsidR="00DE3810" w:rsidRDefault="00DA6041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Панасюк А.Д.</w:t>
                  </w:r>
                </w:p>
              </w:tc>
            </w:tr>
            <w:tr w:rsidR="00DE3810" w14:paraId="35BE3CAE" w14:textId="77777777">
              <w:trPr>
                <w:gridAfter w:val="1"/>
                <w:wAfter w:w="383" w:type="dxa"/>
              </w:trPr>
              <w:tc>
                <w:tcPr>
                  <w:tcW w:w="4077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2071BC56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4652EFD5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(подпись)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6C787E1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3650" w:type="dxa"/>
                  <w:gridSpan w:val="2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5FB4CA35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(должность, ученое звание, Фамилия И. О.)</w:t>
                  </w:r>
                </w:p>
              </w:tc>
            </w:tr>
            <w:tr w:rsidR="00DE3810" w14:paraId="58EFB0D6" w14:textId="77777777">
              <w:trPr>
                <w:gridAfter w:val="1"/>
                <w:wAfter w:w="383" w:type="dxa"/>
              </w:trPr>
              <w:tc>
                <w:tcPr>
                  <w:tcW w:w="4077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5E2AA87D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Задание принял к исполнению</w:t>
                  </w:r>
                </w:p>
              </w:tc>
              <w:tc>
                <w:tcPr>
                  <w:tcW w:w="1843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</w:tcPr>
                <w:p w14:paraId="258EB5FA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6EE8073E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3650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hideMark/>
                </w:tcPr>
                <w:p w14:paraId="566AC40B" w14:textId="77777777" w:rsidR="00DE3810" w:rsidRDefault="00093BC7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Иванюк Д.К</w:t>
                  </w:r>
                  <w:r w:rsidR="00DE381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.</w:t>
                  </w:r>
                </w:p>
              </w:tc>
            </w:tr>
            <w:tr w:rsidR="00DE3810" w14:paraId="5B95C22B" w14:textId="77777777">
              <w:trPr>
                <w:gridAfter w:val="1"/>
                <w:wAfter w:w="383" w:type="dxa"/>
              </w:trPr>
              <w:tc>
                <w:tcPr>
                  <w:tcW w:w="4077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7E5FEF95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41773245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(подпись)</w:t>
                  </w:r>
                </w:p>
                <w:p w14:paraId="14D066BF" w14:textId="77777777" w:rsidR="00634C19" w:rsidRDefault="00634C19" w:rsidP="009B7D99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A027386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3650" w:type="dxa"/>
                  <w:gridSpan w:val="2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hideMark/>
                </w:tcPr>
                <w:p w14:paraId="6B168FC1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(Фамилия И. О.)</w:t>
                  </w:r>
                </w:p>
              </w:tc>
            </w:tr>
            <w:tr w:rsidR="00DE3810" w14:paraId="7E4130E2" w14:textId="77777777" w:rsidTr="00A445A4">
              <w:trPr>
                <w:gridAfter w:val="1"/>
                <w:wAfter w:w="383" w:type="dxa"/>
                <w:trHeight w:val="558"/>
              </w:trPr>
              <w:tc>
                <w:tcPr>
                  <w:tcW w:w="4077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B46CA8F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05D588C0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</w:p>
                <w:p w14:paraId="6BEBD516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center"/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18"/>
                      <w:szCs w:val="18"/>
                      <w:lang w:eastAsia="ru-RU"/>
                    </w:rPr>
                    <w:t>(дата)</w:t>
                  </w:r>
                </w:p>
              </w:tc>
              <w:tc>
                <w:tcPr>
                  <w:tcW w:w="284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515A94B1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3650" w:type="dxa"/>
                  <w:gridSpan w:val="2"/>
                  <w:tcBorders>
                    <w:top w:val="single" w:sz="4" w:space="0" w:color="000000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14:paraId="1B073321" w14:textId="77777777" w:rsidR="00DE3810" w:rsidRDefault="00DE3810" w:rsidP="009B7D99">
                  <w:pPr>
                    <w:framePr w:hSpace="180" w:wrap="around" w:vAnchor="text" w:hAnchor="page" w:x="908" w:y="-196"/>
                    <w:spacing w:after="0" w:line="25" w:lineRule="atLeast"/>
                    <w:jc w:val="both"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ru-RU"/>
                    </w:rPr>
                  </w:pPr>
                </w:p>
              </w:tc>
            </w:tr>
          </w:tbl>
          <w:p w14:paraId="25FD3B46" w14:textId="77777777" w:rsidR="00DE3810" w:rsidRDefault="00DE3810" w:rsidP="00A85EE6">
            <w:pPr>
              <w:spacing w:after="56" w:line="25" w:lineRule="atLeast"/>
              <w:ind w:right="-5"/>
              <w:rPr>
                <w:rFonts w:ascii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</w:p>
        </w:tc>
      </w:tr>
    </w:tbl>
    <w:p w14:paraId="34DE6DC2" w14:textId="77777777" w:rsidR="00DE3810" w:rsidRDefault="00DE3810" w:rsidP="00A85EE6">
      <w:pPr>
        <w:pStyle w:val="Default"/>
        <w:spacing w:line="25" w:lineRule="atLeast"/>
        <w:rPr>
          <w:lang w:val="en-US"/>
        </w:rPr>
      </w:pPr>
    </w:p>
    <w:p w14:paraId="3F193EDB" w14:textId="77777777" w:rsidR="00DE3810" w:rsidRPr="00330004" w:rsidRDefault="00DE3810" w:rsidP="00330004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330004">
        <w:rPr>
          <w:b/>
          <w:bCs/>
          <w:sz w:val="28"/>
          <w:szCs w:val="28"/>
        </w:rPr>
        <w:t>О</w:t>
      </w:r>
      <w:r w:rsidR="00330004">
        <w:rPr>
          <w:b/>
          <w:bCs/>
          <w:sz w:val="28"/>
          <w:szCs w:val="28"/>
        </w:rPr>
        <w:t>ГЛАВЛЕНИЕ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5288457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8D3059" w14:textId="77777777" w:rsidR="00330004" w:rsidRPr="00330004" w:rsidRDefault="00330004" w:rsidP="00330004">
          <w:pPr>
            <w:pStyle w:val="aa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0D98A8F9" w14:textId="33881BC7" w:rsidR="00DF5B0D" w:rsidRDefault="00330004">
          <w:pPr>
            <w:pStyle w:val="1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33000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3000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3000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438879" w:history="1">
            <w:r w:rsidR="00DF5B0D" w:rsidRPr="003A48DA">
              <w:rPr>
                <w:rStyle w:val="a7"/>
                <w:rFonts w:ascii="Times New Roman" w:eastAsia="Times New Roman" w:hAnsi="Times New Roman" w:cs="Times New Roman"/>
                <w:b/>
                <w:noProof/>
                <w:lang w:eastAsia="ru-RU"/>
              </w:rPr>
              <w:t>ВВЕДЕНИЕ</w:t>
            </w:r>
            <w:r w:rsidR="00DF5B0D">
              <w:rPr>
                <w:noProof/>
                <w:webHidden/>
              </w:rPr>
              <w:tab/>
            </w:r>
            <w:r w:rsidR="00DF5B0D">
              <w:rPr>
                <w:noProof/>
                <w:webHidden/>
              </w:rPr>
              <w:fldChar w:fldCharType="begin"/>
            </w:r>
            <w:r w:rsidR="00DF5B0D">
              <w:rPr>
                <w:noProof/>
                <w:webHidden/>
              </w:rPr>
              <w:instrText xml:space="preserve"> PAGEREF _Toc227438879 \h </w:instrText>
            </w:r>
            <w:r w:rsidR="00DF5B0D">
              <w:rPr>
                <w:noProof/>
                <w:webHidden/>
              </w:rPr>
            </w:r>
            <w:r w:rsidR="00DF5B0D">
              <w:rPr>
                <w:noProof/>
                <w:webHidden/>
              </w:rPr>
              <w:fldChar w:fldCharType="separate"/>
            </w:r>
            <w:r w:rsidR="00DF5B0D">
              <w:rPr>
                <w:noProof/>
                <w:webHidden/>
              </w:rPr>
              <w:t>5</w:t>
            </w:r>
            <w:r w:rsidR="00DF5B0D">
              <w:rPr>
                <w:noProof/>
                <w:webHidden/>
              </w:rPr>
              <w:fldChar w:fldCharType="end"/>
            </w:r>
          </w:hyperlink>
        </w:p>
        <w:p w14:paraId="349721E3" w14:textId="2FB8D24F" w:rsidR="00DF5B0D" w:rsidRDefault="00000000">
          <w:pPr>
            <w:pStyle w:val="1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8880" w:history="1">
            <w:r w:rsidR="00DF5B0D" w:rsidRPr="003A48DA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ГЛАВА 1. ТЕОРЕТИЧЕСКАЯ ЧАСТЬ</w:t>
            </w:r>
            <w:r w:rsidR="00DF5B0D">
              <w:rPr>
                <w:noProof/>
                <w:webHidden/>
              </w:rPr>
              <w:tab/>
            </w:r>
            <w:r w:rsidR="00DF5B0D">
              <w:rPr>
                <w:noProof/>
                <w:webHidden/>
              </w:rPr>
              <w:fldChar w:fldCharType="begin"/>
            </w:r>
            <w:r w:rsidR="00DF5B0D">
              <w:rPr>
                <w:noProof/>
                <w:webHidden/>
              </w:rPr>
              <w:instrText xml:space="preserve"> PAGEREF _Toc227438880 \h </w:instrText>
            </w:r>
            <w:r w:rsidR="00DF5B0D">
              <w:rPr>
                <w:noProof/>
                <w:webHidden/>
              </w:rPr>
            </w:r>
            <w:r w:rsidR="00DF5B0D">
              <w:rPr>
                <w:noProof/>
                <w:webHidden/>
              </w:rPr>
              <w:fldChar w:fldCharType="separate"/>
            </w:r>
            <w:r w:rsidR="00DF5B0D">
              <w:rPr>
                <w:noProof/>
                <w:webHidden/>
              </w:rPr>
              <w:t>7</w:t>
            </w:r>
            <w:r w:rsidR="00DF5B0D">
              <w:rPr>
                <w:noProof/>
                <w:webHidden/>
              </w:rPr>
              <w:fldChar w:fldCharType="end"/>
            </w:r>
          </w:hyperlink>
        </w:p>
        <w:p w14:paraId="24FBDB9B" w14:textId="33F5D4EE" w:rsidR="00DF5B0D" w:rsidRDefault="00000000">
          <w:pPr>
            <w:pStyle w:val="21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8881" w:history="1">
            <w:r w:rsidR="00DF5B0D" w:rsidRPr="003A48DA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1.1.</w:t>
            </w:r>
            <w:r w:rsidR="00DF5B0D"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DF5B0D" w:rsidRPr="003A48DA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КРАТКИЙ АНАЛИЗ ПРЕДМЕТНОЙ ОБЛАСТИ, ХАРАКТЕРИСТИКА ПРЕДПРИЯТИЯ И ЕГО ДЕЯТЕЛЬНОСТИ</w:t>
            </w:r>
            <w:r w:rsidR="00DF5B0D">
              <w:rPr>
                <w:noProof/>
                <w:webHidden/>
              </w:rPr>
              <w:tab/>
            </w:r>
            <w:r w:rsidR="00DF5B0D">
              <w:rPr>
                <w:noProof/>
                <w:webHidden/>
              </w:rPr>
              <w:fldChar w:fldCharType="begin"/>
            </w:r>
            <w:r w:rsidR="00DF5B0D">
              <w:rPr>
                <w:noProof/>
                <w:webHidden/>
              </w:rPr>
              <w:instrText xml:space="preserve"> PAGEREF _Toc227438881 \h </w:instrText>
            </w:r>
            <w:r w:rsidR="00DF5B0D">
              <w:rPr>
                <w:noProof/>
                <w:webHidden/>
              </w:rPr>
            </w:r>
            <w:r w:rsidR="00DF5B0D">
              <w:rPr>
                <w:noProof/>
                <w:webHidden/>
              </w:rPr>
              <w:fldChar w:fldCharType="separate"/>
            </w:r>
            <w:r w:rsidR="00DF5B0D">
              <w:rPr>
                <w:noProof/>
                <w:webHidden/>
              </w:rPr>
              <w:t>7</w:t>
            </w:r>
            <w:r w:rsidR="00DF5B0D">
              <w:rPr>
                <w:noProof/>
                <w:webHidden/>
              </w:rPr>
              <w:fldChar w:fldCharType="end"/>
            </w:r>
          </w:hyperlink>
        </w:p>
        <w:p w14:paraId="6D24907D" w14:textId="7AB8BBCB" w:rsidR="00DF5B0D" w:rsidRDefault="00000000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438882" w:history="1">
            <w:r w:rsidR="00DF5B0D" w:rsidRPr="003A48DA">
              <w:rPr>
                <w:rStyle w:val="a7"/>
                <w:rFonts w:ascii="Times New Roman" w:hAnsi="Times New Roman" w:cs="Times New Roman"/>
                <w:b/>
                <w:bCs/>
                <w:noProof/>
                <w:lang w:eastAsia="ru-RU"/>
              </w:rPr>
              <w:t>1.2. ОРГАНИЗАЦИОННАЯ СТРУКТУРА УПРАВЛЕНИЯ ПРЕДПРИЯТИЕМ</w:t>
            </w:r>
            <w:r w:rsidR="00DF5B0D">
              <w:rPr>
                <w:noProof/>
                <w:webHidden/>
              </w:rPr>
              <w:tab/>
            </w:r>
            <w:r w:rsidR="00DF5B0D">
              <w:rPr>
                <w:noProof/>
                <w:webHidden/>
              </w:rPr>
              <w:fldChar w:fldCharType="begin"/>
            </w:r>
            <w:r w:rsidR="00DF5B0D">
              <w:rPr>
                <w:noProof/>
                <w:webHidden/>
              </w:rPr>
              <w:instrText xml:space="preserve"> PAGEREF _Toc227438882 \h </w:instrText>
            </w:r>
            <w:r w:rsidR="00DF5B0D">
              <w:rPr>
                <w:noProof/>
                <w:webHidden/>
              </w:rPr>
            </w:r>
            <w:r w:rsidR="00DF5B0D">
              <w:rPr>
                <w:noProof/>
                <w:webHidden/>
              </w:rPr>
              <w:fldChar w:fldCharType="separate"/>
            </w:r>
            <w:r w:rsidR="00DF5B0D">
              <w:rPr>
                <w:noProof/>
                <w:webHidden/>
              </w:rPr>
              <w:t>10</w:t>
            </w:r>
            <w:r w:rsidR="00DF5B0D">
              <w:rPr>
                <w:noProof/>
                <w:webHidden/>
              </w:rPr>
              <w:fldChar w:fldCharType="end"/>
            </w:r>
          </w:hyperlink>
        </w:p>
        <w:p w14:paraId="0E34FE30" w14:textId="2EC7FAAE" w:rsidR="00330004" w:rsidRPr="00330004" w:rsidRDefault="00330004" w:rsidP="00330004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33000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083C13" w14:textId="77777777" w:rsidR="00F44283" w:rsidRPr="00330004" w:rsidRDefault="00F44283" w:rsidP="003300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0F56711" w14:textId="77777777" w:rsidR="00F44283" w:rsidRPr="00330004" w:rsidRDefault="00F44283" w:rsidP="003300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17FB990" w14:textId="77777777" w:rsidR="00F44283" w:rsidRPr="00330004" w:rsidRDefault="00F44283" w:rsidP="003300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FEA09B" w14:textId="77777777" w:rsidR="00F44283" w:rsidRPr="00330004" w:rsidRDefault="00F44283" w:rsidP="003300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64253C" w14:textId="77777777" w:rsidR="00F44283" w:rsidRDefault="00F44283" w:rsidP="003300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F56137" w14:textId="77777777" w:rsidR="00F44283" w:rsidRDefault="00F44283" w:rsidP="003300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9F3C77" w14:textId="77777777" w:rsidR="00F44283" w:rsidRDefault="00F44283" w:rsidP="003300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A4D868" w14:textId="77777777" w:rsidR="001A0D21" w:rsidRDefault="001A0D21" w:rsidP="00DF5B0D">
      <w:pPr>
        <w:keepNext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BB7AC9" w14:textId="77777777" w:rsidR="001A0D21" w:rsidRDefault="001A0D21" w:rsidP="003300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DF97FE" w14:textId="77777777" w:rsidR="00A331C2" w:rsidRDefault="00A331C2" w:rsidP="0033000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100D48F" w14:textId="77777777" w:rsidR="001A0D21" w:rsidRDefault="001A0D21" w:rsidP="0033000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B4760BC" w14:textId="77777777" w:rsidR="001A0D21" w:rsidRDefault="001A0D21" w:rsidP="0033000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DECD146" w14:textId="77777777" w:rsidR="001A0D21" w:rsidRDefault="001A0D21" w:rsidP="0033000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3270DC" w14:textId="77777777" w:rsidR="001A0D21" w:rsidRDefault="001A0D21" w:rsidP="0033000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8FA373B" w14:textId="77777777" w:rsidR="001A0D21" w:rsidRDefault="001A0D21" w:rsidP="0033000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DE98196" w14:textId="77777777" w:rsidR="001A0D21" w:rsidRDefault="001A0D21" w:rsidP="0033000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7E2DA0F" w14:textId="77777777" w:rsidR="001A0D21" w:rsidRDefault="001A0D21" w:rsidP="0033000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A8DBEC8" w14:textId="77777777" w:rsidR="001A0D21" w:rsidRDefault="001A0D21" w:rsidP="0033000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DB9D55" w14:textId="77777777" w:rsidR="001A0D21" w:rsidRDefault="001A0D21" w:rsidP="0033000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43C777C" w14:textId="77777777" w:rsidR="001A0D21" w:rsidRDefault="001A0D21" w:rsidP="0033000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BB60F83" w14:textId="77777777" w:rsidR="001A0D21" w:rsidRDefault="001A0D21" w:rsidP="00330004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AC501AC" w14:textId="77777777" w:rsidR="00376ECB" w:rsidRDefault="00376ECB" w:rsidP="00330004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</w:pPr>
    </w:p>
    <w:p w14:paraId="52DE0B1C" w14:textId="77777777" w:rsidR="00376ECB" w:rsidRDefault="00932097" w:rsidP="00706F90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bookmarkStart w:id="3" w:name="_Toc227438879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ВВЕДЕНИЕ</w:t>
      </w:r>
      <w:bookmarkEnd w:id="3"/>
    </w:p>
    <w:p w14:paraId="226BFF41" w14:textId="015CA492" w:rsidR="00002BA1" w:rsidRPr="00613059" w:rsidRDefault="00002BA1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В современной экономике, характеризующейся высокой конкуренцией, эффективность деятельности малых и средних предприятий розничной торговли напрямую зависит от качества и оперативности управления товарными запасами, клиентской базой и финансовыми потоками. Особенно остро эта проблема стоит в сегменте торговли ювелирными изделиями, где требуется детализация учета по уникальным характеристикам товара: проба металла, вес, наличие вставок, артикул и т</w:t>
      </w:r>
      <w:r w:rsidR="00594DA0"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ак </w:t>
      </w:r>
      <w:r w:rsidRPr="00613059">
        <w:rPr>
          <w:rFonts w:ascii="Times New Roman" w:hAnsi="Times New Roman" w:cs="Times New Roman"/>
          <w:sz w:val="24"/>
          <w:szCs w:val="24"/>
          <w:lang w:eastAsia="ru-RU"/>
        </w:rPr>
        <w:t>д</w:t>
      </w:r>
      <w:r w:rsidR="00594DA0" w:rsidRPr="00613059">
        <w:rPr>
          <w:rFonts w:ascii="Times New Roman" w:hAnsi="Times New Roman" w:cs="Times New Roman"/>
          <w:sz w:val="24"/>
          <w:szCs w:val="24"/>
          <w:lang w:eastAsia="ru-RU"/>
        </w:rPr>
        <w:t>алее</w:t>
      </w:r>
      <w:r w:rsidRPr="00613059">
        <w:rPr>
          <w:rFonts w:ascii="Times New Roman" w:hAnsi="Times New Roman" w:cs="Times New Roman"/>
          <w:sz w:val="24"/>
          <w:szCs w:val="24"/>
          <w:lang w:eastAsia="ru-RU"/>
        </w:rPr>
        <w:t>. Традиционные методы учета, основанные на бумажных носителях или табличных редакторах, становятся неэффективными при росте ассортимента и объемов продаж, приводя к ошибкам в складском учете и снижению лояльности клиентов. В связи с этим, разработка и внедрение специализированной корпоративной информационной системы для автоматизации учета и управления ювелирным магазином является крайне актуальной задачей, позволяющей повысить прозрачность бизнес-процессов, минимизировать влияние человеческого фактора и ускорить обслуживание покупателей.</w:t>
      </w:r>
    </w:p>
    <w:p w14:paraId="4F63CA78" w14:textId="63B69885" w:rsidR="00002BA1" w:rsidRPr="00613059" w:rsidRDefault="00002BA1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Целью выполнения данной курсовой работы является разработка и практическая реализация конфигурации «Магазин ювелирных изделий» на технологической платформе «1С:Предприятие», обеспечивающей комплексную автоматизацию оперативного учета движения товаров, фиксации розничных продаж и формирования аналитической отчетности.</w:t>
      </w:r>
    </w:p>
    <w:p w14:paraId="3F95B891" w14:textId="1744E5EE" w:rsidR="00002BA1" w:rsidRPr="00613059" w:rsidRDefault="00002BA1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Для достижения поставленной цели в работе необходимо решить следующие задачи:</w:t>
      </w:r>
    </w:p>
    <w:p w14:paraId="55B1D9C3" w14:textId="4CB73F9A" w:rsidR="00002BA1" w:rsidRPr="00613059" w:rsidRDefault="00002BA1" w:rsidP="009B7D99">
      <w:pPr>
        <w:pStyle w:val="a8"/>
        <w:numPr>
          <w:ilvl w:val="0"/>
          <w:numId w:val="6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Провести анализ предметной области деятельности ювелирного магазина на примере ООО «Руби», определить основные бизнес-сущности и процессы, подлежащие автоматизации.</w:t>
      </w:r>
    </w:p>
    <w:p w14:paraId="376C336F" w14:textId="0107E43F" w:rsidR="00002BA1" w:rsidRPr="00613059" w:rsidRDefault="00002BA1" w:rsidP="009B7D99">
      <w:pPr>
        <w:pStyle w:val="a8"/>
        <w:numPr>
          <w:ilvl w:val="0"/>
          <w:numId w:val="6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Разработать структуру конфигурации в среде «1С:Предприятие», включая создание необходимых подсистем, справочников (номенклатура, клиенты, поставщики) и документов для учета складских операций.</w:t>
      </w:r>
    </w:p>
    <w:p w14:paraId="44179E9B" w14:textId="2815E576" w:rsidR="00002BA1" w:rsidRPr="00613059" w:rsidRDefault="00002BA1" w:rsidP="009B7D99">
      <w:pPr>
        <w:pStyle w:val="a8"/>
        <w:numPr>
          <w:ilvl w:val="0"/>
          <w:numId w:val="6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Спроектировать документы «Приходная накладная» для оприходования товаров от поставщиков и «Розничная продажа» для фиксации реализации и автоматического списания остатков со склада.</w:t>
      </w:r>
    </w:p>
    <w:p w14:paraId="1CDAB883" w14:textId="7C5D8235" w:rsidR="00002BA1" w:rsidRPr="00613059" w:rsidRDefault="00002BA1" w:rsidP="009B7D99">
      <w:pPr>
        <w:pStyle w:val="a8"/>
        <w:numPr>
          <w:ilvl w:val="0"/>
          <w:numId w:val="6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Реализовать регистры накопления для ведения количественного и суммового учета движения товаров в разрезе складов и номенклатуры.</w:t>
      </w:r>
    </w:p>
    <w:p w14:paraId="2B917BC3" w14:textId="34F29023" w:rsidR="00002BA1" w:rsidRPr="00613059" w:rsidRDefault="00002BA1" w:rsidP="009B7D99">
      <w:pPr>
        <w:pStyle w:val="a8"/>
        <w:numPr>
          <w:ilvl w:val="0"/>
          <w:numId w:val="6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Разработать набор отчетов для анализа продаж и остатков товаров, а также печатные формы для первичных учетных документов.</w:t>
      </w:r>
    </w:p>
    <w:p w14:paraId="1A8B7D3B" w14:textId="2DE7256E" w:rsidR="00002BA1" w:rsidRPr="00613059" w:rsidRDefault="00002BA1" w:rsidP="009B7D99">
      <w:pPr>
        <w:pStyle w:val="a8"/>
        <w:numPr>
          <w:ilvl w:val="0"/>
          <w:numId w:val="6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613059">
        <w:rPr>
          <w:rFonts w:ascii="Times New Roman" w:hAnsi="Times New Roman" w:cs="Times New Roman"/>
          <w:sz w:val="24"/>
          <w:szCs w:val="24"/>
          <w:lang w:eastAsia="ru-RU"/>
        </w:rPr>
        <w:t>Настроть</w:t>
      </w:r>
      <w:proofErr w:type="spellEnd"/>
      <w:r w:rsidRPr="00613059">
        <w:rPr>
          <w:rFonts w:ascii="Times New Roman" w:hAnsi="Times New Roman" w:cs="Times New Roman"/>
          <w:sz w:val="24"/>
          <w:szCs w:val="24"/>
          <w:lang w:eastAsia="ru-RU"/>
        </w:rPr>
        <w:t xml:space="preserve"> права доступа пользователей в соответствии с их функциональными обязанностями и провести тестирование разработанной конфигурации для проверки корректности алгоритмов.</w:t>
      </w:r>
    </w:p>
    <w:p w14:paraId="3AFF3B4C" w14:textId="5B7352AA" w:rsidR="00002BA1" w:rsidRPr="00613059" w:rsidRDefault="00002BA1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Объектом исследования является хозяйственная деятельность ООО «Руби» — предприятия розничной торговли ювелирными изделиями, включая процессы закупки, хранения и реализации товаров. Предметом исследования выступают методы и инструменты автоматизации оперативного и складского учета на платформе «1С:Предприятие», а также процесс разработки прикладного решения для управления торговой точкой.</w:t>
      </w:r>
    </w:p>
    <w:p w14:paraId="7C5DB09E" w14:textId="4415BDE8" w:rsidR="001A0D21" w:rsidRPr="00613059" w:rsidRDefault="00002BA1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В процессе выполнения работы применялись следующие методы: системный анализ предметной области, метод моделирования бизнес-процессов (описательный), метод объектно-ориентированного проектирования (использование объектов метаданных платформы 1С: Предприятие), а также методы практической разработки и тестирования программного обеспечения.</w:t>
      </w:r>
    </w:p>
    <w:p w14:paraId="6B6AC245" w14:textId="77777777" w:rsidR="00594DA0" w:rsidRDefault="00594DA0" w:rsidP="00706F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F80A54E" w14:textId="77777777" w:rsidR="00613059" w:rsidRDefault="00613059" w:rsidP="00706F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8381FED" w14:textId="77777777" w:rsidR="00613059" w:rsidRDefault="00613059" w:rsidP="00706F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C059A0F" w14:textId="77777777" w:rsidR="00613059" w:rsidRDefault="00613059" w:rsidP="00706F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7F73552" w14:textId="77777777" w:rsidR="00613059" w:rsidRDefault="00613059" w:rsidP="00706F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BC970A3" w14:textId="77777777" w:rsidR="00613059" w:rsidRDefault="00613059" w:rsidP="00706F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7339A52" w14:textId="77777777" w:rsidR="00613059" w:rsidRDefault="00613059" w:rsidP="00706F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5132EA3" w14:textId="77777777" w:rsidR="00613059" w:rsidRDefault="00613059" w:rsidP="00706F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2B966D8" w14:textId="77777777" w:rsidR="00613059" w:rsidRDefault="00613059" w:rsidP="00706F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B5F5CC8" w14:textId="77777777" w:rsidR="00613059" w:rsidRDefault="00613059" w:rsidP="00706F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079BF39" w14:textId="77777777" w:rsidR="00613059" w:rsidRDefault="00613059" w:rsidP="00706F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B209F2D" w14:textId="77777777" w:rsidR="00613059" w:rsidRDefault="00613059" w:rsidP="00706F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FA1F114" w14:textId="77777777" w:rsidR="00613059" w:rsidRDefault="00613059" w:rsidP="00706F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558A93E0" w14:textId="77777777" w:rsidR="009B7D99" w:rsidRPr="009B7D99" w:rsidRDefault="009B7D99" w:rsidP="00706F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4E856174" w14:textId="77777777" w:rsidR="00594DA0" w:rsidRPr="00C473C7" w:rsidRDefault="00594DA0" w:rsidP="00706F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DEE2BA6" w14:textId="61F0D5D9" w:rsidR="00706F90" w:rsidRPr="00613059" w:rsidRDefault="00706F90" w:rsidP="00706F90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bookmarkStart w:id="4" w:name="_Toc227438880"/>
      <w:r w:rsidRPr="00613059"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ГЛАВА 1. ТЕОРЕТИЧЕСКАЯ ЧАСТЬ</w:t>
      </w:r>
      <w:bookmarkEnd w:id="4"/>
    </w:p>
    <w:p w14:paraId="0474838A" w14:textId="60591364" w:rsidR="00706F90" w:rsidRDefault="00706F90" w:rsidP="00613059">
      <w:pPr>
        <w:pStyle w:val="2"/>
        <w:numPr>
          <w:ilvl w:val="1"/>
          <w:numId w:val="65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bookmarkStart w:id="5" w:name="_Toc227438881"/>
      <w:r w:rsidRPr="00706F90"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  <w:t>КРАТКИЙ АНАЛИЗ ПРЕДМЕТНОЙ ОБЛАСТИ, ХАРАКТЕРИСТИКА ПРЕДПРИЯТИЯ И ЕГО ДЕЯТЕЛЬНОСТИ</w:t>
      </w:r>
      <w:bookmarkEnd w:id="5"/>
    </w:p>
    <w:p w14:paraId="684CAB6B" w14:textId="77777777" w:rsidR="00613059" w:rsidRPr="00613059" w:rsidRDefault="00613059" w:rsidP="00613059">
      <w:pPr>
        <w:rPr>
          <w:lang w:eastAsia="ru-RU"/>
        </w:rPr>
      </w:pPr>
    </w:p>
    <w:p w14:paraId="34EE0FB8" w14:textId="6C95E8B6" w:rsidR="00706F90" w:rsidRPr="00613059" w:rsidRDefault="00706F90" w:rsidP="004C66A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Характеристика предприятия</w:t>
      </w:r>
    </w:p>
    <w:p w14:paraId="78C9FA87" w14:textId="528D73EC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Объектом автоматизации в данной курсовой работе выступает общество с ограниченной ответственностью «Руби» (далее — ООО «Руби»), созданное 20 апреля 2021 года. Основным видом деятельности предприятия является розничная торговля ювелирными изделиями, а также оказание сопутствующих услуг по ремонту, чистке и гравировке украшений. Компания позиционирует себя на рынке как магазин, предлагающий продукцию из золота (585 и 750 пробы) и серебра (925 пробы), делая акцент на высоком качестве обслуживания и широком ассортименте.</w:t>
      </w:r>
    </w:p>
    <w:p w14:paraId="602E8EE7" w14:textId="17A501F3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Основная цель функционирования ООО «Руби» заключается в получении прибыли путем удовлетворения потребностей покупателей в качественных ювелирных изделиях и сопутствующих услугах, а также в расширении клиентской базы и увеличении доли присутствия на локальном рынке.</w:t>
      </w:r>
    </w:p>
    <w:p w14:paraId="60976D8E" w14:textId="30487941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К основным видам деятельности предприятия относятся:</w:t>
      </w:r>
    </w:p>
    <w:p w14:paraId="7F6D1ABF" w14:textId="17A313FA" w:rsidR="00706F90" w:rsidRPr="00613059" w:rsidRDefault="00706F90" w:rsidP="009B7D99">
      <w:pPr>
        <w:pStyle w:val="a8"/>
        <w:numPr>
          <w:ilvl w:val="0"/>
          <w:numId w:val="6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розничная продажа ювелирных изделий из золота и серебра;</w:t>
      </w:r>
    </w:p>
    <w:p w14:paraId="23A0F7A9" w14:textId="66421E2F" w:rsidR="00706F90" w:rsidRPr="00613059" w:rsidRDefault="00706F90" w:rsidP="009B7D99">
      <w:pPr>
        <w:pStyle w:val="a8"/>
        <w:numPr>
          <w:ilvl w:val="0"/>
          <w:numId w:val="6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реализация изделий с драгоценными и полудрагоценными камнями;</w:t>
      </w:r>
    </w:p>
    <w:p w14:paraId="367CAFBA" w14:textId="118CCC0A" w:rsidR="00706F90" w:rsidRPr="00613059" w:rsidRDefault="00706F90" w:rsidP="009B7D99">
      <w:pPr>
        <w:pStyle w:val="a8"/>
        <w:numPr>
          <w:ilvl w:val="0"/>
          <w:numId w:val="6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услуги гравировки;</w:t>
      </w:r>
    </w:p>
    <w:p w14:paraId="68D83C70" w14:textId="617C62BD" w:rsidR="00706F90" w:rsidRPr="00613059" w:rsidRDefault="00706F90" w:rsidP="009B7D99">
      <w:pPr>
        <w:pStyle w:val="a8"/>
        <w:numPr>
          <w:ilvl w:val="0"/>
          <w:numId w:val="6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услуги ремонта;</w:t>
      </w:r>
    </w:p>
    <w:p w14:paraId="17A4A475" w14:textId="7BE4D4F5" w:rsidR="00706F90" w:rsidRPr="00613059" w:rsidRDefault="00706F90" w:rsidP="009B7D99">
      <w:pPr>
        <w:pStyle w:val="a8"/>
        <w:numPr>
          <w:ilvl w:val="0"/>
          <w:numId w:val="6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услуги чистки и полировки;</w:t>
      </w:r>
    </w:p>
    <w:p w14:paraId="2F6A8EF3" w14:textId="7D9B8629" w:rsidR="00DF5B0D" w:rsidRPr="00DF5B0D" w:rsidRDefault="00706F90" w:rsidP="009B7D99">
      <w:pPr>
        <w:pStyle w:val="a8"/>
        <w:numPr>
          <w:ilvl w:val="0"/>
          <w:numId w:val="62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дополнительные услуги.</w:t>
      </w:r>
    </w:p>
    <w:p w14:paraId="413F9418" w14:textId="65619B76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Анализ предметной области</w:t>
      </w:r>
    </w:p>
    <w:p w14:paraId="75F7F77C" w14:textId="6C7AF1AF" w:rsidR="00706F90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Деятельность ювелирного магазина имеет ряд специфических особенностей, которые необходимо учитывать при автоматизации. В отличие от обычной розничной торговли, учет ювелирных изделий требует детализации по таким характеристикам, как проба металла, вес изделия, наличие и вид вставок, артикул производителя. Без учета этих параметров невозможно корректно вести складской учет и формировать отчетность.</w:t>
      </w:r>
    </w:p>
    <w:p w14:paraId="5F6F8295" w14:textId="77777777" w:rsidR="00DF5B0D" w:rsidRDefault="00DF5B0D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35BB6A7" w14:textId="77777777" w:rsidR="00DF5B0D" w:rsidRPr="00613059" w:rsidRDefault="00DF5B0D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CB15BEB" w14:textId="4396C50E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В процессе работы ООО «Руби» можно выделить следующие основные бизнес-процессы:</w:t>
      </w:r>
    </w:p>
    <w:p w14:paraId="75C09FFE" w14:textId="106758AE" w:rsidR="00706F90" w:rsidRPr="00613059" w:rsidRDefault="00706F90" w:rsidP="009B7D99">
      <w:pPr>
        <w:pStyle w:val="a8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Поступление товаров — приемка ювелирных изделий от поставщиков, проверка соответствия сопроводительным документам (накладным, сертификатам), оприходование на склад.</w:t>
      </w:r>
    </w:p>
    <w:p w14:paraId="58618709" w14:textId="3F96BC59" w:rsidR="00706F90" w:rsidRPr="00613059" w:rsidRDefault="00706F90" w:rsidP="009B7D99">
      <w:pPr>
        <w:pStyle w:val="a8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Хранение товаров — размещение изделий на витринах и в складских помещениях с учетом их категории, пробы и стоимости.</w:t>
      </w:r>
    </w:p>
    <w:p w14:paraId="280C953A" w14:textId="5637A86F" w:rsidR="00706F90" w:rsidRPr="00613059" w:rsidRDefault="00706F90" w:rsidP="009B7D99">
      <w:pPr>
        <w:pStyle w:val="a8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Реализация товаров — продажа изделий клиентам, оформление чека, списание товара со склада.</w:t>
      </w:r>
    </w:p>
    <w:p w14:paraId="082AC04F" w14:textId="2BDF4700" w:rsidR="00706F90" w:rsidRPr="00613059" w:rsidRDefault="00706F90" w:rsidP="009B7D99">
      <w:pPr>
        <w:pStyle w:val="a8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Оказание услуг — оформление заказов на гравировку, ремонт, чистку изделий, учет выполненных работ.</w:t>
      </w:r>
    </w:p>
    <w:p w14:paraId="4F210529" w14:textId="5AB3947C" w:rsidR="00706F90" w:rsidRPr="00613059" w:rsidRDefault="00706F90" w:rsidP="009B7D99">
      <w:pPr>
        <w:pStyle w:val="a8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Инвентаризация — периодическая сверка фактического наличия товаров с учетными данными.</w:t>
      </w:r>
    </w:p>
    <w:p w14:paraId="7EC03835" w14:textId="06910207" w:rsidR="00706F90" w:rsidRPr="00613059" w:rsidRDefault="00706F90" w:rsidP="009B7D99">
      <w:pPr>
        <w:pStyle w:val="a8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Формирование отчетности — подготовка отчетов о продажах, остатках товаров, оборачиваемости, доходности услуг.</w:t>
      </w:r>
    </w:p>
    <w:p w14:paraId="43C99EFE" w14:textId="58D2A4C5" w:rsidR="00706F90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На момент принятия решения о разработке новой конфигурации в ООО «Руби» учет велся с использованием табличного редактора Microsoft Excel. Такой подход имел следующие недостатки:</w:t>
      </w:r>
    </w:p>
    <w:p w14:paraId="7FFD1D2E" w14:textId="238E38E2" w:rsidR="00706F90" w:rsidRPr="00613059" w:rsidRDefault="00706F90" w:rsidP="009B7D99">
      <w:pPr>
        <w:pStyle w:val="a8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отсутствие оперативной информации об остатках товаров на складе и на витрине;</w:t>
      </w:r>
    </w:p>
    <w:p w14:paraId="614A3FA7" w14:textId="141533A7" w:rsidR="00706F90" w:rsidRPr="00613059" w:rsidRDefault="00706F90" w:rsidP="009B7D99">
      <w:pPr>
        <w:pStyle w:val="a8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высокий риск ошибок при ручном вводе данных (неправильная проба, неверная цена, ошибки в весе);</w:t>
      </w:r>
    </w:p>
    <w:p w14:paraId="4C8F3CC9" w14:textId="61A8E4E5" w:rsidR="00706F90" w:rsidRPr="00613059" w:rsidRDefault="00706F90" w:rsidP="009B7D99">
      <w:pPr>
        <w:pStyle w:val="a8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сложность поиска информации о конкретном изделии (по артикулу, пробе, весу, категории);</w:t>
      </w:r>
    </w:p>
    <w:p w14:paraId="7AD4B829" w14:textId="5EECC97F" w:rsidR="00706F90" w:rsidRPr="00613059" w:rsidRDefault="00706F90" w:rsidP="009B7D99">
      <w:pPr>
        <w:pStyle w:val="a8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трудоемкость формирования отчетности (требовалось вручную сводить данные из нескольких файлов);</w:t>
      </w:r>
    </w:p>
    <w:p w14:paraId="0A5D1C7E" w14:textId="1C28AF36" w:rsidR="00706F90" w:rsidRPr="00613059" w:rsidRDefault="00706F90" w:rsidP="009B7D99">
      <w:pPr>
        <w:pStyle w:val="a8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невозможность разграничения прав доступа между продавцами, мастером и управляющим;</w:t>
      </w:r>
    </w:p>
    <w:p w14:paraId="6A3828A3" w14:textId="1F957C6B" w:rsidR="00706F90" w:rsidRPr="00613059" w:rsidRDefault="00706F90" w:rsidP="009B7D99">
      <w:pPr>
        <w:pStyle w:val="a8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сложность учета оказанных услуг (гравировка, ремонт, чистка) в разрезе клиентов и мастеров.</w:t>
      </w:r>
    </w:p>
    <w:p w14:paraId="1A5AD205" w14:textId="2937C1DD" w:rsidR="00DF5B0D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В связи с выявленными проблемами было принято решение о разработке специализированной конфигурации на платформе 1С:Предприятие, которая позволит автоматизировать ключевые участки учета и устранить перечисленные недостатки.</w:t>
      </w:r>
    </w:p>
    <w:p w14:paraId="22286039" w14:textId="4E0D8F11" w:rsidR="00706F90" w:rsidRPr="00613059" w:rsidRDefault="00706F90" w:rsidP="004C66A0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Технико-экономические показатели деятельности предприятия</w:t>
      </w:r>
    </w:p>
    <w:p w14:paraId="2B9D0CF4" w14:textId="49120589" w:rsidR="00613059" w:rsidRPr="00613059" w:rsidRDefault="00706F90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Для объективной оценки масштабов деятельности ООО «Руби» и обоснования необходимости автоматизации ниже представлены основные технико-экономические показатели работы предприятия по состоянию на начало 2026 года.</w:t>
      </w:r>
    </w:p>
    <w:p w14:paraId="1A2E2678" w14:textId="1CC0B02C" w:rsidR="009B7D99" w:rsidRPr="009B7D99" w:rsidRDefault="009B7D99" w:rsidP="009B7D99">
      <w:pPr>
        <w:pStyle w:val="ac"/>
        <w:keepNext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26220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Технико-экономические показатели деятельности ООО «Руби»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861"/>
        <w:gridCol w:w="6212"/>
        <w:gridCol w:w="2508"/>
      </w:tblGrid>
      <w:tr w:rsidR="004C66A0" w:rsidRPr="00613059" w14:paraId="1204AC40" w14:textId="77777777" w:rsidTr="00F63FF3">
        <w:tc>
          <w:tcPr>
            <w:tcW w:w="0" w:type="auto"/>
            <w:vAlign w:val="center"/>
          </w:tcPr>
          <w:p w14:paraId="7BC97724" w14:textId="1210A32B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п\п</w:t>
            </w:r>
          </w:p>
        </w:tc>
        <w:tc>
          <w:tcPr>
            <w:tcW w:w="0" w:type="auto"/>
            <w:vAlign w:val="center"/>
          </w:tcPr>
          <w:p w14:paraId="7AEC8DD8" w14:textId="2350719A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характеристики (показателя)</w:t>
            </w:r>
          </w:p>
        </w:tc>
        <w:tc>
          <w:tcPr>
            <w:tcW w:w="0" w:type="auto"/>
            <w:vAlign w:val="center"/>
          </w:tcPr>
          <w:p w14:paraId="600A9BB7" w14:textId="6022F7A3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 показателя</w:t>
            </w:r>
          </w:p>
        </w:tc>
      </w:tr>
      <w:tr w:rsidR="004C66A0" w:rsidRPr="00613059" w14:paraId="1DA7A38F" w14:textId="77777777" w:rsidTr="00F63FF3">
        <w:tc>
          <w:tcPr>
            <w:tcW w:w="0" w:type="auto"/>
            <w:vAlign w:val="center"/>
          </w:tcPr>
          <w:p w14:paraId="5850D4E3" w14:textId="38830820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003E6CD" w14:textId="15DB7A49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Количество активных клиентов (среднемесячное)</w:t>
            </w:r>
          </w:p>
        </w:tc>
        <w:tc>
          <w:tcPr>
            <w:tcW w:w="0" w:type="auto"/>
            <w:vAlign w:val="center"/>
          </w:tcPr>
          <w:p w14:paraId="20BA1440" w14:textId="1FEF0103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95 чел.</w:t>
            </w:r>
          </w:p>
        </w:tc>
      </w:tr>
      <w:tr w:rsidR="004C66A0" w:rsidRPr="00613059" w14:paraId="17768B22" w14:textId="77777777" w:rsidTr="00F63FF3">
        <w:tc>
          <w:tcPr>
            <w:tcW w:w="0" w:type="auto"/>
            <w:vAlign w:val="center"/>
          </w:tcPr>
          <w:p w14:paraId="433A634A" w14:textId="2F06964D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31FFEC85" w14:textId="2AC0C305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Среднемесячный оборот компании</w:t>
            </w:r>
          </w:p>
        </w:tc>
        <w:tc>
          <w:tcPr>
            <w:tcW w:w="0" w:type="auto"/>
            <w:vAlign w:val="center"/>
          </w:tcPr>
          <w:p w14:paraId="42216D9A" w14:textId="40064F63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800 000 руб.</w:t>
            </w:r>
          </w:p>
        </w:tc>
      </w:tr>
      <w:tr w:rsidR="004C66A0" w:rsidRPr="00613059" w14:paraId="0E640333" w14:textId="77777777" w:rsidTr="00F63FF3">
        <w:tc>
          <w:tcPr>
            <w:tcW w:w="0" w:type="auto"/>
            <w:vAlign w:val="center"/>
          </w:tcPr>
          <w:p w14:paraId="39C45731" w14:textId="4D206820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3C51C359" w14:textId="6F476153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Количество позиций в ассортименте (ювелирные изделия)</w:t>
            </w:r>
          </w:p>
        </w:tc>
        <w:tc>
          <w:tcPr>
            <w:tcW w:w="0" w:type="auto"/>
            <w:vAlign w:val="center"/>
          </w:tcPr>
          <w:p w14:paraId="27C0114A" w14:textId="206D94DB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34 ед.</w:t>
            </w:r>
          </w:p>
        </w:tc>
      </w:tr>
      <w:tr w:rsidR="004C66A0" w:rsidRPr="00613059" w14:paraId="693C311B" w14:textId="77777777" w:rsidTr="00F63FF3">
        <w:tc>
          <w:tcPr>
            <w:tcW w:w="0" w:type="auto"/>
            <w:vAlign w:val="center"/>
          </w:tcPr>
          <w:p w14:paraId="2DDB81A9" w14:textId="26F45806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590A0AD5" w14:textId="06E19614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Количество видов услуг</w:t>
            </w:r>
          </w:p>
        </w:tc>
        <w:tc>
          <w:tcPr>
            <w:tcW w:w="0" w:type="auto"/>
            <w:vAlign w:val="center"/>
          </w:tcPr>
          <w:p w14:paraId="714E706E" w14:textId="17474413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22 ед.</w:t>
            </w:r>
          </w:p>
        </w:tc>
      </w:tr>
      <w:tr w:rsidR="004C66A0" w:rsidRPr="00613059" w14:paraId="033D198C" w14:textId="77777777" w:rsidTr="00F63FF3">
        <w:tc>
          <w:tcPr>
            <w:tcW w:w="0" w:type="auto"/>
            <w:vAlign w:val="center"/>
          </w:tcPr>
          <w:p w14:paraId="4534D078" w14:textId="240B5955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62E6882" w14:textId="626ECFD8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Количество штатных сотрудников</w:t>
            </w:r>
          </w:p>
        </w:tc>
        <w:tc>
          <w:tcPr>
            <w:tcW w:w="0" w:type="auto"/>
            <w:vAlign w:val="center"/>
          </w:tcPr>
          <w:p w14:paraId="0D6BFFB2" w14:textId="502873A0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10 чел.</w:t>
            </w:r>
          </w:p>
        </w:tc>
      </w:tr>
      <w:tr w:rsidR="004C66A0" w:rsidRPr="00613059" w14:paraId="69355EB7" w14:textId="77777777" w:rsidTr="00F63FF3">
        <w:tc>
          <w:tcPr>
            <w:tcW w:w="0" w:type="auto"/>
            <w:vAlign w:val="center"/>
          </w:tcPr>
          <w:p w14:paraId="5A09C715" w14:textId="3AE89904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44274573" w14:textId="08430AC5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Торговая площадь магазина</w:t>
            </w:r>
          </w:p>
        </w:tc>
        <w:tc>
          <w:tcPr>
            <w:tcW w:w="0" w:type="auto"/>
            <w:vAlign w:val="center"/>
          </w:tcPr>
          <w:p w14:paraId="31A02EEF" w14:textId="0F00D2A7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65 кв. м</w:t>
            </w:r>
          </w:p>
        </w:tc>
      </w:tr>
      <w:tr w:rsidR="004C66A0" w:rsidRPr="00613059" w14:paraId="2CB6BFE5" w14:textId="77777777" w:rsidTr="00F63FF3">
        <w:tc>
          <w:tcPr>
            <w:tcW w:w="0" w:type="auto"/>
            <w:vAlign w:val="center"/>
          </w:tcPr>
          <w:p w14:paraId="3F7F6ECB" w14:textId="2D9E1527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16CA3332" w14:textId="249E53C2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Среднее время оформления одной продажи (вручную)</w:t>
            </w:r>
          </w:p>
        </w:tc>
        <w:tc>
          <w:tcPr>
            <w:tcW w:w="0" w:type="auto"/>
            <w:vAlign w:val="center"/>
          </w:tcPr>
          <w:p w14:paraId="661AC9A6" w14:textId="6900041A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10 мин.</w:t>
            </w:r>
          </w:p>
        </w:tc>
      </w:tr>
      <w:tr w:rsidR="004C66A0" w:rsidRPr="00613059" w14:paraId="59D98877" w14:textId="77777777" w:rsidTr="00F63FF3">
        <w:tc>
          <w:tcPr>
            <w:tcW w:w="0" w:type="auto"/>
            <w:vAlign w:val="center"/>
          </w:tcPr>
          <w:p w14:paraId="79EC7ED1" w14:textId="40AA565A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00CA14D6" w14:textId="61BF8CAA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Количество поставщиков</w:t>
            </w:r>
          </w:p>
        </w:tc>
        <w:tc>
          <w:tcPr>
            <w:tcW w:w="0" w:type="auto"/>
            <w:vAlign w:val="center"/>
          </w:tcPr>
          <w:p w14:paraId="638E016C" w14:textId="0C844B06" w:rsidR="004C66A0" w:rsidRPr="00613059" w:rsidRDefault="004C66A0" w:rsidP="004C66A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1305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45671B48" w14:textId="77777777" w:rsidR="004C66A0" w:rsidRPr="00613059" w:rsidRDefault="004C66A0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2E5F680" w14:textId="4C3718A4" w:rsidR="00613059" w:rsidRDefault="00613059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13059">
        <w:rPr>
          <w:rFonts w:ascii="Times New Roman" w:hAnsi="Times New Roman" w:cs="Times New Roman"/>
          <w:sz w:val="24"/>
          <w:szCs w:val="24"/>
          <w:lang w:eastAsia="ru-RU"/>
        </w:rPr>
        <w:t>Как видно из представленной таблицы, предприятие ООО «Руби» имеет устойчивые показатели деятельности. Ассортимент включает 34 позиции ювелирных изделий (браслеты, кольца, подвески, серьги, цепочки) и 22 вида услуг (гравировка, ремонт, чистка, дополнительные услуги). Штат сотрудников составляет 10 человек. При этом среднее время оформления продажи вручную является достаточно высоким, что создает очереди в часы пик и снижает качество обслуживания. Автоматизация позволит сократить время оформления продажи, снизить вероятность ошибок и повысить общую эффективность работы магазина.</w:t>
      </w:r>
    </w:p>
    <w:p w14:paraId="3417319F" w14:textId="77777777" w:rsidR="00DF5B0D" w:rsidRDefault="00DF5B0D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D9B56B5" w14:textId="77777777" w:rsidR="00DF5B0D" w:rsidRDefault="00DF5B0D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63201F9" w14:textId="77777777" w:rsidR="00DF5B0D" w:rsidRDefault="00DF5B0D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5EC1C03" w14:textId="77777777" w:rsidR="00DF5B0D" w:rsidRDefault="00DF5B0D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5E796C7" w14:textId="77777777" w:rsidR="00DF5B0D" w:rsidRDefault="00DF5B0D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365A646" w14:textId="77777777" w:rsidR="00DF5B0D" w:rsidRDefault="00DF5B0D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E6DE4F9" w14:textId="77777777" w:rsidR="00DF5B0D" w:rsidRDefault="00DF5B0D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11530AD" w14:textId="77777777" w:rsidR="00DF5B0D" w:rsidRDefault="00DF5B0D" w:rsidP="0071778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8BC43B6" w14:textId="390651FE" w:rsidR="00DF5B0D" w:rsidRPr="00DF5B0D" w:rsidRDefault="00DF5B0D" w:rsidP="00DF5B0D">
      <w:pPr>
        <w:pStyle w:val="2"/>
        <w:numPr>
          <w:ilvl w:val="1"/>
          <w:numId w:val="65"/>
        </w:numPr>
        <w:jc w:val="center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eastAsia="ru-RU"/>
        </w:rPr>
      </w:pPr>
      <w:bookmarkStart w:id="6" w:name="_Toc227438882"/>
      <w:r w:rsidRPr="00DF5B0D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ОРГАНИЗАЦИОННАЯ СТРУКТУРА УПРАВЛЕНИЯ ПРЕДПРИЯТИЕМ</w:t>
      </w:r>
      <w:bookmarkEnd w:id="6"/>
    </w:p>
    <w:p w14:paraId="6EEA9941" w14:textId="77777777" w:rsidR="00DF5B0D" w:rsidRDefault="00DF5B0D" w:rsidP="00DF5B0D">
      <w:pPr>
        <w:rPr>
          <w:lang w:eastAsia="ru-RU"/>
        </w:rPr>
      </w:pPr>
    </w:p>
    <w:p w14:paraId="6870C36E" w14:textId="7155C33D" w:rsidR="00DF5B0D" w:rsidRPr="00DF5B0D" w:rsidRDefault="00DF5B0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Организационная структура управления ООО «Руби» построена по линейно-функциональному принципу. Данный тип структуры предполагает четкое разделение труда, единоначалие и иерархическую подчиненность, при которой каждый сотрудник подчиняется только одному непосредственному руководителю. Такая структура является оптимальной для предприятия розничной торговли с численностью персонала до 15-20 человек, так как обеспечивает оперативность принятия решений, прозрачность ответственности и простоту контроля.</w:t>
      </w:r>
    </w:p>
    <w:p w14:paraId="1113568E" w14:textId="3685EA4C" w:rsidR="00DF5B0D" w:rsidRPr="00DF5B0D" w:rsidRDefault="00DF5B0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Общее руководство деятельностью ООО «Руби» осуществляет Главный директор (Иванюк Даниил Константинович). Директор определяет стратегию развития предприятия, утверждает ассортиментную и ценовую политику, заключает договоры с поставщиками, контролирует финансовые результаты, решает кадровые вопросы.</w:t>
      </w:r>
    </w:p>
    <w:p w14:paraId="5CF68E38" w14:textId="757B3253" w:rsidR="00DF5B0D" w:rsidRPr="00DF5B0D" w:rsidRDefault="00DF5B0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В непосредственном подчинении у главного директора находится Заместитель генерального директора (Козлов Даниил Алексеевич), который обеспечивает оперативное управление текущей деятельностью, координирует работу всех отделов, контролирует выполнение плановых показателей, замещает директора в его отсутствие.</w:t>
      </w:r>
    </w:p>
    <w:p w14:paraId="1450285D" w14:textId="5E76F845" w:rsidR="00DF5B0D" w:rsidRPr="00DF5B0D" w:rsidRDefault="00DF5B0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Заместителю генерального директора подчиняются следующие руководители и специалисты:</w:t>
      </w:r>
    </w:p>
    <w:p w14:paraId="615370AA" w14:textId="566172CC" w:rsidR="00DF5B0D" w:rsidRPr="00DF5B0D" w:rsidRDefault="00DF5B0D" w:rsidP="009B7D99">
      <w:pPr>
        <w:pStyle w:val="a8"/>
        <w:numPr>
          <w:ilvl w:val="0"/>
          <w:numId w:val="6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Товаровед (Гроб Григорий Павлович) — осуществляет управление товарными запасами, формирует заказы поставщикам, контролирует ассортимент, участвует в приемке товаров, отслеживает сезонность спроса.</w:t>
      </w:r>
    </w:p>
    <w:p w14:paraId="3ED97C21" w14:textId="33EF9F89" w:rsidR="00DF5B0D" w:rsidRPr="00DF5B0D" w:rsidRDefault="00DF5B0D" w:rsidP="009B7D99">
      <w:pPr>
        <w:pStyle w:val="a8"/>
        <w:numPr>
          <w:ilvl w:val="0"/>
          <w:numId w:val="6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Менеджер по логистике (Тарасова Ольга </w:t>
      </w:r>
      <w:proofErr w:type="spellStart"/>
      <w:r w:rsidRPr="00DF5B0D">
        <w:rPr>
          <w:rFonts w:ascii="Times New Roman" w:hAnsi="Times New Roman" w:cs="Times New Roman"/>
          <w:sz w:val="24"/>
          <w:szCs w:val="24"/>
          <w:lang w:eastAsia="ru-RU"/>
        </w:rPr>
        <w:t>Кириешкина</w:t>
      </w:r>
      <w:proofErr w:type="spellEnd"/>
      <w:r w:rsidRPr="00DF5B0D">
        <w:rPr>
          <w:rFonts w:ascii="Times New Roman" w:hAnsi="Times New Roman" w:cs="Times New Roman"/>
          <w:sz w:val="24"/>
          <w:szCs w:val="24"/>
          <w:lang w:eastAsia="ru-RU"/>
        </w:rPr>
        <w:t>) — организует доставку товаров от поставщиков, контролирует сроки поставок, взаимодействует с транспортными компаниями, оптимизирует логистические издержки.</w:t>
      </w:r>
    </w:p>
    <w:p w14:paraId="03BD1E8D" w14:textId="614D75A3" w:rsidR="00DF5B0D" w:rsidRPr="00DF5B0D" w:rsidRDefault="00DF5B0D" w:rsidP="009B7D99">
      <w:pPr>
        <w:pStyle w:val="a8"/>
        <w:numPr>
          <w:ilvl w:val="0"/>
          <w:numId w:val="6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Главный бухгалтер (</w:t>
      </w:r>
      <w:proofErr w:type="spellStart"/>
      <w:r w:rsidRPr="00DF5B0D">
        <w:rPr>
          <w:rFonts w:ascii="Times New Roman" w:hAnsi="Times New Roman" w:cs="Times New Roman"/>
          <w:sz w:val="24"/>
          <w:szCs w:val="24"/>
          <w:lang w:eastAsia="ru-RU"/>
        </w:rPr>
        <w:t>Язагит</w:t>
      </w:r>
      <w:proofErr w:type="spellEnd"/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 Валерия Ибрагимова) — ведет бухгалтерский и налоговый учет, формирует отчетность, контролирует расчеты с поставщиками, начисляет заработную плату сотрудникам, взаимодействует с банками и налоговыми органами.</w:t>
      </w:r>
    </w:p>
    <w:p w14:paraId="6D1070BF" w14:textId="0B2A9903" w:rsidR="00DF5B0D" w:rsidRPr="00DF5B0D" w:rsidRDefault="00DF5B0D" w:rsidP="009B7D99">
      <w:pPr>
        <w:pStyle w:val="a8"/>
        <w:numPr>
          <w:ilvl w:val="0"/>
          <w:numId w:val="6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Юрист (Кузьмина Елизавета Алексеевна) — осуществляет правовую поддержку деятельности предприятия, проверяет договоры с поставщиками и контрагентами, представляет интересы компании в судебных органах, контролирует соблюдение законодательства в сфере торговли драгоценными металлами.</w:t>
      </w:r>
    </w:p>
    <w:p w14:paraId="7BB9227F" w14:textId="5C40B612" w:rsidR="00DF5B0D" w:rsidRPr="00DF5B0D" w:rsidRDefault="00DF5B0D" w:rsidP="009B7D99">
      <w:pPr>
        <w:pStyle w:val="a8"/>
        <w:numPr>
          <w:ilvl w:val="0"/>
          <w:numId w:val="6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Старший продавец (назначается из числа продавцов-консультантов) — организует работу торгового зала, контролирует дисциплину продавцов, открывает и закрывает смену, участвует в инвентаризациях.</w:t>
      </w:r>
    </w:p>
    <w:p w14:paraId="6509B074" w14:textId="0186C542" w:rsidR="00DF5B0D" w:rsidRPr="00DF5B0D" w:rsidRDefault="00DF5B0D" w:rsidP="009B7D99">
      <w:pPr>
        <w:pStyle w:val="a8"/>
        <w:numPr>
          <w:ilvl w:val="0"/>
          <w:numId w:val="6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>Продавцы-консультанты (Гусаков Николай Дмитриевич, Ковалев Павел Петрович и другие) — осуществляют обслуживание покупателей, консультируют по ассортименту, пробам и свойствам изделий, оформляют продажи, выкладывают товар на витрины.</w:t>
      </w:r>
    </w:p>
    <w:p w14:paraId="7EA5C82E" w14:textId="7687F635" w:rsidR="00DF5B0D" w:rsidRDefault="00DF5B0D" w:rsidP="009B7D99">
      <w:pPr>
        <w:pStyle w:val="a8"/>
        <w:numPr>
          <w:ilvl w:val="0"/>
          <w:numId w:val="6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DF5B0D">
        <w:rPr>
          <w:rFonts w:ascii="Times New Roman" w:hAnsi="Times New Roman" w:cs="Times New Roman"/>
          <w:sz w:val="24"/>
          <w:szCs w:val="24"/>
          <w:lang w:eastAsia="ru-RU"/>
        </w:rPr>
        <w:t xml:space="preserve">Ювелиры (Головач Елена Евгеньевна, Петров Сергей Иванович и другие) — выполняют ремонтные работы (пайку, изменение размера колец, замену замков и вставок), чистку и полировку изделий, </w:t>
      </w:r>
      <w:proofErr w:type="spellStart"/>
      <w:r w:rsidRPr="00DF5B0D">
        <w:rPr>
          <w:rFonts w:ascii="Times New Roman" w:hAnsi="Times New Roman" w:cs="Times New Roman"/>
          <w:sz w:val="24"/>
          <w:szCs w:val="24"/>
          <w:lang w:eastAsia="ru-RU"/>
        </w:rPr>
        <w:t>родирование</w:t>
      </w:r>
      <w:proofErr w:type="spellEnd"/>
      <w:r w:rsidRPr="00DF5B0D">
        <w:rPr>
          <w:rFonts w:ascii="Times New Roman" w:hAnsi="Times New Roman" w:cs="Times New Roman"/>
          <w:sz w:val="24"/>
          <w:szCs w:val="24"/>
          <w:lang w:eastAsia="ru-RU"/>
        </w:rPr>
        <w:t>, ультразвуковую чистку, а также лазерную гравировку.</w:t>
      </w:r>
    </w:p>
    <w:p w14:paraId="76FC5E78" w14:textId="47E9D791" w:rsidR="00DF5B0D" w:rsidRDefault="00DF5B0D" w:rsidP="00CA24A3">
      <w:p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B9942CF" w14:textId="1070C533" w:rsidR="00264FF5" w:rsidRDefault="00264FF5" w:rsidP="00CA24A3">
      <w:p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9903906" w14:textId="77777777" w:rsidR="009B7D99" w:rsidRDefault="00264FF5" w:rsidP="009B7D99">
      <w:pPr>
        <w:keepNext/>
        <w:spacing w:line="360" w:lineRule="auto"/>
        <w:jc w:val="center"/>
      </w:pPr>
      <w:r w:rsidRPr="00264FF5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372DFF5F" wp14:editId="1E22CE61">
            <wp:extent cx="6120130" cy="8543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6481" w14:textId="5D66B217" w:rsidR="00264FF5" w:rsidRDefault="009B7D99" w:rsidP="009B7D99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US"/>
        </w:rPr>
      </w:pP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066C0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Организационно-штатная структура ООО «Руби»</w:t>
      </w:r>
    </w:p>
    <w:p w14:paraId="583143C7" w14:textId="77777777" w:rsidR="009B7D99" w:rsidRPr="009B7D99" w:rsidRDefault="009B7D99" w:rsidP="009B7D99">
      <w:pPr>
        <w:rPr>
          <w:lang w:val="en-US"/>
        </w:rPr>
      </w:pPr>
    </w:p>
    <w:p w14:paraId="106A0F7B" w14:textId="77777777" w:rsidR="00CA24A3" w:rsidRPr="00CA24A3" w:rsidRDefault="00CA24A3" w:rsidP="00CA24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Основные функции подразделений и сотрудников:</w:t>
      </w:r>
    </w:p>
    <w:p w14:paraId="4FE0AE69" w14:textId="2B7CD105" w:rsidR="00CA24A3" w:rsidRPr="00CA24A3" w:rsidRDefault="00CA24A3" w:rsidP="009B7D99">
      <w:pPr>
        <w:pStyle w:val="a8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Отдел закупок и логистики:</w:t>
      </w:r>
    </w:p>
    <w:p w14:paraId="798FCBFB" w14:textId="77777777" w:rsidR="00CA24A3" w:rsidRPr="00CA24A3" w:rsidRDefault="00CA24A3" w:rsidP="009B7D99">
      <w:pPr>
        <w:numPr>
          <w:ilvl w:val="0"/>
          <w:numId w:val="67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управление товарными запасами, формирование заказов поставщикам;</w:t>
      </w:r>
    </w:p>
    <w:p w14:paraId="1C915439" w14:textId="77777777" w:rsidR="00CA24A3" w:rsidRPr="00CA24A3" w:rsidRDefault="00CA24A3" w:rsidP="009B7D99">
      <w:pPr>
        <w:numPr>
          <w:ilvl w:val="0"/>
          <w:numId w:val="67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организация доставки товаров, контроль сроков поставок;</w:t>
      </w:r>
    </w:p>
    <w:p w14:paraId="0E58C1E3" w14:textId="77777777" w:rsidR="00CA24A3" w:rsidRPr="00CA24A3" w:rsidRDefault="00CA24A3" w:rsidP="009B7D99">
      <w:pPr>
        <w:numPr>
          <w:ilvl w:val="0"/>
          <w:numId w:val="67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участие в приемке товаров и инвентаризациях.</w:t>
      </w:r>
    </w:p>
    <w:p w14:paraId="7E12D743" w14:textId="66439BF0" w:rsidR="00CA24A3" w:rsidRPr="00CA24A3" w:rsidRDefault="00CA24A3" w:rsidP="009B7D99">
      <w:pPr>
        <w:pStyle w:val="a8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Бухгалтерия:</w:t>
      </w:r>
    </w:p>
    <w:p w14:paraId="33D90F37" w14:textId="77777777" w:rsidR="00CA24A3" w:rsidRPr="00CA24A3" w:rsidRDefault="00CA24A3" w:rsidP="009B7D99">
      <w:pPr>
        <w:numPr>
          <w:ilvl w:val="0"/>
          <w:numId w:val="6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ведение бухгалтерского и налогового учета;</w:t>
      </w:r>
    </w:p>
    <w:p w14:paraId="29297DC9" w14:textId="77777777" w:rsidR="00CA24A3" w:rsidRPr="00CA24A3" w:rsidRDefault="00CA24A3" w:rsidP="009B7D99">
      <w:pPr>
        <w:numPr>
          <w:ilvl w:val="0"/>
          <w:numId w:val="6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расчеты с поставщиками и подрядчиками;</w:t>
      </w:r>
    </w:p>
    <w:p w14:paraId="37CB4277" w14:textId="77777777" w:rsidR="00CA24A3" w:rsidRPr="00CA24A3" w:rsidRDefault="00CA24A3" w:rsidP="009B7D99">
      <w:pPr>
        <w:numPr>
          <w:ilvl w:val="0"/>
          <w:numId w:val="6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начисление заработной платы сотрудникам;</w:t>
      </w:r>
    </w:p>
    <w:p w14:paraId="0BC19CC9" w14:textId="77777777" w:rsidR="00CA24A3" w:rsidRPr="00CA24A3" w:rsidRDefault="00CA24A3" w:rsidP="009B7D99">
      <w:pPr>
        <w:numPr>
          <w:ilvl w:val="0"/>
          <w:numId w:val="68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формирование кассовой и налоговой отчетности.</w:t>
      </w:r>
    </w:p>
    <w:p w14:paraId="1DA87E6C" w14:textId="05D6EF01" w:rsidR="00CA24A3" w:rsidRPr="00CA24A3" w:rsidRDefault="00CA24A3" w:rsidP="009B7D99">
      <w:pPr>
        <w:pStyle w:val="a8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Юридический отдел:</w:t>
      </w:r>
    </w:p>
    <w:p w14:paraId="6406BFF0" w14:textId="77777777" w:rsidR="00CA24A3" w:rsidRPr="00CA24A3" w:rsidRDefault="00CA24A3" w:rsidP="009B7D99">
      <w:pPr>
        <w:numPr>
          <w:ilvl w:val="0"/>
          <w:numId w:val="6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правовая экспертиза договоров;</w:t>
      </w:r>
    </w:p>
    <w:p w14:paraId="71FE37B2" w14:textId="77777777" w:rsidR="00CA24A3" w:rsidRPr="00CA24A3" w:rsidRDefault="00CA24A3" w:rsidP="009B7D99">
      <w:pPr>
        <w:numPr>
          <w:ilvl w:val="0"/>
          <w:numId w:val="6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представление интересов компании в судах;</w:t>
      </w:r>
    </w:p>
    <w:p w14:paraId="40AB9BE1" w14:textId="77777777" w:rsidR="00CA24A3" w:rsidRPr="00CA24A3" w:rsidRDefault="00CA24A3" w:rsidP="009B7D99">
      <w:pPr>
        <w:numPr>
          <w:ilvl w:val="0"/>
          <w:numId w:val="69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контроль соблюдения законодательства о драгоценных металлах.</w:t>
      </w:r>
    </w:p>
    <w:p w14:paraId="1287D617" w14:textId="12F8344A" w:rsidR="00CA24A3" w:rsidRPr="00CA24A3" w:rsidRDefault="00CA24A3" w:rsidP="009B7D99">
      <w:pPr>
        <w:pStyle w:val="a8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Отдел продаж:</w:t>
      </w:r>
    </w:p>
    <w:p w14:paraId="002CF18C" w14:textId="77777777" w:rsidR="00CA24A3" w:rsidRPr="00CA24A3" w:rsidRDefault="00CA24A3" w:rsidP="009B7D99">
      <w:pPr>
        <w:numPr>
          <w:ilvl w:val="0"/>
          <w:numId w:val="70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обслуживание покупателей, консультирование по ассортименту;</w:t>
      </w:r>
    </w:p>
    <w:p w14:paraId="573B3C62" w14:textId="77777777" w:rsidR="00CA24A3" w:rsidRPr="00CA24A3" w:rsidRDefault="00CA24A3" w:rsidP="009B7D99">
      <w:pPr>
        <w:numPr>
          <w:ilvl w:val="0"/>
          <w:numId w:val="70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оформление продаж и сопутствующих услуг (гравировка, ремонт, чистка);</w:t>
      </w:r>
    </w:p>
    <w:p w14:paraId="1688621C" w14:textId="77777777" w:rsidR="00CA24A3" w:rsidRPr="00CA24A3" w:rsidRDefault="00CA24A3" w:rsidP="009B7D99">
      <w:pPr>
        <w:numPr>
          <w:ilvl w:val="0"/>
          <w:numId w:val="70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выкладка товаров на витрины, контроль актуальности ценников;</w:t>
      </w:r>
    </w:p>
    <w:p w14:paraId="09287A42" w14:textId="77777777" w:rsidR="00CA24A3" w:rsidRPr="00CA24A3" w:rsidRDefault="00CA24A3" w:rsidP="009B7D99">
      <w:pPr>
        <w:numPr>
          <w:ilvl w:val="0"/>
          <w:numId w:val="70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участие в инвентаризациях.</w:t>
      </w:r>
    </w:p>
    <w:p w14:paraId="70E6DE49" w14:textId="35067A0F" w:rsidR="00CA24A3" w:rsidRPr="00CA24A3" w:rsidRDefault="00CA24A3" w:rsidP="009B7D99">
      <w:pPr>
        <w:pStyle w:val="a8"/>
        <w:numPr>
          <w:ilvl w:val="0"/>
          <w:numId w:val="7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Производственный отдел (ювелирная мастерская):</w:t>
      </w:r>
    </w:p>
    <w:p w14:paraId="63EA8C15" w14:textId="77777777" w:rsidR="00CA24A3" w:rsidRPr="00CA24A3" w:rsidRDefault="00CA24A3" w:rsidP="009B7D99">
      <w:pPr>
        <w:numPr>
          <w:ilvl w:val="0"/>
          <w:numId w:val="7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выполнение ремонта ювелирных изделий (пайка, изменение размера, замена замков и вставок);</w:t>
      </w:r>
    </w:p>
    <w:p w14:paraId="380CDB52" w14:textId="77777777" w:rsidR="00CA24A3" w:rsidRPr="00CA24A3" w:rsidRDefault="00CA24A3" w:rsidP="009B7D99">
      <w:pPr>
        <w:numPr>
          <w:ilvl w:val="0"/>
          <w:numId w:val="7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 xml:space="preserve">выполнение чистки, полировки, </w:t>
      </w:r>
      <w:proofErr w:type="spellStart"/>
      <w:r w:rsidRPr="00CA24A3">
        <w:rPr>
          <w:rFonts w:ascii="Times New Roman" w:hAnsi="Times New Roman" w:cs="Times New Roman"/>
          <w:sz w:val="24"/>
          <w:szCs w:val="24"/>
          <w:lang w:eastAsia="ru-RU"/>
        </w:rPr>
        <w:t>родирования</w:t>
      </w:r>
      <w:proofErr w:type="spellEnd"/>
      <w:r w:rsidRPr="00CA24A3">
        <w:rPr>
          <w:rFonts w:ascii="Times New Roman" w:hAnsi="Times New Roman" w:cs="Times New Roman"/>
          <w:sz w:val="24"/>
          <w:szCs w:val="24"/>
          <w:lang w:eastAsia="ru-RU"/>
        </w:rPr>
        <w:t xml:space="preserve"> изделий;</w:t>
      </w:r>
    </w:p>
    <w:p w14:paraId="60469C86" w14:textId="77777777" w:rsidR="00CA24A3" w:rsidRPr="00CA24A3" w:rsidRDefault="00CA24A3" w:rsidP="009B7D99">
      <w:pPr>
        <w:numPr>
          <w:ilvl w:val="0"/>
          <w:numId w:val="7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выполнение лазерной гравировки;</w:t>
      </w:r>
    </w:p>
    <w:p w14:paraId="0FEFA251" w14:textId="77777777" w:rsidR="00CA24A3" w:rsidRPr="00CA24A3" w:rsidRDefault="00CA24A3" w:rsidP="009B7D99">
      <w:pPr>
        <w:numPr>
          <w:ilvl w:val="0"/>
          <w:numId w:val="7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t>учет заказов клиентов и контроль сроков выполнения работ.</w:t>
      </w:r>
    </w:p>
    <w:p w14:paraId="7732A489" w14:textId="77777777" w:rsidR="00CA24A3" w:rsidRPr="00CA24A3" w:rsidRDefault="00CA24A3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A24A3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Представленная организационная структура обеспечивает эффективное взаимодействие между подразделениями, позволяет оперативно решать текущие задачи и контролировать все аспекты деятельности магазина. Внедрение разрабатываемой конфигурации «Магазин ювелирных изделий» позволит автоматизировать документооборот между отделами, ускорить обмен информацией о заказах клиентов и движении товаров.</w:t>
      </w:r>
    </w:p>
    <w:p w14:paraId="0EA64DE7" w14:textId="77777777" w:rsidR="00264FF5" w:rsidRDefault="00264FF5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9310D69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1D501FC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A6C82D6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0BE9D10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91FB7DC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6F02E7A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C7C7D1B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E19C7C6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DE47755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BA9C063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D330CDF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0DE0E0D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62B3571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1F91AFF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7F0C0BE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049B1D3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6E4EA53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09FD005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E5B1DC1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9D3B536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8F5EB3C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94B82A6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CB12993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009ED3A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2D5B83C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54B8F73" w14:textId="77777777" w:rsidR="00B46B3E" w:rsidRDefault="00B46B3E" w:rsidP="00264FF5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D06C28D" w14:textId="70787ECC" w:rsidR="00B46B3E" w:rsidRDefault="00B46B3E" w:rsidP="00B46B3E">
      <w:pPr>
        <w:pStyle w:val="2"/>
        <w:numPr>
          <w:ilvl w:val="1"/>
          <w:numId w:val="65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b/>
          <w:bCs/>
          <w:color w:val="auto"/>
          <w:sz w:val="24"/>
          <w:szCs w:val="24"/>
          <w:lang w:eastAsia="ru-RU"/>
        </w:rPr>
        <w:lastRenderedPageBreak/>
        <w:t>ПРОГРАММНАЯ И ТЕХНИЧЕСКАЯ АРХИТЕКТУРА ИС ПРЕДПРИЯТИЯ</w:t>
      </w:r>
    </w:p>
    <w:p w14:paraId="0334C874" w14:textId="5D86306B" w:rsidR="00B46B3E" w:rsidRPr="00B46B3E" w:rsidRDefault="00B46B3E" w:rsidP="00B46B3E">
      <w:pPr>
        <w:pStyle w:val="3"/>
        <w:numPr>
          <w:ilvl w:val="2"/>
          <w:numId w:val="65"/>
        </w:numPr>
        <w:jc w:val="center"/>
        <w:rPr>
          <w:rFonts w:ascii="Times New Roman" w:hAnsi="Times New Roman" w:cs="Times New Roman"/>
          <w:b/>
          <w:bCs/>
          <w:color w:val="auto"/>
        </w:rPr>
      </w:pPr>
      <w:r w:rsidRPr="00B46B3E">
        <w:rPr>
          <w:rFonts w:ascii="Times New Roman" w:hAnsi="Times New Roman" w:cs="Times New Roman"/>
          <w:b/>
          <w:bCs/>
          <w:color w:val="auto"/>
        </w:rPr>
        <w:t>Техническая архитектура</w:t>
      </w:r>
    </w:p>
    <w:p w14:paraId="35006863" w14:textId="77777777" w:rsidR="00B46B3E" w:rsidRDefault="00B46B3E" w:rsidP="00B46B3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819D22E" w14:textId="67BBAACB" w:rsid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sz w:val="24"/>
          <w:szCs w:val="24"/>
          <w:lang w:eastAsia="ru-RU"/>
        </w:rPr>
        <w:t>Под архитектурой информационной системы (ИС) понимается концепция организации системы, определяющая её основные элементы, а также характер взаимодействия между этими элементами. В данном разделе рассматриваются программная и техническая архитектуры существующей информационной системы предприятия ООО «Руби», а также обосновываются требования к техническому обеспечению для работы разрабатываемой конфигурации.</w:t>
      </w:r>
    </w:p>
    <w:p w14:paraId="1C4A7A20" w14:textId="77777777" w:rsidR="00B46B3E" w:rsidRP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sz w:val="24"/>
          <w:szCs w:val="24"/>
          <w:lang w:eastAsia="ru-RU"/>
        </w:rPr>
        <w:t>Техническая архитектура предприятия представляет собой совокупность технических средств, обеспечивающих функционирование информационной системы: серверного оборудования, клиентских рабочих станций, сетевого оборудования и каналов связи.</w:t>
      </w:r>
    </w:p>
    <w:p w14:paraId="703BCFD3" w14:textId="77777777" w:rsidR="00B46B3E" w:rsidRP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sz w:val="24"/>
          <w:szCs w:val="24"/>
          <w:lang w:eastAsia="ru-RU"/>
        </w:rPr>
        <w:t>На момент внедрения разрабатываемой конфигурации в ООО «Руби» используется следующая техническая архитектура:</w:t>
      </w:r>
    </w:p>
    <w:p w14:paraId="41A0C651" w14:textId="77777777" w:rsidR="00B46B3E" w:rsidRP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Серверное оборудование:</w:t>
      </w:r>
    </w:p>
    <w:p w14:paraId="4FE4E439" w14:textId="77777777" w:rsidR="00B46B3E" w:rsidRPr="00C94334" w:rsidRDefault="00B46B3E" w:rsidP="009B7D99">
      <w:pPr>
        <w:pStyle w:val="a8"/>
        <w:numPr>
          <w:ilvl w:val="0"/>
          <w:numId w:val="76"/>
        </w:numPr>
        <w:spacing w:line="360" w:lineRule="auto"/>
        <w:ind w:left="1066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 xml:space="preserve">В связи с небольшим масштабом предприятия и численностью сотрудников (10 человек) выделенный сервер отсутствует. Функции сервера выполняет один из наиболее производительных компьютеров, на котором установлена платформа 1С:Предприятие в </w:t>
      </w:r>
      <w:r w:rsidRPr="00C94334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файловом режиме работы</w:t>
      </w:r>
      <w:r w:rsidRPr="00C94334">
        <w:rPr>
          <w:rFonts w:ascii="Times New Roman" w:hAnsi="Times New Roman" w:cs="Times New Roman"/>
          <w:sz w:val="24"/>
          <w:szCs w:val="24"/>
          <w:lang w:eastAsia="ru-RU"/>
        </w:rPr>
        <w:t>. Информационная база хранится в общем файле (1Cv8.1CD), расположенном на этом компьютере и доступном всем сотрудникам по локальной сети.</w:t>
      </w:r>
    </w:p>
    <w:p w14:paraId="265FC21C" w14:textId="77777777" w:rsid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Клиентские рабочие станции:</w:t>
      </w:r>
    </w:p>
    <w:p w14:paraId="1B142D89" w14:textId="35D528AF" w:rsidR="00B46B3E" w:rsidRDefault="00B46B3E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46B3E">
        <w:rPr>
          <w:rFonts w:ascii="Times New Roman" w:hAnsi="Times New Roman" w:cs="Times New Roman"/>
          <w:sz w:val="24"/>
          <w:szCs w:val="24"/>
          <w:lang w:eastAsia="ru-RU"/>
        </w:rPr>
        <w:t>В магазине установлено 8 компьютеров, объединенных в локальную сеть. Часть сотрудников работает посменно или использует общие рабочие станции. Характеристики рабочих станций представлены в таблице 2.</w:t>
      </w:r>
    </w:p>
    <w:p w14:paraId="1DAE6078" w14:textId="654A8F51" w:rsidR="009B7D99" w:rsidRPr="009B7D99" w:rsidRDefault="009B7D99" w:rsidP="009B7D99">
      <w:pPr>
        <w:pStyle w:val="ac"/>
        <w:keepNext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262204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9B7D9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Характеристики клиентских рабочих станций</w:t>
      </w:r>
    </w:p>
    <w:tbl>
      <w:tblPr>
        <w:tblStyle w:val="a9"/>
        <w:tblW w:w="9776" w:type="dxa"/>
        <w:tblInd w:w="0" w:type="dxa"/>
        <w:tblLook w:val="04A0" w:firstRow="1" w:lastRow="0" w:firstColumn="1" w:lastColumn="0" w:noHBand="0" w:noVBand="1"/>
      </w:tblPr>
      <w:tblGrid>
        <w:gridCol w:w="927"/>
        <w:gridCol w:w="3604"/>
        <w:gridCol w:w="5245"/>
      </w:tblGrid>
      <w:tr w:rsidR="00B46B3E" w:rsidRPr="00B46B3E" w14:paraId="6F6C55EA" w14:textId="77777777" w:rsidTr="00B46B3E">
        <w:tc>
          <w:tcPr>
            <w:tcW w:w="927" w:type="dxa"/>
            <w:vAlign w:val="center"/>
          </w:tcPr>
          <w:p w14:paraId="6C36668B" w14:textId="00B74DF8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3604" w:type="dxa"/>
            <w:vAlign w:val="center"/>
          </w:tcPr>
          <w:p w14:paraId="7E08CFD0" w14:textId="1336E170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характеристики</w:t>
            </w:r>
          </w:p>
        </w:tc>
        <w:tc>
          <w:tcPr>
            <w:tcW w:w="5245" w:type="dxa"/>
            <w:vAlign w:val="center"/>
          </w:tcPr>
          <w:p w14:paraId="33195F5E" w14:textId="3B733DF6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Значение</w:t>
            </w:r>
          </w:p>
        </w:tc>
      </w:tr>
      <w:tr w:rsidR="00B46B3E" w:rsidRPr="00B46B3E" w14:paraId="21086303" w14:textId="77777777" w:rsidTr="00B46B3E">
        <w:tc>
          <w:tcPr>
            <w:tcW w:w="927" w:type="dxa"/>
            <w:vAlign w:val="center"/>
          </w:tcPr>
          <w:p w14:paraId="2A28D7C3" w14:textId="4F1CD527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04" w:type="dxa"/>
            <w:vAlign w:val="center"/>
          </w:tcPr>
          <w:p w14:paraId="7BEA2116" w14:textId="202A25F7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Процессор</w:t>
            </w:r>
          </w:p>
        </w:tc>
        <w:tc>
          <w:tcPr>
            <w:tcW w:w="5245" w:type="dxa"/>
            <w:vAlign w:val="center"/>
          </w:tcPr>
          <w:p w14:paraId="6004539C" w14:textId="0BFF44AF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Intel Core i5</w:t>
            </w:r>
          </w:p>
        </w:tc>
      </w:tr>
      <w:tr w:rsidR="00B46B3E" w:rsidRPr="00B46B3E" w14:paraId="35D87307" w14:textId="77777777" w:rsidTr="00B46B3E">
        <w:tc>
          <w:tcPr>
            <w:tcW w:w="927" w:type="dxa"/>
            <w:vAlign w:val="center"/>
          </w:tcPr>
          <w:p w14:paraId="59CB2DAD" w14:textId="5AFA99C8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604" w:type="dxa"/>
            <w:vAlign w:val="center"/>
          </w:tcPr>
          <w:p w14:paraId="62A4198A" w14:textId="5AEA6DF0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Оперативная память</w:t>
            </w:r>
          </w:p>
        </w:tc>
        <w:tc>
          <w:tcPr>
            <w:tcW w:w="5245" w:type="dxa"/>
            <w:vAlign w:val="center"/>
          </w:tcPr>
          <w:p w14:paraId="4C74BF37" w14:textId="6E8879AF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8 ГБ DDR4</w:t>
            </w:r>
          </w:p>
        </w:tc>
      </w:tr>
    </w:tbl>
    <w:p w14:paraId="0296E20D" w14:textId="77777777" w:rsidR="00B46B3E" w:rsidRDefault="00B46B3E" w:rsidP="00B46B3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68C4A11" w14:textId="77777777" w:rsidR="00B46B3E" w:rsidRDefault="00B46B3E" w:rsidP="00B46B3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361955C1" w14:textId="77777777" w:rsidR="009B7D99" w:rsidRPr="009B7D99" w:rsidRDefault="009B7D99" w:rsidP="00B46B3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7F926D52" w14:textId="20EB7347" w:rsidR="00262204" w:rsidRPr="00262204" w:rsidRDefault="00262204" w:rsidP="00262204">
      <w:pPr>
        <w:pStyle w:val="ac"/>
        <w:keepNext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Продолжение таблицы 2. Характеристики клиентских рабочих станций</w:t>
      </w:r>
    </w:p>
    <w:tbl>
      <w:tblPr>
        <w:tblStyle w:val="a9"/>
        <w:tblW w:w="9776" w:type="dxa"/>
        <w:tblInd w:w="0" w:type="dxa"/>
        <w:tblLook w:val="04A0" w:firstRow="1" w:lastRow="0" w:firstColumn="1" w:lastColumn="0" w:noHBand="0" w:noVBand="1"/>
      </w:tblPr>
      <w:tblGrid>
        <w:gridCol w:w="988"/>
        <w:gridCol w:w="5430"/>
        <w:gridCol w:w="3358"/>
      </w:tblGrid>
      <w:tr w:rsidR="00B46B3E" w:rsidRPr="00B46B3E" w14:paraId="45A90444" w14:textId="77777777" w:rsidTr="00B46B3E">
        <w:tc>
          <w:tcPr>
            <w:tcW w:w="988" w:type="dxa"/>
            <w:vAlign w:val="center"/>
          </w:tcPr>
          <w:p w14:paraId="1B639F89" w14:textId="3E2221E6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430" w:type="dxa"/>
            <w:vAlign w:val="center"/>
          </w:tcPr>
          <w:p w14:paraId="57EC0477" w14:textId="3E7B3EF5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Жесткий диск</w:t>
            </w:r>
          </w:p>
        </w:tc>
        <w:tc>
          <w:tcPr>
            <w:tcW w:w="3358" w:type="dxa"/>
            <w:vAlign w:val="center"/>
          </w:tcPr>
          <w:p w14:paraId="14741DD4" w14:textId="6E7E2882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HDD объемом 1 ТБ</w:t>
            </w:r>
          </w:p>
        </w:tc>
      </w:tr>
      <w:tr w:rsidR="00B46B3E" w:rsidRPr="00B46B3E" w14:paraId="32E766DB" w14:textId="77777777" w:rsidTr="00B46B3E">
        <w:tc>
          <w:tcPr>
            <w:tcW w:w="988" w:type="dxa"/>
            <w:vAlign w:val="center"/>
          </w:tcPr>
          <w:p w14:paraId="00156BAA" w14:textId="273775B3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430" w:type="dxa"/>
            <w:vAlign w:val="center"/>
          </w:tcPr>
          <w:p w14:paraId="50D00CC2" w14:textId="15AB21CE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Монитор</w:t>
            </w:r>
          </w:p>
        </w:tc>
        <w:tc>
          <w:tcPr>
            <w:tcW w:w="3358" w:type="dxa"/>
            <w:vAlign w:val="center"/>
          </w:tcPr>
          <w:p w14:paraId="58864A90" w14:textId="04954D68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21.5" (для продавцов — с наличием сенсорного экрана)</w:t>
            </w:r>
          </w:p>
        </w:tc>
      </w:tr>
      <w:tr w:rsidR="00B46B3E" w:rsidRPr="00B46B3E" w14:paraId="592B5858" w14:textId="77777777" w:rsidTr="00B46B3E">
        <w:tc>
          <w:tcPr>
            <w:tcW w:w="988" w:type="dxa"/>
            <w:vAlign w:val="center"/>
          </w:tcPr>
          <w:p w14:paraId="7261B2A7" w14:textId="6E71DDC7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430" w:type="dxa"/>
            <w:vAlign w:val="center"/>
          </w:tcPr>
          <w:p w14:paraId="290F9B5E" w14:textId="2156204B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Периферийные устройства</w:t>
            </w:r>
          </w:p>
        </w:tc>
        <w:tc>
          <w:tcPr>
            <w:tcW w:w="3358" w:type="dxa"/>
            <w:vAlign w:val="center"/>
          </w:tcPr>
          <w:p w14:paraId="56C831CD" w14:textId="0021A09C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Клавиатура, мышь, фискальный регистратор (кассовый аппарат), сканер штрих-кодов</w:t>
            </w:r>
          </w:p>
        </w:tc>
      </w:tr>
      <w:tr w:rsidR="00B46B3E" w:rsidRPr="00B46B3E" w14:paraId="09A811C6" w14:textId="77777777" w:rsidTr="00B46B3E">
        <w:tc>
          <w:tcPr>
            <w:tcW w:w="988" w:type="dxa"/>
            <w:vAlign w:val="center"/>
          </w:tcPr>
          <w:p w14:paraId="6EE8FDC2" w14:textId="251B3F77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430" w:type="dxa"/>
            <w:vAlign w:val="center"/>
          </w:tcPr>
          <w:p w14:paraId="7B5BFADA" w14:textId="215E73F4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Сетевое подключение</w:t>
            </w:r>
          </w:p>
        </w:tc>
        <w:tc>
          <w:tcPr>
            <w:tcW w:w="3358" w:type="dxa"/>
            <w:vAlign w:val="center"/>
          </w:tcPr>
          <w:p w14:paraId="12B3754F" w14:textId="203A9A0B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Ethernet 100 Мбит/с</w:t>
            </w:r>
          </w:p>
        </w:tc>
      </w:tr>
      <w:tr w:rsidR="00B46B3E" w:rsidRPr="00B46B3E" w14:paraId="1A6E91E9" w14:textId="77777777" w:rsidTr="00B46B3E">
        <w:tc>
          <w:tcPr>
            <w:tcW w:w="988" w:type="dxa"/>
            <w:vAlign w:val="center"/>
          </w:tcPr>
          <w:p w14:paraId="0FBE83A4" w14:textId="07F02622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430" w:type="dxa"/>
            <w:vAlign w:val="center"/>
          </w:tcPr>
          <w:p w14:paraId="1ACCF296" w14:textId="22F39F73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Операционная система</w:t>
            </w:r>
          </w:p>
        </w:tc>
        <w:tc>
          <w:tcPr>
            <w:tcW w:w="3358" w:type="dxa"/>
            <w:vAlign w:val="center"/>
          </w:tcPr>
          <w:p w14:paraId="43832D53" w14:textId="7738C1FC" w:rsidR="00B46B3E" w:rsidRPr="00C94334" w:rsidRDefault="00B46B3E" w:rsidP="00C9433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C94334">
              <w:rPr>
                <w:rFonts w:ascii="Times New Roman" w:hAnsi="Times New Roman" w:cs="Times New Roman"/>
                <w:sz w:val="20"/>
                <w:szCs w:val="20"/>
              </w:rPr>
              <w:t>Microsoft Windows 11</w:t>
            </w:r>
          </w:p>
        </w:tc>
      </w:tr>
    </w:tbl>
    <w:p w14:paraId="078ED426" w14:textId="77777777" w:rsidR="00B46B3E" w:rsidRPr="00B46B3E" w:rsidRDefault="00B46B3E" w:rsidP="00B46B3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218B505" w14:textId="77777777" w:rsidR="00C94334" w:rsidRPr="00C94334" w:rsidRDefault="00C94334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Сетевое оборудование и каналы связи:</w:t>
      </w:r>
    </w:p>
    <w:p w14:paraId="28E539D7" w14:textId="0AD5D2B2" w:rsidR="00C94334" w:rsidRPr="00C94334" w:rsidRDefault="00C94334" w:rsidP="009B7D99">
      <w:pPr>
        <w:pStyle w:val="a8"/>
        <w:numPr>
          <w:ilvl w:val="1"/>
          <w:numId w:val="7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Локальная сеть построена на основе коммутатора (</w:t>
      </w:r>
      <w:proofErr w:type="spellStart"/>
      <w:r w:rsidRPr="00C94334">
        <w:rPr>
          <w:rFonts w:ascii="Times New Roman" w:hAnsi="Times New Roman" w:cs="Times New Roman"/>
          <w:sz w:val="24"/>
          <w:szCs w:val="24"/>
          <w:lang w:eastAsia="ru-RU"/>
        </w:rPr>
        <w:t>switch</w:t>
      </w:r>
      <w:proofErr w:type="spellEnd"/>
      <w:r w:rsidRPr="00C94334">
        <w:rPr>
          <w:rFonts w:ascii="Times New Roman" w:hAnsi="Times New Roman" w:cs="Times New Roman"/>
          <w:sz w:val="24"/>
          <w:szCs w:val="24"/>
          <w:lang w:eastAsia="ru-RU"/>
        </w:rPr>
        <w:t>) на 16 портов с поддержкой скорости 1 Гбит/с.</w:t>
      </w:r>
    </w:p>
    <w:p w14:paraId="7CE8A958" w14:textId="3691B815" w:rsidR="00C94334" w:rsidRPr="00C94334" w:rsidRDefault="00C94334" w:rsidP="009B7D99">
      <w:pPr>
        <w:pStyle w:val="a8"/>
        <w:numPr>
          <w:ilvl w:val="1"/>
          <w:numId w:val="7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Подключение к сети Интернет осуществляется через оптоволоконный канал или выделенную линию со скоростью не менее 100 Мбит/с. Доступ в Интернет используется для:</w:t>
      </w:r>
    </w:p>
    <w:p w14:paraId="04B596AC" w14:textId="77777777" w:rsidR="00C94334" w:rsidRPr="00C94334" w:rsidRDefault="00C94334" w:rsidP="009B7D99">
      <w:pPr>
        <w:pStyle w:val="a8"/>
        <w:numPr>
          <w:ilvl w:val="0"/>
          <w:numId w:val="7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обновления конфигурации и платформы 1С;</w:t>
      </w:r>
    </w:p>
    <w:p w14:paraId="45620825" w14:textId="77777777" w:rsidR="00C94334" w:rsidRPr="00C94334" w:rsidRDefault="00C94334" w:rsidP="009B7D99">
      <w:pPr>
        <w:pStyle w:val="a8"/>
        <w:numPr>
          <w:ilvl w:val="0"/>
          <w:numId w:val="7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отправки отчетности (при интеграции с бухгалтерскими сервисами);</w:t>
      </w:r>
    </w:p>
    <w:p w14:paraId="5CDF4E1A" w14:textId="77777777" w:rsidR="00C94334" w:rsidRPr="00C94334" w:rsidRDefault="00C94334" w:rsidP="009B7D99">
      <w:pPr>
        <w:pStyle w:val="a8"/>
        <w:numPr>
          <w:ilvl w:val="0"/>
          <w:numId w:val="7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поиска информации о поставщиках и ассортименте;</w:t>
      </w:r>
    </w:p>
    <w:p w14:paraId="7DC43367" w14:textId="77777777" w:rsidR="00C94334" w:rsidRDefault="00C94334" w:rsidP="009B7D99">
      <w:pPr>
        <w:pStyle w:val="a8"/>
        <w:numPr>
          <w:ilvl w:val="0"/>
          <w:numId w:val="76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94334">
        <w:rPr>
          <w:rFonts w:ascii="Times New Roman" w:hAnsi="Times New Roman" w:cs="Times New Roman"/>
          <w:sz w:val="24"/>
          <w:szCs w:val="24"/>
          <w:lang w:eastAsia="ru-RU"/>
        </w:rPr>
        <w:t>использования облачных сервисов (при необходимости).</w:t>
      </w:r>
    </w:p>
    <w:p w14:paraId="49BFD2E7" w14:textId="77777777" w:rsidR="00262204" w:rsidRDefault="004905CC" w:rsidP="00262204">
      <w:pPr>
        <w:keepNext/>
        <w:spacing w:line="360" w:lineRule="auto"/>
        <w:jc w:val="center"/>
      </w:pPr>
      <w:r w:rsidRPr="004905C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B218950" wp14:editId="309DB60E">
            <wp:extent cx="4991797" cy="693516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046B" w14:textId="415E5D0C" w:rsidR="00C94334" w:rsidRPr="00262204" w:rsidRDefault="00262204" w:rsidP="00262204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eastAsia="ru-RU"/>
        </w:rPr>
      </w:pP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066C0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Техническая архитектура ООО «Руби»</w:t>
      </w:r>
    </w:p>
    <w:p w14:paraId="3EBDF669" w14:textId="77777777" w:rsidR="00B46B3E" w:rsidRDefault="00B46B3E" w:rsidP="00B46B3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BFE78AC" w14:textId="77777777" w:rsidR="00B46B3E" w:rsidRDefault="00B46B3E" w:rsidP="00B46B3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317F2EA" w14:textId="77777777" w:rsidR="00B46B3E" w:rsidRDefault="00B46B3E" w:rsidP="00B46B3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0CB65E2" w14:textId="77777777" w:rsidR="00B46B3E" w:rsidRDefault="00B46B3E" w:rsidP="00B46B3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1205A13" w14:textId="77777777" w:rsidR="00B46B3E" w:rsidRDefault="00B46B3E" w:rsidP="00B46B3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5422D23" w14:textId="51931119" w:rsidR="004905CC" w:rsidRDefault="004905CC" w:rsidP="004905CC">
      <w:pPr>
        <w:pStyle w:val="3"/>
        <w:numPr>
          <w:ilvl w:val="2"/>
          <w:numId w:val="65"/>
        </w:numPr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color w:val="auto"/>
          <w:lang w:eastAsia="ru-RU"/>
        </w:rPr>
      </w:pPr>
      <w:r w:rsidRPr="004905CC">
        <w:rPr>
          <w:rFonts w:ascii="Times New Roman" w:hAnsi="Times New Roman" w:cs="Times New Roman"/>
          <w:b/>
          <w:bCs/>
          <w:color w:val="auto"/>
          <w:lang w:eastAsia="ru-RU"/>
        </w:rPr>
        <w:lastRenderedPageBreak/>
        <w:t>Программная архитектура</w:t>
      </w:r>
    </w:p>
    <w:p w14:paraId="35993500" w14:textId="77777777" w:rsidR="004905CC" w:rsidRPr="004905CC" w:rsidRDefault="004905CC" w:rsidP="004905CC">
      <w:pPr>
        <w:pStyle w:val="a8"/>
        <w:spacing w:line="360" w:lineRule="auto"/>
        <w:ind w:firstLine="709"/>
        <w:rPr>
          <w:lang w:eastAsia="ru-RU"/>
        </w:rPr>
      </w:pPr>
    </w:p>
    <w:p w14:paraId="7A0978A3" w14:textId="77777777" w:rsidR="004905CC" w:rsidRPr="004905CC" w:rsidRDefault="004905CC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>Программная архитектура информационной системы предприятия определяет состав программного обеспечения, используемого для автоматизации различных участков деятельности.</w:t>
      </w:r>
    </w:p>
    <w:p w14:paraId="58660C4F" w14:textId="77777777" w:rsidR="004905CC" w:rsidRPr="004905CC" w:rsidRDefault="004905CC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Системное программное обеспечение:</w:t>
      </w:r>
    </w:p>
    <w:p w14:paraId="5DF31FB8" w14:textId="77777777" w:rsidR="004905CC" w:rsidRPr="00EE3D1C" w:rsidRDefault="004905CC" w:rsidP="009B7D99">
      <w:pPr>
        <w:pStyle w:val="a8"/>
        <w:numPr>
          <w:ilvl w:val="0"/>
          <w:numId w:val="7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E3D1C">
        <w:rPr>
          <w:rFonts w:ascii="Times New Roman" w:hAnsi="Times New Roman" w:cs="Times New Roman"/>
          <w:sz w:val="24"/>
          <w:szCs w:val="24"/>
          <w:lang w:eastAsia="ru-RU"/>
        </w:rPr>
        <w:t>На всех компьютерах предприятия установлена операционная система Microsoft Windows 11 (64-разрядная версия).</w:t>
      </w:r>
    </w:p>
    <w:p w14:paraId="5D4B2B3C" w14:textId="77777777" w:rsidR="004905CC" w:rsidRPr="004905CC" w:rsidRDefault="004905CC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Прикладное программное обеспечение:</w:t>
      </w:r>
    </w:p>
    <w:p w14:paraId="27C67E35" w14:textId="74656BED" w:rsidR="004905CC" w:rsidRPr="004905CC" w:rsidRDefault="004905CC" w:rsidP="009B7D99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1С:Предприятие 8.3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 платформа, на которой разрабатывается и функционирует конфигурация «Магазин ювелирных изделий». Режим работы </w:t>
      </w:r>
      <w:r w:rsidR="00B23403"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>файловый, так как количество одновременных пользователей не превышает 5-7 человек, а интенсивность документооборота не требует развертывания полноценного сервера баз данных.</w:t>
      </w:r>
    </w:p>
    <w:p w14:paraId="04E46FD4" w14:textId="2247A581" w:rsidR="004905CC" w:rsidRPr="004905CC" w:rsidRDefault="004905CC" w:rsidP="009B7D99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Microsoft Office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>используется для формирования дополнительных отчетов, анализа данных, подготовки коммерческих предложений.</w:t>
      </w:r>
    </w:p>
    <w:p w14:paraId="4AA2D0D0" w14:textId="17EB0E5B" w:rsidR="004905CC" w:rsidRPr="004905CC" w:rsidRDefault="004905CC" w:rsidP="009B7D99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>Почтовый клиент</w:t>
      </w:r>
      <w:r w:rsidR="00EE3D1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E3D1C">
        <w:rPr>
          <w:rFonts w:ascii="Times New Roman" w:hAnsi="Times New Roman" w:cs="Times New Roman"/>
          <w:sz w:val="24"/>
          <w:szCs w:val="24"/>
          <w:lang w:val="en-US" w:eastAsia="ru-RU"/>
        </w:rPr>
        <w:t>Gmail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E3D1C" w:rsidRPr="00EE3D1C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 для ведения переписки с поставщиками и клиентами.</w:t>
      </w:r>
    </w:p>
    <w:p w14:paraId="63318943" w14:textId="2F926AE3" w:rsidR="004905CC" w:rsidRPr="004905CC" w:rsidRDefault="004905CC" w:rsidP="009B7D99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Браузер Google </w:t>
      </w:r>
      <w:proofErr w:type="spellStart"/>
      <w:r w:rsidRPr="004905CC">
        <w:rPr>
          <w:rFonts w:ascii="Times New Roman" w:hAnsi="Times New Roman" w:cs="Times New Roman"/>
          <w:sz w:val="24"/>
          <w:szCs w:val="24"/>
          <w:lang w:eastAsia="ru-RU"/>
        </w:rPr>
        <w:t>Chrome</w:t>
      </w:r>
      <w:proofErr w:type="spellEnd"/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E3D1C" w:rsidRPr="00EE3D1C"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>для доступа к сайтам поставщиков, поиска информации, использования онлайн-сервисов.</w:t>
      </w:r>
    </w:p>
    <w:p w14:paraId="7E6BB70A" w14:textId="70C29FA3" w:rsidR="004905CC" w:rsidRPr="004905CC" w:rsidRDefault="004905CC" w:rsidP="009B7D99">
      <w:pPr>
        <w:spacing w:line="360" w:lineRule="auto"/>
        <w:ind w:left="720"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 xml:space="preserve">Фискальное программное обеспечение (драйвер фискального регистратора) </w:t>
      </w:r>
      <w:r w:rsidR="00B23403"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4905CC">
        <w:rPr>
          <w:rFonts w:ascii="Times New Roman" w:hAnsi="Times New Roman" w:cs="Times New Roman"/>
          <w:sz w:val="24"/>
          <w:szCs w:val="24"/>
          <w:lang w:eastAsia="ru-RU"/>
        </w:rPr>
        <w:t>для интеграции кассового аппарата с 1С и печати чеков.</w:t>
      </w:r>
    </w:p>
    <w:p w14:paraId="7703D3ED" w14:textId="68E61558" w:rsidR="00C473C7" w:rsidRPr="004905CC" w:rsidRDefault="004905CC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4905CC">
        <w:rPr>
          <w:rFonts w:ascii="Times New Roman" w:hAnsi="Times New Roman" w:cs="Times New Roman"/>
          <w:sz w:val="24"/>
          <w:szCs w:val="24"/>
          <w:lang w:eastAsia="ru-RU"/>
        </w:rPr>
        <w:t>Схема программной архитектуры представлена на рисунке 3.</w:t>
      </w:r>
      <w:r w:rsidR="00C473C7">
        <w:rPr>
          <w:rFonts w:ascii="Times New Roman" w:hAnsi="Times New Roman" w:cs="Times New Roman"/>
          <w:sz w:val="24"/>
          <w:szCs w:val="24"/>
          <w:lang w:eastAsia="ru-RU"/>
        </w:rPr>
        <w:br/>
      </w:r>
    </w:p>
    <w:p w14:paraId="28C3C807" w14:textId="77777777" w:rsidR="00B46B3E" w:rsidRDefault="00B46B3E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BCBD11E" w14:textId="77777777" w:rsidR="00262204" w:rsidRDefault="00C473C7" w:rsidP="00262204">
      <w:pPr>
        <w:keepNext/>
        <w:spacing w:line="360" w:lineRule="auto"/>
        <w:ind w:firstLine="709"/>
      </w:pPr>
      <w:r w:rsidRPr="00C473C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B27B804" wp14:editId="0DCB2322">
            <wp:extent cx="4229690" cy="48584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CC8E" w14:textId="599142EA" w:rsidR="00B46B3E" w:rsidRPr="00262204" w:rsidRDefault="00262204" w:rsidP="00262204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eastAsia="ru-RU"/>
        </w:rPr>
      </w:pP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066C0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 Программная архитектура ООО «Руби»</w:t>
      </w:r>
    </w:p>
    <w:p w14:paraId="72B83FB7" w14:textId="77777777" w:rsidR="00B46B3E" w:rsidRDefault="00B46B3E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190545F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6BE7F0E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A267C85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4BA6A64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2905B6C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0053C3E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990E5E8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6D0103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832FD11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1B4D173" w14:textId="77777777" w:rsidR="00C473C7" w:rsidRDefault="00C473C7" w:rsidP="004905C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0BED907" w14:textId="77777777" w:rsidR="00C473C7" w:rsidRPr="00C473C7" w:rsidRDefault="00C473C7" w:rsidP="00C473C7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r w:rsidRPr="00C473C7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1.3.3. Обоснование выбора файлового режима работы 1С</w:t>
      </w:r>
    </w:p>
    <w:p w14:paraId="131B9A8D" w14:textId="77777777" w:rsidR="00C473C7" w:rsidRDefault="00C473C7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B99EF01" w14:textId="77777777" w:rsidR="00C473C7" w:rsidRPr="00C473C7" w:rsidRDefault="00C473C7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>В ООО «Руби» принято решение использовать файловый режим работы 1С:Предприятия по следующим причинам:</w:t>
      </w:r>
    </w:p>
    <w:p w14:paraId="6B72D419" w14:textId="1FE03962" w:rsidR="00C473C7" w:rsidRPr="00C473C7" w:rsidRDefault="00C473C7" w:rsidP="009B7D99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Небольшое количество одновременных пользователей </w:t>
      </w:r>
      <w:r w:rsidR="00281B5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одновременно с конфигурацией работает не более 5-7 человек (продавцы, товаровед, бухгалтер, директор). Наличие 8 компьютеров при 10 сотрудниках обусловлено посменной работой части персонала.</w:t>
      </w:r>
    </w:p>
    <w:p w14:paraId="2F3FC203" w14:textId="22068D31" w:rsidR="00C473C7" w:rsidRPr="00C473C7" w:rsidRDefault="00C473C7" w:rsidP="009B7D99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Невысокая интенсивность документооборота </w:t>
      </w:r>
      <w:r w:rsidR="00281B5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среднее количество документов в день не превышает 50-70 (приходные накладные, продажи, заказы на услуги).</w:t>
      </w:r>
    </w:p>
    <w:p w14:paraId="3C02BB8A" w14:textId="0ED96E0A" w:rsidR="00C473C7" w:rsidRPr="00C473C7" w:rsidRDefault="00C473C7" w:rsidP="009B7D99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Простота администрирования </w:t>
      </w:r>
      <w:r w:rsidR="00281B5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файловый режим не требует установки и настройки сервера баз данных, что снижает затраты на обслуживание.</w:t>
      </w:r>
    </w:p>
    <w:p w14:paraId="4FE17DCA" w14:textId="465F3D7D" w:rsidR="00C473C7" w:rsidRPr="00C473C7" w:rsidRDefault="00C473C7" w:rsidP="009B7D99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Достаточная производительность </w:t>
      </w:r>
      <w:r w:rsidR="00281B5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характеристики компьютеров  обеспечивают приемлемую скорость работы в файловом режиме. При этом узким местом может являться использование HDD вместо SSD, однако для документооборота ювелирного магазина этого достаточно.</w:t>
      </w:r>
    </w:p>
    <w:p w14:paraId="18A3945D" w14:textId="25138F7B" w:rsidR="00C473C7" w:rsidRPr="00C473C7" w:rsidRDefault="00C473C7" w:rsidP="009B7D99">
      <w:pPr>
        <w:numPr>
          <w:ilvl w:val="0"/>
          <w:numId w:val="8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Низкая стоимость владения </w:t>
      </w:r>
      <w:r w:rsidR="00281B50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C473C7">
        <w:rPr>
          <w:rFonts w:ascii="Times New Roman" w:hAnsi="Times New Roman" w:cs="Times New Roman"/>
          <w:sz w:val="24"/>
          <w:szCs w:val="24"/>
          <w:lang w:eastAsia="ru-RU"/>
        </w:rPr>
        <w:t xml:space="preserve"> отсутствуют затраты на приобретение и сопровождение серверных СУБД.</w:t>
      </w:r>
    </w:p>
    <w:p w14:paraId="567F6F6D" w14:textId="77777777" w:rsidR="00C473C7" w:rsidRDefault="00C473C7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473C7">
        <w:rPr>
          <w:rFonts w:ascii="Times New Roman" w:hAnsi="Times New Roman" w:cs="Times New Roman"/>
          <w:sz w:val="24"/>
          <w:szCs w:val="24"/>
          <w:lang w:eastAsia="ru-RU"/>
        </w:rPr>
        <w:t>При увеличении масштабов деятельности (открытие новых магазинов, рост документооборота) возможен переход на клиент-серверный режим с развертыванием сервера 1С:Предприятия и полноценной СУБД, а также модернизация накопителей до SSD.</w:t>
      </w:r>
    </w:p>
    <w:p w14:paraId="3E13D925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8E79E4E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D4A3769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A2A9053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C411374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990230A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4B11BA1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3E462A2" w14:textId="77777777" w:rsidR="0014352D" w:rsidRDefault="0014352D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124078F" w14:textId="077E8F87" w:rsidR="0014352D" w:rsidRPr="0014352D" w:rsidRDefault="0014352D" w:rsidP="0014352D">
      <w:pPr>
        <w:pStyle w:val="2"/>
        <w:numPr>
          <w:ilvl w:val="1"/>
          <w:numId w:val="65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ХАРАКТЕРИСТИКА СУЩЕСТВУЮЩИХ БИЗНЕС-ПРОЦЕССОВ И ОПРЕДЕЛЕНИЕ МЕСТА ПРОЕКТИРУЕМОЙ ЗАДАЧИ В КОМПЛЕКСЕ ЗАДАЧ И ЕЕ ОПИСАНИЕ</w:t>
      </w:r>
    </w:p>
    <w:p w14:paraId="763C1E04" w14:textId="77777777" w:rsidR="0014352D" w:rsidRPr="0014352D" w:rsidRDefault="0014352D" w:rsidP="0014352D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r w:rsidRPr="0014352D">
        <w:rPr>
          <w:rFonts w:ascii="Times New Roman" w:hAnsi="Times New Roman" w:cs="Times New Roman"/>
          <w:b/>
          <w:bCs/>
          <w:color w:val="000000" w:themeColor="text1"/>
          <w:lang w:eastAsia="ru-RU"/>
        </w:rPr>
        <w:t>1.4.1. Характеристика существующих бизнес-процессов</w:t>
      </w:r>
    </w:p>
    <w:p w14:paraId="3BC55DE8" w14:textId="77777777" w:rsidR="0014352D" w:rsidRPr="00C473C7" w:rsidRDefault="0014352D" w:rsidP="0014352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A6B7441" w14:textId="3D0C5BAB" w:rsidR="0014352D" w:rsidRPr="0014352D" w:rsidRDefault="0014352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>Основным видом деятельности ООО «Руби» является розничная продажа ювелирных изделий и оказание сопутствующих услуг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В процессе работы предприятия можно выделить следующие основные бизнес-процессы:</w:t>
      </w:r>
    </w:p>
    <w:p w14:paraId="6757BA54" w14:textId="571B140E" w:rsidR="0014352D" w:rsidRPr="0014352D" w:rsidRDefault="0014352D" w:rsidP="009B7D99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Поступление товаров от поставщиков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приемка ювелирных изделий, проверка сопроводительных документов, оприходование на склад.</w:t>
      </w:r>
    </w:p>
    <w:p w14:paraId="2B9404C1" w14:textId="75217267" w:rsidR="0014352D" w:rsidRPr="0014352D" w:rsidRDefault="0014352D" w:rsidP="009B7D99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>Продажа ювелирных издели</w:t>
      </w:r>
      <w:r w:rsidRPr="0014352D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й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обслуживание клиентов, оформление продажи, списание товара со склада, выдача чека.</w:t>
      </w:r>
    </w:p>
    <w:p w14:paraId="68872A97" w14:textId="60BBF8D3" w:rsidR="0014352D" w:rsidRPr="0014352D" w:rsidRDefault="0014352D" w:rsidP="009B7D99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Оказание услуг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прием заказа на гравировку, ремонт или чистку, выполнение работ, выдача готового изделия клиенту.</w:t>
      </w:r>
    </w:p>
    <w:p w14:paraId="2479D1D4" w14:textId="17A5A856" w:rsidR="0014352D" w:rsidRPr="0014352D" w:rsidRDefault="0014352D" w:rsidP="009B7D99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Управление товарными запасами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контроль остатков, формирование заказов поставщикам, проведение инвентаризаций.</w:t>
      </w:r>
    </w:p>
    <w:p w14:paraId="707365DD" w14:textId="6F6BD6C7" w:rsidR="0014352D" w:rsidRPr="0014352D" w:rsidRDefault="0014352D" w:rsidP="009B7D99">
      <w:pPr>
        <w:numPr>
          <w:ilvl w:val="0"/>
          <w:numId w:val="8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Формирование отчетности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подготовка отчетов о продажах, остатках, доходности услуг.</w:t>
      </w:r>
    </w:p>
    <w:p w14:paraId="1617C3CD" w14:textId="7FDD5646" w:rsidR="0014352D" w:rsidRPr="0014352D" w:rsidRDefault="0014352D" w:rsidP="009B7D9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4352D">
        <w:rPr>
          <w:rFonts w:ascii="Times New Roman" w:hAnsi="Times New Roman" w:cs="Times New Roman"/>
          <w:sz w:val="24"/>
          <w:szCs w:val="24"/>
          <w:lang w:eastAsia="ru-RU"/>
        </w:rPr>
        <w:t>Схема основного бизнес-процесса «Продажа ювелирного изделия» представлена на рисунке 4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На входе процесса имеется потребность клиента в приобретении ювелирного изделия, а также наличие товара на складе/витрине. На выходе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оформленная продажа, чек и списанный со склада товар. Управлением процесса являются правила торговли, ценовая политика и законодательство о драгоценных металлах. Механизмами </w:t>
      </w:r>
      <w:r w:rsidR="00EE23DB">
        <w:rPr>
          <w:rFonts w:ascii="Times New Roman" w:hAnsi="Times New Roman" w:cs="Times New Roman"/>
          <w:sz w:val="24"/>
          <w:szCs w:val="24"/>
          <w:lang w:eastAsia="ru-RU"/>
        </w:rPr>
        <w:t xml:space="preserve">процесса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14352D">
        <w:rPr>
          <w:rFonts w:ascii="Times New Roman" w:hAnsi="Times New Roman" w:cs="Times New Roman"/>
          <w:sz w:val="24"/>
          <w:szCs w:val="24"/>
          <w:lang w:eastAsia="ru-RU"/>
        </w:rPr>
        <w:t xml:space="preserve"> продавцы-консультанты и программное обеспечение.</w:t>
      </w:r>
    </w:p>
    <w:p w14:paraId="4EBFDCC8" w14:textId="77777777" w:rsidR="00C473C7" w:rsidRPr="0014352D" w:rsidRDefault="00C473C7" w:rsidP="0014352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EA9B0C3" w14:textId="77777777" w:rsidR="00B46B3E" w:rsidRPr="0014352D" w:rsidRDefault="00B46B3E" w:rsidP="0014352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6FEC822" w14:textId="77777777" w:rsidR="00262204" w:rsidRDefault="00262204" w:rsidP="00262204">
      <w:pPr>
        <w:keepNext/>
        <w:spacing w:line="360" w:lineRule="auto"/>
        <w:ind w:firstLine="709"/>
        <w:jc w:val="center"/>
      </w:pPr>
      <w:r w:rsidRPr="00262204">
        <w:rPr>
          <w:rFonts w:ascii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1D876DF6" wp14:editId="0F51A48F">
            <wp:extent cx="5853430" cy="36290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BCD4" w14:textId="26A5FFEF" w:rsidR="00B46B3E" w:rsidRPr="00262204" w:rsidRDefault="00262204" w:rsidP="00262204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eastAsia="ru-RU"/>
        </w:rPr>
      </w:pP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066C0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4</w:t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6220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Схема основного бизнес-процесса «Продажа ювелирного изделия»</w:t>
      </w:r>
    </w:p>
    <w:p w14:paraId="5C9027DF" w14:textId="77777777" w:rsidR="00B46B3E" w:rsidRPr="00B46B3E" w:rsidRDefault="00B46B3E" w:rsidP="00C473C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35289AC" w14:textId="77777777" w:rsidR="00B46B3E" w:rsidRDefault="00B46B3E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4A1031FD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329D62D3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1EA4B8BC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010CED48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205D7666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103BD92F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354F92E9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1BE9304E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7823377C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00E644E6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6CE283F5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4EBAD8B2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3FA856C1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16431BFA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17E4F907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1081C2F9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6978C507" w14:textId="77777777" w:rsidR="00A376AC" w:rsidRDefault="00A376AC" w:rsidP="004905CC">
      <w:pPr>
        <w:pStyle w:val="a8"/>
        <w:spacing w:line="360" w:lineRule="auto"/>
        <w:ind w:left="420" w:firstLine="709"/>
        <w:rPr>
          <w:lang w:eastAsia="ru-RU"/>
        </w:rPr>
      </w:pPr>
    </w:p>
    <w:p w14:paraId="3B6BCFD9" w14:textId="77777777" w:rsidR="00A376AC" w:rsidRPr="00A376AC" w:rsidRDefault="00A376AC" w:rsidP="00A376AC">
      <w:pPr>
        <w:pStyle w:val="a8"/>
        <w:spacing w:line="360" w:lineRule="auto"/>
        <w:ind w:left="420"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A376A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lastRenderedPageBreak/>
        <w:t>ГЛАВА 2. ПРАКТИЧЕСКАЯ ЧАСТЬ</w:t>
      </w:r>
    </w:p>
    <w:p w14:paraId="3E8506B8" w14:textId="3589E405" w:rsidR="00A376AC" w:rsidRPr="00A376AC" w:rsidRDefault="00A376AC" w:rsidP="00A376AC">
      <w:pPr>
        <w:pStyle w:val="a8"/>
        <w:spacing w:line="360" w:lineRule="auto"/>
        <w:ind w:left="420" w:firstLine="709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A376AC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2.1. ОБОСНОВАНИЕ ТРЕБОВАНИЙ К РАЗРАБАТЫВАЕМОМУ ПРИКЛАДНОМУ РЕШЕНИЮ</w:t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. ТРЕБОВАНИЯ К ИНФОРМАЦИОННОМУ ОБЕСПЕЧЕНИЮ</w:t>
      </w:r>
    </w:p>
    <w:p w14:paraId="00836536" w14:textId="105F9404" w:rsidR="00A376AC" w:rsidRPr="00A376AC" w:rsidRDefault="00A376AC" w:rsidP="00A376AC">
      <w:pPr>
        <w:pStyle w:val="a8"/>
        <w:spacing w:line="360" w:lineRule="auto"/>
        <w:ind w:left="420" w:firstLine="709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771C1367" w14:textId="10F4DB7B" w:rsidR="00A376AC" w:rsidRPr="00A376AC" w:rsidRDefault="00A376AC" w:rsidP="004905CC">
      <w:pPr>
        <w:pStyle w:val="a8"/>
        <w:spacing w:line="360" w:lineRule="auto"/>
        <w:ind w:left="420"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A376AC">
        <w:rPr>
          <w:rFonts w:ascii="Times New Roman" w:hAnsi="Times New Roman" w:cs="Times New Roman"/>
          <w:sz w:val="24"/>
          <w:szCs w:val="24"/>
          <w:lang w:eastAsia="ru-RU"/>
        </w:rPr>
        <w:t>На основе анализа деятельности ООО «Руби» (Глава 1) и с учетом ограниченного штата сотрудников были сформулированы следующие требования к разрабатываемой конфигурации «Магазин ювелирных изделий».</w:t>
      </w:r>
    </w:p>
    <w:p w14:paraId="1D19A5D8" w14:textId="77777777" w:rsidR="00870F9F" w:rsidRDefault="00A376AC" w:rsidP="00870F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376AC">
        <w:rPr>
          <w:rFonts w:ascii="Times New Roman" w:hAnsi="Times New Roman" w:cs="Times New Roman"/>
          <w:sz w:val="24"/>
          <w:szCs w:val="24"/>
          <w:lang w:eastAsia="ru-RU"/>
        </w:rPr>
        <w:t>Для корректной работы системы необходимо обеспечить ведение следующих справочников:</w:t>
      </w:r>
    </w:p>
    <w:p w14:paraId="44B01DFB" w14:textId="5D8A48D9" w:rsidR="00A376AC" w:rsidRPr="00870F9F" w:rsidRDefault="00A376AC" w:rsidP="00870F9F">
      <w:pPr>
        <w:pStyle w:val="a8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 xml:space="preserve">Номенклатура </w:t>
      </w:r>
      <w:r w:rsidRPr="00870F9F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870F9F">
        <w:rPr>
          <w:rFonts w:ascii="Times New Roman" w:hAnsi="Times New Roman" w:cs="Times New Roman"/>
          <w:sz w:val="24"/>
          <w:szCs w:val="24"/>
          <w:lang w:eastAsia="ru-RU"/>
        </w:rPr>
        <w:t xml:space="preserve"> хранение информации о ювелирных изделиях (наименование, артикул, проба металла, вес, вид номенклатуры: «Изделие» или «Услуга»). Это ключевой справочник, так как ювелирные изделия требуют детализации по уникальным характеристикам.</w:t>
      </w:r>
    </w:p>
    <w:p w14:paraId="131B3C91" w14:textId="383B4E7E" w:rsidR="00A376AC" w:rsidRPr="00870F9F" w:rsidRDefault="00A376AC" w:rsidP="00870F9F">
      <w:pPr>
        <w:pStyle w:val="a8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 xml:space="preserve">Сотрудники </w:t>
      </w:r>
      <w:r w:rsidRPr="00870F9F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870F9F">
        <w:rPr>
          <w:rFonts w:ascii="Times New Roman" w:hAnsi="Times New Roman" w:cs="Times New Roman"/>
          <w:sz w:val="24"/>
          <w:szCs w:val="24"/>
          <w:lang w:eastAsia="ru-RU"/>
        </w:rPr>
        <w:t xml:space="preserve"> учет персонала магазина. В конфигурации будут заведены ювелиры, продавцы-консультанты, администратор и директор.</w:t>
      </w:r>
    </w:p>
    <w:p w14:paraId="275E8BBB" w14:textId="573A9C6D" w:rsidR="00870F9F" w:rsidRPr="00870F9F" w:rsidRDefault="00A376AC" w:rsidP="00870F9F">
      <w:pPr>
        <w:pStyle w:val="a8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 xml:space="preserve">Клиенты </w:t>
      </w:r>
      <w:r w:rsidRPr="00870F9F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870F9F">
        <w:rPr>
          <w:rFonts w:ascii="Times New Roman" w:hAnsi="Times New Roman" w:cs="Times New Roman"/>
          <w:sz w:val="24"/>
          <w:szCs w:val="24"/>
          <w:lang w:eastAsia="ru-RU"/>
        </w:rPr>
        <w:t xml:space="preserve"> учет данных о покупателях. Позволяет накапливать историю покупок и в перспективе реализовать дисконтную программу.</w:t>
      </w:r>
    </w:p>
    <w:p w14:paraId="161EB45C" w14:textId="515AE70C" w:rsidR="00B46B3E" w:rsidRPr="00870F9F" w:rsidRDefault="00A376AC" w:rsidP="00870F9F">
      <w:pPr>
        <w:pStyle w:val="a8"/>
        <w:numPr>
          <w:ilvl w:val="0"/>
          <w:numId w:val="8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 xml:space="preserve">Склады </w:t>
      </w:r>
      <w:r w:rsidRPr="00870F9F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870F9F">
        <w:rPr>
          <w:rFonts w:ascii="Times New Roman" w:hAnsi="Times New Roman" w:cs="Times New Roman"/>
          <w:sz w:val="24"/>
          <w:szCs w:val="24"/>
          <w:lang w:eastAsia="ru-RU"/>
        </w:rPr>
        <w:t xml:space="preserve"> учет мест хранения товаров (например, «Основной склад» для хранения запасов и «Торговый зал» для товаров, находящихся на витрине).</w:t>
      </w:r>
    </w:p>
    <w:p w14:paraId="190EA103" w14:textId="77777777" w:rsidR="00B46B3E" w:rsidRDefault="00B46B3E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22BCA03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722D6C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DD37B77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50F69F5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11FC25C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6F4C97C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162CCBB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28E4C29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1FE6500" w14:textId="77777777" w:rsidR="00870F9F" w:rsidRDefault="00870F9F" w:rsidP="00A376A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D61C130" w14:textId="1A56CCDB" w:rsidR="00A376AC" w:rsidRDefault="00870F9F" w:rsidP="00870F9F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r w:rsidRPr="00870F9F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2.1.</w:t>
      </w:r>
      <w:r w:rsidRPr="00870F9F">
        <w:rPr>
          <w:rFonts w:ascii="Times New Roman" w:hAnsi="Times New Roman" w:cs="Times New Roman"/>
          <w:b/>
          <w:bCs/>
          <w:color w:val="000000" w:themeColor="text1"/>
          <w:lang w:eastAsia="ru-RU"/>
        </w:rPr>
        <w:t>1</w:t>
      </w:r>
      <w:r w:rsidRPr="00870F9F">
        <w:rPr>
          <w:rFonts w:ascii="Times New Roman" w:hAnsi="Times New Roman" w:cs="Times New Roman"/>
          <w:b/>
          <w:bCs/>
          <w:color w:val="000000" w:themeColor="text1"/>
          <w:lang w:eastAsia="ru-RU"/>
        </w:rPr>
        <w:t>. Обоснование архитектуры хранения данных</w:t>
      </w:r>
    </w:p>
    <w:p w14:paraId="0B7D2671" w14:textId="77777777" w:rsidR="00870F9F" w:rsidRDefault="00870F9F" w:rsidP="00870F9F">
      <w:pPr>
        <w:rPr>
          <w:lang w:eastAsia="ru-RU"/>
        </w:rPr>
      </w:pPr>
    </w:p>
    <w:p w14:paraId="698C7F6D" w14:textId="77777777" w:rsidR="00870F9F" w:rsidRPr="00870F9F" w:rsidRDefault="00870F9F" w:rsidP="00870F9F">
      <w:pPr>
        <w:spacing w:line="257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Учитывая специфику учета ювелирных изделий (необходимость хранения истории движения товаров и контроля остатков), принято решение об организации централизованной реляционной базы данных с использованием следующих механизмов платформы 1С:Предприятие:</w:t>
      </w:r>
    </w:p>
    <w:p w14:paraId="4E016BC3" w14:textId="5B581AFD" w:rsidR="00870F9F" w:rsidRPr="00870F9F" w:rsidRDefault="00870F9F" w:rsidP="00870F9F">
      <w:pPr>
        <w:numPr>
          <w:ilvl w:val="0"/>
          <w:numId w:val="83"/>
        </w:numPr>
        <w:spacing w:line="257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 xml:space="preserve">Регистры накопления (вид </w:t>
      </w:r>
      <w:r w:rsidRPr="00870F9F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870F9F">
        <w:rPr>
          <w:rFonts w:ascii="Times New Roman" w:hAnsi="Times New Roman" w:cs="Times New Roman"/>
          <w:sz w:val="24"/>
          <w:szCs w:val="24"/>
          <w:lang w:eastAsia="ru-RU"/>
        </w:rPr>
        <w:t xml:space="preserve"> Остатки). Предназначены для хранения информации о количестве и сумме товаров на складах в разрезе номенклатуры. Это позволяет в любой момент получить актуальную информацию об остатках.</w:t>
      </w:r>
    </w:p>
    <w:p w14:paraId="278FF8A6" w14:textId="77777777" w:rsidR="00870F9F" w:rsidRPr="00870F9F" w:rsidRDefault="00870F9F" w:rsidP="00870F9F">
      <w:pPr>
        <w:numPr>
          <w:ilvl w:val="0"/>
          <w:numId w:val="83"/>
        </w:numPr>
        <w:spacing w:line="257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70F9F">
        <w:rPr>
          <w:rFonts w:ascii="Times New Roman" w:hAnsi="Times New Roman" w:cs="Times New Roman"/>
          <w:sz w:val="24"/>
          <w:szCs w:val="24"/>
          <w:lang w:eastAsia="ru-RU"/>
        </w:rPr>
        <w:t>Проведение документов. Каждый документ («Приходная накладная», «Розничная продажа») при проведении будет формировать движения в регистрах накопления, изменяя состояние остатков.</w:t>
      </w:r>
    </w:p>
    <w:p w14:paraId="1EA0C3F6" w14:textId="6E8B6C7A" w:rsidR="00870F9F" w:rsidRDefault="005515F0" w:rsidP="005515F0">
      <w:pPr>
        <w:numPr>
          <w:ilvl w:val="0"/>
          <w:numId w:val="83"/>
        </w:numPr>
        <w:spacing w:line="257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515F0">
        <w:rPr>
          <w:rFonts w:ascii="Times New Roman" w:hAnsi="Times New Roman" w:cs="Times New Roman"/>
          <w:sz w:val="24"/>
          <w:szCs w:val="24"/>
          <w:lang w:eastAsia="ru-RU"/>
        </w:rPr>
        <w:t>Файловый режим работы — используется ввиду небольшого количества одновременных пользователей.</w:t>
      </w:r>
    </w:p>
    <w:p w14:paraId="27788F90" w14:textId="77777777" w:rsidR="00D22D3F" w:rsidRDefault="00D22D3F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EA8FA71" w14:textId="77777777" w:rsidR="00D22D3F" w:rsidRDefault="00D22D3F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9119875" w14:textId="77777777" w:rsidR="00D22D3F" w:rsidRDefault="00D22D3F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D39224F" w14:textId="77777777" w:rsidR="00D22D3F" w:rsidRDefault="00D22D3F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E98FA7D" w14:textId="3B603834" w:rsidR="00D22D3F" w:rsidRDefault="00D22D3F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114123B" w14:textId="77777777" w:rsidR="00527119" w:rsidRDefault="00527119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A0FBCE6" w14:textId="77777777" w:rsidR="00527119" w:rsidRDefault="00527119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9A6FB4A" w14:textId="77777777" w:rsidR="00527119" w:rsidRDefault="00527119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83139E5" w14:textId="77777777" w:rsidR="00527119" w:rsidRDefault="00527119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48A6FE7" w14:textId="77777777" w:rsidR="00527119" w:rsidRDefault="00527119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C90E7D4" w14:textId="77777777" w:rsidR="00527119" w:rsidRDefault="00527119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D5DAEC1" w14:textId="77777777" w:rsidR="00527119" w:rsidRDefault="00527119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59FBCD3" w14:textId="77777777" w:rsidR="00527119" w:rsidRDefault="00527119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DB8C530" w14:textId="77777777" w:rsidR="00527119" w:rsidRDefault="00527119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984737F" w14:textId="77777777" w:rsidR="00527119" w:rsidRDefault="00527119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567B337" w14:textId="77777777" w:rsidR="00527119" w:rsidRDefault="00527119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9F27C95" w14:textId="77777777" w:rsidR="00527119" w:rsidRDefault="00527119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31ECFC0" w14:textId="77777777" w:rsidR="00527119" w:rsidRDefault="00527119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8247829" w14:textId="77777777" w:rsidR="00527119" w:rsidRDefault="00527119" w:rsidP="00D22D3F">
      <w:pPr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759D333" w14:textId="77777777" w:rsidR="00234816" w:rsidRPr="00527119" w:rsidRDefault="00234816" w:rsidP="005515F0">
      <w:pPr>
        <w:spacing w:line="257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C47ECEE" w14:textId="77777777" w:rsidR="00234816" w:rsidRPr="00234816" w:rsidRDefault="00234816" w:rsidP="00234816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23481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2.2. АНАЛИЗ СРЕДЫ РАЗРАБОТКИ</w:t>
      </w:r>
    </w:p>
    <w:p w14:paraId="656B5FA2" w14:textId="77777777" w:rsidR="00234816" w:rsidRPr="00234816" w:rsidRDefault="00234816" w:rsidP="00234816">
      <w:pPr>
        <w:spacing w:line="257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34816">
        <w:rPr>
          <w:rFonts w:ascii="Times New Roman" w:hAnsi="Times New Roman" w:cs="Times New Roman"/>
          <w:sz w:val="24"/>
          <w:szCs w:val="24"/>
          <w:lang w:eastAsia="ru-RU"/>
        </w:rPr>
        <w:t xml:space="preserve">Разработка конфигурации ведется на технологической платформе </w:t>
      </w:r>
      <w:r w:rsidRPr="0023481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234816">
        <w:rPr>
          <w:rFonts w:ascii="Times New Roman" w:hAnsi="Times New Roman" w:cs="Times New Roman"/>
          <w:sz w:val="24"/>
          <w:szCs w:val="24"/>
          <w:lang w:eastAsia="ru-RU"/>
        </w:rPr>
        <w:t>1С:Предприятие 8.3</w:t>
      </w:r>
      <w:r w:rsidRPr="0023481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234816">
        <w:rPr>
          <w:rFonts w:ascii="Times New Roman" w:hAnsi="Times New Roman" w:cs="Times New Roman"/>
          <w:sz w:val="24"/>
          <w:szCs w:val="24"/>
          <w:lang w:eastAsia="ru-RU"/>
        </w:rPr>
        <w:t xml:space="preserve"> (учебная версия). Выбор платформы обусловлен следующими факторами:</w:t>
      </w:r>
    </w:p>
    <w:p w14:paraId="6340C302" w14:textId="37155BF4" w:rsidR="00234816" w:rsidRPr="00234816" w:rsidRDefault="00234816" w:rsidP="00234816">
      <w:pPr>
        <w:numPr>
          <w:ilvl w:val="0"/>
          <w:numId w:val="84"/>
        </w:numPr>
        <w:spacing w:line="257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23481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Конфигурируемость</w:t>
      </w:r>
      <w:proofErr w:type="spellEnd"/>
      <w:r w:rsidRPr="0023481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234816">
        <w:rPr>
          <w:rFonts w:ascii="Times New Roman" w:hAnsi="Times New Roman" w:cs="Times New Roman"/>
          <w:sz w:val="24"/>
          <w:szCs w:val="24"/>
          <w:lang w:eastAsia="ru-RU"/>
        </w:rPr>
        <w:t xml:space="preserve"> возможность настройки объектов под специфику ювелирного магазина без использования внешних инструментов.</w:t>
      </w:r>
    </w:p>
    <w:p w14:paraId="468618EA" w14:textId="37ABB8EC" w:rsidR="00234816" w:rsidRPr="00234816" w:rsidRDefault="00234816" w:rsidP="00234816">
      <w:pPr>
        <w:numPr>
          <w:ilvl w:val="0"/>
          <w:numId w:val="84"/>
        </w:numPr>
        <w:spacing w:line="257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3481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Файловый режим</w:t>
      </w:r>
      <w:r w:rsidRPr="0023481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234816">
        <w:rPr>
          <w:rFonts w:ascii="Times New Roman" w:hAnsi="Times New Roman" w:cs="Times New Roman"/>
          <w:sz w:val="24"/>
          <w:szCs w:val="24"/>
          <w:lang w:eastAsia="ru-RU"/>
        </w:rPr>
        <w:t xml:space="preserve"> простота установки и администрирования, не требуется выделенный сервер баз данных.</w:t>
      </w:r>
    </w:p>
    <w:p w14:paraId="2176A625" w14:textId="65C78B3D" w:rsidR="00234816" w:rsidRPr="00234816" w:rsidRDefault="00234816" w:rsidP="00234816">
      <w:pPr>
        <w:numPr>
          <w:ilvl w:val="0"/>
          <w:numId w:val="84"/>
        </w:numPr>
        <w:spacing w:line="257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3481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Встроенный язык запросов</w:t>
      </w:r>
      <w:r w:rsidRPr="0023481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234816">
        <w:rPr>
          <w:rFonts w:ascii="Times New Roman" w:hAnsi="Times New Roman" w:cs="Times New Roman"/>
          <w:sz w:val="24"/>
          <w:szCs w:val="24"/>
          <w:lang w:eastAsia="ru-RU"/>
        </w:rPr>
        <w:t xml:space="preserve"> для оперативного получения данных из регистров и формирования отчетов.</w:t>
      </w:r>
    </w:p>
    <w:p w14:paraId="5FD0AAD0" w14:textId="2B13E09B" w:rsidR="00234816" w:rsidRPr="00234816" w:rsidRDefault="00234816" w:rsidP="00234816">
      <w:pPr>
        <w:numPr>
          <w:ilvl w:val="0"/>
          <w:numId w:val="84"/>
        </w:numPr>
        <w:spacing w:line="257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34816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Механизм регистров накопления</w:t>
      </w:r>
      <w:r w:rsidRPr="00234816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234816">
        <w:rPr>
          <w:rFonts w:ascii="Times New Roman" w:hAnsi="Times New Roman" w:cs="Times New Roman"/>
          <w:sz w:val="24"/>
          <w:szCs w:val="24"/>
          <w:lang w:eastAsia="ru-RU"/>
        </w:rPr>
        <w:t xml:space="preserve"> для автоматического учета движения товаров.</w:t>
      </w:r>
    </w:p>
    <w:p w14:paraId="28E08E1F" w14:textId="77777777" w:rsidR="00234816" w:rsidRDefault="00234816" w:rsidP="00234816">
      <w:pPr>
        <w:keepNext/>
        <w:spacing w:line="257" w:lineRule="auto"/>
        <w:ind w:firstLine="709"/>
        <w:jc w:val="both"/>
      </w:pPr>
      <w:r w:rsidRPr="00234816"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F6FD0DF" wp14:editId="0FACDB5F">
            <wp:extent cx="4658375" cy="3762900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F743" w14:textId="4C3517DA" w:rsidR="00234816" w:rsidRDefault="00234816" w:rsidP="00234816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3481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527119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5</w:t>
      </w:r>
      <w:r w:rsidRPr="0023481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Окно запуска 1С:Предприятие с выбором информационной базы</w:t>
      </w:r>
    </w:p>
    <w:p w14:paraId="6CD6C593" w14:textId="77777777" w:rsidR="00527119" w:rsidRDefault="00527119" w:rsidP="00527119"/>
    <w:p w14:paraId="25A38A8B" w14:textId="77777777" w:rsidR="00527119" w:rsidRDefault="00527119" w:rsidP="00527119"/>
    <w:p w14:paraId="322C1630" w14:textId="77777777" w:rsidR="00527119" w:rsidRDefault="00527119" w:rsidP="00527119"/>
    <w:p w14:paraId="45612007" w14:textId="77777777" w:rsidR="00527119" w:rsidRDefault="00527119" w:rsidP="00527119"/>
    <w:p w14:paraId="0AEC6945" w14:textId="77777777" w:rsidR="00527119" w:rsidRDefault="00527119" w:rsidP="00527119"/>
    <w:p w14:paraId="557572C2" w14:textId="77777777" w:rsidR="00527119" w:rsidRDefault="00527119" w:rsidP="00527119"/>
    <w:p w14:paraId="0F37CD8A" w14:textId="77777777" w:rsidR="00527119" w:rsidRDefault="00527119" w:rsidP="00527119"/>
    <w:p w14:paraId="04F2ABE8" w14:textId="77777777" w:rsidR="00527119" w:rsidRDefault="00527119" w:rsidP="00527119"/>
    <w:p w14:paraId="250D76D8" w14:textId="77777777" w:rsidR="00527119" w:rsidRDefault="00527119" w:rsidP="00527119"/>
    <w:p w14:paraId="6750804A" w14:textId="77777777" w:rsidR="00527119" w:rsidRPr="00527119" w:rsidRDefault="00527119" w:rsidP="00527119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2711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2.3. АРХИТЕКТУРА РАЗРАБАТЫВАЕМОГО ПРИКЛАДНОГО РЕШЕНИЯ</w:t>
      </w:r>
    </w:p>
    <w:p w14:paraId="3DCE5CB0" w14:textId="77777777" w:rsidR="00527119" w:rsidRPr="00527119" w:rsidRDefault="00527119" w:rsidP="00527119"/>
    <w:p w14:paraId="4AA0A8ED" w14:textId="77777777" w:rsidR="00527119" w:rsidRPr="00527119" w:rsidRDefault="00527119" w:rsidP="00527119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r w:rsidRPr="00527119">
        <w:rPr>
          <w:rFonts w:ascii="Times New Roman" w:hAnsi="Times New Roman" w:cs="Times New Roman"/>
          <w:b/>
          <w:bCs/>
          <w:color w:val="000000" w:themeColor="text1"/>
          <w:lang w:eastAsia="ru-RU"/>
        </w:rPr>
        <w:t>2.3.1. Подсистемы</w:t>
      </w:r>
    </w:p>
    <w:p w14:paraId="1C9E6D91" w14:textId="77777777" w:rsidR="00066C0A" w:rsidRDefault="00527119" w:rsidP="00066C0A">
      <w:pPr>
        <w:tabs>
          <w:tab w:val="num" w:pos="720"/>
        </w:tabs>
        <w:spacing w:line="257" w:lineRule="auto"/>
        <w:ind w:firstLine="72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527119">
        <w:rPr>
          <w:rFonts w:ascii="Times New Roman" w:hAnsi="Times New Roman" w:cs="Times New Roman"/>
          <w:sz w:val="24"/>
          <w:szCs w:val="24"/>
          <w:lang w:eastAsia="ru-RU"/>
        </w:rPr>
        <w:t>Конфигурация разделена на следующие подсистемы (Рисунок 6):</w:t>
      </w:r>
    </w:p>
    <w:p w14:paraId="61586080" w14:textId="77777777" w:rsidR="00066C0A" w:rsidRPr="00066C0A" w:rsidRDefault="00527119" w:rsidP="00066C0A">
      <w:pPr>
        <w:pStyle w:val="a8"/>
        <w:numPr>
          <w:ilvl w:val="0"/>
          <w:numId w:val="79"/>
        </w:numPr>
        <w:tabs>
          <w:tab w:val="num" w:pos="720"/>
        </w:tabs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66C0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Бухгалтерия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— учет финансовых операций, формирование бухгалтерской отчетности.</w:t>
      </w:r>
    </w:p>
    <w:p w14:paraId="7FF658B3" w14:textId="56ED1C02" w:rsidR="00527119" w:rsidRPr="00066C0A" w:rsidRDefault="00527119" w:rsidP="00066C0A">
      <w:pPr>
        <w:pStyle w:val="a8"/>
        <w:numPr>
          <w:ilvl w:val="0"/>
          <w:numId w:val="79"/>
        </w:numPr>
        <w:tabs>
          <w:tab w:val="num" w:pos="720"/>
        </w:tabs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066C0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РасчетЗарплаты</w:t>
      </w:r>
      <w:proofErr w:type="spellEnd"/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— начисление заработной платы сотрудникам.</w:t>
      </w:r>
    </w:p>
    <w:p w14:paraId="7C5D6625" w14:textId="77777777" w:rsidR="00066C0A" w:rsidRPr="00066C0A" w:rsidRDefault="00527119" w:rsidP="00066C0A">
      <w:pPr>
        <w:pStyle w:val="a8"/>
        <w:numPr>
          <w:ilvl w:val="0"/>
          <w:numId w:val="79"/>
        </w:numPr>
        <w:tabs>
          <w:tab w:val="num" w:pos="720"/>
        </w:tabs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066C0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УчетМатериалов</w:t>
      </w:r>
      <w:proofErr w:type="spellEnd"/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— управление складскими запасами, приход и расход товаров.</w:t>
      </w:r>
    </w:p>
    <w:p w14:paraId="2B9D4C7A" w14:textId="77777777" w:rsidR="00066C0A" w:rsidRPr="00066C0A" w:rsidRDefault="00527119" w:rsidP="00066C0A">
      <w:pPr>
        <w:pStyle w:val="a8"/>
        <w:numPr>
          <w:ilvl w:val="0"/>
          <w:numId w:val="79"/>
        </w:numPr>
        <w:tabs>
          <w:tab w:val="num" w:pos="720"/>
        </w:tabs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066C0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ОказаниеУслуг</w:t>
      </w:r>
      <w:proofErr w:type="spellEnd"/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— регистрация услуг, выполняемых ювелирами.</w:t>
      </w:r>
    </w:p>
    <w:p w14:paraId="2A557F21" w14:textId="1F0F5E31" w:rsidR="00527119" w:rsidRPr="00066C0A" w:rsidRDefault="00527119" w:rsidP="00066C0A">
      <w:pPr>
        <w:pStyle w:val="a8"/>
        <w:numPr>
          <w:ilvl w:val="0"/>
          <w:numId w:val="79"/>
        </w:numPr>
        <w:tabs>
          <w:tab w:val="num" w:pos="720"/>
        </w:tabs>
        <w:spacing w:line="257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66C0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Предприятие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— общие настройки, планировщик заданий, поиск данных.</w:t>
      </w:r>
    </w:p>
    <w:p w14:paraId="7E2E8ACF" w14:textId="5B6C6EBA" w:rsidR="00066C0A" w:rsidRDefault="00066C0A" w:rsidP="00066C0A">
      <w:pPr>
        <w:keepNext/>
        <w:jc w:val="center"/>
      </w:pPr>
      <w:r w:rsidRPr="00066C0A"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0C0E75F" wp14:editId="0378DF0A">
            <wp:extent cx="2667372" cy="204816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3246" w14:textId="52CD3EB1" w:rsidR="000B6B94" w:rsidRPr="00066C0A" w:rsidRDefault="00066C0A" w:rsidP="00066C0A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eastAsia="ru-RU"/>
        </w:rPr>
      </w:pPr>
      <w:r w:rsidRPr="00066C0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Рисунок 6. Дерево подсистем конфигурации «Ювелирный магазин»</w:t>
      </w:r>
    </w:p>
    <w:p w14:paraId="757DF66C" w14:textId="77777777" w:rsidR="000B6B94" w:rsidRDefault="000B6B94" w:rsidP="000B6B94">
      <w:pPr>
        <w:rPr>
          <w:lang w:eastAsia="ru-RU"/>
        </w:rPr>
      </w:pPr>
    </w:p>
    <w:p w14:paraId="50600697" w14:textId="77777777" w:rsidR="00066C0A" w:rsidRDefault="00066C0A" w:rsidP="000B6B94">
      <w:pPr>
        <w:rPr>
          <w:lang w:eastAsia="ru-RU"/>
        </w:rPr>
      </w:pPr>
    </w:p>
    <w:p w14:paraId="3788E8DA" w14:textId="77777777" w:rsidR="00066C0A" w:rsidRDefault="00066C0A" w:rsidP="000B6B94">
      <w:pPr>
        <w:rPr>
          <w:lang w:eastAsia="ru-RU"/>
        </w:rPr>
      </w:pPr>
    </w:p>
    <w:p w14:paraId="7F36054E" w14:textId="77777777" w:rsidR="00066C0A" w:rsidRDefault="00066C0A" w:rsidP="000B6B94">
      <w:pPr>
        <w:rPr>
          <w:lang w:eastAsia="ru-RU"/>
        </w:rPr>
      </w:pPr>
    </w:p>
    <w:p w14:paraId="199F708A" w14:textId="77777777" w:rsidR="00066C0A" w:rsidRDefault="00066C0A" w:rsidP="000B6B94">
      <w:pPr>
        <w:rPr>
          <w:lang w:eastAsia="ru-RU"/>
        </w:rPr>
      </w:pPr>
    </w:p>
    <w:p w14:paraId="51665E5D" w14:textId="77777777" w:rsidR="00066C0A" w:rsidRDefault="00066C0A" w:rsidP="000B6B94">
      <w:pPr>
        <w:rPr>
          <w:lang w:eastAsia="ru-RU"/>
        </w:rPr>
      </w:pPr>
    </w:p>
    <w:p w14:paraId="0FE8575B" w14:textId="77777777" w:rsidR="00066C0A" w:rsidRDefault="00066C0A" w:rsidP="000B6B94">
      <w:pPr>
        <w:rPr>
          <w:lang w:eastAsia="ru-RU"/>
        </w:rPr>
      </w:pPr>
    </w:p>
    <w:p w14:paraId="4C687792" w14:textId="77777777" w:rsidR="00066C0A" w:rsidRDefault="00066C0A" w:rsidP="000B6B94">
      <w:pPr>
        <w:rPr>
          <w:lang w:eastAsia="ru-RU"/>
        </w:rPr>
      </w:pPr>
    </w:p>
    <w:p w14:paraId="032F0299" w14:textId="77777777" w:rsidR="00066C0A" w:rsidRDefault="00066C0A" w:rsidP="000B6B94">
      <w:pPr>
        <w:rPr>
          <w:lang w:eastAsia="ru-RU"/>
        </w:rPr>
      </w:pPr>
    </w:p>
    <w:p w14:paraId="73B93B14" w14:textId="77777777" w:rsidR="00066C0A" w:rsidRDefault="00066C0A" w:rsidP="000B6B94">
      <w:pPr>
        <w:rPr>
          <w:lang w:eastAsia="ru-RU"/>
        </w:rPr>
      </w:pPr>
    </w:p>
    <w:p w14:paraId="6E516B2C" w14:textId="77777777" w:rsidR="00066C0A" w:rsidRDefault="00066C0A" w:rsidP="000B6B94">
      <w:pPr>
        <w:rPr>
          <w:lang w:eastAsia="ru-RU"/>
        </w:rPr>
      </w:pPr>
    </w:p>
    <w:p w14:paraId="64670F88" w14:textId="77777777" w:rsidR="00066C0A" w:rsidRDefault="00066C0A" w:rsidP="000B6B94">
      <w:pPr>
        <w:rPr>
          <w:lang w:eastAsia="ru-RU"/>
        </w:rPr>
      </w:pPr>
    </w:p>
    <w:p w14:paraId="02838612" w14:textId="77777777" w:rsidR="00066C0A" w:rsidRDefault="00066C0A" w:rsidP="000B6B94">
      <w:pPr>
        <w:rPr>
          <w:lang w:eastAsia="ru-RU"/>
        </w:rPr>
      </w:pPr>
    </w:p>
    <w:p w14:paraId="43D6A7D4" w14:textId="77777777" w:rsidR="00066C0A" w:rsidRDefault="00066C0A" w:rsidP="000B6B94">
      <w:pPr>
        <w:rPr>
          <w:lang w:eastAsia="ru-RU"/>
        </w:rPr>
      </w:pPr>
    </w:p>
    <w:p w14:paraId="7046053B" w14:textId="77777777" w:rsidR="00066C0A" w:rsidRDefault="00066C0A" w:rsidP="000B6B94">
      <w:pPr>
        <w:rPr>
          <w:lang w:eastAsia="ru-RU"/>
        </w:rPr>
      </w:pPr>
    </w:p>
    <w:p w14:paraId="7CF243AD" w14:textId="77777777" w:rsidR="00066C0A" w:rsidRPr="00066C0A" w:rsidRDefault="00066C0A" w:rsidP="00066C0A">
      <w:pPr>
        <w:pStyle w:val="3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r w:rsidRPr="00066C0A"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2.3.2. Роли пользователей и права доступа</w:t>
      </w:r>
    </w:p>
    <w:p w14:paraId="45DE9C86" w14:textId="77777777" w:rsidR="00066C0A" w:rsidRDefault="00066C0A" w:rsidP="00066C0A">
      <w:pPr>
        <w:tabs>
          <w:tab w:val="num" w:pos="720"/>
        </w:tabs>
        <w:spacing w:line="257" w:lineRule="auto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066C0A">
        <w:rPr>
          <w:rFonts w:ascii="Times New Roman" w:hAnsi="Times New Roman" w:cs="Times New Roman"/>
          <w:sz w:val="24"/>
          <w:szCs w:val="24"/>
          <w:lang w:eastAsia="ru-RU"/>
        </w:rPr>
        <w:t>В конфигурации созданы следующие роли, соответствующие штатному расписанию ООО «Руби»:</w:t>
      </w:r>
    </w:p>
    <w:p w14:paraId="32F51AC9" w14:textId="77777777" w:rsidR="00066C0A" w:rsidRPr="00066C0A" w:rsidRDefault="00066C0A" w:rsidP="00066C0A">
      <w:pPr>
        <w:pStyle w:val="a8"/>
        <w:numPr>
          <w:ilvl w:val="0"/>
          <w:numId w:val="87"/>
        </w:numPr>
        <w:tabs>
          <w:tab w:val="num" w:pos="720"/>
        </w:tabs>
        <w:spacing w:line="257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066C0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«Продавец»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— доступ к справочникам «Номенклатура», «Клиенты»; создание и проведение документа «Оказание услуги» (только для продавцов-консультантов).</w:t>
      </w:r>
    </w:p>
    <w:p w14:paraId="3284F6F9" w14:textId="77777777" w:rsidR="00066C0A" w:rsidRPr="00066C0A" w:rsidRDefault="00066C0A" w:rsidP="00066C0A">
      <w:pPr>
        <w:pStyle w:val="a8"/>
        <w:numPr>
          <w:ilvl w:val="0"/>
          <w:numId w:val="87"/>
        </w:numPr>
        <w:tabs>
          <w:tab w:val="num" w:pos="720"/>
        </w:tabs>
        <w:spacing w:line="257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066C0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«Ювелир»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— доступ к справочнику «Номенклатура» (услуги); создание документа «Оказание услуги» с заполнением поля «Ювелир».</w:t>
      </w:r>
    </w:p>
    <w:p w14:paraId="4BBEA475" w14:textId="77777777" w:rsidR="00066C0A" w:rsidRPr="00066C0A" w:rsidRDefault="00066C0A" w:rsidP="00066C0A">
      <w:pPr>
        <w:pStyle w:val="a8"/>
        <w:numPr>
          <w:ilvl w:val="0"/>
          <w:numId w:val="87"/>
        </w:numPr>
        <w:tabs>
          <w:tab w:val="num" w:pos="720"/>
        </w:tabs>
        <w:spacing w:line="257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066C0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066C0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ГлавныйБухгалтер</w:t>
      </w:r>
      <w:proofErr w:type="spellEnd"/>
      <w:r w:rsidRPr="00066C0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— доступ к документам начисления зарплаты, финансовым отчетам.</w:t>
      </w:r>
    </w:p>
    <w:p w14:paraId="2BB502B0" w14:textId="77777777" w:rsidR="00066C0A" w:rsidRPr="00066C0A" w:rsidRDefault="00066C0A" w:rsidP="00066C0A">
      <w:pPr>
        <w:pStyle w:val="a8"/>
        <w:numPr>
          <w:ilvl w:val="0"/>
          <w:numId w:val="87"/>
        </w:numPr>
        <w:tabs>
          <w:tab w:val="num" w:pos="720"/>
        </w:tabs>
        <w:spacing w:line="257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066C0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«Директор»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— полный доступ ко всем объектам конфигурации.</w:t>
      </w:r>
    </w:p>
    <w:p w14:paraId="4FF4F27F" w14:textId="0DA5C64C" w:rsidR="00066C0A" w:rsidRPr="00066C0A" w:rsidRDefault="00066C0A" w:rsidP="00066C0A">
      <w:pPr>
        <w:pStyle w:val="a8"/>
        <w:numPr>
          <w:ilvl w:val="0"/>
          <w:numId w:val="87"/>
        </w:numPr>
        <w:tabs>
          <w:tab w:val="num" w:pos="720"/>
        </w:tabs>
        <w:spacing w:line="257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066C0A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«Администратор»</w:t>
      </w:r>
      <w:r w:rsidRPr="00066C0A">
        <w:rPr>
          <w:rFonts w:ascii="Times New Roman" w:hAnsi="Times New Roman" w:cs="Times New Roman"/>
          <w:sz w:val="24"/>
          <w:szCs w:val="24"/>
          <w:lang w:eastAsia="ru-RU"/>
        </w:rPr>
        <w:t xml:space="preserve"> — настройка конфигурации, управление пользователями.</w:t>
      </w:r>
    </w:p>
    <w:p w14:paraId="4DD1B8F0" w14:textId="77777777" w:rsidR="00066C0A" w:rsidRDefault="00066C0A" w:rsidP="00066C0A">
      <w:pPr>
        <w:keepNext/>
      </w:pPr>
      <w:r w:rsidRPr="00066C0A">
        <w:rPr>
          <w:lang w:eastAsia="ru-RU"/>
        </w:rPr>
        <w:drawing>
          <wp:inline distT="0" distB="0" distL="0" distR="0" wp14:anchorId="68FC26BC" wp14:editId="2C66F9D4">
            <wp:extent cx="2743583" cy="10860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BE2B" w14:textId="2A64196D" w:rsidR="00066C0A" w:rsidRPr="00066C0A" w:rsidRDefault="00066C0A" w:rsidP="00066C0A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66C0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7</w:t>
      </w:r>
      <w:r w:rsidRPr="00066C0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. Список ролей конфигурации</w:t>
      </w:r>
    </w:p>
    <w:sectPr w:rsidR="00066C0A" w:rsidRPr="00066C0A" w:rsidSect="00DE3810">
      <w:footerReference w:type="default" r:id="rId15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96218" w14:textId="77777777" w:rsidR="0049655E" w:rsidRDefault="0049655E" w:rsidP="00DE3810">
      <w:pPr>
        <w:spacing w:after="0" w:line="240" w:lineRule="auto"/>
      </w:pPr>
      <w:r>
        <w:separator/>
      </w:r>
    </w:p>
  </w:endnote>
  <w:endnote w:type="continuationSeparator" w:id="0">
    <w:p w14:paraId="093B064D" w14:textId="77777777" w:rsidR="0049655E" w:rsidRDefault="0049655E" w:rsidP="00DE3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2FB78" w14:textId="77777777" w:rsidR="005A0277" w:rsidRDefault="005A02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13AD7" w14:textId="77777777" w:rsidR="0049655E" w:rsidRDefault="0049655E" w:rsidP="00DE3810">
      <w:pPr>
        <w:spacing w:after="0" w:line="240" w:lineRule="auto"/>
      </w:pPr>
      <w:r>
        <w:separator/>
      </w:r>
    </w:p>
  </w:footnote>
  <w:footnote w:type="continuationSeparator" w:id="0">
    <w:p w14:paraId="2D5AB3A5" w14:textId="77777777" w:rsidR="0049655E" w:rsidRDefault="0049655E" w:rsidP="00DE38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1533"/>
    <w:multiLevelType w:val="hybridMultilevel"/>
    <w:tmpl w:val="10F04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95D42"/>
    <w:multiLevelType w:val="hybridMultilevel"/>
    <w:tmpl w:val="E5EC2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3631C"/>
    <w:multiLevelType w:val="hybridMultilevel"/>
    <w:tmpl w:val="FA8C7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86E45"/>
    <w:multiLevelType w:val="hybridMultilevel"/>
    <w:tmpl w:val="3F368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04A06"/>
    <w:multiLevelType w:val="hybridMultilevel"/>
    <w:tmpl w:val="FD6474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06753A"/>
    <w:multiLevelType w:val="hybridMultilevel"/>
    <w:tmpl w:val="E9366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512390"/>
    <w:multiLevelType w:val="hybridMultilevel"/>
    <w:tmpl w:val="E56E3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572F7"/>
    <w:multiLevelType w:val="hybridMultilevel"/>
    <w:tmpl w:val="68308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15E6D"/>
    <w:multiLevelType w:val="hybridMultilevel"/>
    <w:tmpl w:val="AF500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5C6A26"/>
    <w:multiLevelType w:val="hybridMultilevel"/>
    <w:tmpl w:val="3944533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0FFC5D62"/>
    <w:multiLevelType w:val="hybridMultilevel"/>
    <w:tmpl w:val="727681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0082A51"/>
    <w:multiLevelType w:val="hybridMultilevel"/>
    <w:tmpl w:val="0D20E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5B309C"/>
    <w:multiLevelType w:val="hybridMultilevel"/>
    <w:tmpl w:val="032C1F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95328"/>
    <w:multiLevelType w:val="multilevel"/>
    <w:tmpl w:val="D89A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03BBA"/>
    <w:multiLevelType w:val="multilevel"/>
    <w:tmpl w:val="FD5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A4105"/>
    <w:multiLevelType w:val="hybridMultilevel"/>
    <w:tmpl w:val="4EFEF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4D77E8"/>
    <w:multiLevelType w:val="multilevel"/>
    <w:tmpl w:val="C784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9360DB"/>
    <w:multiLevelType w:val="hybridMultilevel"/>
    <w:tmpl w:val="E9121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537C9E"/>
    <w:multiLevelType w:val="hybridMultilevel"/>
    <w:tmpl w:val="A964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A36546"/>
    <w:multiLevelType w:val="multilevel"/>
    <w:tmpl w:val="ECA2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B1C45"/>
    <w:multiLevelType w:val="hybridMultilevel"/>
    <w:tmpl w:val="0194D7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8173E6"/>
    <w:multiLevelType w:val="hybridMultilevel"/>
    <w:tmpl w:val="21505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C93DA3"/>
    <w:multiLevelType w:val="hybridMultilevel"/>
    <w:tmpl w:val="05FE2F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256CA7"/>
    <w:multiLevelType w:val="hybridMultilevel"/>
    <w:tmpl w:val="154667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E11544"/>
    <w:multiLevelType w:val="hybridMultilevel"/>
    <w:tmpl w:val="06E61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FF29D8"/>
    <w:multiLevelType w:val="hybridMultilevel"/>
    <w:tmpl w:val="FE8CFD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A4D12E3"/>
    <w:multiLevelType w:val="hybridMultilevel"/>
    <w:tmpl w:val="A8903AE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2CDE6E37"/>
    <w:multiLevelType w:val="hybridMultilevel"/>
    <w:tmpl w:val="47840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C174C0"/>
    <w:multiLevelType w:val="hybridMultilevel"/>
    <w:tmpl w:val="50066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F65575"/>
    <w:multiLevelType w:val="hybridMultilevel"/>
    <w:tmpl w:val="574098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7A12ED"/>
    <w:multiLevelType w:val="multilevel"/>
    <w:tmpl w:val="19D8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B15492"/>
    <w:multiLevelType w:val="hybridMultilevel"/>
    <w:tmpl w:val="7040B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C96368"/>
    <w:multiLevelType w:val="hybridMultilevel"/>
    <w:tmpl w:val="AA7CE8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F9169B"/>
    <w:multiLevelType w:val="hybridMultilevel"/>
    <w:tmpl w:val="BADABF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4555E0C"/>
    <w:multiLevelType w:val="hybridMultilevel"/>
    <w:tmpl w:val="6080A0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34946139"/>
    <w:multiLevelType w:val="hybridMultilevel"/>
    <w:tmpl w:val="0A549D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55339F"/>
    <w:multiLevelType w:val="hybridMultilevel"/>
    <w:tmpl w:val="0F1E2E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362B4217"/>
    <w:multiLevelType w:val="hybridMultilevel"/>
    <w:tmpl w:val="55B447A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374049D6"/>
    <w:multiLevelType w:val="hybridMultilevel"/>
    <w:tmpl w:val="976E0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68745E"/>
    <w:multiLevelType w:val="hybridMultilevel"/>
    <w:tmpl w:val="37F40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741E2D"/>
    <w:multiLevelType w:val="multilevel"/>
    <w:tmpl w:val="C892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E21AE6"/>
    <w:multiLevelType w:val="hybridMultilevel"/>
    <w:tmpl w:val="5382F7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DA514ED"/>
    <w:multiLevelType w:val="hybridMultilevel"/>
    <w:tmpl w:val="F452AA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EDE12C0"/>
    <w:multiLevelType w:val="hybridMultilevel"/>
    <w:tmpl w:val="21E223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F737311"/>
    <w:multiLevelType w:val="hybridMultilevel"/>
    <w:tmpl w:val="558E8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E44128"/>
    <w:multiLevelType w:val="multilevel"/>
    <w:tmpl w:val="A868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E60D79"/>
    <w:multiLevelType w:val="multilevel"/>
    <w:tmpl w:val="140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623D18"/>
    <w:multiLevelType w:val="hybridMultilevel"/>
    <w:tmpl w:val="66E002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25B61F6"/>
    <w:multiLevelType w:val="hybridMultilevel"/>
    <w:tmpl w:val="EA6A9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65CC3"/>
    <w:multiLevelType w:val="hybridMultilevel"/>
    <w:tmpl w:val="666A8DDA"/>
    <w:lvl w:ilvl="0" w:tplc="BDD292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42B97D4F"/>
    <w:multiLevelType w:val="hybridMultilevel"/>
    <w:tmpl w:val="4B961F6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1" w15:restartNumberingAfterBreak="0">
    <w:nsid w:val="45B025B2"/>
    <w:multiLevelType w:val="multilevel"/>
    <w:tmpl w:val="931AD568"/>
    <w:lvl w:ilvl="0">
      <w:start w:val="1"/>
      <w:numFmt w:val="decimal"/>
      <w:lvlText w:val="%1."/>
      <w:lvlJc w:val="left"/>
      <w:pPr>
        <w:ind w:left="495" w:hanging="495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52" w15:restartNumberingAfterBreak="0">
    <w:nsid w:val="48F77668"/>
    <w:multiLevelType w:val="hybridMultilevel"/>
    <w:tmpl w:val="6262DB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E330B0"/>
    <w:multiLevelType w:val="hybridMultilevel"/>
    <w:tmpl w:val="6484B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B617A9A"/>
    <w:multiLevelType w:val="hybridMultilevel"/>
    <w:tmpl w:val="58FAF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B7624D2"/>
    <w:multiLevelType w:val="hybridMultilevel"/>
    <w:tmpl w:val="442EFF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BAB306E"/>
    <w:multiLevelType w:val="hybridMultilevel"/>
    <w:tmpl w:val="B8AE9AE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7" w15:restartNumberingAfterBreak="0">
    <w:nsid w:val="4D450F37"/>
    <w:multiLevelType w:val="hybridMultilevel"/>
    <w:tmpl w:val="BEE6223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8" w15:restartNumberingAfterBreak="0">
    <w:nsid w:val="4EF012F3"/>
    <w:multiLevelType w:val="hybridMultilevel"/>
    <w:tmpl w:val="3F10D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440AA7"/>
    <w:multiLevelType w:val="multilevel"/>
    <w:tmpl w:val="AC0C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B559B4"/>
    <w:multiLevelType w:val="hybridMultilevel"/>
    <w:tmpl w:val="1FB836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7B04F11"/>
    <w:multiLevelType w:val="hybridMultilevel"/>
    <w:tmpl w:val="05828F70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2" w15:restartNumberingAfterBreak="0">
    <w:nsid w:val="58366074"/>
    <w:multiLevelType w:val="hybridMultilevel"/>
    <w:tmpl w:val="0776A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92C43B8"/>
    <w:multiLevelType w:val="hybridMultilevel"/>
    <w:tmpl w:val="4FF6FA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A0C5598"/>
    <w:multiLevelType w:val="hybridMultilevel"/>
    <w:tmpl w:val="E1200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EF35020"/>
    <w:multiLevelType w:val="multilevel"/>
    <w:tmpl w:val="6460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33691E"/>
    <w:multiLevelType w:val="hybridMultilevel"/>
    <w:tmpl w:val="F1A6E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F725F9C"/>
    <w:multiLevelType w:val="hybridMultilevel"/>
    <w:tmpl w:val="52A01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6723D9"/>
    <w:multiLevelType w:val="hybridMultilevel"/>
    <w:tmpl w:val="EC701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20B0C48"/>
    <w:multiLevelType w:val="multilevel"/>
    <w:tmpl w:val="9EA8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937020"/>
    <w:multiLevelType w:val="hybridMultilevel"/>
    <w:tmpl w:val="9B3CB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40611E3"/>
    <w:multiLevelType w:val="hybridMultilevel"/>
    <w:tmpl w:val="B316C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8920627"/>
    <w:multiLevelType w:val="multilevel"/>
    <w:tmpl w:val="64F6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F5525E"/>
    <w:multiLevelType w:val="hybridMultilevel"/>
    <w:tmpl w:val="43826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92E4AA2"/>
    <w:multiLevelType w:val="multilevel"/>
    <w:tmpl w:val="D826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C115D8"/>
    <w:multiLevelType w:val="hybridMultilevel"/>
    <w:tmpl w:val="4B62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BB7C8A"/>
    <w:multiLevelType w:val="hybridMultilevel"/>
    <w:tmpl w:val="43F0C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67703C1"/>
    <w:multiLevelType w:val="hybridMultilevel"/>
    <w:tmpl w:val="6A103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7791F79"/>
    <w:multiLevelType w:val="hybridMultilevel"/>
    <w:tmpl w:val="4AE0F9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7D8669A"/>
    <w:multiLevelType w:val="multilevel"/>
    <w:tmpl w:val="E534ABF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0" w15:restartNumberingAfterBreak="0">
    <w:nsid w:val="7AB0084F"/>
    <w:multiLevelType w:val="hybridMultilevel"/>
    <w:tmpl w:val="E2F68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ACF29FB"/>
    <w:multiLevelType w:val="hybridMultilevel"/>
    <w:tmpl w:val="7D92EF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B6055F6"/>
    <w:multiLevelType w:val="hybridMultilevel"/>
    <w:tmpl w:val="0276EA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B634ED8"/>
    <w:multiLevelType w:val="multilevel"/>
    <w:tmpl w:val="0F72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826507"/>
    <w:multiLevelType w:val="hybridMultilevel"/>
    <w:tmpl w:val="6A1AD0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7C9A6C70"/>
    <w:multiLevelType w:val="hybridMultilevel"/>
    <w:tmpl w:val="C9DE0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F734494"/>
    <w:multiLevelType w:val="multilevel"/>
    <w:tmpl w:val="25A8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484901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9531119">
    <w:abstractNumId w:val="76"/>
  </w:num>
  <w:num w:numId="3" w16cid:durableId="1073045902">
    <w:abstractNumId w:val="9"/>
  </w:num>
  <w:num w:numId="4" w16cid:durableId="416825806">
    <w:abstractNumId w:val="50"/>
  </w:num>
  <w:num w:numId="5" w16cid:durableId="1956402015">
    <w:abstractNumId w:val="55"/>
  </w:num>
  <w:num w:numId="6" w16cid:durableId="205341918">
    <w:abstractNumId w:val="68"/>
  </w:num>
  <w:num w:numId="7" w16cid:durableId="1493523565">
    <w:abstractNumId w:val="28"/>
  </w:num>
  <w:num w:numId="8" w16cid:durableId="319506301">
    <w:abstractNumId w:val="78"/>
  </w:num>
  <w:num w:numId="9" w16cid:durableId="585571800">
    <w:abstractNumId w:val="64"/>
  </w:num>
  <w:num w:numId="10" w16cid:durableId="1612979678">
    <w:abstractNumId w:val="75"/>
  </w:num>
  <w:num w:numId="11" w16cid:durableId="1844709084">
    <w:abstractNumId w:val="21"/>
  </w:num>
  <w:num w:numId="12" w16cid:durableId="1131627668">
    <w:abstractNumId w:val="81"/>
  </w:num>
  <w:num w:numId="13" w16cid:durableId="1860852656">
    <w:abstractNumId w:val="73"/>
  </w:num>
  <w:num w:numId="14" w16cid:durableId="1385063776">
    <w:abstractNumId w:val="48"/>
  </w:num>
  <w:num w:numId="15" w16cid:durableId="1916209449">
    <w:abstractNumId w:val="62"/>
  </w:num>
  <w:num w:numId="16" w16cid:durableId="217015910">
    <w:abstractNumId w:val="60"/>
  </w:num>
  <w:num w:numId="17" w16cid:durableId="1242719167">
    <w:abstractNumId w:val="4"/>
  </w:num>
  <w:num w:numId="18" w16cid:durableId="1494876502">
    <w:abstractNumId w:val="63"/>
  </w:num>
  <w:num w:numId="19" w16cid:durableId="827213196">
    <w:abstractNumId w:val="32"/>
  </w:num>
  <w:num w:numId="20" w16cid:durableId="1723670561">
    <w:abstractNumId w:val="8"/>
  </w:num>
  <w:num w:numId="21" w16cid:durableId="1068069383">
    <w:abstractNumId w:val="38"/>
  </w:num>
  <w:num w:numId="22" w16cid:durableId="1233078227">
    <w:abstractNumId w:val="52"/>
  </w:num>
  <w:num w:numId="23" w16cid:durableId="1959022623">
    <w:abstractNumId w:val="31"/>
  </w:num>
  <w:num w:numId="24" w16cid:durableId="1599634417">
    <w:abstractNumId w:val="42"/>
  </w:num>
  <w:num w:numId="25" w16cid:durableId="1010834247">
    <w:abstractNumId w:val="39"/>
  </w:num>
  <w:num w:numId="26" w16cid:durableId="694499547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03312832">
    <w:abstractNumId w:val="84"/>
  </w:num>
  <w:num w:numId="28" w16cid:durableId="1100878979">
    <w:abstractNumId w:val="1"/>
  </w:num>
  <w:num w:numId="29" w16cid:durableId="185096045">
    <w:abstractNumId w:val="33"/>
  </w:num>
  <w:num w:numId="30" w16cid:durableId="1390687401">
    <w:abstractNumId w:val="11"/>
  </w:num>
  <w:num w:numId="31" w16cid:durableId="525412817">
    <w:abstractNumId w:val="24"/>
  </w:num>
  <w:num w:numId="32" w16cid:durableId="1789397452">
    <w:abstractNumId w:val="71"/>
  </w:num>
  <w:num w:numId="33" w16cid:durableId="94641903">
    <w:abstractNumId w:val="35"/>
  </w:num>
  <w:num w:numId="34" w16cid:durableId="988899093">
    <w:abstractNumId w:val="18"/>
  </w:num>
  <w:num w:numId="35" w16cid:durableId="541552221">
    <w:abstractNumId w:val="77"/>
  </w:num>
  <w:num w:numId="36" w16cid:durableId="1167670498">
    <w:abstractNumId w:val="23"/>
  </w:num>
  <w:num w:numId="37" w16cid:durableId="862521516">
    <w:abstractNumId w:val="53"/>
  </w:num>
  <w:num w:numId="38" w16cid:durableId="425076568">
    <w:abstractNumId w:val="20"/>
  </w:num>
  <w:num w:numId="39" w16cid:durableId="1893148603">
    <w:abstractNumId w:val="85"/>
  </w:num>
  <w:num w:numId="40" w16cid:durableId="910039547">
    <w:abstractNumId w:val="82"/>
  </w:num>
  <w:num w:numId="41" w16cid:durableId="247233665">
    <w:abstractNumId w:val="0"/>
  </w:num>
  <w:num w:numId="42" w16cid:durableId="1386876591">
    <w:abstractNumId w:val="2"/>
  </w:num>
  <w:num w:numId="43" w16cid:durableId="952175747">
    <w:abstractNumId w:val="3"/>
  </w:num>
  <w:num w:numId="44" w16cid:durableId="1496218522">
    <w:abstractNumId w:val="70"/>
  </w:num>
  <w:num w:numId="45" w16cid:durableId="519663253">
    <w:abstractNumId w:val="44"/>
  </w:num>
  <w:num w:numId="46" w16cid:durableId="11496218">
    <w:abstractNumId w:val="29"/>
  </w:num>
  <w:num w:numId="47" w16cid:durableId="1164784168">
    <w:abstractNumId w:val="58"/>
  </w:num>
  <w:num w:numId="48" w16cid:durableId="676738232">
    <w:abstractNumId w:val="27"/>
  </w:num>
  <w:num w:numId="49" w16cid:durableId="1223754734">
    <w:abstractNumId w:val="66"/>
  </w:num>
  <w:num w:numId="50" w16cid:durableId="1322855666">
    <w:abstractNumId w:val="67"/>
  </w:num>
  <w:num w:numId="51" w16cid:durableId="1011831926">
    <w:abstractNumId w:val="5"/>
  </w:num>
  <w:num w:numId="52" w16cid:durableId="1767529811">
    <w:abstractNumId w:val="80"/>
  </w:num>
  <w:num w:numId="53" w16cid:durableId="232086285">
    <w:abstractNumId w:val="6"/>
  </w:num>
  <w:num w:numId="54" w16cid:durableId="583955149">
    <w:abstractNumId w:val="34"/>
  </w:num>
  <w:num w:numId="55" w16cid:durableId="709183325">
    <w:abstractNumId w:val="37"/>
  </w:num>
  <w:num w:numId="56" w16cid:durableId="13194447">
    <w:abstractNumId w:val="26"/>
  </w:num>
  <w:num w:numId="57" w16cid:durableId="1969628957">
    <w:abstractNumId w:val="41"/>
  </w:num>
  <w:num w:numId="58" w16cid:durableId="952446813">
    <w:abstractNumId w:val="15"/>
  </w:num>
  <w:num w:numId="59" w16cid:durableId="265236349">
    <w:abstractNumId w:val="61"/>
  </w:num>
  <w:num w:numId="60" w16cid:durableId="1643315755">
    <w:abstractNumId w:val="36"/>
  </w:num>
  <w:num w:numId="61" w16cid:durableId="598222610">
    <w:abstractNumId w:val="17"/>
  </w:num>
  <w:num w:numId="62" w16cid:durableId="1032917496">
    <w:abstractNumId w:val="7"/>
  </w:num>
  <w:num w:numId="63" w16cid:durableId="362021974">
    <w:abstractNumId w:val="10"/>
  </w:num>
  <w:num w:numId="64" w16cid:durableId="906913746">
    <w:abstractNumId w:val="43"/>
  </w:num>
  <w:num w:numId="65" w16cid:durableId="2054883036">
    <w:abstractNumId w:val="79"/>
  </w:num>
  <w:num w:numId="66" w16cid:durableId="1990282445">
    <w:abstractNumId w:val="12"/>
  </w:num>
  <w:num w:numId="67" w16cid:durableId="1891069188">
    <w:abstractNumId w:val="86"/>
  </w:num>
  <w:num w:numId="68" w16cid:durableId="1116946595">
    <w:abstractNumId w:val="83"/>
  </w:num>
  <w:num w:numId="69" w16cid:durableId="1571503253">
    <w:abstractNumId w:val="74"/>
  </w:num>
  <w:num w:numId="70" w16cid:durableId="541598846">
    <w:abstractNumId w:val="72"/>
  </w:num>
  <w:num w:numId="71" w16cid:durableId="1272594382">
    <w:abstractNumId w:val="30"/>
  </w:num>
  <w:num w:numId="72" w16cid:durableId="2038657697">
    <w:abstractNumId w:val="49"/>
  </w:num>
  <w:num w:numId="73" w16cid:durableId="87391195">
    <w:abstractNumId w:val="45"/>
  </w:num>
  <w:num w:numId="74" w16cid:durableId="1118374828">
    <w:abstractNumId w:val="69"/>
  </w:num>
  <w:num w:numId="75" w16cid:durableId="1557814546">
    <w:abstractNumId w:val="57"/>
  </w:num>
  <w:num w:numId="76" w16cid:durableId="415056844">
    <w:abstractNumId w:val="22"/>
  </w:num>
  <w:num w:numId="77" w16cid:durableId="1059131667">
    <w:abstractNumId w:val="14"/>
  </w:num>
  <w:num w:numId="78" w16cid:durableId="1457329580">
    <w:abstractNumId w:val="40"/>
  </w:num>
  <w:num w:numId="79" w16cid:durableId="916786535">
    <w:abstractNumId w:val="56"/>
  </w:num>
  <w:num w:numId="80" w16cid:durableId="142821879">
    <w:abstractNumId w:val="46"/>
  </w:num>
  <w:num w:numId="81" w16cid:durableId="702096556">
    <w:abstractNumId w:val="59"/>
  </w:num>
  <w:num w:numId="82" w16cid:durableId="952126113">
    <w:abstractNumId w:val="54"/>
  </w:num>
  <w:num w:numId="83" w16cid:durableId="273287020">
    <w:abstractNumId w:val="16"/>
  </w:num>
  <w:num w:numId="84" w16cid:durableId="1756366392">
    <w:abstractNumId w:val="19"/>
  </w:num>
  <w:num w:numId="85" w16cid:durableId="1537281042">
    <w:abstractNumId w:val="65"/>
  </w:num>
  <w:num w:numId="86" w16cid:durableId="145098921">
    <w:abstractNumId w:val="13"/>
  </w:num>
  <w:num w:numId="87" w16cid:durableId="1988052777">
    <w:abstractNumId w:val="25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69F"/>
    <w:rsid w:val="0000031C"/>
    <w:rsid w:val="000015D2"/>
    <w:rsid w:val="00002BA1"/>
    <w:rsid w:val="00012E70"/>
    <w:rsid w:val="00014984"/>
    <w:rsid w:val="000208B6"/>
    <w:rsid w:val="00021213"/>
    <w:rsid w:val="000314B8"/>
    <w:rsid w:val="00032404"/>
    <w:rsid w:val="00035337"/>
    <w:rsid w:val="00040D9C"/>
    <w:rsid w:val="00066C0A"/>
    <w:rsid w:val="00070E1C"/>
    <w:rsid w:val="000846F1"/>
    <w:rsid w:val="000918E7"/>
    <w:rsid w:val="00093BC7"/>
    <w:rsid w:val="0009529D"/>
    <w:rsid w:val="000B6B94"/>
    <w:rsid w:val="000E113B"/>
    <w:rsid w:val="000E4C5D"/>
    <w:rsid w:val="000E5D7A"/>
    <w:rsid w:val="000F5067"/>
    <w:rsid w:val="0013243D"/>
    <w:rsid w:val="0014352D"/>
    <w:rsid w:val="00172A4D"/>
    <w:rsid w:val="001A0D21"/>
    <w:rsid w:val="00200AF0"/>
    <w:rsid w:val="00230A48"/>
    <w:rsid w:val="00234816"/>
    <w:rsid w:val="0025111D"/>
    <w:rsid w:val="0025151A"/>
    <w:rsid w:val="00253A79"/>
    <w:rsid w:val="00256333"/>
    <w:rsid w:val="00262204"/>
    <w:rsid w:val="00264FF5"/>
    <w:rsid w:val="00281B50"/>
    <w:rsid w:val="002841AE"/>
    <w:rsid w:val="002D7AB7"/>
    <w:rsid w:val="0030024D"/>
    <w:rsid w:val="00322124"/>
    <w:rsid w:val="00330004"/>
    <w:rsid w:val="003370D7"/>
    <w:rsid w:val="00350295"/>
    <w:rsid w:val="00351F72"/>
    <w:rsid w:val="00354A48"/>
    <w:rsid w:val="00357595"/>
    <w:rsid w:val="00361508"/>
    <w:rsid w:val="00376054"/>
    <w:rsid w:val="00376ECB"/>
    <w:rsid w:val="00382DF9"/>
    <w:rsid w:val="0039329C"/>
    <w:rsid w:val="003A5EC2"/>
    <w:rsid w:val="003C1944"/>
    <w:rsid w:val="003D0CAF"/>
    <w:rsid w:val="003D6962"/>
    <w:rsid w:val="003F4A7B"/>
    <w:rsid w:val="00402BA7"/>
    <w:rsid w:val="00422B92"/>
    <w:rsid w:val="004264D5"/>
    <w:rsid w:val="004356D7"/>
    <w:rsid w:val="0044247D"/>
    <w:rsid w:val="00442563"/>
    <w:rsid w:val="00447570"/>
    <w:rsid w:val="0047543B"/>
    <w:rsid w:val="00480897"/>
    <w:rsid w:val="004905CC"/>
    <w:rsid w:val="00492952"/>
    <w:rsid w:val="00492B68"/>
    <w:rsid w:val="0049655E"/>
    <w:rsid w:val="004A39A7"/>
    <w:rsid w:val="004B5928"/>
    <w:rsid w:val="004C562C"/>
    <w:rsid w:val="004C66A0"/>
    <w:rsid w:val="004F35BB"/>
    <w:rsid w:val="00511943"/>
    <w:rsid w:val="00527119"/>
    <w:rsid w:val="00545977"/>
    <w:rsid w:val="005515F0"/>
    <w:rsid w:val="005633A5"/>
    <w:rsid w:val="005876F3"/>
    <w:rsid w:val="00594DA0"/>
    <w:rsid w:val="00595052"/>
    <w:rsid w:val="005A0277"/>
    <w:rsid w:val="005B4638"/>
    <w:rsid w:val="005B4E19"/>
    <w:rsid w:val="005B679A"/>
    <w:rsid w:val="005D169F"/>
    <w:rsid w:val="005F2D2E"/>
    <w:rsid w:val="00613059"/>
    <w:rsid w:val="00633955"/>
    <w:rsid w:val="00634C19"/>
    <w:rsid w:val="00637F72"/>
    <w:rsid w:val="00660AB0"/>
    <w:rsid w:val="006744C8"/>
    <w:rsid w:val="006803A5"/>
    <w:rsid w:val="00687A39"/>
    <w:rsid w:val="00695744"/>
    <w:rsid w:val="006A09D1"/>
    <w:rsid w:val="006A3037"/>
    <w:rsid w:val="006B423A"/>
    <w:rsid w:val="006D689D"/>
    <w:rsid w:val="006D78EE"/>
    <w:rsid w:val="00703F0C"/>
    <w:rsid w:val="00706F90"/>
    <w:rsid w:val="007159D0"/>
    <w:rsid w:val="00717781"/>
    <w:rsid w:val="00735C09"/>
    <w:rsid w:val="0074113E"/>
    <w:rsid w:val="0076462B"/>
    <w:rsid w:val="00794CC4"/>
    <w:rsid w:val="007A5150"/>
    <w:rsid w:val="007A5995"/>
    <w:rsid w:val="007C7CCD"/>
    <w:rsid w:val="007F4179"/>
    <w:rsid w:val="00810106"/>
    <w:rsid w:val="00811BE5"/>
    <w:rsid w:val="008328EA"/>
    <w:rsid w:val="00847432"/>
    <w:rsid w:val="008624B6"/>
    <w:rsid w:val="00870F9F"/>
    <w:rsid w:val="008931B0"/>
    <w:rsid w:val="008B7E92"/>
    <w:rsid w:val="008D12EA"/>
    <w:rsid w:val="0090047E"/>
    <w:rsid w:val="00900D48"/>
    <w:rsid w:val="00907E48"/>
    <w:rsid w:val="00912A03"/>
    <w:rsid w:val="0091385E"/>
    <w:rsid w:val="00932097"/>
    <w:rsid w:val="00955187"/>
    <w:rsid w:val="00983765"/>
    <w:rsid w:val="009B7D99"/>
    <w:rsid w:val="009C152F"/>
    <w:rsid w:val="00A10B5B"/>
    <w:rsid w:val="00A20F48"/>
    <w:rsid w:val="00A238D7"/>
    <w:rsid w:val="00A331C2"/>
    <w:rsid w:val="00A376AC"/>
    <w:rsid w:val="00A445A4"/>
    <w:rsid w:val="00A53438"/>
    <w:rsid w:val="00A73701"/>
    <w:rsid w:val="00A8311A"/>
    <w:rsid w:val="00A85EE6"/>
    <w:rsid w:val="00AD50A8"/>
    <w:rsid w:val="00AF6653"/>
    <w:rsid w:val="00B01779"/>
    <w:rsid w:val="00B03FF3"/>
    <w:rsid w:val="00B23403"/>
    <w:rsid w:val="00B37619"/>
    <w:rsid w:val="00B46B3E"/>
    <w:rsid w:val="00B740FD"/>
    <w:rsid w:val="00B77C57"/>
    <w:rsid w:val="00B838F2"/>
    <w:rsid w:val="00BE5C9A"/>
    <w:rsid w:val="00BE5F0E"/>
    <w:rsid w:val="00C179B1"/>
    <w:rsid w:val="00C22A68"/>
    <w:rsid w:val="00C23EA1"/>
    <w:rsid w:val="00C31F2D"/>
    <w:rsid w:val="00C33231"/>
    <w:rsid w:val="00C473C7"/>
    <w:rsid w:val="00C50A6D"/>
    <w:rsid w:val="00C94334"/>
    <w:rsid w:val="00CA24A3"/>
    <w:rsid w:val="00CB7B2A"/>
    <w:rsid w:val="00CD20CB"/>
    <w:rsid w:val="00CE3986"/>
    <w:rsid w:val="00CF6D25"/>
    <w:rsid w:val="00D0008A"/>
    <w:rsid w:val="00D056F7"/>
    <w:rsid w:val="00D22D3F"/>
    <w:rsid w:val="00D2667A"/>
    <w:rsid w:val="00D2680C"/>
    <w:rsid w:val="00D36ED8"/>
    <w:rsid w:val="00D541C5"/>
    <w:rsid w:val="00D843C5"/>
    <w:rsid w:val="00D862B6"/>
    <w:rsid w:val="00D922AD"/>
    <w:rsid w:val="00D93247"/>
    <w:rsid w:val="00DA6041"/>
    <w:rsid w:val="00DE3810"/>
    <w:rsid w:val="00DF5B0D"/>
    <w:rsid w:val="00E05C54"/>
    <w:rsid w:val="00E22072"/>
    <w:rsid w:val="00E3438D"/>
    <w:rsid w:val="00E36DDE"/>
    <w:rsid w:val="00E538F2"/>
    <w:rsid w:val="00E8659C"/>
    <w:rsid w:val="00E90E95"/>
    <w:rsid w:val="00E97841"/>
    <w:rsid w:val="00EA77E7"/>
    <w:rsid w:val="00EE23DB"/>
    <w:rsid w:val="00EE3D1C"/>
    <w:rsid w:val="00F039F0"/>
    <w:rsid w:val="00F30E49"/>
    <w:rsid w:val="00F32AEB"/>
    <w:rsid w:val="00F36DD6"/>
    <w:rsid w:val="00F3766A"/>
    <w:rsid w:val="00F44283"/>
    <w:rsid w:val="00F65C68"/>
    <w:rsid w:val="00FA4433"/>
    <w:rsid w:val="00FE51B1"/>
    <w:rsid w:val="00FE5E6C"/>
    <w:rsid w:val="00FF20CF"/>
    <w:rsid w:val="00FF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F397DE"/>
  <w15:chartTrackingRefBased/>
  <w15:docId w15:val="{47FB51E6-4DEE-47A7-A606-2BDEB58C9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810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F442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442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B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6A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38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E3810"/>
  </w:style>
  <w:style w:type="paragraph" w:styleId="a5">
    <w:name w:val="footer"/>
    <w:basedOn w:val="a"/>
    <w:link w:val="a6"/>
    <w:uiPriority w:val="99"/>
    <w:unhideWhenUsed/>
    <w:rsid w:val="00DE38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E3810"/>
  </w:style>
  <w:style w:type="character" w:styleId="a7">
    <w:name w:val="Hyperlink"/>
    <w:basedOn w:val="a0"/>
    <w:uiPriority w:val="99"/>
    <w:unhideWhenUsed/>
    <w:rsid w:val="00DE3810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DE3810"/>
    <w:pPr>
      <w:ind w:left="720"/>
      <w:contextualSpacing/>
    </w:pPr>
  </w:style>
  <w:style w:type="paragraph" w:customStyle="1" w:styleId="Default">
    <w:name w:val="Default"/>
    <w:rsid w:val="00DE38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9">
    <w:name w:val="Table Grid"/>
    <w:basedOn w:val="a1"/>
    <w:uiPriority w:val="39"/>
    <w:rsid w:val="00DE381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uiPriority w:val="39"/>
    <w:rsid w:val="00DE3810"/>
    <w:pPr>
      <w:spacing w:after="0" w:line="240" w:lineRule="auto"/>
    </w:pPr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442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4428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a">
    <w:name w:val="TOC Heading"/>
    <w:basedOn w:val="1"/>
    <w:next w:val="a"/>
    <w:uiPriority w:val="39"/>
    <w:unhideWhenUsed/>
    <w:qFormat/>
    <w:rsid w:val="00330004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3300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30004"/>
    <w:pPr>
      <w:spacing w:after="100"/>
      <w:ind w:left="220"/>
    </w:pPr>
  </w:style>
  <w:style w:type="character" w:styleId="ab">
    <w:name w:val="Strong"/>
    <w:basedOn w:val="a0"/>
    <w:uiPriority w:val="22"/>
    <w:qFormat/>
    <w:rsid w:val="00D36ED8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B46B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c">
    <w:name w:val="caption"/>
    <w:basedOn w:val="a"/>
    <w:next w:val="a"/>
    <w:uiPriority w:val="35"/>
    <w:unhideWhenUsed/>
    <w:qFormat/>
    <w:rsid w:val="009B7D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A376A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2433">
          <w:marLeft w:val="0"/>
          <w:marRight w:val="0"/>
          <w:marTop w:val="100"/>
          <w:marBottom w:val="100"/>
          <w:divBdr>
            <w:top w:val="single" w:sz="2" w:space="0" w:color="27272A"/>
            <w:left w:val="single" w:sz="2" w:space="0" w:color="27272A"/>
            <w:bottom w:val="single" w:sz="2" w:space="0" w:color="27272A"/>
            <w:right w:val="single" w:sz="2" w:space="0" w:color="27272A"/>
          </w:divBdr>
          <w:divsChild>
            <w:div w:id="779298076">
              <w:marLeft w:val="0"/>
              <w:marRight w:val="0"/>
              <w:marTop w:val="0"/>
              <w:marBottom w:val="0"/>
              <w:divBdr>
                <w:top w:val="single" w:sz="2" w:space="0" w:color="27272A"/>
                <w:left w:val="single" w:sz="2" w:space="0" w:color="27272A"/>
                <w:bottom w:val="single" w:sz="2" w:space="0" w:color="27272A"/>
                <w:right w:val="single" w:sz="2" w:space="0" w:color="27272A"/>
              </w:divBdr>
              <w:divsChild>
                <w:div w:id="520628535">
                  <w:marLeft w:val="0"/>
                  <w:marRight w:val="0"/>
                  <w:marTop w:val="0"/>
                  <w:marBottom w:val="0"/>
                  <w:divBdr>
                    <w:top w:val="single" w:sz="2" w:space="0" w:color="27272A"/>
                    <w:left w:val="single" w:sz="2" w:space="0" w:color="27272A"/>
                    <w:bottom w:val="single" w:sz="2" w:space="0" w:color="27272A"/>
                    <w:right w:val="single" w:sz="2" w:space="0" w:color="27272A"/>
                  </w:divBdr>
                  <w:divsChild>
                    <w:div w:id="321349149">
                      <w:marLeft w:val="0"/>
                      <w:marRight w:val="0"/>
                      <w:marTop w:val="120"/>
                      <w:marBottom w:val="0"/>
                      <w:divBdr>
                        <w:top w:val="single" w:sz="2" w:space="0" w:color="27272A"/>
                        <w:left w:val="single" w:sz="2" w:space="0" w:color="27272A"/>
                        <w:bottom w:val="single" w:sz="2" w:space="0" w:color="27272A"/>
                        <w:right w:val="single" w:sz="2" w:space="0" w:color="27272A"/>
                      </w:divBdr>
                      <w:divsChild>
                        <w:div w:id="212044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7272A"/>
                            <w:left w:val="single" w:sz="2" w:space="0" w:color="27272A"/>
                            <w:bottom w:val="single" w:sz="2" w:space="0" w:color="27272A"/>
                            <w:right w:val="single" w:sz="2" w:space="0" w:color="27272A"/>
                          </w:divBdr>
                          <w:divsChild>
                            <w:div w:id="51585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7272A"/>
                                <w:left w:val="single" w:sz="2" w:space="0" w:color="27272A"/>
                                <w:bottom w:val="single" w:sz="2" w:space="0" w:color="27272A"/>
                                <w:right w:val="single" w:sz="2" w:space="0" w:color="27272A"/>
                              </w:divBdr>
                              <w:divsChild>
                                <w:div w:id="155820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27272A"/>
                                    <w:left w:val="single" w:sz="2" w:space="0" w:color="27272A"/>
                                    <w:bottom w:val="single" w:sz="2" w:space="0" w:color="27272A"/>
                                    <w:right w:val="single" w:sz="2" w:space="0" w:color="27272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66DD5-2965-46A7-BAEE-E09FD189C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2239</TotalTime>
  <Pages>26</Pages>
  <Words>3944</Words>
  <Characters>22486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106</cp:revision>
  <dcterms:created xsi:type="dcterms:W3CDTF">2025-05-12T15:17:00Z</dcterms:created>
  <dcterms:modified xsi:type="dcterms:W3CDTF">2026-05-04T18:43:00Z</dcterms:modified>
</cp:coreProperties>
</file>