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3EDA" w14:textId="1E81D722" w:rsidR="00EE1181" w:rsidRDefault="005211B8" w:rsidP="005211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11B8">
        <w:rPr>
          <w:rFonts w:ascii="Times New Roman" w:hAnsi="Times New Roman" w:cs="Times New Roman"/>
          <w:b/>
          <w:bCs/>
          <w:sz w:val="32"/>
          <w:szCs w:val="32"/>
        </w:rPr>
        <w:t>Установка</w:t>
      </w:r>
    </w:p>
    <w:p w14:paraId="76270818" w14:textId="5A2BF0A6" w:rsidR="005211B8" w:rsidRDefault="005211B8" w:rsidP="005211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Обе системы ставятся достаточно быстро, 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  <w:r>
        <w:rPr>
          <w:rFonts w:ascii="Times New Roman" w:hAnsi="Times New Roman" w:cs="Times New Roman"/>
          <w:sz w:val="28"/>
          <w:szCs w:val="28"/>
        </w:rPr>
        <w:t xml:space="preserve"> у меня устанавливалась на порядок дольше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да и сам образ весит почти в 3 раза больше. Установщик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21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похож на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Wizard</w:t>
      </w:r>
      <w:r>
        <w:rPr>
          <w:rFonts w:ascii="Times New Roman" w:hAnsi="Times New Roman" w:cs="Times New Roman"/>
          <w:sz w:val="28"/>
          <w:szCs w:val="28"/>
        </w:rPr>
        <w:t xml:space="preserve">, что несколько более привычно для меня, чем главный экран со всеми конфигурациями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  <w:r>
        <w:rPr>
          <w:rFonts w:ascii="Times New Roman" w:hAnsi="Times New Roman" w:cs="Times New Roman"/>
          <w:sz w:val="28"/>
          <w:szCs w:val="28"/>
        </w:rPr>
        <w:t>. Других значительных отличий я не заметил.</w:t>
      </w:r>
    </w:p>
    <w:p w14:paraId="13D3BB6E" w14:textId="559B21A2" w:rsidR="005211B8" w:rsidRDefault="005211B8" w:rsidP="005211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Интерфейс</w:t>
      </w:r>
      <w:r w:rsidR="0067657B">
        <w:rPr>
          <w:rFonts w:ascii="Times New Roman" w:hAnsi="Times New Roman" w:cs="Times New Roman"/>
          <w:b/>
          <w:bCs/>
          <w:sz w:val="32"/>
          <w:szCs w:val="32"/>
        </w:rPr>
        <w:t xml:space="preserve"> и терминал</w:t>
      </w:r>
    </w:p>
    <w:p w14:paraId="0434767B" w14:textId="115BD31D" w:rsidR="005211B8" w:rsidRPr="00A72078" w:rsidRDefault="005211B8" w:rsidP="005211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Как таковых отличий в интерфейсе я не заметил. Единственное, что сразу бросилось в глаза – отсутствие панельки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шорткатами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слева. </w:t>
      </w:r>
      <w:r w:rsidR="0067657B">
        <w:rPr>
          <w:rFonts w:ascii="Times New Roman" w:hAnsi="Times New Roman" w:cs="Times New Roman"/>
          <w:sz w:val="28"/>
          <w:szCs w:val="28"/>
        </w:rPr>
        <w:t xml:space="preserve">Что касается самой, пожалуй, важной части любого дистрибутива </w:t>
      </w:r>
      <w:r w:rsidR="0067657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7657B" w:rsidRPr="0067657B">
        <w:rPr>
          <w:rFonts w:ascii="Times New Roman" w:hAnsi="Times New Roman" w:cs="Times New Roman"/>
          <w:sz w:val="28"/>
          <w:szCs w:val="28"/>
        </w:rPr>
        <w:t xml:space="preserve"> </w:t>
      </w:r>
      <w:r w:rsidR="0067657B">
        <w:rPr>
          <w:rFonts w:ascii="Times New Roman" w:hAnsi="Times New Roman" w:cs="Times New Roman"/>
          <w:sz w:val="28"/>
          <w:szCs w:val="28"/>
        </w:rPr>
        <w:t xml:space="preserve">терминала могу сказать, что в </w:t>
      </w:r>
      <w:r w:rsidR="0067657B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67657B">
        <w:rPr>
          <w:rFonts w:ascii="Times New Roman" w:hAnsi="Times New Roman" w:cs="Times New Roman"/>
          <w:sz w:val="28"/>
          <w:szCs w:val="28"/>
        </w:rPr>
        <w:t xml:space="preserve"> он выглядит как минимум «повеселее», но так как кастомизацию никто не отменял не могу сказать, что это значимое отличие. Что вызвало у меня некоторый ступор, так это использование команды </w:t>
      </w:r>
      <w:r w:rsidR="0067657B" w:rsidRPr="0067657B">
        <w:rPr>
          <w:rFonts w:ascii="Times New Roman" w:hAnsi="Times New Roman" w:cs="Times New Roman"/>
          <w:sz w:val="28"/>
          <w:szCs w:val="28"/>
        </w:rPr>
        <w:t>“</w:t>
      </w:r>
      <w:r w:rsidR="0067657B"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="0067657B" w:rsidRPr="0067657B">
        <w:rPr>
          <w:rFonts w:ascii="Times New Roman" w:hAnsi="Times New Roman" w:cs="Times New Roman"/>
          <w:sz w:val="28"/>
          <w:szCs w:val="28"/>
        </w:rPr>
        <w:t xml:space="preserve">” </w:t>
      </w:r>
      <w:r w:rsidR="0067657B">
        <w:rPr>
          <w:rFonts w:ascii="Times New Roman" w:hAnsi="Times New Roman" w:cs="Times New Roman"/>
          <w:sz w:val="28"/>
          <w:szCs w:val="28"/>
        </w:rPr>
        <w:t xml:space="preserve">вместо привычной мне </w:t>
      </w:r>
      <w:r w:rsidR="0067657B" w:rsidRPr="0067657B">
        <w:rPr>
          <w:rFonts w:ascii="Times New Roman" w:hAnsi="Times New Roman" w:cs="Times New Roman"/>
          <w:sz w:val="28"/>
          <w:szCs w:val="28"/>
        </w:rPr>
        <w:t>“</w:t>
      </w:r>
      <w:r w:rsidR="0067657B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="0067657B" w:rsidRPr="0067657B">
        <w:rPr>
          <w:rFonts w:ascii="Times New Roman" w:hAnsi="Times New Roman" w:cs="Times New Roman"/>
          <w:sz w:val="28"/>
          <w:szCs w:val="28"/>
        </w:rPr>
        <w:t>”</w:t>
      </w:r>
      <w:r w:rsidR="0067657B">
        <w:rPr>
          <w:rFonts w:ascii="Times New Roman" w:hAnsi="Times New Roman" w:cs="Times New Roman"/>
          <w:sz w:val="28"/>
          <w:szCs w:val="28"/>
        </w:rPr>
        <w:t xml:space="preserve">. </w:t>
      </w:r>
      <w:r w:rsidR="00A72078">
        <w:rPr>
          <w:rFonts w:ascii="Times New Roman" w:hAnsi="Times New Roman" w:cs="Times New Roman"/>
          <w:sz w:val="28"/>
          <w:szCs w:val="28"/>
        </w:rPr>
        <w:t xml:space="preserve">Еще одним отличием является Центр приложений в </w:t>
      </w:r>
      <w:r w:rsidR="00A7207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A72078">
        <w:rPr>
          <w:rFonts w:ascii="Times New Roman" w:hAnsi="Times New Roman" w:cs="Times New Roman"/>
          <w:sz w:val="28"/>
          <w:szCs w:val="28"/>
        </w:rPr>
        <w:t xml:space="preserve">, которого я не заметил в </w:t>
      </w:r>
      <w:r w:rsidR="00A72078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="00A7207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211B8" w:rsidRPr="00A7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B"/>
    <w:rsid w:val="000772B4"/>
    <w:rsid w:val="00331A7B"/>
    <w:rsid w:val="005211B8"/>
    <w:rsid w:val="0067657B"/>
    <w:rsid w:val="00A72078"/>
    <w:rsid w:val="00E2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0E7C"/>
  <w15:chartTrackingRefBased/>
  <w15:docId w15:val="{B816814B-AC6D-42F0-8C1A-EF03DA05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</dc:creator>
  <cp:keywords/>
  <dc:description/>
  <cp:lastModifiedBy>Kirito</cp:lastModifiedBy>
  <cp:revision>2</cp:revision>
  <dcterms:created xsi:type="dcterms:W3CDTF">2021-04-14T17:54:00Z</dcterms:created>
  <dcterms:modified xsi:type="dcterms:W3CDTF">2021-04-14T18:17:00Z</dcterms:modified>
</cp:coreProperties>
</file>