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Из точки А в точку Б вышел юноша бледный со взором горящим,</w:t>
      </w:r>
    </w:p>
    <w:p>
      <w:r>
        <w:t>По дороге слегка располнел, пропил доспехи, женился на прачке.</w:t>
      </w:r>
    </w:p>
    <w:p>
      <w:r>
        <w:t>Таков каждый второй тут, их рой тут, отряд не заметит потери бойца,</w:t>
      </w:r>
    </w:p>
    <w:p>
      <w:r>
        <w:t>А я жизни учился у мёртвых, как принц датский у тени отца.</w:t>
      </w:r>
    </w:p>
    <w:p>
      <w:r>
        <w:t>Говорят: стать толерантным надо, соблюдать меморандум, дабы</w:t>
      </w:r>
    </w:p>
    <w:p>
      <w:r>
        <w:t>Знать все рамки и табель о рангах, а назад бумерангом не надо — рано.</w:t>
      </w:r>
    </w:p>
    <w:p>
      <w:r>
        <w:t>Мир всё тот же, но кроме того,</w:t>
      </w:r>
    </w:p>
    <w:p>
      <w:r>
        <w:t>Что ты винишь подошвы и сходишь с дистанции.</w:t>
      </w:r>
    </w:p>
    <w:p>
      <w:r>
        <w:t>Это сомнения вошь лезет под кожу сквозь прорези в панцире,</w:t>
      </w:r>
    </w:p>
    <w:p>
      <w:r>
        <w:t>Мол: ты же вроде делаешь деньги, что же другие втирают их в дёсны?</w:t>
      </w:r>
    </w:p>
    <w:p>
      <w:r>
        <w:t>И вокруг только тернии, тернии, тернии, блядь, когда уже звёзды?</w:t>
      </w:r>
    </w:p>
    <w:p>
      <w:r>
        <w:t>Напролом как обычно — через бурелом и колючки лесов пограничных,</w:t>
      </w:r>
    </w:p>
    <w:p>
      <w:r>
        <w:t>У кого-то к успеху есть ключ, но у кого-то есть лом и отмычка.</w:t>
      </w:r>
    </w:p>
    <w:p>
      <w:r>
        <w:t>Дым, позабытые лица в подъезде, быть тут своим удивительно просто,</w:t>
      </w:r>
    </w:p>
    <w:p>
      <w:r>
        <w:t>Только всё не сидится на месте, будто гиперактивным подросткам,</w:t>
      </w:r>
    </w:p>
    <w:p>
      <w:r>
        <w:t>Так что к чёрту жалеть себя,</w:t>
      </w:r>
    </w:p>
    <w:p>
      <w:r>
        <w:t>Меньше никчёмных рефлексий и больше рефлексов.</w:t>
      </w:r>
    </w:p>
    <w:p>
      <w:r>
        <w:t>Когда ставится чёткая цель, то пустые скитанья становятся квестом,</w:t>
      </w:r>
    </w:p>
    <w:p>
      <w:r>
        <w:t>Что ведёт нас</w:t>
      </w:r>
    </w:p>
    <w:p>
      <w:r>
        <w:t>Ещё дальше, ещё дольше.</w:t>
      </w:r>
    </w:p>
    <w:p>
      <w:r>
        <w:t>Всё не так, как раньше, лед всё тоньше.</w:t>
      </w:r>
    </w:p>
    <w:p>
      <w:r>
        <w:t>Нас всё меньше, и хоть это тяжко,</w:t>
      </w:r>
    </w:p>
    <w:p>
      <w:r>
        <w:t>Выживает сильнейший, но побеждает неваляшка.</w:t>
      </w:r>
    </w:p>
    <w:p>
      <w:r>
        <w:t>Наш творец то ли хлопал ушами, то ли толком не шарил, и</w:t>
      </w:r>
    </w:p>
    <w:p>
      <w:r>
        <w:t>Мы родились не в тот век, в холодной державе, не на том полушарии.</w:t>
      </w:r>
    </w:p>
    <w:p>
      <w:r>
        <w:t>Помним каждое слово, знатоки того, за что не светят хрустальные совы.</w:t>
      </w:r>
    </w:p>
    <w:p>
      <w:r>
        <w:t>Тут важно учиться терпеть и не ссать — санитарная зона.</w:t>
      </w:r>
    </w:p>
    <w:p>
      <w:r>
        <w:t>Говорят, что смирение — благо, я пропал бы, наверное, на год,</w:t>
      </w:r>
    </w:p>
    <w:p>
      <w:r>
        <w:t>Так надолго, если бы не толпы, что напишут на меня заявление в Гаагу.</w:t>
      </w:r>
    </w:p>
    <w:p>
      <w:r>
        <w:t>Мир всё тот же, но кроме того, что ты почти сдаёшься и клонит на дно,</w:t>
      </w:r>
    </w:p>
    <w:p>
      <w:r>
        <w:t>Но ведь то и оно. Говорят, что не тонет говно,</w:t>
      </w:r>
    </w:p>
    <w:p>
      <w:r>
        <w:t>А ты, хоть полумёртвый, ты помнишь — на том берегу золотое руно.</w:t>
      </w:r>
    </w:p>
    <w:p>
      <w:r>
        <w:t>И, да, одно это стоит того. Тут всё иносказательно,</w:t>
      </w:r>
    </w:p>
    <w:p>
      <w:r>
        <w:t>Но я в душе не ебу, как другим рассказать это.</w:t>
      </w:r>
    </w:p>
    <w:p>
      <w:r>
        <w:t>Напролом, как обычно, только уже без неразлучных и без закадычных.</w:t>
      </w:r>
    </w:p>
    <w:p>
      <w:r>
        <w:t>Зуботычины даже сподручны,</w:t>
      </w:r>
    </w:p>
    <w:p>
      <w:r>
        <w:t>Ведь больше не нужно быть чем-то в кавычках.</w:t>
      </w:r>
    </w:p>
    <w:p>
      <w:r>
        <w:t>Тут свободное плаванье, ты доплыл и всего-то пята кровоточит.</w:t>
      </w:r>
    </w:p>
    <w:p>
      <w:r>
        <w:t>Тут повсюду подводные камни, но я слышал, вода камень точит,</w:t>
      </w:r>
    </w:p>
    <w:p>
      <w:r>
        <w:t>Так что к чёрту жалеть себя, к чёрту рефлексии, всё поменяется быстро.</w:t>
      </w:r>
    </w:p>
    <w:p>
      <w:r>
        <w:t>Пока кто-то спасается бегством, откуда-то вдруг появляется трикстер</w:t>
      </w:r>
    </w:p>
    <w:p>
      <w:r>
        <w:t>И ведёт нас</w:t>
      </w:r>
    </w:p>
    <w:p>
      <w:r>
        <w:t>Ещё дальше, ещё дольше.</w:t>
      </w:r>
    </w:p>
    <w:p>
      <w:r>
        <w:t>Всё не так, как раньше, лед всё тоньше.</w:t>
      </w:r>
    </w:p>
    <w:p>
      <w:r>
        <w:t>Нас всё меньше, и хоть это тяжко,</w:t>
      </w:r>
    </w:p>
    <w:p>
      <w:r>
        <w:t>Выживает сильнейший, но побеждает неваляшка.</w:t>
      </w:r>
    </w:p>
    <w:p>
      <w:r>
        <w:t>Ты однажды проснёшься и поймёшь — это просто кончается детство,</w:t>
      </w:r>
    </w:p>
    <w:p>
      <w:r>
        <w:t>Позади переезды и вёрсты, перекрёстки, перелески.</w:t>
      </w:r>
    </w:p>
    <w:p>
      <w:r>
        <w:t>Сколько лет я проходил переростком,</w:t>
      </w:r>
    </w:p>
    <w:p>
      <w:r>
        <w:t>Сколько ныл, сколько верил химерам,</w:t>
      </w:r>
    </w:p>
    <w:p>
      <w:r>
        <w:t>Потом был пир во время чумы, а у нас была любовь во время холеры.</w:t>
      </w:r>
    </w:p>
    <w:p>
      <w:r>
        <w:t>Будь что будет, кучка судеб тех, кто ведомы не тем же, чем Скрудж,</w:t>
      </w:r>
    </w:p>
    <w:p>
      <w:r>
        <w:t>И ведь это не то, что везде — скучный студень,</w:t>
      </w:r>
    </w:p>
    <w:p>
      <w:r>
        <w:t>Тут мой путь, я на нём вьючный мул,</w:t>
      </w:r>
    </w:p>
    <w:p>
      <w:r>
        <w:t>И мне дела нет, что жужжит ушлый трутень.</w:t>
      </w:r>
    </w:p>
    <w:p>
      <w:r>
        <w:t>Мы так быстро взбирались,</w:t>
      </w:r>
    </w:p>
    <w:p>
      <w:r>
        <w:t>Потом быстро срывались, но тут либо вверх по отвесной стене,</w:t>
      </w:r>
    </w:p>
    <w:p>
      <w:r>
        <w:t>Либо вниз по спирали.</w:t>
      </w:r>
    </w:p>
    <w:p>
      <w:r>
        <w:t>Ещё дальше, ещё дольше.</w:t>
      </w:r>
    </w:p>
    <w:p>
      <w:r>
        <w:t>Всё не так, как раньше, лед всё тоньше.</w:t>
      </w:r>
    </w:p>
    <w:p>
      <w:r>
        <w:t>Нас всё меньше, и хоть это тяжко,</w:t>
      </w:r>
    </w:p>
    <w:p>
      <w:r>
        <w:t>Выживает сильнейший, но побеждает неваляшка.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