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46B72" w14:textId="77777777" w:rsidR="00515D09" w:rsidRPr="00515D09" w:rsidRDefault="00515D09" w:rsidP="00CF665A">
      <w:pPr>
        <w:ind w:firstLine="709"/>
        <w:jc w:val="both"/>
        <w:rPr>
          <w:b/>
          <w:bCs/>
          <w:sz w:val="28"/>
          <w:szCs w:val="28"/>
        </w:rPr>
      </w:pPr>
      <w:r w:rsidRPr="00515D09">
        <w:rPr>
          <w:b/>
          <w:bCs/>
          <w:sz w:val="28"/>
          <w:szCs w:val="28"/>
        </w:rPr>
        <w:t xml:space="preserve">Принцип измерения скорости с использованием датчика Холла и платы </w:t>
      </w:r>
      <w:proofErr w:type="spellStart"/>
      <w:r w:rsidRPr="00515D09">
        <w:rPr>
          <w:b/>
          <w:bCs/>
          <w:sz w:val="28"/>
          <w:szCs w:val="28"/>
        </w:rPr>
        <w:t>Arduino</w:t>
      </w:r>
      <w:proofErr w:type="spellEnd"/>
    </w:p>
    <w:p w14:paraId="5223E9FD" w14:textId="77777777" w:rsidR="00515D09" w:rsidRDefault="00515D09" w:rsidP="00CF665A">
      <w:pPr>
        <w:ind w:firstLine="709"/>
        <w:jc w:val="both"/>
        <w:rPr>
          <w:b/>
          <w:bCs/>
          <w:sz w:val="28"/>
          <w:szCs w:val="28"/>
        </w:rPr>
      </w:pPr>
    </w:p>
    <w:p w14:paraId="16340A96" w14:textId="6D00C8CA" w:rsidR="00515D09" w:rsidRPr="00515D09" w:rsidRDefault="00515D09" w:rsidP="00CF665A">
      <w:pPr>
        <w:ind w:firstLine="709"/>
        <w:jc w:val="both"/>
        <w:rPr>
          <w:b/>
          <w:bCs/>
          <w:sz w:val="28"/>
          <w:szCs w:val="28"/>
        </w:rPr>
      </w:pPr>
      <w:r w:rsidRPr="00515D09">
        <w:rPr>
          <w:b/>
          <w:bCs/>
          <w:sz w:val="28"/>
          <w:szCs w:val="28"/>
        </w:rPr>
        <w:t>Аппаратное обеспечение</w:t>
      </w:r>
    </w:p>
    <w:p w14:paraId="6586E7A5" w14:textId="18BE4146" w:rsidR="00515D09" w:rsidRPr="00515D09" w:rsidRDefault="00515D09" w:rsidP="00CF665A">
      <w:pPr>
        <w:numPr>
          <w:ilvl w:val="0"/>
          <w:numId w:val="1"/>
        </w:numPr>
        <w:jc w:val="both"/>
        <w:rPr>
          <w:sz w:val="28"/>
          <w:szCs w:val="28"/>
          <w:lang w:val="en-US"/>
        </w:rPr>
      </w:pPr>
      <w:r w:rsidRPr="00515D09">
        <w:rPr>
          <w:sz w:val="28"/>
          <w:szCs w:val="28"/>
        </w:rPr>
        <w:t>Плата</w:t>
      </w:r>
      <w:r w:rsidRPr="00515D09">
        <w:rPr>
          <w:sz w:val="28"/>
          <w:szCs w:val="28"/>
          <w:lang w:val="en-US"/>
        </w:rPr>
        <w:t xml:space="preserve"> Arduino Pro Mini (5V 16MHz).</w:t>
      </w:r>
    </w:p>
    <w:p w14:paraId="03719CE8" w14:textId="77777777" w:rsidR="00515D09" w:rsidRPr="00515D09" w:rsidRDefault="00515D09" w:rsidP="00CF665A">
      <w:pPr>
        <w:numPr>
          <w:ilvl w:val="0"/>
          <w:numId w:val="1"/>
        </w:numPr>
        <w:jc w:val="both"/>
        <w:rPr>
          <w:sz w:val="28"/>
          <w:szCs w:val="28"/>
        </w:rPr>
      </w:pPr>
      <w:r w:rsidRPr="00515D09">
        <w:rPr>
          <w:sz w:val="28"/>
          <w:szCs w:val="28"/>
        </w:rPr>
        <w:t xml:space="preserve">FTDI плата (также для программирования </w:t>
      </w:r>
      <w:proofErr w:type="spellStart"/>
      <w:r w:rsidRPr="00515D09">
        <w:rPr>
          <w:sz w:val="28"/>
          <w:szCs w:val="28"/>
        </w:rPr>
        <w:t>Arduino</w:t>
      </w:r>
      <w:proofErr w:type="spellEnd"/>
      <w:r w:rsidRPr="00515D09">
        <w:rPr>
          <w:sz w:val="28"/>
          <w:szCs w:val="28"/>
        </w:rPr>
        <w:t xml:space="preserve"> Pro Mini можно использовать плату </w:t>
      </w:r>
      <w:proofErr w:type="spellStart"/>
      <w:r w:rsidRPr="00515D09">
        <w:rPr>
          <w:sz w:val="28"/>
          <w:szCs w:val="28"/>
        </w:rPr>
        <w:t>Arduino</w:t>
      </w:r>
      <w:proofErr w:type="spellEnd"/>
      <w:r w:rsidRPr="00515D09">
        <w:rPr>
          <w:sz w:val="28"/>
          <w:szCs w:val="28"/>
        </w:rPr>
        <w:t xml:space="preserve"> UNO).</w:t>
      </w:r>
    </w:p>
    <w:p w14:paraId="389D1C57" w14:textId="77777777" w:rsidR="00515D09" w:rsidRPr="00515D09" w:rsidRDefault="00515D09" w:rsidP="00CF665A">
      <w:pPr>
        <w:numPr>
          <w:ilvl w:val="0"/>
          <w:numId w:val="1"/>
        </w:numPr>
        <w:jc w:val="both"/>
        <w:rPr>
          <w:sz w:val="28"/>
          <w:szCs w:val="28"/>
        </w:rPr>
      </w:pPr>
      <w:r w:rsidRPr="00515D09">
        <w:rPr>
          <w:sz w:val="28"/>
          <w:szCs w:val="28"/>
        </w:rPr>
        <w:t>Повышающий конвертер с 3V до 5V (DC-DC) с выходом для USB зарядки.</w:t>
      </w:r>
    </w:p>
    <w:p w14:paraId="7E5507F3" w14:textId="55DAE7AE" w:rsidR="00515D09" w:rsidRPr="00515D09" w:rsidRDefault="00515D09" w:rsidP="00CF665A">
      <w:pPr>
        <w:numPr>
          <w:ilvl w:val="0"/>
          <w:numId w:val="1"/>
        </w:numPr>
        <w:jc w:val="both"/>
        <w:rPr>
          <w:sz w:val="28"/>
          <w:szCs w:val="28"/>
        </w:rPr>
      </w:pPr>
      <w:r w:rsidRPr="00515D09">
        <w:rPr>
          <w:sz w:val="28"/>
          <w:szCs w:val="28"/>
        </w:rPr>
        <w:t>Модуль заряда литиевой батареи (аккумулятора) TP4056.</w:t>
      </w:r>
    </w:p>
    <w:p w14:paraId="1F1EE705" w14:textId="49F6E277" w:rsidR="00515D09" w:rsidRPr="00515D09" w:rsidRDefault="00515D09" w:rsidP="00CF665A">
      <w:pPr>
        <w:numPr>
          <w:ilvl w:val="0"/>
          <w:numId w:val="1"/>
        </w:numPr>
        <w:jc w:val="both"/>
        <w:rPr>
          <w:sz w:val="28"/>
          <w:szCs w:val="28"/>
        </w:rPr>
      </w:pPr>
      <w:r w:rsidRPr="00515D09">
        <w:rPr>
          <w:sz w:val="28"/>
          <w:szCs w:val="28"/>
        </w:rPr>
        <w:t>Bluetooth модуль (HC-05/HC-06).</w:t>
      </w:r>
    </w:p>
    <w:p w14:paraId="7F917A76" w14:textId="77777777" w:rsidR="00515D09" w:rsidRPr="00515D09" w:rsidRDefault="00515D09" w:rsidP="00CF665A">
      <w:pPr>
        <w:numPr>
          <w:ilvl w:val="0"/>
          <w:numId w:val="1"/>
        </w:numPr>
        <w:jc w:val="both"/>
        <w:rPr>
          <w:sz w:val="28"/>
          <w:szCs w:val="28"/>
          <w:lang w:val="en-US"/>
        </w:rPr>
      </w:pPr>
      <w:r w:rsidRPr="00515D09">
        <w:rPr>
          <w:sz w:val="28"/>
          <w:szCs w:val="28"/>
        </w:rPr>
        <w:t>Датчик</w:t>
      </w:r>
      <w:r w:rsidRPr="00515D09">
        <w:rPr>
          <w:sz w:val="28"/>
          <w:szCs w:val="28"/>
          <w:lang w:val="en-US"/>
        </w:rPr>
        <w:t xml:space="preserve"> </w:t>
      </w:r>
      <w:r w:rsidRPr="00515D09">
        <w:rPr>
          <w:sz w:val="28"/>
          <w:szCs w:val="28"/>
        </w:rPr>
        <w:t>Холла</w:t>
      </w:r>
      <w:r w:rsidRPr="00515D09">
        <w:rPr>
          <w:sz w:val="28"/>
          <w:szCs w:val="28"/>
          <w:lang w:val="en-US"/>
        </w:rPr>
        <w:t xml:space="preserve"> (Hall effect sensor) US1881/04E.</w:t>
      </w:r>
    </w:p>
    <w:p w14:paraId="0B14044C" w14:textId="7090E0B5" w:rsidR="00515D09" w:rsidRPr="00515D09" w:rsidRDefault="00515D09" w:rsidP="00CF665A">
      <w:pPr>
        <w:numPr>
          <w:ilvl w:val="0"/>
          <w:numId w:val="1"/>
        </w:numPr>
        <w:jc w:val="both"/>
        <w:rPr>
          <w:sz w:val="28"/>
          <w:szCs w:val="28"/>
        </w:rPr>
      </w:pPr>
      <w:r w:rsidRPr="00515D09">
        <w:rPr>
          <w:sz w:val="28"/>
          <w:szCs w:val="28"/>
        </w:rPr>
        <w:t>Литиевая батарея (аккумулятор) 18650.</w:t>
      </w:r>
    </w:p>
    <w:p w14:paraId="19F57BCD" w14:textId="77777777" w:rsidR="00515D09" w:rsidRPr="00515D09" w:rsidRDefault="00515D09" w:rsidP="00CF665A">
      <w:pPr>
        <w:numPr>
          <w:ilvl w:val="0"/>
          <w:numId w:val="1"/>
        </w:numPr>
        <w:jc w:val="both"/>
        <w:rPr>
          <w:sz w:val="28"/>
          <w:szCs w:val="28"/>
        </w:rPr>
      </w:pPr>
      <w:r w:rsidRPr="00515D09">
        <w:rPr>
          <w:sz w:val="28"/>
          <w:szCs w:val="28"/>
        </w:rPr>
        <w:t>Небольшой кусок магнита.</w:t>
      </w:r>
    </w:p>
    <w:p w14:paraId="799B370B" w14:textId="77777777" w:rsidR="00515D09" w:rsidRPr="00515D09" w:rsidRDefault="00515D09" w:rsidP="00CF665A">
      <w:pPr>
        <w:numPr>
          <w:ilvl w:val="0"/>
          <w:numId w:val="1"/>
        </w:numPr>
        <w:jc w:val="both"/>
        <w:rPr>
          <w:sz w:val="28"/>
          <w:szCs w:val="28"/>
        </w:rPr>
      </w:pPr>
      <w:r w:rsidRPr="00515D09">
        <w:rPr>
          <w:sz w:val="28"/>
          <w:szCs w:val="28"/>
        </w:rPr>
        <w:t>Перфорированная плата (</w:t>
      </w:r>
      <w:proofErr w:type="spellStart"/>
      <w:r w:rsidRPr="00515D09">
        <w:rPr>
          <w:sz w:val="28"/>
          <w:szCs w:val="28"/>
        </w:rPr>
        <w:t>Perf</w:t>
      </w:r>
      <w:proofErr w:type="spellEnd"/>
      <w:r w:rsidRPr="00515D09">
        <w:rPr>
          <w:sz w:val="28"/>
          <w:szCs w:val="28"/>
        </w:rPr>
        <w:t xml:space="preserve"> Board).</w:t>
      </w:r>
    </w:p>
    <w:p w14:paraId="529B9D74" w14:textId="77777777" w:rsidR="00515D09" w:rsidRPr="00515D09" w:rsidRDefault="00515D09" w:rsidP="00CF665A">
      <w:pPr>
        <w:numPr>
          <w:ilvl w:val="0"/>
          <w:numId w:val="1"/>
        </w:numPr>
        <w:jc w:val="both"/>
        <w:rPr>
          <w:sz w:val="28"/>
          <w:szCs w:val="28"/>
        </w:rPr>
      </w:pPr>
      <w:r w:rsidRPr="00515D09">
        <w:rPr>
          <w:sz w:val="28"/>
          <w:szCs w:val="28"/>
        </w:rPr>
        <w:t>Соединительные колодки (папа и мама).</w:t>
      </w:r>
    </w:p>
    <w:p w14:paraId="36F439BE" w14:textId="77777777" w:rsidR="00515D09" w:rsidRPr="00515D09" w:rsidRDefault="00515D09" w:rsidP="00CF665A">
      <w:pPr>
        <w:numPr>
          <w:ilvl w:val="0"/>
          <w:numId w:val="1"/>
        </w:numPr>
        <w:jc w:val="both"/>
        <w:rPr>
          <w:sz w:val="28"/>
          <w:szCs w:val="28"/>
        </w:rPr>
      </w:pPr>
      <w:r w:rsidRPr="00515D09">
        <w:rPr>
          <w:sz w:val="28"/>
          <w:szCs w:val="28"/>
        </w:rPr>
        <w:t>Набор для пайки.</w:t>
      </w:r>
    </w:p>
    <w:p w14:paraId="5257F641" w14:textId="77777777" w:rsidR="00515D09" w:rsidRPr="00515D09" w:rsidRDefault="00515D09" w:rsidP="00CF665A">
      <w:pPr>
        <w:numPr>
          <w:ilvl w:val="0"/>
          <w:numId w:val="1"/>
        </w:numPr>
        <w:jc w:val="both"/>
        <w:rPr>
          <w:sz w:val="28"/>
          <w:szCs w:val="28"/>
        </w:rPr>
      </w:pPr>
      <w:r w:rsidRPr="00515D09">
        <w:rPr>
          <w:sz w:val="28"/>
          <w:szCs w:val="28"/>
        </w:rPr>
        <w:t>Небольшая закрытая коробка чтобы разместить в ней наше устройство</w:t>
      </w:r>
    </w:p>
    <w:p w14:paraId="6F00AE16" w14:textId="77777777" w:rsidR="00515D09" w:rsidRPr="00515D09" w:rsidRDefault="00515D09" w:rsidP="00CF665A">
      <w:pPr>
        <w:ind w:firstLine="709"/>
        <w:jc w:val="both"/>
        <w:rPr>
          <w:b/>
          <w:bCs/>
          <w:sz w:val="28"/>
          <w:szCs w:val="28"/>
        </w:rPr>
      </w:pPr>
      <w:r w:rsidRPr="00515D09">
        <w:rPr>
          <w:b/>
          <w:bCs/>
          <w:sz w:val="28"/>
          <w:szCs w:val="28"/>
        </w:rPr>
        <w:t>Программное обеспечение</w:t>
      </w:r>
    </w:p>
    <w:p w14:paraId="77B878B0" w14:textId="77777777" w:rsidR="00AE2A18" w:rsidRDefault="00515D09" w:rsidP="00AE2A18">
      <w:pPr>
        <w:ind w:left="708" w:firstLine="1"/>
        <w:jc w:val="both"/>
        <w:rPr>
          <w:sz w:val="28"/>
          <w:szCs w:val="28"/>
        </w:rPr>
      </w:pPr>
      <w:proofErr w:type="spellStart"/>
      <w:r w:rsidRPr="00515D09">
        <w:rPr>
          <w:sz w:val="28"/>
          <w:szCs w:val="28"/>
        </w:rPr>
        <w:t>Arduino</w:t>
      </w:r>
      <w:proofErr w:type="spellEnd"/>
      <w:r w:rsidRPr="00515D09">
        <w:rPr>
          <w:sz w:val="28"/>
          <w:szCs w:val="28"/>
        </w:rPr>
        <w:t xml:space="preserve"> IDE</w:t>
      </w:r>
    </w:p>
    <w:p w14:paraId="08236B45" w14:textId="72FD3A74" w:rsidR="00515D09" w:rsidRPr="00515D09" w:rsidRDefault="00515D09" w:rsidP="00AE2A18">
      <w:pPr>
        <w:ind w:left="708" w:firstLine="1"/>
        <w:jc w:val="both"/>
        <w:rPr>
          <w:sz w:val="28"/>
          <w:szCs w:val="28"/>
        </w:rPr>
      </w:pPr>
      <w:r w:rsidRPr="00515D09">
        <w:rPr>
          <w:sz w:val="28"/>
          <w:szCs w:val="28"/>
        </w:rPr>
        <w:t>Windows/Mac PC</w:t>
      </w:r>
    </w:p>
    <w:p w14:paraId="3DFAFD76" w14:textId="5E2ADAC4" w:rsidR="00515D09" w:rsidRPr="00515D09" w:rsidRDefault="00515D09" w:rsidP="00CF665A">
      <w:pPr>
        <w:ind w:firstLine="709"/>
        <w:jc w:val="both"/>
        <w:rPr>
          <w:sz w:val="28"/>
          <w:szCs w:val="28"/>
        </w:rPr>
      </w:pPr>
      <w:r w:rsidRPr="00515D09">
        <w:rPr>
          <w:sz w:val="28"/>
          <w:szCs w:val="28"/>
        </w:rPr>
        <w:t>Датчик Холла – это устройство, способное определять полярность магнита. Если один из концов магнита поместить рядом с датчиком Холла, то датчик изменит свое состояние. Существует много различных исполнений этого датчика, но при его покупке помните о том, что для нашего проекта нужен цифровой датчик Холла.</w:t>
      </w:r>
    </w:p>
    <w:p w14:paraId="60DA626B" w14:textId="77777777" w:rsidR="00515D09" w:rsidRPr="00515D09" w:rsidRDefault="00515D09" w:rsidP="00CF665A">
      <w:pPr>
        <w:ind w:firstLine="709"/>
        <w:jc w:val="both"/>
        <w:rPr>
          <w:sz w:val="28"/>
          <w:szCs w:val="28"/>
        </w:rPr>
      </w:pPr>
      <w:r w:rsidRPr="00515D09">
        <w:rPr>
          <w:sz w:val="28"/>
          <w:szCs w:val="28"/>
        </w:rPr>
        <w:t xml:space="preserve">Для работы нашего устройства необходимо прикрепить небольшой кусок магнита на колесо нашего транспортного средства. При этом </w:t>
      </w:r>
      <w:proofErr w:type="gramStart"/>
      <w:r w:rsidRPr="00515D09">
        <w:rPr>
          <w:sz w:val="28"/>
          <w:szCs w:val="28"/>
        </w:rPr>
        <w:t>всегда</w:t>
      </w:r>
      <w:proofErr w:type="gramEnd"/>
      <w:r w:rsidRPr="00515D09">
        <w:rPr>
          <w:sz w:val="28"/>
          <w:szCs w:val="28"/>
        </w:rPr>
        <w:t xml:space="preserve"> когда магнит будет пересекать (находиться рядом) датчик Холла, датчик </w:t>
      </w:r>
      <w:r w:rsidRPr="00515D09">
        <w:rPr>
          <w:sz w:val="28"/>
          <w:szCs w:val="28"/>
        </w:rPr>
        <w:lastRenderedPageBreak/>
        <w:t xml:space="preserve">будет обнаруживать это и передавать соответствующую информацию на плату </w:t>
      </w:r>
      <w:proofErr w:type="spellStart"/>
      <w:r w:rsidRPr="00515D09">
        <w:rPr>
          <w:sz w:val="28"/>
          <w:szCs w:val="28"/>
        </w:rPr>
        <w:t>Arduino</w:t>
      </w:r>
      <w:proofErr w:type="spellEnd"/>
      <w:r w:rsidRPr="00515D09">
        <w:rPr>
          <w:sz w:val="28"/>
          <w:szCs w:val="28"/>
        </w:rPr>
        <w:t>.</w:t>
      </w:r>
    </w:p>
    <w:p w14:paraId="34FE98CF" w14:textId="2D176FB0" w:rsidR="00515D09" w:rsidRPr="00515D09" w:rsidRDefault="00515D09" w:rsidP="00CF665A">
      <w:pPr>
        <w:ind w:firstLine="709"/>
        <w:jc w:val="both"/>
        <w:rPr>
          <w:sz w:val="28"/>
          <w:szCs w:val="28"/>
        </w:rPr>
      </w:pPr>
      <w:r w:rsidRPr="00515D09">
        <w:rPr>
          <w:sz w:val="28"/>
          <w:szCs w:val="28"/>
        </w:rPr>
        <w:t xml:space="preserve">Каждый раз, когда рядом с датчиком Холла будет обнаруживаться магнит будет генерироваться прерывание в плате </w:t>
      </w:r>
      <w:proofErr w:type="spellStart"/>
      <w:r w:rsidRPr="00515D09">
        <w:rPr>
          <w:sz w:val="28"/>
          <w:szCs w:val="28"/>
        </w:rPr>
        <w:t>Arduino</w:t>
      </w:r>
      <w:proofErr w:type="spellEnd"/>
      <w:r w:rsidRPr="00515D09">
        <w:rPr>
          <w:sz w:val="28"/>
          <w:szCs w:val="28"/>
        </w:rPr>
        <w:t xml:space="preserve">. В проекте мы будем использовать непрерывный таймер на основе функции </w:t>
      </w:r>
      <w:proofErr w:type="spellStart"/>
      <w:proofErr w:type="gramStart"/>
      <w:r w:rsidRPr="00515D09">
        <w:rPr>
          <w:sz w:val="28"/>
          <w:szCs w:val="28"/>
        </w:rPr>
        <w:t>millis</w:t>
      </w:r>
      <w:proofErr w:type="spellEnd"/>
      <w:r w:rsidRPr="00515D09">
        <w:rPr>
          <w:sz w:val="28"/>
          <w:szCs w:val="28"/>
        </w:rPr>
        <w:t>(</w:t>
      </w:r>
      <w:proofErr w:type="gramEnd"/>
      <w:r w:rsidRPr="00515D09">
        <w:rPr>
          <w:sz w:val="28"/>
          <w:szCs w:val="28"/>
        </w:rPr>
        <w:t>) и вычислять время необходимое для совершения колесом двух полных оборотов (для минимизации ошибки) с помощью следующей формулы:</w:t>
      </w:r>
    </w:p>
    <w:p w14:paraId="2639134B" w14:textId="77777777" w:rsidR="00515D09" w:rsidRPr="00515D09" w:rsidRDefault="00515D09" w:rsidP="00CF665A">
      <w:pPr>
        <w:ind w:firstLine="709"/>
        <w:jc w:val="both"/>
        <w:rPr>
          <w:sz w:val="28"/>
          <w:szCs w:val="28"/>
        </w:rPr>
      </w:pPr>
      <w:proofErr w:type="spellStart"/>
      <w:r w:rsidRPr="00515D09">
        <w:rPr>
          <w:sz w:val="28"/>
          <w:szCs w:val="28"/>
        </w:rPr>
        <w:t>Timetaken</w:t>
      </w:r>
      <w:proofErr w:type="spellEnd"/>
      <w:r w:rsidRPr="00515D09">
        <w:rPr>
          <w:sz w:val="28"/>
          <w:szCs w:val="28"/>
        </w:rPr>
        <w:t xml:space="preserve"> = </w:t>
      </w:r>
      <w:proofErr w:type="spellStart"/>
      <w:proofErr w:type="gramStart"/>
      <w:r w:rsidRPr="00515D09">
        <w:rPr>
          <w:sz w:val="28"/>
          <w:szCs w:val="28"/>
        </w:rPr>
        <w:t>millis</w:t>
      </w:r>
      <w:proofErr w:type="spellEnd"/>
      <w:r w:rsidRPr="00515D09">
        <w:rPr>
          <w:sz w:val="28"/>
          <w:szCs w:val="28"/>
        </w:rPr>
        <w:t>(</w:t>
      </w:r>
      <w:proofErr w:type="gramEnd"/>
      <w:r w:rsidRPr="00515D09">
        <w:rPr>
          <w:sz w:val="28"/>
          <w:szCs w:val="28"/>
        </w:rPr>
        <w:t xml:space="preserve">) – </w:t>
      </w:r>
      <w:proofErr w:type="spellStart"/>
      <w:r w:rsidRPr="00515D09">
        <w:rPr>
          <w:sz w:val="28"/>
          <w:szCs w:val="28"/>
        </w:rPr>
        <w:t>pevtime</w:t>
      </w:r>
      <w:proofErr w:type="spellEnd"/>
      <w:r w:rsidRPr="00515D09">
        <w:rPr>
          <w:sz w:val="28"/>
          <w:szCs w:val="28"/>
        </w:rPr>
        <w:t>;</w:t>
      </w:r>
    </w:p>
    <w:p w14:paraId="76A5F2C5" w14:textId="77777777" w:rsidR="00515D09" w:rsidRPr="00515D09" w:rsidRDefault="00515D09" w:rsidP="00CF665A">
      <w:pPr>
        <w:ind w:firstLine="709"/>
        <w:jc w:val="both"/>
        <w:rPr>
          <w:sz w:val="28"/>
          <w:szCs w:val="28"/>
        </w:rPr>
      </w:pPr>
      <w:r w:rsidRPr="00515D09">
        <w:rPr>
          <w:sz w:val="28"/>
          <w:szCs w:val="28"/>
        </w:rPr>
        <w:t>Поскольку мы теперь знаем это время мы можем рассчитать число оборотов в минуту (</w:t>
      </w:r>
      <w:proofErr w:type="spellStart"/>
      <w:r w:rsidRPr="00515D09">
        <w:rPr>
          <w:sz w:val="28"/>
          <w:szCs w:val="28"/>
        </w:rPr>
        <w:t>rpm</w:t>
      </w:r>
      <w:proofErr w:type="spellEnd"/>
      <w:r w:rsidRPr="00515D09">
        <w:rPr>
          <w:sz w:val="28"/>
          <w:szCs w:val="28"/>
        </w:rPr>
        <w:t xml:space="preserve">, </w:t>
      </w:r>
      <w:proofErr w:type="spellStart"/>
      <w:r w:rsidRPr="00515D09">
        <w:rPr>
          <w:sz w:val="28"/>
          <w:szCs w:val="28"/>
        </w:rPr>
        <w:t>rotations</w:t>
      </w:r>
      <w:proofErr w:type="spellEnd"/>
      <w:r w:rsidRPr="00515D09">
        <w:rPr>
          <w:sz w:val="28"/>
          <w:szCs w:val="28"/>
        </w:rPr>
        <w:t>/</w:t>
      </w:r>
      <w:proofErr w:type="spellStart"/>
      <w:r w:rsidRPr="00515D09">
        <w:rPr>
          <w:sz w:val="28"/>
          <w:szCs w:val="28"/>
        </w:rPr>
        <w:t>revolutions</w:t>
      </w:r>
      <w:proofErr w:type="spellEnd"/>
      <w:r w:rsidRPr="00515D09">
        <w:rPr>
          <w:sz w:val="28"/>
          <w:szCs w:val="28"/>
        </w:rPr>
        <w:t xml:space="preserve"> </w:t>
      </w:r>
      <w:proofErr w:type="spellStart"/>
      <w:r w:rsidRPr="00515D09">
        <w:rPr>
          <w:sz w:val="28"/>
          <w:szCs w:val="28"/>
        </w:rPr>
        <w:t>per</w:t>
      </w:r>
      <w:proofErr w:type="spellEnd"/>
      <w:r w:rsidRPr="00515D09">
        <w:rPr>
          <w:sz w:val="28"/>
          <w:szCs w:val="28"/>
        </w:rPr>
        <w:t xml:space="preserve"> </w:t>
      </w:r>
      <w:proofErr w:type="spellStart"/>
      <w:r w:rsidRPr="00515D09">
        <w:rPr>
          <w:sz w:val="28"/>
          <w:szCs w:val="28"/>
        </w:rPr>
        <w:t>minute</w:t>
      </w:r>
      <w:proofErr w:type="spellEnd"/>
      <w:r w:rsidRPr="00515D09">
        <w:rPr>
          <w:sz w:val="28"/>
          <w:szCs w:val="28"/>
        </w:rPr>
        <w:t>) по следующей формуле:</w:t>
      </w:r>
    </w:p>
    <w:p w14:paraId="575F5731" w14:textId="77777777" w:rsidR="00515D09" w:rsidRPr="00515D09" w:rsidRDefault="00515D09" w:rsidP="00CF665A">
      <w:pPr>
        <w:ind w:firstLine="709"/>
        <w:jc w:val="both"/>
        <w:rPr>
          <w:sz w:val="28"/>
          <w:szCs w:val="28"/>
        </w:rPr>
      </w:pPr>
      <w:proofErr w:type="spellStart"/>
      <w:r w:rsidRPr="00515D09">
        <w:rPr>
          <w:sz w:val="28"/>
          <w:szCs w:val="28"/>
        </w:rPr>
        <w:t>rpm</w:t>
      </w:r>
      <w:proofErr w:type="spellEnd"/>
      <w:r w:rsidRPr="00515D09">
        <w:rPr>
          <w:sz w:val="28"/>
          <w:szCs w:val="28"/>
        </w:rPr>
        <w:t xml:space="preserve"> = (1000/</w:t>
      </w:r>
      <w:proofErr w:type="spellStart"/>
      <w:r w:rsidRPr="00515D09">
        <w:rPr>
          <w:sz w:val="28"/>
          <w:szCs w:val="28"/>
        </w:rPr>
        <w:t>timetaken</w:t>
      </w:r>
      <w:proofErr w:type="spellEnd"/>
      <w:r w:rsidRPr="00515D09">
        <w:rPr>
          <w:sz w:val="28"/>
          <w:szCs w:val="28"/>
        </w:rPr>
        <w:t>) * 60;</w:t>
      </w:r>
    </w:p>
    <w:p w14:paraId="7FA0D4BA" w14:textId="77777777" w:rsidR="00515D09" w:rsidRPr="00515D09" w:rsidRDefault="00515D09" w:rsidP="00CF665A">
      <w:pPr>
        <w:ind w:firstLine="709"/>
        <w:jc w:val="both"/>
        <w:rPr>
          <w:sz w:val="28"/>
          <w:szCs w:val="28"/>
        </w:rPr>
      </w:pPr>
      <w:r w:rsidRPr="00515D09">
        <w:rPr>
          <w:sz w:val="28"/>
          <w:szCs w:val="28"/>
        </w:rPr>
        <w:t>где 1000/</w:t>
      </w:r>
      <w:proofErr w:type="spellStart"/>
      <w:r w:rsidRPr="00515D09">
        <w:rPr>
          <w:sz w:val="28"/>
          <w:szCs w:val="28"/>
        </w:rPr>
        <w:t>timetaken</w:t>
      </w:r>
      <w:proofErr w:type="spellEnd"/>
      <w:r w:rsidRPr="00515D09">
        <w:rPr>
          <w:sz w:val="28"/>
          <w:szCs w:val="28"/>
        </w:rPr>
        <w:t xml:space="preserve"> – это число оборотов в секунду (</w:t>
      </w:r>
      <w:proofErr w:type="spellStart"/>
      <w:r w:rsidRPr="00515D09">
        <w:rPr>
          <w:sz w:val="28"/>
          <w:szCs w:val="28"/>
        </w:rPr>
        <w:t>rps</w:t>
      </w:r>
      <w:proofErr w:type="spellEnd"/>
      <w:r w:rsidRPr="00515D09">
        <w:rPr>
          <w:sz w:val="28"/>
          <w:szCs w:val="28"/>
        </w:rPr>
        <w:t xml:space="preserve">, </w:t>
      </w:r>
      <w:proofErr w:type="spellStart"/>
      <w:r w:rsidRPr="00515D09">
        <w:rPr>
          <w:sz w:val="28"/>
          <w:szCs w:val="28"/>
        </w:rPr>
        <w:t>Revolutions</w:t>
      </w:r>
      <w:proofErr w:type="spellEnd"/>
      <w:r w:rsidRPr="00515D09">
        <w:rPr>
          <w:sz w:val="28"/>
          <w:szCs w:val="28"/>
        </w:rPr>
        <w:t xml:space="preserve"> </w:t>
      </w:r>
      <w:proofErr w:type="spellStart"/>
      <w:r w:rsidRPr="00515D09">
        <w:rPr>
          <w:sz w:val="28"/>
          <w:szCs w:val="28"/>
        </w:rPr>
        <w:t>per</w:t>
      </w:r>
      <w:proofErr w:type="spellEnd"/>
      <w:r w:rsidRPr="00515D09">
        <w:rPr>
          <w:sz w:val="28"/>
          <w:szCs w:val="28"/>
        </w:rPr>
        <w:t xml:space="preserve"> </w:t>
      </w:r>
      <w:proofErr w:type="spellStart"/>
      <w:r w:rsidRPr="00515D09">
        <w:rPr>
          <w:sz w:val="28"/>
          <w:szCs w:val="28"/>
        </w:rPr>
        <w:t>second</w:t>
      </w:r>
      <w:proofErr w:type="spellEnd"/>
      <w:r w:rsidRPr="00515D09">
        <w:rPr>
          <w:sz w:val="28"/>
          <w:szCs w:val="28"/>
        </w:rPr>
        <w:t>), мы его умножаем на 60 чтобы конвертировать число оборотов в секунду в число оборотов в минуту (</w:t>
      </w:r>
      <w:proofErr w:type="spellStart"/>
      <w:r w:rsidRPr="00515D09">
        <w:rPr>
          <w:sz w:val="28"/>
          <w:szCs w:val="28"/>
        </w:rPr>
        <w:t>rpm</w:t>
      </w:r>
      <w:proofErr w:type="spellEnd"/>
      <w:r w:rsidRPr="00515D09">
        <w:rPr>
          <w:sz w:val="28"/>
          <w:szCs w:val="28"/>
        </w:rPr>
        <w:t>).</w:t>
      </w:r>
    </w:p>
    <w:p w14:paraId="580DF348" w14:textId="77777777" w:rsidR="00515D09" w:rsidRPr="00515D09" w:rsidRDefault="00515D09" w:rsidP="00CF665A">
      <w:pPr>
        <w:ind w:firstLine="709"/>
        <w:jc w:val="both"/>
        <w:rPr>
          <w:sz w:val="28"/>
          <w:szCs w:val="28"/>
        </w:rPr>
      </w:pPr>
      <w:r w:rsidRPr="00515D09">
        <w:rPr>
          <w:sz w:val="28"/>
          <w:szCs w:val="28"/>
        </w:rPr>
        <w:t>После определения числа оборотов в минуту и зная радиус колеса мы можем рассчитать скорость транспортного средства по следующей формуле:</w:t>
      </w:r>
    </w:p>
    <w:p w14:paraId="2A3AF9FC" w14:textId="77777777" w:rsidR="00515D09" w:rsidRPr="00515D09" w:rsidRDefault="00515D09" w:rsidP="00CF665A">
      <w:pPr>
        <w:ind w:firstLine="709"/>
        <w:jc w:val="both"/>
        <w:rPr>
          <w:sz w:val="28"/>
          <w:szCs w:val="28"/>
          <w:lang w:val="en-US"/>
        </w:rPr>
      </w:pPr>
      <w:r w:rsidRPr="00515D09">
        <w:rPr>
          <w:sz w:val="28"/>
          <w:szCs w:val="28"/>
          <w:lang w:val="en-US"/>
        </w:rPr>
        <w:t xml:space="preserve">v= </w:t>
      </w:r>
      <w:proofErr w:type="spellStart"/>
      <w:r w:rsidRPr="00515D09">
        <w:rPr>
          <w:sz w:val="28"/>
          <w:szCs w:val="28"/>
          <w:lang w:val="en-US"/>
        </w:rPr>
        <w:t>radius_of_wheel</w:t>
      </w:r>
      <w:proofErr w:type="spellEnd"/>
      <w:r w:rsidRPr="00515D09">
        <w:rPr>
          <w:sz w:val="28"/>
          <w:szCs w:val="28"/>
          <w:lang w:val="en-US"/>
        </w:rPr>
        <w:t xml:space="preserve"> * rpm * 0.37699;</w:t>
      </w:r>
    </w:p>
    <w:p w14:paraId="3394F072" w14:textId="367AA47C" w:rsidR="00515D09" w:rsidRPr="00515D09" w:rsidRDefault="00515D09" w:rsidP="00CF665A">
      <w:pPr>
        <w:ind w:firstLine="709"/>
        <w:jc w:val="both"/>
        <w:rPr>
          <w:sz w:val="28"/>
          <w:szCs w:val="28"/>
        </w:rPr>
      </w:pPr>
      <w:r w:rsidRPr="00515D09">
        <w:rPr>
          <w:sz w:val="28"/>
          <w:szCs w:val="28"/>
        </w:rPr>
        <w:t xml:space="preserve">После расчета скорости </w:t>
      </w:r>
      <w:proofErr w:type="spellStart"/>
      <w:r w:rsidRPr="00515D09">
        <w:rPr>
          <w:sz w:val="28"/>
          <w:szCs w:val="28"/>
        </w:rPr>
        <w:t>Arduino</w:t>
      </w:r>
      <w:proofErr w:type="spellEnd"/>
      <w:r w:rsidRPr="00515D09">
        <w:rPr>
          <w:sz w:val="28"/>
          <w:szCs w:val="28"/>
        </w:rPr>
        <w:t xml:space="preserve"> передает ее значение к нам на </w:t>
      </w:r>
      <w:r w:rsidR="00CF665A">
        <w:rPr>
          <w:sz w:val="28"/>
          <w:szCs w:val="28"/>
        </w:rPr>
        <w:t>компьютер</w:t>
      </w:r>
      <w:r w:rsidRPr="00515D09">
        <w:rPr>
          <w:sz w:val="28"/>
          <w:szCs w:val="28"/>
        </w:rPr>
        <w:t xml:space="preserve"> при помощи Bluetooth модуля.</w:t>
      </w:r>
    </w:p>
    <w:p w14:paraId="73D90C38" w14:textId="77777777" w:rsidR="00515D09" w:rsidRPr="00515D09" w:rsidRDefault="00515D09" w:rsidP="00CF665A">
      <w:pPr>
        <w:ind w:firstLine="709"/>
        <w:jc w:val="both"/>
        <w:rPr>
          <w:b/>
          <w:bCs/>
          <w:sz w:val="28"/>
          <w:szCs w:val="28"/>
        </w:rPr>
      </w:pPr>
      <w:r w:rsidRPr="00515D09">
        <w:rPr>
          <w:b/>
          <w:bCs/>
          <w:sz w:val="28"/>
          <w:szCs w:val="28"/>
        </w:rPr>
        <w:t>Работа схемы</w:t>
      </w:r>
    </w:p>
    <w:p w14:paraId="68B6B322" w14:textId="77777777" w:rsidR="00515D09" w:rsidRPr="00515D09" w:rsidRDefault="00515D09" w:rsidP="00CF665A">
      <w:pPr>
        <w:ind w:firstLine="709"/>
        <w:jc w:val="both"/>
        <w:rPr>
          <w:sz w:val="28"/>
          <w:szCs w:val="28"/>
        </w:rPr>
      </w:pPr>
      <w:r w:rsidRPr="00515D09">
        <w:rPr>
          <w:sz w:val="28"/>
          <w:szCs w:val="28"/>
        </w:rPr>
        <w:t>Схема устройства представлена на следующем рисунке.</w:t>
      </w:r>
    </w:p>
    <w:p w14:paraId="440303AE" w14:textId="3D8960EF" w:rsidR="00515D09" w:rsidRPr="00515D09" w:rsidRDefault="00515D09" w:rsidP="00CF665A">
      <w:pPr>
        <w:jc w:val="both"/>
        <w:rPr>
          <w:sz w:val="28"/>
          <w:szCs w:val="28"/>
        </w:rPr>
      </w:pPr>
      <w:r w:rsidRPr="00515D09">
        <w:rPr>
          <w:sz w:val="28"/>
          <w:szCs w:val="28"/>
        </w:rPr>
        <w:lastRenderedPageBreak/>
        <w:drawing>
          <wp:inline distT="0" distB="0" distL="0" distR="0" wp14:anchorId="5B4028C7" wp14:editId="2A69F283">
            <wp:extent cx="5940425" cy="6433185"/>
            <wp:effectExtent l="0" t="0" r="3175" b="5715"/>
            <wp:docPr id="5" name="Рисунок 5" descr="Схема спидометра на основе платы Arduin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спидометра на основе платы Arduino">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6433185"/>
                    </a:xfrm>
                    <a:prstGeom prst="rect">
                      <a:avLst/>
                    </a:prstGeom>
                    <a:noFill/>
                    <a:ln>
                      <a:noFill/>
                    </a:ln>
                  </pic:spPr>
                </pic:pic>
              </a:graphicData>
            </a:graphic>
          </wp:inline>
        </w:drawing>
      </w:r>
    </w:p>
    <w:p w14:paraId="42B10C5E" w14:textId="77777777" w:rsidR="00515D09" w:rsidRPr="00515D09" w:rsidRDefault="00515D09" w:rsidP="00CF665A">
      <w:pPr>
        <w:ind w:firstLine="709"/>
        <w:jc w:val="both"/>
        <w:rPr>
          <w:sz w:val="28"/>
          <w:szCs w:val="28"/>
        </w:rPr>
      </w:pPr>
      <w:r w:rsidRPr="00515D09">
        <w:rPr>
          <w:sz w:val="28"/>
          <w:szCs w:val="28"/>
        </w:rPr>
        <w:t>Как можно видеть, схема состоит из двух частей – основная плата, которая содержит все основные компоненты, и дополнительная плата, которая содержит датчик Холла и резистор и монтируется рядом с колесом. Сначала давайте изучим основную плату.</w:t>
      </w:r>
    </w:p>
    <w:p w14:paraId="1D344A0B" w14:textId="242776D2" w:rsidR="00515D09" w:rsidRPr="00515D09" w:rsidRDefault="00515D09" w:rsidP="00CF665A">
      <w:pPr>
        <w:ind w:firstLine="709"/>
        <w:jc w:val="both"/>
        <w:rPr>
          <w:sz w:val="28"/>
          <w:szCs w:val="28"/>
        </w:rPr>
      </w:pPr>
      <w:r w:rsidRPr="00515D09">
        <w:rPr>
          <w:sz w:val="28"/>
          <w:szCs w:val="28"/>
        </w:rPr>
        <w:lastRenderedPageBreak/>
        <w:drawing>
          <wp:inline distT="0" distB="0" distL="0" distR="0" wp14:anchorId="47693734" wp14:editId="4D7BDF04">
            <wp:extent cx="4137660" cy="7002780"/>
            <wp:effectExtent l="0" t="0" r="0" b="7620"/>
            <wp:docPr id="4" name="Рисунок 4" descr="Последовательность сборки главной платы спидометра на основе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оследовательность сборки главной платы спидометра на основе Ardu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7660" cy="7002780"/>
                    </a:xfrm>
                    <a:prstGeom prst="rect">
                      <a:avLst/>
                    </a:prstGeom>
                    <a:noFill/>
                    <a:ln>
                      <a:noFill/>
                    </a:ln>
                  </pic:spPr>
                </pic:pic>
              </a:graphicData>
            </a:graphic>
          </wp:inline>
        </w:drawing>
      </w:r>
    </w:p>
    <w:p w14:paraId="7A093DF1" w14:textId="06FF0F73" w:rsidR="00515D09" w:rsidRPr="00515D09" w:rsidRDefault="00515D09" w:rsidP="00CF665A">
      <w:pPr>
        <w:jc w:val="both"/>
        <w:rPr>
          <w:sz w:val="28"/>
          <w:szCs w:val="28"/>
        </w:rPr>
      </w:pPr>
      <w:r w:rsidRPr="00515D09">
        <w:rPr>
          <w:sz w:val="28"/>
          <w:szCs w:val="28"/>
        </w:rPr>
        <w:lastRenderedPageBreak/>
        <w:drawing>
          <wp:inline distT="0" distB="0" distL="0" distR="0" wp14:anchorId="2A77A8B9" wp14:editId="467B65D9">
            <wp:extent cx="5940425" cy="4142740"/>
            <wp:effectExtent l="0" t="0" r="3175" b="0"/>
            <wp:docPr id="3" name="Рисунок 3" descr="Вид основной платы спидометра с подключенными соединительными провод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ид основной платы спидометра с подключенными соединительными проводам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142740"/>
                    </a:xfrm>
                    <a:prstGeom prst="rect">
                      <a:avLst/>
                    </a:prstGeom>
                    <a:noFill/>
                    <a:ln>
                      <a:noFill/>
                    </a:ln>
                  </pic:spPr>
                </pic:pic>
              </a:graphicData>
            </a:graphic>
          </wp:inline>
        </w:drawing>
      </w:r>
    </w:p>
    <w:p w14:paraId="4F9A3E5C" w14:textId="77777777" w:rsidR="00515D09" w:rsidRPr="00515D09" w:rsidRDefault="00515D09" w:rsidP="00CF665A">
      <w:pPr>
        <w:ind w:firstLine="709"/>
        <w:jc w:val="both"/>
        <w:rPr>
          <w:sz w:val="28"/>
          <w:szCs w:val="28"/>
        </w:rPr>
      </w:pPr>
      <w:r w:rsidRPr="00515D09">
        <w:rPr>
          <w:sz w:val="28"/>
          <w:szCs w:val="28"/>
        </w:rPr>
        <w:t xml:space="preserve">Когда все соединения на ней сделаны ее можно протестировать с использованием литиевой батареи (аккумулятора) 18650. По своей сущности литиевые батареи в некоторой степени взрывоопасны, поэтому их следует устанавливать, соблюдая меры предосторожности. По этой причине мы и используем в нашем проекте модуль заряда литиевых аккумуляторов TP4056, который обеспечивает защиту при заряде и разряде аккумулятора, а также защиту от смены полярности. Поэтому теперь наш аккумулятор можно будет без проблем заряжать с использованием обычной </w:t>
      </w:r>
      <w:proofErr w:type="spellStart"/>
      <w:r w:rsidRPr="00515D09">
        <w:rPr>
          <w:sz w:val="28"/>
          <w:szCs w:val="28"/>
        </w:rPr>
        <w:t>micro</w:t>
      </w:r>
      <w:proofErr w:type="spellEnd"/>
      <w:r w:rsidRPr="00515D09">
        <w:rPr>
          <w:sz w:val="28"/>
          <w:szCs w:val="28"/>
        </w:rPr>
        <w:t xml:space="preserve"> USB зарядки и безопасно разряжать. Некоторые важные характеристики модуля TP4056 приведены в следующей таблице.</w:t>
      </w:r>
    </w:p>
    <w:tbl>
      <w:tblPr>
        <w:tblW w:w="9631" w:type="dxa"/>
        <w:tblBorders>
          <w:top w:val="single" w:sz="12" w:space="0" w:color="AAAAAA"/>
          <w:left w:val="single" w:sz="12" w:space="0" w:color="AAAAAA"/>
          <w:bottom w:val="single" w:sz="12" w:space="0" w:color="AAAAAA"/>
          <w:right w:val="single" w:sz="12" w:space="0" w:color="AAAAAA"/>
        </w:tblBorders>
        <w:shd w:val="clear" w:color="auto" w:fill="FEF3DD"/>
        <w:tblCellMar>
          <w:left w:w="0" w:type="dxa"/>
          <w:right w:w="0" w:type="dxa"/>
        </w:tblCellMar>
        <w:tblLook w:val="04A0" w:firstRow="1" w:lastRow="0" w:firstColumn="1" w:lastColumn="0" w:noHBand="0" w:noVBand="1"/>
      </w:tblPr>
      <w:tblGrid>
        <w:gridCol w:w="4103"/>
        <w:gridCol w:w="5528"/>
      </w:tblGrid>
      <w:tr w:rsidR="00515D09" w:rsidRPr="00515D09" w14:paraId="456DB8B3" w14:textId="77777777" w:rsidTr="00515D09">
        <w:tc>
          <w:tcPr>
            <w:tcW w:w="4103"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6B573A58" w14:textId="77777777" w:rsidR="00515D09" w:rsidRPr="00515D09" w:rsidRDefault="00515D09" w:rsidP="00CF665A">
            <w:pPr>
              <w:ind w:hanging="14"/>
              <w:jc w:val="both"/>
              <w:rPr>
                <w:sz w:val="28"/>
                <w:szCs w:val="28"/>
              </w:rPr>
            </w:pPr>
            <w:r w:rsidRPr="00515D09">
              <w:rPr>
                <w:b/>
                <w:bCs/>
                <w:sz w:val="28"/>
                <w:szCs w:val="28"/>
              </w:rPr>
              <w:t>Параметр</w:t>
            </w:r>
          </w:p>
        </w:tc>
        <w:tc>
          <w:tcPr>
            <w:tcW w:w="5528"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0C662387" w14:textId="77777777" w:rsidR="00515D09" w:rsidRPr="00515D09" w:rsidRDefault="00515D09" w:rsidP="00CF665A">
            <w:pPr>
              <w:ind w:hanging="14"/>
              <w:jc w:val="both"/>
              <w:rPr>
                <w:sz w:val="28"/>
                <w:szCs w:val="28"/>
              </w:rPr>
            </w:pPr>
            <w:r w:rsidRPr="00515D09">
              <w:rPr>
                <w:b/>
                <w:bCs/>
                <w:sz w:val="28"/>
                <w:szCs w:val="28"/>
              </w:rPr>
              <w:t>Значение (на одну ячейку)</w:t>
            </w:r>
          </w:p>
        </w:tc>
      </w:tr>
      <w:tr w:rsidR="00515D09" w:rsidRPr="00515D09" w14:paraId="4F90931B" w14:textId="77777777" w:rsidTr="00515D09">
        <w:tc>
          <w:tcPr>
            <w:tcW w:w="4103"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1D538FE2" w14:textId="77777777" w:rsidR="00515D09" w:rsidRPr="00515D09" w:rsidRDefault="00515D09" w:rsidP="00CF665A">
            <w:pPr>
              <w:ind w:hanging="14"/>
              <w:jc w:val="both"/>
              <w:rPr>
                <w:sz w:val="28"/>
                <w:szCs w:val="28"/>
              </w:rPr>
            </w:pPr>
            <w:proofErr w:type="spellStart"/>
            <w:r w:rsidRPr="00515D09">
              <w:rPr>
                <w:sz w:val="28"/>
                <w:szCs w:val="28"/>
              </w:rPr>
              <w:t>Under</w:t>
            </w:r>
            <w:proofErr w:type="spellEnd"/>
            <w:r w:rsidRPr="00515D09">
              <w:rPr>
                <w:sz w:val="28"/>
                <w:szCs w:val="28"/>
              </w:rPr>
              <w:t xml:space="preserve"> </w:t>
            </w:r>
            <w:proofErr w:type="spellStart"/>
            <w:r w:rsidRPr="00515D09">
              <w:rPr>
                <w:sz w:val="28"/>
                <w:szCs w:val="28"/>
              </w:rPr>
              <w:t>Voltage</w:t>
            </w:r>
            <w:proofErr w:type="spellEnd"/>
            <w:r w:rsidRPr="00515D09">
              <w:rPr>
                <w:sz w:val="28"/>
                <w:szCs w:val="28"/>
              </w:rPr>
              <w:t xml:space="preserve"> </w:t>
            </w:r>
            <w:proofErr w:type="spellStart"/>
            <w:r w:rsidRPr="00515D09">
              <w:rPr>
                <w:sz w:val="28"/>
                <w:szCs w:val="28"/>
              </w:rPr>
              <w:t>cut-off</w:t>
            </w:r>
            <w:proofErr w:type="spellEnd"/>
          </w:p>
        </w:tc>
        <w:tc>
          <w:tcPr>
            <w:tcW w:w="5528"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29C39750" w14:textId="77777777" w:rsidR="00515D09" w:rsidRPr="00515D09" w:rsidRDefault="00515D09" w:rsidP="00CF665A">
            <w:pPr>
              <w:ind w:hanging="14"/>
              <w:jc w:val="both"/>
              <w:rPr>
                <w:sz w:val="28"/>
                <w:szCs w:val="28"/>
              </w:rPr>
            </w:pPr>
            <w:r w:rsidRPr="00515D09">
              <w:rPr>
                <w:sz w:val="28"/>
                <w:szCs w:val="28"/>
              </w:rPr>
              <w:t>2.4V</w:t>
            </w:r>
          </w:p>
        </w:tc>
      </w:tr>
      <w:tr w:rsidR="00515D09" w:rsidRPr="00515D09" w14:paraId="18DD69ED" w14:textId="77777777" w:rsidTr="00515D09">
        <w:tc>
          <w:tcPr>
            <w:tcW w:w="4103"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786851BD" w14:textId="77777777" w:rsidR="00515D09" w:rsidRPr="00515D09" w:rsidRDefault="00515D09" w:rsidP="00CF665A">
            <w:pPr>
              <w:ind w:hanging="14"/>
              <w:jc w:val="both"/>
              <w:rPr>
                <w:sz w:val="28"/>
                <w:szCs w:val="28"/>
              </w:rPr>
            </w:pPr>
            <w:proofErr w:type="spellStart"/>
            <w:r w:rsidRPr="00515D09">
              <w:rPr>
                <w:sz w:val="28"/>
                <w:szCs w:val="28"/>
              </w:rPr>
              <w:t>Over</w:t>
            </w:r>
            <w:proofErr w:type="spellEnd"/>
            <w:r w:rsidRPr="00515D09">
              <w:rPr>
                <w:sz w:val="28"/>
                <w:szCs w:val="28"/>
              </w:rPr>
              <w:t xml:space="preserve"> </w:t>
            </w:r>
            <w:proofErr w:type="spellStart"/>
            <w:r w:rsidRPr="00515D09">
              <w:rPr>
                <w:sz w:val="28"/>
                <w:szCs w:val="28"/>
              </w:rPr>
              <w:t>voltage</w:t>
            </w:r>
            <w:proofErr w:type="spellEnd"/>
            <w:r w:rsidRPr="00515D09">
              <w:rPr>
                <w:sz w:val="28"/>
                <w:szCs w:val="28"/>
              </w:rPr>
              <w:t xml:space="preserve"> </w:t>
            </w:r>
            <w:proofErr w:type="spellStart"/>
            <w:r w:rsidRPr="00515D09">
              <w:rPr>
                <w:sz w:val="28"/>
                <w:szCs w:val="28"/>
              </w:rPr>
              <w:t>Cut-off</w:t>
            </w:r>
            <w:proofErr w:type="spellEnd"/>
          </w:p>
        </w:tc>
        <w:tc>
          <w:tcPr>
            <w:tcW w:w="5528"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5514C52E" w14:textId="77777777" w:rsidR="00515D09" w:rsidRPr="00515D09" w:rsidRDefault="00515D09" w:rsidP="00CF665A">
            <w:pPr>
              <w:ind w:hanging="14"/>
              <w:jc w:val="both"/>
              <w:rPr>
                <w:sz w:val="28"/>
                <w:szCs w:val="28"/>
              </w:rPr>
            </w:pPr>
            <w:r w:rsidRPr="00515D09">
              <w:rPr>
                <w:sz w:val="28"/>
                <w:szCs w:val="28"/>
              </w:rPr>
              <w:t>4.2V</w:t>
            </w:r>
          </w:p>
        </w:tc>
      </w:tr>
      <w:tr w:rsidR="00515D09" w:rsidRPr="00515D09" w14:paraId="6ECB38BA" w14:textId="77777777" w:rsidTr="00515D09">
        <w:tc>
          <w:tcPr>
            <w:tcW w:w="4103"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01357860" w14:textId="77777777" w:rsidR="00515D09" w:rsidRPr="00515D09" w:rsidRDefault="00515D09" w:rsidP="00CF665A">
            <w:pPr>
              <w:ind w:hanging="14"/>
              <w:jc w:val="both"/>
              <w:rPr>
                <w:sz w:val="28"/>
                <w:szCs w:val="28"/>
              </w:rPr>
            </w:pPr>
            <w:r w:rsidRPr="00515D09">
              <w:rPr>
                <w:sz w:val="28"/>
                <w:szCs w:val="28"/>
              </w:rPr>
              <w:t>Ток заряда</w:t>
            </w:r>
          </w:p>
        </w:tc>
        <w:tc>
          <w:tcPr>
            <w:tcW w:w="5528"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7B57B517" w14:textId="77777777" w:rsidR="00515D09" w:rsidRPr="00515D09" w:rsidRDefault="00515D09" w:rsidP="00CF665A">
            <w:pPr>
              <w:ind w:hanging="14"/>
              <w:jc w:val="both"/>
              <w:rPr>
                <w:sz w:val="28"/>
                <w:szCs w:val="28"/>
              </w:rPr>
            </w:pPr>
            <w:r w:rsidRPr="00515D09">
              <w:rPr>
                <w:sz w:val="28"/>
                <w:szCs w:val="28"/>
              </w:rPr>
              <w:t>1A</w:t>
            </w:r>
          </w:p>
        </w:tc>
      </w:tr>
      <w:tr w:rsidR="00515D09" w:rsidRPr="00515D09" w14:paraId="2D3A266B" w14:textId="77777777" w:rsidTr="00515D09">
        <w:tc>
          <w:tcPr>
            <w:tcW w:w="4103"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054C293E" w14:textId="77777777" w:rsidR="00515D09" w:rsidRPr="00515D09" w:rsidRDefault="00515D09" w:rsidP="00CF665A">
            <w:pPr>
              <w:ind w:hanging="14"/>
              <w:jc w:val="both"/>
              <w:rPr>
                <w:sz w:val="28"/>
                <w:szCs w:val="28"/>
              </w:rPr>
            </w:pPr>
            <w:r w:rsidRPr="00515D09">
              <w:rPr>
                <w:sz w:val="28"/>
                <w:szCs w:val="28"/>
              </w:rPr>
              <w:lastRenderedPageBreak/>
              <w:t>Защита</w:t>
            </w:r>
          </w:p>
        </w:tc>
        <w:tc>
          <w:tcPr>
            <w:tcW w:w="5528"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55D6D1C4" w14:textId="77777777" w:rsidR="00515D09" w:rsidRPr="00515D09" w:rsidRDefault="00515D09" w:rsidP="00CF665A">
            <w:pPr>
              <w:ind w:hanging="14"/>
              <w:jc w:val="both"/>
              <w:rPr>
                <w:sz w:val="28"/>
                <w:szCs w:val="28"/>
              </w:rPr>
            </w:pPr>
            <w:r w:rsidRPr="00515D09">
              <w:rPr>
                <w:sz w:val="28"/>
                <w:szCs w:val="28"/>
              </w:rPr>
              <w:t>от превышения напряжения и смены полярности</w:t>
            </w:r>
          </w:p>
        </w:tc>
      </w:tr>
      <w:tr w:rsidR="00515D09" w:rsidRPr="00515D09" w14:paraId="159722D5" w14:textId="77777777" w:rsidTr="00515D09">
        <w:tc>
          <w:tcPr>
            <w:tcW w:w="4103"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2AE0A506" w14:textId="77777777" w:rsidR="00515D09" w:rsidRPr="00515D09" w:rsidRDefault="00515D09" w:rsidP="00CF665A">
            <w:pPr>
              <w:ind w:hanging="14"/>
              <w:jc w:val="both"/>
              <w:rPr>
                <w:sz w:val="28"/>
                <w:szCs w:val="28"/>
              </w:rPr>
            </w:pPr>
            <w:r w:rsidRPr="00515D09">
              <w:rPr>
                <w:sz w:val="28"/>
                <w:szCs w:val="28"/>
              </w:rPr>
              <w:t>Микросхемы</w:t>
            </w:r>
          </w:p>
        </w:tc>
        <w:tc>
          <w:tcPr>
            <w:tcW w:w="5528"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07279BF8" w14:textId="77777777" w:rsidR="00515D09" w:rsidRPr="00515D09" w:rsidRDefault="00515D09" w:rsidP="00CF665A">
            <w:pPr>
              <w:ind w:hanging="14"/>
              <w:jc w:val="both"/>
              <w:rPr>
                <w:sz w:val="28"/>
                <w:szCs w:val="28"/>
                <w:lang w:val="en-US"/>
              </w:rPr>
            </w:pPr>
            <w:r w:rsidRPr="00515D09">
              <w:rPr>
                <w:sz w:val="28"/>
                <w:szCs w:val="28"/>
                <w:lang w:val="en-US"/>
              </w:rPr>
              <w:t xml:space="preserve">TP4056 (charger IC) </w:t>
            </w:r>
            <w:r w:rsidRPr="00515D09">
              <w:rPr>
                <w:sz w:val="28"/>
                <w:szCs w:val="28"/>
              </w:rPr>
              <w:t>и</w:t>
            </w:r>
            <w:r w:rsidRPr="00515D09">
              <w:rPr>
                <w:sz w:val="28"/>
                <w:szCs w:val="28"/>
                <w:lang w:val="en-US"/>
              </w:rPr>
              <w:t xml:space="preserve"> DW01 Protection IC</w:t>
            </w:r>
          </w:p>
        </w:tc>
      </w:tr>
      <w:tr w:rsidR="00515D09" w:rsidRPr="00515D09" w14:paraId="44887018" w14:textId="77777777" w:rsidTr="00515D09">
        <w:tc>
          <w:tcPr>
            <w:tcW w:w="4103"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621FFF86" w14:textId="77777777" w:rsidR="00515D09" w:rsidRPr="00515D09" w:rsidRDefault="00515D09" w:rsidP="00CF665A">
            <w:pPr>
              <w:ind w:hanging="14"/>
              <w:jc w:val="both"/>
              <w:rPr>
                <w:sz w:val="28"/>
                <w:szCs w:val="28"/>
              </w:rPr>
            </w:pPr>
            <w:r w:rsidRPr="00515D09">
              <w:rPr>
                <w:sz w:val="28"/>
                <w:szCs w:val="28"/>
              </w:rPr>
              <w:t>Светодиодные индикаторы</w:t>
            </w:r>
          </w:p>
        </w:tc>
        <w:tc>
          <w:tcPr>
            <w:tcW w:w="5528"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009A8FBA" w14:textId="77777777" w:rsidR="00515D09" w:rsidRPr="00515D09" w:rsidRDefault="00515D09" w:rsidP="00CF665A">
            <w:pPr>
              <w:ind w:hanging="14"/>
              <w:jc w:val="both"/>
              <w:rPr>
                <w:sz w:val="28"/>
                <w:szCs w:val="28"/>
              </w:rPr>
            </w:pPr>
            <w:r w:rsidRPr="00515D09">
              <w:rPr>
                <w:sz w:val="28"/>
                <w:szCs w:val="28"/>
              </w:rPr>
              <w:t>красный - идет заряд, зеленый - зарядка окончена</w:t>
            </w:r>
          </w:p>
        </w:tc>
      </w:tr>
    </w:tbl>
    <w:p w14:paraId="414111ED" w14:textId="77777777" w:rsidR="00515D09" w:rsidRPr="00515D09" w:rsidRDefault="00515D09" w:rsidP="00CF665A">
      <w:pPr>
        <w:ind w:firstLine="709"/>
        <w:jc w:val="both"/>
        <w:rPr>
          <w:sz w:val="28"/>
          <w:szCs w:val="28"/>
        </w:rPr>
      </w:pPr>
      <w:r w:rsidRPr="00515D09">
        <w:rPr>
          <w:sz w:val="28"/>
          <w:szCs w:val="28"/>
        </w:rPr>
        <w:t>Теперь займемся платой с датчиком Холла, которая будет содержать всего два компонента – сам датчик Холла и резистор на 10 кОм. Соединения на ней показаны на схеме устройства, приведенной выше. После подключения к ней соединительных проводов мы должны получить примерный вид устройства, показанный на следующем рисунке:</w:t>
      </w:r>
    </w:p>
    <w:p w14:paraId="785981CB" w14:textId="3A9CA222" w:rsidR="00515D09" w:rsidRPr="00515D09" w:rsidRDefault="00515D09" w:rsidP="00CF665A">
      <w:pPr>
        <w:jc w:val="both"/>
        <w:rPr>
          <w:sz w:val="28"/>
          <w:szCs w:val="28"/>
        </w:rPr>
      </w:pPr>
      <w:r w:rsidRPr="00515D09">
        <w:rPr>
          <w:sz w:val="28"/>
          <w:szCs w:val="28"/>
        </w:rPr>
        <w:drawing>
          <wp:inline distT="0" distB="0" distL="0" distR="0" wp14:anchorId="4B908B16" wp14:editId="121C1B1C">
            <wp:extent cx="5692140" cy="3948903"/>
            <wp:effectExtent l="0" t="0" r="3810" b="0"/>
            <wp:docPr id="2" name="Рисунок 2" descr="Внешний вид платы с датчиком Холла для спидоме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нешний вид платы с датчиком Холла для спидомет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721" cy="3956244"/>
                    </a:xfrm>
                    <a:prstGeom prst="rect">
                      <a:avLst/>
                    </a:prstGeom>
                    <a:noFill/>
                    <a:ln>
                      <a:noFill/>
                    </a:ln>
                  </pic:spPr>
                </pic:pic>
              </a:graphicData>
            </a:graphic>
          </wp:inline>
        </w:drawing>
      </w:r>
    </w:p>
    <w:p w14:paraId="1CD53AA4" w14:textId="77777777" w:rsidR="00515D09" w:rsidRPr="00515D09" w:rsidRDefault="00515D09" w:rsidP="00CF665A">
      <w:pPr>
        <w:ind w:firstLine="709"/>
        <w:jc w:val="both"/>
        <w:rPr>
          <w:sz w:val="28"/>
          <w:szCs w:val="28"/>
        </w:rPr>
      </w:pPr>
      <w:r w:rsidRPr="00515D09">
        <w:rPr>
          <w:sz w:val="28"/>
          <w:szCs w:val="28"/>
        </w:rPr>
        <w:t>Следующий ключевой шаг в сборке нашего проекта – это соединение аккумулятора 18650 к контактам B+ и B- модуля TP4056 с использованием провода. Поскольку литиевые аккумуляторы взрывоопасны, то крайне не рекомендуется использовать здесь паяное соединение. Хотя ряд радиолюбителей все же делают это, помните о том, что в этом случае вы подвергаете ваше устройство риску повреждения. Простой способ преодолеть это – использовать магниты как показано на следующем рисунке.</w:t>
      </w:r>
    </w:p>
    <w:p w14:paraId="3B375CA7" w14:textId="6AA434DA" w:rsidR="00515D09" w:rsidRPr="00515D09" w:rsidRDefault="00515D09" w:rsidP="00CF665A">
      <w:pPr>
        <w:ind w:firstLine="709"/>
        <w:jc w:val="both"/>
        <w:rPr>
          <w:sz w:val="28"/>
          <w:szCs w:val="28"/>
        </w:rPr>
      </w:pPr>
      <w:r w:rsidRPr="00515D09">
        <w:rPr>
          <w:sz w:val="28"/>
          <w:szCs w:val="28"/>
        </w:rPr>
        <w:lastRenderedPageBreak/>
        <w:drawing>
          <wp:inline distT="0" distB="0" distL="0" distR="0" wp14:anchorId="0334A895" wp14:editId="5F37617F">
            <wp:extent cx="3810000" cy="2895600"/>
            <wp:effectExtent l="0" t="0" r="0" b="0"/>
            <wp:docPr id="1" name="Рисунок 1" descr="Правильное подключение соединительных проводов к литиевому аккумулятор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авильное подключение соединительных проводов к литиевому аккумулятору"/>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895600"/>
                    </a:xfrm>
                    <a:prstGeom prst="rect">
                      <a:avLst/>
                    </a:prstGeom>
                    <a:noFill/>
                    <a:ln>
                      <a:noFill/>
                    </a:ln>
                  </pic:spPr>
                </pic:pic>
              </a:graphicData>
            </a:graphic>
          </wp:inline>
        </w:drawing>
      </w:r>
    </w:p>
    <w:p w14:paraId="55EA398D" w14:textId="77777777" w:rsidR="00515D09" w:rsidRPr="00515D09" w:rsidRDefault="00515D09" w:rsidP="00CF665A">
      <w:pPr>
        <w:ind w:firstLine="709"/>
        <w:jc w:val="both"/>
        <w:rPr>
          <w:sz w:val="28"/>
          <w:szCs w:val="28"/>
        </w:rPr>
      </w:pPr>
      <w:r w:rsidRPr="00515D09">
        <w:rPr>
          <w:sz w:val="28"/>
          <w:szCs w:val="28"/>
        </w:rPr>
        <w:t>Просто припаяйте провод к небольшому куску магнита и затем прикрепите эти магниты к выводам аккумулятора как показано на рисунке – они будут держаться очень хорошо. Но также можно дополнительно использовать какую-нибудь ленту для укрепления этих соединений, то есть фиксации позиции магнитов.</w:t>
      </w:r>
    </w:p>
    <w:p w14:paraId="15AEA99F" w14:textId="77777777" w:rsidR="00515D09" w:rsidRPr="00515D09" w:rsidRDefault="00515D09" w:rsidP="00CF665A">
      <w:pPr>
        <w:ind w:firstLine="709"/>
        <w:jc w:val="both"/>
        <w:rPr>
          <w:b/>
          <w:bCs/>
          <w:sz w:val="28"/>
          <w:szCs w:val="28"/>
        </w:rPr>
      </w:pPr>
      <w:r w:rsidRPr="00515D09">
        <w:rPr>
          <w:b/>
          <w:bCs/>
          <w:sz w:val="28"/>
          <w:szCs w:val="28"/>
        </w:rPr>
        <w:t xml:space="preserve">Программирование </w:t>
      </w:r>
      <w:proofErr w:type="spellStart"/>
      <w:r w:rsidRPr="00515D09">
        <w:rPr>
          <w:b/>
          <w:bCs/>
          <w:sz w:val="28"/>
          <w:szCs w:val="28"/>
        </w:rPr>
        <w:t>Arduino</w:t>
      </w:r>
      <w:proofErr w:type="spellEnd"/>
    </w:p>
    <w:p w14:paraId="68ADF29B" w14:textId="1704A677" w:rsidR="00515D09" w:rsidRPr="00515D09" w:rsidRDefault="00515D09" w:rsidP="00CF665A">
      <w:pPr>
        <w:ind w:firstLine="709"/>
        <w:jc w:val="both"/>
        <w:rPr>
          <w:sz w:val="28"/>
          <w:szCs w:val="28"/>
        </w:rPr>
      </w:pPr>
      <w:r w:rsidRPr="00515D09">
        <w:rPr>
          <w:sz w:val="28"/>
          <w:szCs w:val="28"/>
        </w:rPr>
        <w:t xml:space="preserve">Программа для этого проекта крайне проста. Нам всего лишь будет нужно рассчитывать скорость вращения колеса и передавать ее на </w:t>
      </w:r>
      <w:r w:rsidR="00CF665A">
        <w:rPr>
          <w:sz w:val="28"/>
          <w:szCs w:val="28"/>
        </w:rPr>
        <w:t>компьютер</w:t>
      </w:r>
      <w:r w:rsidRPr="00515D09">
        <w:rPr>
          <w:sz w:val="28"/>
          <w:szCs w:val="28"/>
        </w:rPr>
        <w:t xml:space="preserve"> с помощью технологии Bluetooth. Полный текст программы с необходимыми комментариями приведен в конце статьи.</w:t>
      </w:r>
    </w:p>
    <w:p w14:paraId="744106D6" w14:textId="6728C69D" w:rsidR="00515D09" w:rsidRPr="00515D09" w:rsidRDefault="00515D09" w:rsidP="00CF665A">
      <w:pPr>
        <w:ind w:firstLine="709"/>
        <w:jc w:val="both"/>
        <w:rPr>
          <w:sz w:val="28"/>
          <w:szCs w:val="28"/>
        </w:rPr>
      </w:pPr>
      <w:r w:rsidRPr="00515D09">
        <w:rPr>
          <w:sz w:val="28"/>
          <w:szCs w:val="28"/>
        </w:rPr>
        <w:t xml:space="preserve">Каждый </w:t>
      </w:r>
      <w:r w:rsidR="00CF665A" w:rsidRPr="00515D09">
        <w:rPr>
          <w:sz w:val="28"/>
          <w:szCs w:val="28"/>
        </w:rPr>
        <w:t>раз,</w:t>
      </w:r>
      <w:r w:rsidRPr="00515D09">
        <w:rPr>
          <w:sz w:val="28"/>
          <w:szCs w:val="28"/>
        </w:rPr>
        <w:t xml:space="preserve"> когда датчик Холла обнаруживает вблизи себя магнит, он генерирует прерывание. Функция </w:t>
      </w:r>
      <w:proofErr w:type="spellStart"/>
      <w:r w:rsidRPr="00515D09">
        <w:rPr>
          <w:sz w:val="28"/>
          <w:szCs w:val="28"/>
        </w:rPr>
        <w:t>magnet_</w:t>
      </w:r>
      <w:proofErr w:type="gramStart"/>
      <w:r w:rsidRPr="00515D09">
        <w:rPr>
          <w:sz w:val="28"/>
          <w:szCs w:val="28"/>
        </w:rPr>
        <w:t>detect</w:t>
      </w:r>
      <w:proofErr w:type="spellEnd"/>
      <w:r w:rsidRPr="00515D09">
        <w:rPr>
          <w:sz w:val="28"/>
          <w:szCs w:val="28"/>
        </w:rPr>
        <w:t>(</w:t>
      </w:r>
      <w:proofErr w:type="gramEnd"/>
      <w:r w:rsidRPr="00515D09">
        <w:rPr>
          <w:sz w:val="28"/>
          <w:szCs w:val="28"/>
        </w:rPr>
        <w:t>) будет вызываться для обработки этого прерывания. В этой функции производится расчет числа оборотов колеса в минуту.</w:t>
      </w:r>
    </w:p>
    <w:p w14:paraId="7DB03A79" w14:textId="77777777" w:rsidR="00515D09" w:rsidRPr="00515D09" w:rsidRDefault="00515D09" w:rsidP="00CF665A">
      <w:pPr>
        <w:ind w:firstLine="709"/>
        <w:jc w:val="both"/>
        <w:rPr>
          <w:sz w:val="28"/>
          <w:szCs w:val="28"/>
        </w:rPr>
      </w:pPr>
      <w:r w:rsidRPr="00515D09">
        <w:rPr>
          <w:sz w:val="28"/>
          <w:szCs w:val="28"/>
        </w:rPr>
        <w:t>Когда число оборотов колеса в минуту известно в функции </w:t>
      </w:r>
      <w:proofErr w:type="spellStart"/>
      <w:r w:rsidRPr="00515D09">
        <w:rPr>
          <w:sz w:val="28"/>
          <w:szCs w:val="28"/>
        </w:rPr>
        <w:t>loop</w:t>
      </w:r>
      <w:proofErr w:type="spellEnd"/>
      <w:r w:rsidRPr="00515D09">
        <w:rPr>
          <w:sz w:val="28"/>
          <w:szCs w:val="28"/>
        </w:rPr>
        <w:t xml:space="preserve"> () можно вычислить скорость движения транспортного средства.</w:t>
      </w:r>
    </w:p>
    <w:p w14:paraId="567B379C" w14:textId="77777777" w:rsidR="00CF665A" w:rsidRPr="00CF665A" w:rsidRDefault="00CF665A" w:rsidP="00CF665A">
      <w:pPr>
        <w:ind w:firstLine="709"/>
        <w:jc w:val="both"/>
        <w:rPr>
          <w:b/>
          <w:bCs/>
          <w:sz w:val="28"/>
          <w:szCs w:val="28"/>
        </w:rPr>
      </w:pPr>
      <w:r w:rsidRPr="00CF665A">
        <w:rPr>
          <w:b/>
          <w:bCs/>
          <w:sz w:val="28"/>
          <w:szCs w:val="28"/>
        </w:rPr>
        <w:t>Установка спидометра на транспортное средство</w:t>
      </w:r>
    </w:p>
    <w:p w14:paraId="50114F96" w14:textId="77777777" w:rsidR="00CF665A" w:rsidRPr="00CF665A" w:rsidRDefault="00CF665A" w:rsidP="00CF665A">
      <w:pPr>
        <w:ind w:firstLine="709"/>
        <w:jc w:val="both"/>
        <w:rPr>
          <w:sz w:val="28"/>
          <w:szCs w:val="28"/>
        </w:rPr>
      </w:pPr>
      <w:r w:rsidRPr="00CF665A">
        <w:rPr>
          <w:sz w:val="28"/>
          <w:szCs w:val="28"/>
        </w:rPr>
        <w:t xml:space="preserve">В нашем проекте мы установили этот спидометр на велосипед, на наш взгляд получилось весьма неплохо. Далее представлены решения каким образом мы все это смонтировали и разместили на велосипеде, но вы можете сделать этот шаг на ваше усмотрение, с использованием имеющихся у вас средств и материалов. Единственное, о чем нужно побеспокоиться – чтобы магнит был надежно прикреплен к ободу колеса, а </w:t>
      </w:r>
      <w:r w:rsidRPr="00CF665A">
        <w:rPr>
          <w:sz w:val="28"/>
          <w:szCs w:val="28"/>
        </w:rPr>
        <w:lastRenderedPageBreak/>
        <w:t>датчик Холла был размещен как можно ближе к магниту чтобы он срабатывал всегда, когда магнит будет пересекать его.</w:t>
      </w:r>
    </w:p>
    <w:tbl>
      <w:tblPr>
        <w:tblW w:w="9773" w:type="dxa"/>
        <w:tblBorders>
          <w:top w:val="single" w:sz="12" w:space="0" w:color="AAAAAA"/>
          <w:left w:val="single" w:sz="12" w:space="0" w:color="AAAAAA"/>
          <w:bottom w:val="single" w:sz="12" w:space="0" w:color="AAAAAA"/>
          <w:right w:val="single" w:sz="12" w:space="0" w:color="AAAAAA"/>
        </w:tblBorders>
        <w:shd w:val="clear" w:color="auto" w:fill="FEF3DD"/>
        <w:tblCellMar>
          <w:left w:w="0" w:type="dxa"/>
          <w:right w:w="0" w:type="dxa"/>
        </w:tblCellMar>
        <w:tblLook w:val="04A0" w:firstRow="1" w:lastRow="0" w:firstColumn="1" w:lastColumn="0" w:noHBand="0" w:noVBand="1"/>
      </w:tblPr>
      <w:tblGrid>
        <w:gridCol w:w="4536"/>
        <w:gridCol w:w="5237"/>
      </w:tblGrid>
      <w:tr w:rsidR="00CF665A" w:rsidRPr="00CF665A" w14:paraId="1307A5B9" w14:textId="77777777" w:rsidTr="00CF665A">
        <w:tc>
          <w:tcPr>
            <w:tcW w:w="4536"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43270742" w14:textId="6A57BA29" w:rsidR="00CF665A" w:rsidRPr="00CF665A" w:rsidRDefault="00CF665A" w:rsidP="00CF665A">
            <w:pPr>
              <w:jc w:val="both"/>
              <w:rPr>
                <w:sz w:val="28"/>
                <w:szCs w:val="28"/>
              </w:rPr>
            </w:pPr>
            <w:r w:rsidRPr="00CF665A">
              <w:rPr>
                <w:sz w:val="28"/>
                <w:szCs w:val="28"/>
              </w:rPr>
              <w:drawing>
                <wp:inline distT="0" distB="0" distL="0" distR="0" wp14:anchorId="123A031E" wp14:editId="39080C93">
                  <wp:extent cx="2689860" cy="202733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31" cy="2031607"/>
                          </a:xfrm>
                          <a:prstGeom prst="rect">
                            <a:avLst/>
                          </a:prstGeom>
                          <a:noFill/>
                          <a:ln>
                            <a:noFill/>
                          </a:ln>
                        </pic:spPr>
                      </pic:pic>
                    </a:graphicData>
                  </a:graphic>
                </wp:inline>
              </w:drawing>
            </w:r>
          </w:p>
        </w:tc>
        <w:tc>
          <w:tcPr>
            <w:tcW w:w="5237"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4B4E39AE" w14:textId="4E88F574" w:rsidR="00CF665A" w:rsidRPr="00CF665A" w:rsidRDefault="00CF665A" w:rsidP="00CF665A">
            <w:pPr>
              <w:jc w:val="both"/>
              <w:rPr>
                <w:sz w:val="28"/>
                <w:szCs w:val="28"/>
              </w:rPr>
            </w:pPr>
            <w:r w:rsidRPr="00CF665A">
              <w:rPr>
                <w:sz w:val="28"/>
                <w:szCs w:val="28"/>
              </w:rPr>
              <w:drawing>
                <wp:inline distT="0" distB="0" distL="0" distR="0" wp14:anchorId="56964435" wp14:editId="605C4326">
                  <wp:extent cx="3093720" cy="1912620"/>
                  <wp:effectExtent l="0" t="0" r="0" b="0"/>
                  <wp:docPr id="23" name="Рисунок 23" descr="Установка платы с датчиком Холла на колес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Установка платы с датчиком Холла на колес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720" cy="1912620"/>
                          </a:xfrm>
                          <a:prstGeom prst="rect">
                            <a:avLst/>
                          </a:prstGeom>
                          <a:noFill/>
                          <a:ln>
                            <a:noFill/>
                          </a:ln>
                        </pic:spPr>
                      </pic:pic>
                    </a:graphicData>
                  </a:graphic>
                </wp:inline>
              </w:drawing>
            </w:r>
          </w:p>
        </w:tc>
      </w:tr>
    </w:tbl>
    <w:p w14:paraId="276D780F" w14:textId="77777777" w:rsidR="00CF665A" w:rsidRPr="00CF665A" w:rsidRDefault="00CF665A" w:rsidP="00CF665A">
      <w:pPr>
        <w:ind w:firstLine="709"/>
        <w:jc w:val="both"/>
        <w:rPr>
          <w:sz w:val="28"/>
          <w:szCs w:val="28"/>
        </w:rPr>
      </w:pPr>
      <w:r w:rsidRPr="00CF665A">
        <w:rPr>
          <w:sz w:val="28"/>
          <w:szCs w:val="28"/>
        </w:rPr>
        <w:t>Мы использовали 3D принтер для изготовления всех необходимых коробочек и креплений, поэтому мы не были ограничены в дизайне этих вещей. Если у вас нет доступа к 3D принтеру пропустите эту часть статьи и используйте свою собственную фантазию для закрепления спидометра на вашем транспортном средстве.</w:t>
      </w:r>
    </w:p>
    <w:p w14:paraId="2DA3A6BA" w14:textId="77777777" w:rsidR="00CF665A" w:rsidRPr="00CF665A" w:rsidRDefault="00CF665A" w:rsidP="00CF665A">
      <w:pPr>
        <w:ind w:firstLine="709"/>
        <w:jc w:val="both"/>
        <w:rPr>
          <w:sz w:val="28"/>
          <w:szCs w:val="28"/>
        </w:rPr>
      </w:pPr>
      <w:r w:rsidRPr="00CF665A">
        <w:rPr>
          <w:sz w:val="28"/>
          <w:szCs w:val="28"/>
        </w:rPr>
        <w:t xml:space="preserve">Если у вас есть доступ к 3D </w:t>
      </w:r>
      <w:proofErr w:type="gramStart"/>
      <w:r w:rsidRPr="00CF665A">
        <w:rPr>
          <w:sz w:val="28"/>
          <w:szCs w:val="28"/>
        </w:rPr>
        <w:t>принтеру</w:t>
      </w:r>
      <w:proofErr w:type="gramEnd"/>
      <w:r w:rsidRPr="00CF665A">
        <w:rPr>
          <w:sz w:val="28"/>
          <w:szCs w:val="28"/>
        </w:rPr>
        <w:t xml:space="preserve"> и вы хотите использовать наши файлы для работы 3D принтера, то убедитесь что размеры вашей платы примерно такие же, как и у нас на приведенном рисунке.</w:t>
      </w:r>
    </w:p>
    <w:p w14:paraId="7A3FE7C9" w14:textId="61140026" w:rsidR="00CF665A" w:rsidRPr="00CF665A" w:rsidRDefault="00CF665A" w:rsidP="00CF665A">
      <w:pPr>
        <w:ind w:firstLine="709"/>
        <w:jc w:val="both"/>
        <w:rPr>
          <w:sz w:val="28"/>
          <w:szCs w:val="28"/>
        </w:rPr>
      </w:pPr>
      <w:r w:rsidRPr="00CF665A">
        <w:rPr>
          <w:sz w:val="28"/>
          <w:szCs w:val="28"/>
        </w:rPr>
        <w:drawing>
          <wp:inline distT="0" distB="0" distL="0" distR="0" wp14:anchorId="5DC37979" wp14:editId="124AF7E0">
            <wp:extent cx="3810000" cy="2316480"/>
            <wp:effectExtent l="0" t="0" r="0" b="7620"/>
            <wp:docPr id="22" name="Рисунок 22" descr="Необходимые размеры перфорированной пла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Необходимые размеры перфорированной плат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316480"/>
                    </a:xfrm>
                    <a:prstGeom prst="rect">
                      <a:avLst/>
                    </a:prstGeom>
                    <a:noFill/>
                    <a:ln>
                      <a:noFill/>
                    </a:ln>
                  </pic:spPr>
                </pic:pic>
              </a:graphicData>
            </a:graphic>
          </wp:inline>
        </w:drawing>
      </w:r>
    </w:p>
    <w:p w14:paraId="00AC0F65" w14:textId="77777777" w:rsidR="00CF665A" w:rsidRPr="00CF665A" w:rsidRDefault="00CF665A" w:rsidP="00CF665A">
      <w:pPr>
        <w:ind w:firstLine="709"/>
        <w:jc w:val="both"/>
        <w:rPr>
          <w:sz w:val="28"/>
          <w:szCs w:val="28"/>
        </w:rPr>
      </w:pPr>
      <w:r w:rsidRPr="00CF665A">
        <w:rPr>
          <w:sz w:val="28"/>
          <w:szCs w:val="28"/>
        </w:rPr>
        <w:t>Полный комплект файлов дизайна и STL файлов для 3D печати можно скачать по </w:t>
      </w:r>
      <w:hyperlink r:id="rId14" w:history="1">
        <w:r w:rsidRPr="00CF665A">
          <w:rPr>
            <w:rStyle w:val="a3"/>
            <w:sz w:val="28"/>
            <w:szCs w:val="28"/>
          </w:rPr>
          <w:t>следующей ссылке</w:t>
        </w:r>
      </w:hyperlink>
      <w:r w:rsidRPr="00CF665A">
        <w:rPr>
          <w:sz w:val="28"/>
          <w:szCs w:val="28"/>
        </w:rPr>
        <w:t xml:space="preserve">. Если размеры вашей платы совпадают с </w:t>
      </w:r>
      <w:proofErr w:type="gramStart"/>
      <w:r w:rsidRPr="00CF665A">
        <w:rPr>
          <w:sz w:val="28"/>
          <w:szCs w:val="28"/>
        </w:rPr>
        <w:t>нашими</w:t>
      </w:r>
      <w:proofErr w:type="gramEnd"/>
      <w:r w:rsidRPr="00CF665A">
        <w:rPr>
          <w:sz w:val="28"/>
          <w:szCs w:val="28"/>
        </w:rPr>
        <w:t xml:space="preserve"> то вы можете использовать скачанные STL файлы для печати корпусов устройства. Если же размеры не совпадают, то вы можете самостоятельно их подкорректировать, используя скачанные файлы.</w:t>
      </w:r>
    </w:p>
    <w:p w14:paraId="63D75574" w14:textId="77777777" w:rsidR="00CF665A" w:rsidRPr="00CF665A" w:rsidRDefault="00CF665A" w:rsidP="00CF665A">
      <w:pPr>
        <w:ind w:firstLine="709"/>
        <w:jc w:val="both"/>
        <w:rPr>
          <w:sz w:val="28"/>
          <w:szCs w:val="28"/>
        </w:rPr>
      </w:pPr>
      <w:r w:rsidRPr="00CF665A">
        <w:rPr>
          <w:sz w:val="28"/>
          <w:szCs w:val="28"/>
        </w:rPr>
        <w:lastRenderedPageBreak/>
        <w:t>Сначала напечатайте на 3D принтере корпус для нашей вспомогательной платы, содержащей датчик Холла и резистор, и разместите их на вашем транспортном средстве как показано на следующих рисунках.</w:t>
      </w:r>
    </w:p>
    <w:tbl>
      <w:tblPr>
        <w:tblW w:w="9348" w:type="dxa"/>
        <w:tblBorders>
          <w:top w:val="single" w:sz="12" w:space="0" w:color="AAAAAA"/>
          <w:left w:val="single" w:sz="12" w:space="0" w:color="AAAAAA"/>
          <w:bottom w:val="single" w:sz="12" w:space="0" w:color="AAAAAA"/>
          <w:right w:val="single" w:sz="12" w:space="0" w:color="AAAAAA"/>
        </w:tblBorders>
        <w:shd w:val="clear" w:color="auto" w:fill="FEF3DD"/>
        <w:tblCellMar>
          <w:left w:w="0" w:type="dxa"/>
          <w:right w:w="0" w:type="dxa"/>
        </w:tblCellMar>
        <w:tblLook w:val="04A0" w:firstRow="1" w:lastRow="0" w:firstColumn="1" w:lastColumn="0" w:noHBand="0" w:noVBand="1"/>
      </w:tblPr>
      <w:tblGrid>
        <w:gridCol w:w="4320"/>
        <w:gridCol w:w="5190"/>
      </w:tblGrid>
      <w:tr w:rsidR="00CF665A" w:rsidRPr="00CF665A" w14:paraId="6B976EE8" w14:textId="77777777" w:rsidTr="00CF665A">
        <w:tc>
          <w:tcPr>
            <w:tcW w:w="5089"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56F63315" w14:textId="45200393" w:rsidR="00CF665A" w:rsidRPr="00CF665A" w:rsidRDefault="00CF665A" w:rsidP="00CF665A">
            <w:pPr>
              <w:jc w:val="both"/>
              <w:rPr>
                <w:sz w:val="28"/>
                <w:szCs w:val="28"/>
              </w:rPr>
            </w:pPr>
            <w:r w:rsidRPr="00CF665A">
              <w:rPr>
                <w:sz w:val="28"/>
                <w:szCs w:val="28"/>
              </w:rPr>
              <w:drawing>
                <wp:inline distT="0" distB="0" distL="0" distR="0" wp14:anchorId="2F17F717" wp14:editId="30F998A1">
                  <wp:extent cx="2545080" cy="2037318"/>
                  <wp:effectExtent l="0" t="0" r="7620" b="1270"/>
                  <wp:docPr id="21" name="Рисунок 21" descr="Корпус для платы с датчиком Хол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Корпус для платы с датчиком Холл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7234" cy="2039042"/>
                          </a:xfrm>
                          <a:prstGeom prst="rect">
                            <a:avLst/>
                          </a:prstGeom>
                          <a:noFill/>
                          <a:ln>
                            <a:noFill/>
                          </a:ln>
                        </pic:spPr>
                      </pic:pic>
                    </a:graphicData>
                  </a:graphic>
                </wp:inline>
              </w:drawing>
            </w:r>
          </w:p>
        </w:tc>
        <w:tc>
          <w:tcPr>
            <w:tcW w:w="4259"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3E12A02B" w14:textId="71D4D5E5" w:rsidR="00CF665A" w:rsidRPr="00CF665A" w:rsidRDefault="00CF665A" w:rsidP="00CF665A">
            <w:pPr>
              <w:jc w:val="both"/>
              <w:rPr>
                <w:sz w:val="28"/>
                <w:szCs w:val="28"/>
              </w:rPr>
            </w:pPr>
            <w:r w:rsidRPr="00CF665A">
              <w:rPr>
                <w:sz w:val="28"/>
                <w:szCs w:val="28"/>
              </w:rPr>
              <w:drawing>
                <wp:inline distT="0" distB="0" distL="0" distR="0" wp14:anchorId="456F08EB" wp14:editId="08E952A6">
                  <wp:extent cx="3097829" cy="1915160"/>
                  <wp:effectExtent l="0" t="0" r="7620" b="8890"/>
                  <wp:docPr id="20" name="Рисунок 20" descr="Установка платы с датчиком Холла на колес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Установка платы с датчиком Холла на колес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0556" cy="1916846"/>
                          </a:xfrm>
                          <a:prstGeom prst="rect">
                            <a:avLst/>
                          </a:prstGeom>
                          <a:noFill/>
                          <a:ln>
                            <a:noFill/>
                          </a:ln>
                        </pic:spPr>
                      </pic:pic>
                    </a:graphicData>
                  </a:graphic>
                </wp:inline>
              </w:drawing>
            </w:r>
          </w:p>
        </w:tc>
      </w:tr>
    </w:tbl>
    <w:p w14:paraId="2B869997" w14:textId="77777777" w:rsidR="00CF665A" w:rsidRPr="00CF665A" w:rsidRDefault="00CF665A" w:rsidP="00CF665A">
      <w:pPr>
        <w:ind w:firstLine="709"/>
        <w:jc w:val="both"/>
        <w:rPr>
          <w:sz w:val="28"/>
          <w:szCs w:val="28"/>
        </w:rPr>
      </w:pPr>
      <w:r w:rsidRPr="00CF665A">
        <w:rPr>
          <w:sz w:val="28"/>
          <w:szCs w:val="28"/>
        </w:rPr>
        <w:t>Перед печатью корпуса для основной платы желательно смоделировать как все это будет выглядеть чтобы тщательно подогнать все размеры. Вид этой модели показан на следующем рисунке.</w:t>
      </w:r>
    </w:p>
    <w:p w14:paraId="65BF117E" w14:textId="3F973BB1" w:rsidR="00CF665A" w:rsidRPr="00CF665A" w:rsidRDefault="00CF665A" w:rsidP="00CF665A">
      <w:pPr>
        <w:ind w:firstLine="709"/>
        <w:jc w:val="both"/>
        <w:rPr>
          <w:sz w:val="28"/>
          <w:szCs w:val="28"/>
        </w:rPr>
      </w:pPr>
      <w:r w:rsidRPr="00CF665A">
        <w:rPr>
          <w:sz w:val="28"/>
          <w:szCs w:val="28"/>
        </w:rPr>
        <w:drawing>
          <wp:inline distT="0" distB="0" distL="0" distR="0" wp14:anchorId="4FB5F7DC" wp14:editId="42367E47">
            <wp:extent cx="4762500" cy="2827020"/>
            <wp:effectExtent l="0" t="0" r="0" b="0"/>
            <wp:docPr id="19" name="Рисунок 19" descr="Внешний вид основной платы спидометра в сбо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Внешний вид основной платы спидометра в сбор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827020"/>
                    </a:xfrm>
                    <a:prstGeom prst="rect">
                      <a:avLst/>
                    </a:prstGeom>
                    <a:noFill/>
                    <a:ln>
                      <a:noFill/>
                    </a:ln>
                  </pic:spPr>
                </pic:pic>
              </a:graphicData>
            </a:graphic>
          </wp:inline>
        </w:drawing>
      </w:r>
    </w:p>
    <w:p w14:paraId="6E0EEE3B" w14:textId="2BBCF25B" w:rsidR="00CF665A" w:rsidRPr="00CF665A" w:rsidRDefault="00CF665A" w:rsidP="00CF665A">
      <w:pPr>
        <w:ind w:firstLine="709"/>
        <w:jc w:val="both"/>
        <w:rPr>
          <w:sz w:val="28"/>
          <w:szCs w:val="28"/>
        </w:rPr>
      </w:pPr>
      <w:r w:rsidRPr="00CF665A">
        <w:rPr>
          <w:sz w:val="28"/>
          <w:szCs w:val="28"/>
        </w:rPr>
        <w:lastRenderedPageBreak/>
        <w:drawing>
          <wp:inline distT="0" distB="0" distL="0" distR="0" wp14:anchorId="12F2A09F" wp14:editId="17C99745">
            <wp:extent cx="4762500" cy="2659380"/>
            <wp:effectExtent l="0" t="0" r="0" b="7620"/>
            <wp:docPr id="18" name="Рисунок 18" descr="3D модель основной платы спидоме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3D модель основной платы спидометр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659380"/>
                    </a:xfrm>
                    <a:prstGeom prst="rect">
                      <a:avLst/>
                    </a:prstGeom>
                    <a:noFill/>
                    <a:ln>
                      <a:noFill/>
                    </a:ln>
                  </pic:spPr>
                </pic:pic>
              </a:graphicData>
            </a:graphic>
          </wp:inline>
        </w:drawing>
      </w:r>
    </w:p>
    <w:p w14:paraId="4DD63702" w14:textId="77777777" w:rsidR="00CF665A" w:rsidRPr="00CF665A" w:rsidRDefault="00CF665A" w:rsidP="00CF665A">
      <w:pPr>
        <w:ind w:firstLine="709"/>
        <w:jc w:val="both"/>
        <w:rPr>
          <w:sz w:val="28"/>
          <w:szCs w:val="28"/>
        </w:rPr>
      </w:pPr>
      <w:r w:rsidRPr="00CF665A">
        <w:rPr>
          <w:sz w:val="28"/>
          <w:szCs w:val="28"/>
        </w:rPr>
        <w:t>Теперь можно приступать к дизайну корпуса для нашей основной платы. Мы разбили дизайн этого корпуса на два файла, на одной части будет смонтирована вся электроника, а вторая будет неподвижно закреплена на велосипеде с помощью гаек и болтов. Эти две части в любой момент можно будет легко соединять и разъединять. После размещения в корпусе электроники мы получим следующий вид нашего устройства:</w:t>
      </w:r>
    </w:p>
    <w:tbl>
      <w:tblPr>
        <w:tblW w:w="8781" w:type="dxa"/>
        <w:tblBorders>
          <w:top w:val="single" w:sz="12" w:space="0" w:color="AAAAAA"/>
          <w:left w:val="single" w:sz="12" w:space="0" w:color="AAAAAA"/>
          <w:bottom w:val="single" w:sz="12" w:space="0" w:color="AAAAAA"/>
          <w:right w:val="single" w:sz="12" w:space="0" w:color="AAAAAA"/>
        </w:tblBorders>
        <w:shd w:val="clear" w:color="auto" w:fill="FEF3DD"/>
        <w:tblCellMar>
          <w:left w:w="0" w:type="dxa"/>
          <w:right w:w="0" w:type="dxa"/>
        </w:tblCellMar>
        <w:tblLook w:val="04A0" w:firstRow="1" w:lastRow="0" w:firstColumn="1" w:lastColumn="0" w:noHBand="0" w:noVBand="1"/>
      </w:tblPr>
      <w:tblGrid>
        <w:gridCol w:w="4230"/>
        <w:gridCol w:w="4560"/>
      </w:tblGrid>
      <w:tr w:rsidR="006E02DF" w:rsidRPr="00CF665A" w14:paraId="739CE470" w14:textId="77777777" w:rsidTr="006E02DF">
        <w:tc>
          <w:tcPr>
            <w:tcW w:w="5236"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2E091F05" w14:textId="46D01335" w:rsidR="00CF665A" w:rsidRPr="00CF665A" w:rsidRDefault="00CF665A" w:rsidP="006E02DF">
            <w:pPr>
              <w:jc w:val="both"/>
              <w:rPr>
                <w:sz w:val="28"/>
                <w:szCs w:val="28"/>
              </w:rPr>
            </w:pPr>
            <w:r w:rsidRPr="00CF665A">
              <w:rPr>
                <w:sz w:val="28"/>
                <w:szCs w:val="28"/>
              </w:rPr>
              <w:drawing>
                <wp:inline distT="0" distB="0" distL="0" distR="0" wp14:anchorId="0108A43F" wp14:editId="0FD1A9A9">
                  <wp:extent cx="2493917" cy="1805940"/>
                  <wp:effectExtent l="0" t="0" r="1905"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9139" cy="1809721"/>
                          </a:xfrm>
                          <a:prstGeom prst="rect">
                            <a:avLst/>
                          </a:prstGeom>
                          <a:noFill/>
                          <a:ln>
                            <a:noFill/>
                          </a:ln>
                        </pic:spPr>
                      </pic:pic>
                    </a:graphicData>
                  </a:graphic>
                </wp:inline>
              </w:drawing>
            </w:r>
          </w:p>
        </w:tc>
        <w:tc>
          <w:tcPr>
            <w:tcW w:w="3545"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2EF7CDBF" w14:textId="6A014AB9" w:rsidR="00CF665A" w:rsidRPr="00CF665A" w:rsidRDefault="00CF665A" w:rsidP="006E02DF">
            <w:pPr>
              <w:jc w:val="both"/>
              <w:rPr>
                <w:sz w:val="28"/>
                <w:szCs w:val="28"/>
              </w:rPr>
            </w:pPr>
            <w:r w:rsidRPr="00CF665A">
              <w:rPr>
                <w:sz w:val="28"/>
                <w:szCs w:val="28"/>
              </w:rPr>
              <w:drawing>
                <wp:inline distT="0" distB="0" distL="0" distR="0" wp14:anchorId="4391A601" wp14:editId="504C1F2D">
                  <wp:extent cx="2705100" cy="1938877"/>
                  <wp:effectExtent l="0" t="0" r="0" b="4445"/>
                  <wp:docPr id="16" name="Рисунок 16" descr="Размещенная основная плата спидометра в корпус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Размещенная основная плата спидометра в корпус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9481" cy="1942017"/>
                          </a:xfrm>
                          <a:prstGeom prst="rect">
                            <a:avLst/>
                          </a:prstGeom>
                          <a:noFill/>
                          <a:ln>
                            <a:noFill/>
                          </a:ln>
                        </pic:spPr>
                      </pic:pic>
                    </a:graphicData>
                  </a:graphic>
                </wp:inline>
              </w:drawing>
            </w:r>
          </w:p>
        </w:tc>
      </w:tr>
    </w:tbl>
    <w:p w14:paraId="64F48489" w14:textId="77777777" w:rsidR="00CF665A" w:rsidRPr="00CF665A" w:rsidRDefault="00CF665A" w:rsidP="00CF665A">
      <w:pPr>
        <w:ind w:firstLine="709"/>
        <w:jc w:val="both"/>
        <w:rPr>
          <w:sz w:val="28"/>
          <w:szCs w:val="28"/>
        </w:rPr>
      </w:pPr>
      <w:r w:rsidRPr="00CF665A">
        <w:rPr>
          <w:sz w:val="28"/>
          <w:szCs w:val="28"/>
        </w:rPr>
        <w:t xml:space="preserve">Как вы можете видеть, в передней части корпуса имеются два отверстия. Одно будет использоваться для вывода USB, через который мы будем заряжать наш мобильный телефон. А второе будет использоваться для </w:t>
      </w:r>
      <w:proofErr w:type="spellStart"/>
      <w:r w:rsidRPr="00CF665A">
        <w:rPr>
          <w:sz w:val="28"/>
          <w:szCs w:val="28"/>
        </w:rPr>
        <w:t>micro</w:t>
      </w:r>
      <w:proofErr w:type="spellEnd"/>
      <w:r w:rsidRPr="00CF665A">
        <w:rPr>
          <w:sz w:val="28"/>
          <w:szCs w:val="28"/>
        </w:rPr>
        <w:t xml:space="preserve"> USB, через которое мы сможем заряжать наш литиевый аккумулятор.</w:t>
      </w:r>
    </w:p>
    <w:p w14:paraId="138D72AF" w14:textId="77777777" w:rsidR="00CF665A" w:rsidRPr="00CF665A" w:rsidRDefault="00CF665A" w:rsidP="00CF665A">
      <w:pPr>
        <w:ind w:firstLine="709"/>
        <w:jc w:val="both"/>
        <w:rPr>
          <w:sz w:val="28"/>
          <w:szCs w:val="28"/>
        </w:rPr>
      </w:pPr>
      <w:r w:rsidRPr="00CF665A">
        <w:rPr>
          <w:sz w:val="28"/>
          <w:szCs w:val="28"/>
        </w:rPr>
        <w:t>После этого печатаем вторую часть корпуса для главной платы и проверяем насколько хорошо они стыкуются друг с другом.</w:t>
      </w:r>
    </w:p>
    <w:tbl>
      <w:tblPr>
        <w:tblW w:w="9348" w:type="dxa"/>
        <w:tblBorders>
          <w:top w:val="single" w:sz="12" w:space="0" w:color="AAAAAA"/>
          <w:left w:val="single" w:sz="12" w:space="0" w:color="AAAAAA"/>
          <w:bottom w:val="single" w:sz="12" w:space="0" w:color="AAAAAA"/>
          <w:right w:val="single" w:sz="12" w:space="0" w:color="AAAAAA"/>
        </w:tblBorders>
        <w:shd w:val="clear" w:color="auto" w:fill="FEF3DD"/>
        <w:tblCellMar>
          <w:left w:w="0" w:type="dxa"/>
          <w:right w:w="0" w:type="dxa"/>
        </w:tblCellMar>
        <w:tblLook w:val="04A0" w:firstRow="1" w:lastRow="0" w:firstColumn="1" w:lastColumn="0" w:noHBand="0" w:noVBand="1"/>
      </w:tblPr>
      <w:tblGrid>
        <w:gridCol w:w="5172"/>
        <w:gridCol w:w="4500"/>
      </w:tblGrid>
      <w:tr w:rsidR="00CF665A" w:rsidRPr="00CF665A" w14:paraId="020F5653" w14:textId="77777777" w:rsidTr="006E02DF">
        <w:tc>
          <w:tcPr>
            <w:tcW w:w="5236"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3475612B" w14:textId="76D628A4" w:rsidR="00CF665A" w:rsidRPr="00CF665A" w:rsidRDefault="00CF665A" w:rsidP="006E02DF">
            <w:pPr>
              <w:jc w:val="both"/>
              <w:rPr>
                <w:sz w:val="28"/>
                <w:szCs w:val="28"/>
              </w:rPr>
            </w:pPr>
            <w:r w:rsidRPr="00CF665A">
              <w:rPr>
                <w:sz w:val="28"/>
                <w:szCs w:val="28"/>
              </w:rPr>
              <w:lastRenderedPageBreak/>
              <w:drawing>
                <wp:inline distT="0" distB="0" distL="0" distR="0" wp14:anchorId="459A5925" wp14:editId="25102131">
                  <wp:extent cx="3093720" cy="20955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3720" cy="2095500"/>
                          </a:xfrm>
                          <a:prstGeom prst="rect">
                            <a:avLst/>
                          </a:prstGeom>
                          <a:noFill/>
                          <a:ln>
                            <a:noFill/>
                          </a:ln>
                        </pic:spPr>
                      </pic:pic>
                    </a:graphicData>
                  </a:graphic>
                </wp:inline>
              </w:drawing>
            </w:r>
          </w:p>
        </w:tc>
        <w:tc>
          <w:tcPr>
            <w:tcW w:w="4112"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161D6DF0" w14:textId="4BBC5644" w:rsidR="00CF665A" w:rsidRPr="00CF665A" w:rsidRDefault="00CF665A" w:rsidP="006E02DF">
            <w:pPr>
              <w:jc w:val="both"/>
              <w:rPr>
                <w:sz w:val="28"/>
                <w:szCs w:val="28"/>
              </w:rPr>
            </w:pPr>
            <w:r w:rsidRPr="00CF665A">
              <w:rPr>
                <w:sz w:val="28"/>
                <w:szCs w:val="28"/>
              </w:rPr>
              <w:drawing>
                <wp:inline distT="0" distB="0" distL="0" distR="0" wp14:anchorId="4D5AAB25" wp14:editId="6EB58C7C">
                  <wp:extent cx="2659380" cy="2423573"/>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1384" cy="2434513"/>
                          </a:xfrm>
                          <a:prstGeom prst="rect">
                            <a:avLst/>
                          </a:prstGeom>
                          <a:noFill/>
                          <a:ln>
                            <a:noFill/>
                          </a:ln>
                        </pic:spPr>
                      </pic:pic>
                    </a:graphicData>
                  </a:graphic>
                </wp:inline>
              </w:drawing>
            </w:r>
          </w:p>
        </w:tc>
      </w:tr>
    </w:tbl>
    <w:p w14:paraId="216F623B" w14:textId="77777777" w:rsidR="00CF665A" w:rsidRPr="00CF665A" w:rsidRDefault="00CF665A" w:rsidP="00CF665A">
      <w:pPr>
        <w:ind w:firstLine="709"/>
        <w:jc w:val="both"/>
        <w:rPr>
          <w:sz w:val="28"/>
          <w:szCs w:val="28"/>
        </w:rPr>
      </w:pPr>
      <w:r w:rsidRPr="00CF665A">
        <w:rPr>
          <w:sz w:val="28"/>
          <w:szCs w:val="28"/>
        </w:rPr>
        <w:t>Если вы удовлетворены качеством стыковки этих двух частей, то вы можете установить неподвижную часть корпуса на велосипед.</w:t>
      </w:r>
    </w:p>
    <w:tbl>
      <w:tblPr>
        <w:tblW w:w="9631" w:type="dxa"/>
        <w:tblBorders>
          <w:top w:val="single" w:sz="12" w:space="0" w:color="AAAAAA"/>
          <w:left w:val="single" w:sz="12" w:space="0" w:color="AAAAAA"/>
          <w:bottom w:val="single" w:sz="12" w:space="0" w:color="AAAAAA"/>
          <w:right w:val="single" w:sz="12" w:space="0" w:color="AAAAAA"/>
        </w:tblBorders>
        <w:shd w:val="clear" w:color="auto" w:fill="FEF3DD"/>
        <w:tblCellMar>
          <w:left w:w="0" w:type="dxa"/>
          <w:right w:w="0" w:type="dxa"/>
        </w:tblCellMar>
        <w:tblLook w:val="04A0" w:firstRow="1" w:lastRow="0" w:firstColumn="1" w:lastColumn="0" w:noHBand="0" w:noVBand="1"/>
      </w:tblPr>
      <w:tblGrid>
        <w:gridCol w:w="4512"/>
        <w:gridCol w:w="5172"/>
      </w:tblGrid>
      <w:tr w:rsidR="00CF665A" w:rsidRPr="00CF665A" w14:paraId="2327E5AA" w14:textId="77777777" w:rsidTr="006E02DF">
        <w:tc>
          <w:tcPr>
            <w:tcW w:w="5098"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49182E21" w14:textId="3D8EF412" w:rsidR="00CF665A" w:rsidRPr="00CF665A" w:rsidRDefault="00CF665A" w:rsidP="006E02DF">
            <w:pPr>
              <w:jc w:val="both"/>
              <w:rPr>
                <w:sz w:val="28"/>
                <w:szCs w:val="28"/>
              </w:rPr>
            </w:pPr>
            <w:r w:rsidRPr="00CF665A">
              <w:rPr>
                <w:sz w:val="28"/>
                <w:szCs w:val="28"/>
              </w:rPr>
              <w:drawing>
                <wp:inline distT="0" distB="0" distL="0" distR="0" wp14:anchorId="2A6487F4" wp14:editId="224B6276">
                  <wp:extent cx="2674620" cy="2147601"/>
                  <wp:effectExtent l="0" t="0" r="0" b="5080"/>
                  <wp:docPr id="13" name="Рисунок 13" descr="Приспособления для крепления основной пла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Приспособления для крепления основной платы"/>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7687" cy="2150064"/>
                          </a:xfrm>
                          <a:prstGeom prst="rect">
                            <a:avLst/>
                          </a:prstGeom>
                          <a:noFill/>
                          <a:ln>
                            <a:noFill/>
                          </a:ln>
                        </pic:spPr>
                      </pic:pic>
                    </a:graphicData>
                  </a:graphic>
                </wp:inline>
              </w:drawing>
            </w:r>
          </w:p>
        </w:tc>
        <w:tc>
          <w:tcPr>
            <w:tcW w:w="4533"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3FAE776A" w14:textId="7DBB62A8" w:rsidR="00CF665A" w:rsidRPr="00CF665A" w:rsidRDefault="00CF665A" w:rsidP="006E02DF">
            <w:pPr>
              <w:jc w:val="both"/>
              <w:rPr>
                <w:sz w:val="28"/>
                <w:szCs w:val="28"/>
              </w:rPr>
            </w:pPr>
            <w:r w:rsidRPr="00CF665A">
              <w:rPr>
                <w:sz w:val="28"/>
                <w:szCs w:val="28"/>
              </w:rPr>
              <w:drawing>
                <wp:inline distT="0" distB="0" distL="0" distR="0" wp14:anchorId="6DC0697D" wp14:editId="7981A59D">
                  <wp:extent cx="3093720" cy="1744980"/>
                  <wp:effectExtent l="0" t="0" r="0" b="7620"/>
                  <wp:docPr id="12" name="Рисунок 12" descr="Крепление неподвижной части корпуса основной платы спидоме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Крепление неподвижной части корпуса основной платы спидометр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3720" cy="1744980"/>
                          </a:xfrm>
                          <a:prstGeom prst="rect">
                            <a:avLst/>
                          </a:prstGeom>
                          <a:noFill/>
                          <a:ln>
                            <a:noFill/>
                          </a:ln>
                        </pic:spPr>
                      </pic:pic>
                    </a:graphicData>
                  </a:graphic>
                </wp:inline>
              </w:drawing>
            </w:r>
          </w:p>
        </w:tc>
      </w:tr>
    </w:tbl>
    <w:p w14:paraId="4CA28186" w14:textId="77777777" w:rsidR="00CF665A" w:rsidRPr="00CF665A" w:rsidRDefault="00CF665A" w:rsidP="00CF665A">
      <w:pPr>
        <w:ind w:firstLine="709"/>
        <w:jc w:val="both"/>
        <w:rPr>
          <w:sz w:val="28"/>
          <w:szCs w:val="28"/>
        </w:rPr>
      </w:pPr>
      <w:r w:rsidRPr="00CF665A">
        <w:rPr>
          <w:sz w:val="28"/>
          <w:szCs w:val="28"/>
        </w:rPr>
        <w:t>Теперь подсоединяем аккумулятор к нашему устройству. Желательно замотать его в герметичную ленту чтобы обеспечить целостность соединений.</w:t>
      </w:r>
    </w:p>
    <w:p w14:paraId="114FD88F" w14:textId="5939CFD4" w:rsidR="00CF665A" w:rsidRPr="00CF665A" w:rsidRDefault="00CF665A" w:rsidP="00CF665A">
      <w:pPr>
        <w:ind w:firstLine="709"/>
        <w:jc w:val="both"/>
        <w:rPr>
          <w:sz w:val="28"/>
          <w:szCs w:val="28"/>
        </w:rPr>
      </w:pPr>
      <w:r w:rsidRPr="00CF665A">
        <w:rPr>
          <w:sz w:val="28"/>
          <w:szCs w:val="28"/>
        </w:rPr>
        <w:drawing>
          <wp:inline distT="0" distB="0" distL="0" distR="0" wp14:anchorId="099BD60D" wp14:editId="46983BC5">
            <wp:extent cx="5715000" cy="2621280"/>
            <wp:effectExtent l="0" t="0" r="0" b="7620"/>
            <wp:docPr id="11" name="Рисунок 11" descr="Обматываем аккумулятор герметичной лент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Обматываем аккумулятор герметичной лентой"/>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621280"/>
                    </a:xfrm>
                    <a:prstGeom prst="rect">
                      <a:avLst/>
                    </a:prstGeom>
                    <a:noFill/>
                    <a:ln>
                      <a:noFill/>
                    </a:ln>
                  </pic:spPr>
                </pic:pic>
              </a:graphicData>
            </a:graphic>
          </wp:inline>
        </w:drawing>
      </w:r>
    </w:p>
    <w:p w14:paraId="3F33A87C" w14:textId="20A064CC" w:rsidR="00CF665A" w:rsidRPr="00CF665A" w:rsidRDefault="00CF665A" w:rsidP="00CF665A">
      <w:pPr>
        <w:ind w:firstLine="709"/>
        <w:jc w:val="both"/>
        <w:rPr>
          <w:sz w:val="28"/>
          <w:szCs w:val="28"/>
        </w:rPr>
      </w:pPr>
      <w:r w:rsidRPr="00CF665A">
        <w:rPr>
          <w:sz w:val="28"/>
          <w:szCs w:val="28"/>
        </w:rPr>
        <w:lastRenderedPageBreak/>
        <w:drawing>
          <wp:inline distT="0" distB="0" distL="0" distR="0" wp14:anchorId="3A6F6B18" wp14:editId="4184D9B2">
            <wp:extent cx="3810000" cy="3154680"/>
            <wp:effectExtent l="0" t="0" r="0" b="7620"/>
            <wp:docPr id="10" name="Рисунок 10" descr="Располагаем аккумулятор внутри корпу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Располагаем аккумулятор внутри корпус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3154680"/>
                    </a:xfrm>
                    <a:prstGeom prst="rect">
                      <a:avLst/>
                    </a:prstGeom>
                    <a:noFill/>
                    <a:ln>
                      <a:noFill/>
                    </a:ln>
                  </pic:spPr>
                </pic:pic>
              </a:graphicData>
            </a:graphic>
          </wp:inline>
        </w:drawing>
      </w:r>
    </w:p>
    <w:p w14:paraId="3BD38247" w14:textId="77777777" w:rsidR="00CF665A" w:rsidRPr="00CF665A" w:rsidRDefault="00CF665A" w:rsidP="00CF665A">
      <w:pPr>
        <w:ind w:firstLine="709"/>
        <w:jc w:val="both"/>
        <w:rPr>
          <w:sz w:val="28"/>
          <w:szCs w:val="28"/>
        </w:rPr>
      </w:pPr>
      <w:r w:rsidRPr="00CF665A">
        <w:rPr>
          <w:sz w:val="28"/>
          <w:szCs w:val="28"/>
        </w:rPr>
        <w:t>Теперь наше устройство готово к окончательному монтажу. Просто соедините модуль датчика Холла с основной платой и устройство будет готово к работе.</w:t>
      </w:r>
    </w:p>
    <w:tbl>
      <w:tblPr>
        <w:tblW w:w="10473" w:type="dxa"/>
        <w:tblBorders>
          <w:top w:val="single" w:sz="12" w:space="0" w:color="AAAAAA"/>
          <w:left w:val="single" w:sz="12" w:space="0" w:color="AAAAAA"/>
          <w:bottom w:val="single" w:sz="12" w:space="0" w:color="AAAAAA"/>
          <w:right w:val="single" w:sz="12" w:space="0" w:color="AAAAAA"/>
        </w:tblBorders>
        <w:shd w:val="clear" w:color="auto" w:fill="FEF3DD"/>
        <w:tblCellMar>
          <w:left w:w="0" w:type="dxa"/>
          <w:right w:w="0" w:type="dxa"/>
        </w:tblCellMar>
        <w:tblLook w:val="04A0" w:firstRow="1" w:lastRow="0" w:firstColumn="1" w:lastColumn="0" w:noHBand="0" w:noVBand="1"/>
      </w:tblPr>
      <w:tblGrid>
        <w:gridCol w:w="4759"/>
        <w:gridCol w:w="10369"/>
      </w:tblGrid>
      <w:tr w:rsidR="00CF665A" w:rsidRPr="00CF665A" w14:paraId="4C9884DB" w14:textId="77777777" w:rsidTr="00CF665A">
        <w:tc>
          <w:tcPr>
            <w:tcW w:w="4906"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3C39A07B" w14:textId="4D5ECA4F" w:rsidR="00CF665A" w:rsidRPr="00CF665A" w:rsidRDefault="00CF665A" w:rsidP="00CF665A">
            <w:pPr>
              <w:ind w:firstLine="709"/>
              <w:jc w:val="both"/>
              <w:rPr>
                <w:sz w:val="28"/>
                <w:szCs w:val="28"/>
              </w:rPr>
            </w:pPr>
            <w:r w:rsidRPr="00CF665A">
              <w:rPr>
                <w:sz w:val="28"/>
                <w:szCs w:val="28"/>
              </w:rPr>
              <w:drawing>
                <wp:inline distT="0" distB="0" distL="0" distR="0" wp14:anchorId="5F6C3E4D" wp14:editId="3B8A8D62">
                  <wp:extent cx="2377440" cy="3870960"/>
                  <wp:effectExtent l="0" t="0" r="3810" b="0"/>
                  <wp:docPr id="9" name="Рисунок 9" descr="Внешний вид установленного спидометра на велосипе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Внешний вид установленного спидометра на велосипеде"/>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7440" cy="3870960"/>
                          </a:xfrm>
                          <a:prstGeom prst="rect">
                            <a:avLst/>
                          </a:prstGeom>
                          <a:noFill/>
                          <a:ln>
                            <a:noFill/>
                          </a:ln>
                        </pic:spPr>
                      </pic:pic>
                    </a:graphicData>
                  </a:graphic>
                </wp:inline>
              </w:drawing>
            </w:r>
          </w:p>
        </w:tc>
        <w:tc>
          <w:tcPr>
            <w:tcW w:w="4906"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09CE5B7D" w14:textId="6D835D9D" w:rsidR="00CF665A" w:rsidRPr="00CF665A" w:rsidRDefault="00CF665A" w:rsidP="00CF665A">
            <w:pPr>
              <w:ind w:firstLine="709"/>
              <w:jc w:val="both"/>
              <w:rPr>
                <w:sz w:val="28"/>
                <w:szCs w:val="28"/>
              </w:rPr>
            </w:pPr>
            <w:r w:rsidRPr="00CF665A">
              <w:rPr>
                <w:sz w:val="28"/>
                <w:szCs w:val="28"/>
              </w:rPr>
              <w:drawing>
                <wp:inline distT="0" distB="0" distL="0" distR="0" wp14:anchorId="569EEDDB" wp14:editId="490C075D">
                  <wp:extent cx="5940425" cy="3361055"/>
                  <wp:effectExtent l="0" t="0" r="3175" b="0"/>
                  <wp:docPr id="8" name="Рисунок 8" descr="Соединение основной платы с дополнительн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Соединение основной платы с дополнительной"/>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3361055"/>
                          </a:xfrm>
                          <a:prstGeom prst="rect">
                            <a:avLst/>
                          </a:prstGeom>
                          <a:noFill/>
                          <a:ln>
                            <a:noFill/>
                          </a:ln>
                        </pic:spPr>
                      </pic:pic>
                    </a:graphicData>
                  </a:graphic>
                </wp:inline>
              </w:drawing>
            </w:r>
          </w:p>
        </w:tc>
      </w:tr>
    </w:tbl>
    <w:p w14:paraId="122D931D" w14:textId="77777777" w:rsidR="00CF665A" w:rsidRPr="00CF665A" w:rsidRDefault="00CF665A" w:rsidP="00CF665A">
      <w:pPr>
        <w:ind w:firstLine="709"/>
        <w:jc w:val="both"/>
        <w:rPr>
          <w:b/>
          <w:bCs/>
          <w:sz w:val="28"/>
          <w:szCs w:val="28"/>
        </w:rPr>
      </w:pPr>
      <w:r w:rsidRPr="00CF665A">
        <w:rPr>
          <w:b/>
          <w:bCs/>
          <w:sz w:val="28"/>
          <w:szCs w:val="28"/>
        </w:rPr>
        <w:t>Исходный код программы</w:t>
      </w:r>
    </w:p>
    <w:p w14:paraId="797172EF" w14:textId="77777777" w:rsidR="00CF665A" w:rsidRPr="00CF665A" w:rsidRDefault="00CF665A" w:rsidP="00CF665A">
      <w:pPr>
        <w:ind w:firstLine="709"/>
        <w:jc w:val="both"/>
        <w:rPr>
          <w:sz w:val="28"/>
          <w:szCs w:val="28"/>
        </w:rPr>
      </w:pPr>
      <w:r w:rsidRPr="00CF665A">
        <w:rPr>
          <w:sz w:val="28"/>
          <w:szCs w:val="28"/>
        </w:rPr>
        <w:t xml:space="preserve">Если ваша литиевая батарея заряжена, то можете включить устройство с помощью переключателя, показанного на рисунках, и </w:t>
      </w:r>
      <w:r w:rsidRPr="00CF665A">
        <w:rPr>
          <w:sz w:val="28"/>
          <w:szCs w:val="28"/>
        </w:rPr>
        <w:lastRenderedPageBreak/>
        <w:t xml:space="preserve">запустить </w:t>
      </w:r>
      <w:proofErr w:type="spellStart"/>
      <w:r w:rsidRPr="00CF665A">
        <w:rPr>
          <w:sz w:val="28"/>
          <w:szCs w:val="28"/>
        </w:rPr>
        <w:t>Android</w:t>
      </w:r>
      <w:proofErr w:type="spellEnd"/>
      <w:r w:rsidRPr="00CF665A">
        <w:rPr>
          <w:sz w:val="28"/>
          <w:szCs w:val="28"/>
        </w:rPr>
        <w:t xml:space="preserve"> приложение. Если все нормально, то вы должны увидеть на экране смартфона картинку, показанную на следующем рисунке. Перед тем как запускать приложение удостоверьтесь в наличии связи между Bluetooth модулем и вашим смартфоном.</w:t>
      </w:r>
    </w:p>
    <w:tbl>
      <w:tblPr>
        <w:tblW w:w="10473" w:type="dxa"/>
        <w:tblBorders>
          <w:top w:val="single" w:sz="12" w:space="0" w:color="AAAAAA"/>
          <w:left w:val="single" w:sz="12" w:space="0" w:color="AAAAAA"/>
          <w:bottom w:val="single" w:sz="12" w:space="0" w:color="AAAAAA"/>
          <w:right w:val="single" w:sz="12" w:space="0" w:color="AAAAAA"/>
        </w:tblBorders>
        <w:shd w:val="clear" w:color="auto" w:fill="FEF3DD"/>
        <w:tblCellMar>
          <w:left w:w="0" w:type="dxa"/>
          <w:right w:w="0" w:type="dxa"/>
        </w:tblCellMar>
        <w:tblLook w:val="04A0" w:firstRow="1" w:lastRow="0" w:firstColumn="1" w:lastColumn="0" w:noHBand="0" w:noVBand="1"/>
      </w:tblPr>
      <w:tblGrid>
        <w:gridCol w:w="5236"/>
        <w:gridCol w:w="5237"/>
      </w:tblGrid>
      <w:tr w:rsidR="00CF665A" w:rsidRPr="00CF665A" w14:paraId="436E6254" w14:textId="77777777" w:rsidTr="00CF665A">
        <w:tc>
          <w:tcPr>
            <w:tcW w:w="4906"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10532BE5" w14:textId="3E44918E" w:rsidR="00CF665A" w:rsidRPr="00CF665A" w:rsidRDefault="00CF665A" w:rsidP="00CF665A">
            <w:pPr>
              <w:jc w:val="both"/>
              <w:rPr>
                <w:sz w:val="28"/>
                <w:szCs w:val="28"/>
              </w:rPr>
            </w:pPr>
            <w:r w:rsidRPr="00CF665A">
              <w:rPr>
                <w:sz w:val="28"/>
                <w:szCs w:val="28"/>
              </w:rPr>
              <w:drawing>
                <wp:inline distT="0" distB="0" distL="0" distR="0" wp14:anchorId="2A17DB41" wp14:editId="208C37C7">
                  <wp:extent cx="2857500" cy="45034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4503420"/>
                          </a:xfrm>
                          <a:prstGeom prst="rect">
                            <a:avLst/>
                          </a:prstGeom>
                          <a:noFill/>
                          <a:ln>
                            <a:noFill/>
                          </a:ln>
                        </pic:spPr>
                      </pic:pic>
                    </a:graphicData>
                  </a:graphic>
                </wp:inline>
              </w:drawing>
            </w:r>
          </w:p>
        </w:tc>
        <w:tc>
          <w:tcPr>
            <w:tcW w:w="4906" w:type="dxa"/>
            <w:tcBorders>
              <w:top w:val="single" w:sz="6" w:space="0" w:color="AAAAAA"/>
              <w:left w:val="single" w:sz="6" w:space="0" w:color="AAAAAA"/>
              <w:bottom w:val="single" w:sz="6" w:space="0" w:color="AAAAAA"/>
              <w:right w:val="single" w:sz="6" w:space="0" w:color="AAAAAA"/>
            </w:tcBorders>
            <w:shd w:val="clear" w:color="auto" w:fill="auto"/>
            <w:tcMar>
              <w:top w:w="75" w:type="dxa"/>
              <w:left w:w="150" w:type="dxa"/>
              <w:bottom w:w="75" w:type="dxa"/>
              <w:right w:w="150" w:type="dxa"/>
            </w:tcMar>
            <w:vAlign w:val="bottom"/>
            <w:hideMark/>
          </w:tcPr>
          <w:p w14:paraId="61C7A769" w14:textId="62FAC5FE" w:rsidR="00CF665A" w:rsidRPr="00CF665A" w:rsidRDefault="00CF665A" w:rsidP="00CF665A">
            <w:pPr>
              <w:jc w:val="both"/>
              <w:rPr>
                <w:sz w:val="28"/>
                <w:szCs w:val="28"/>
              </w:rPr>
            </w:pPr>
            <w:r w:rsidRPr="00CF665A">
              <w:rPr>
                <w:sz w:val="28"/>
                <w:szCs w:val="28"/>
              </w:rPr>
              <w:drawing>
                <wp:inline distT="0" distB="0" distL="0" distR="0" wp14:anchorId="70430748" wp14:editId="1FBE4F74">
                  <wp:extent cx="2857500" cy="45186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4518660"/>
                          </a:xfrm>
                          <a:prstGeom prst="rect">
                            <a:avLst/>
                          </a:prstGeom>
                          <a:noFill/>
                          <a:ln>
                            <a:noFill/>
                          </a:ln>
                        </pic:spPr>
                      </pic:pic>
                    </a:graphicData>
                  </a:graphic>
                </wp:inline>
              </w:drawing>
            </w:r>
          </w:p>
        </w:tc>
      </w:tr>
    </w:tbl>
    <w:p w14:paraId="7CBEFBAA" w14:textId="7ACC59B8" w:rsidR="00CF665A" w:rsidRDefault="00CF665A" w:rsidP="00CF665A">
      <w:pPr>
        <w:ind w:firstLine="709"/>
        <w:jc w:val="both"/>
        <w:rPr>
          <w:sz w:val="28"/>
          <w:szCs w:val="28"/>
        </w:rPr>
      </w:pPr>
      <w:r w:rsidRPr="00CF665A">
        <w:rPr>
          <w:sz w:val="28"/>
          <w:szCs w:val="28"/>
        </w:rPr>
        <w:t xml:space="preserve">Теперь немного проведите ваш велосипед и вы </w:t>
      </w:r>
      <w:proofErr w:type="gramStart"/>
      <w:r w:rsidRPr="00CF665A">
        <w:rPr>
          <w:sz w:val="28"/>
          <w:szCs w:val="28"/>
        </w:rPr>
        <w:t>увидите</w:t>
      </w:r>
      <w:proofErr w:type="gramEnd"/>
      <w:r w:rsidRPr="00CF665A">
        <w:rPr>
          <w:sz w:val="28"/>
          <w:szCs w:val="28"/>
        </w:rPr>
        <w:t xml:space="preserve"> как спидометр показывает вашу текущую скорость. Вы также можете заряжать свой мобильный телефон во время движения используя обычный кабель для зарядки телефона. После того как вы закончили поездку вы можете снять коробку с устройством с велосипеда и зарядить находящийся в ней литиевый аккумулятор используя зарядное устройство от мобильного телефона.</w:t>
      </w:r>
    </w:p>
    <w:p w14:paraId="0C9AD3AB" w14:textId="1C2BC90E" w:rsidR="00CF665A" w:rsidRPr="00CF665A" w:rsidRDefault="00CF665A" w:rsidP="00CF665A">
      <w:pPr>
        <w:ind w:firstLine="709"/>
        <w:jc w:val="both"/>
        <w:rPr>
          <w:sz w:val="28"/>
          <w:szCs w:val="28"/>
        </w:rPr>
      </w:pPr>
      <w:r>
        <w:rPr>
          <w:sz w:val="28"/>
          <w:szCs w:val="28"/>
        </w:rPr>
        <w:t xml:space="preserve">Оригинальная инструкция: </w:t>
      </w:r>
      <w:hyperlink r:id="rId30" w:history="1">
        <w:r w:rsidRPr="00CF665A">
          <w:rPr>
            <w:rStyle w:val="a3"/>
            <w:sz w:val="28"/>
            <w:szCs w:val="28"/>
          </w:rPr>
          <w:t>https://microkontroller.ru/arduino-projects/spidometr-s-ispolzovaniem-arduino-i-prilozheniya-na-android/</w:t>
        </w:r>
      </w:hyperlink>
    </w:p>
    <w:p w14:paraId="02888B75" w14:textId="50D6082F" w:rsidR="005A41EC" w:rsidRPr="00CF665A" w:rsidRDefault="00CF665A" w:rsidP="00CF665A">
      <w:pPr>
        <w:ind w:firstLine="709"/>
        <w:jc w:val="both"/>
        <w:rPr>
          <w:sz w:val="28"/>
          <w:szCs w:val="28"/>
        </w:rPr>
      </w:pPr>
      <w:r w:rsidRPr="00CF665A">
        <w:rPr>
          <w:sz w:val="28"/>
          <w:szCs w:val="28"/>
        </w:rPr>
        <w:t xml:space="preserve">Подключение гироскопа MPU6050 к </w:t>
      </w:r>
      <w:proofErr w:type="spellStart"/>
      <w:r w:rsidRPr="00CF665A">
        <w:rPr>
          <w:sz w:val="28"/>
          <w:szCs w:val="28"/>
        </w:rPr>
        <w:t>Arduino</w:t>
      </w:r>
      <w:proofErr w:type="spellEnd"/>
    </w:p>
    <w:sectPr w:rsidR="005A41EC" w:rsidRPr="00CF665A" w:rsidSect="006E02DF">
      <w:pgSz w:w="11906" w:h="16838"/>
      <w:pgMar w:top="1418"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F3F16"/>
    <w:multiLevelType w:val="multilevel"/>
    <w:tmpl w:val="E4E2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CE"/>
    <w:rsid w:val="00515D09"/>
    <w:rsid w:val="005A41EC"/>
    <w:rsid w:val="005A74CE"/>
    <w:rsid w:val="006E02DF"/>
    <w:rsid w:val="00990AB2"/>
    <w:rsid w:val="00AE2A18"/>
    <w:rsid w:val="00CF6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4F62"/>
  <w15:chartTrackingRefBased/>
  <w15:docId w15:val="{07BB9298-59D4-40A7-AD16-1756EAD8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15D09"/>
    <w:rPr>
      <w:color w:val="0563C1" w:themeColor="hyperlink"/>
      <w:u w:val="single"/>
    </w:rPr>
  </w:style>
  <w:style w:type="character" w:styleId="a4">
    <w:name w:val="Unresolved Mention"/>
    <w:basedOn w:val="a0"/>
    <w:uiPriority w:val="99"/>
    <w:semiHidden/>
    <w:unhideWhenUsed/>
    <w:rsid w:val="00515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89659">
      <w:bodyDiv w:val="1"/>
      <w:marLeft w:val="0"/>
      <w:marRight w:val="0"/>
      <w:marTop w:val="0"/>
      <w:marBottom w:val="0"/>
      <w:divBdr>
        <w:top w:val="none" w:sz="0" w:space="0" w:color="auto"/>
        <w:left w:val="none" w:sz="0" w:space="0" w:color="auto"/>
        <w:bottom w:val="none" w:sz="0" w:space="0" w:color="auto"/>
        <w:right w:val="none" w:sz="0" w:space="0" w:color="auto"/>
      </w:divBdr>
    </w:div>
    <w:div w:id="874464491">
      <w:bodyDiv w:val="1"/>
      <w:marLeft w:val="0"/>
      <w:marRight w:val="0"/>
      <w:marTop w:val="0"/>
      <w:marBottom w:val="0"/>
      <w:divBdr>
        <w:top w:val="none" w:sz="0" w:space="0" w:color="auto"/>
        <w:left w:val="none" w:sz="0" w:space="0" w:color="auto"/>
        <w:bottom w:val="none" w:sz="0" w:space="0" w:color="auto"/>
        <w:right w:val="none" w:sz="0" w:space="0" w:color="auto"/>
      </w:divBdr>
    </w:div>
    <w:div w:id="1551066075">
      <w:bodyDiv w:val="1"/>
      <w:marLeft w:val="0"/>
      <w:marRight w:val="0"/>
      <w:marTop w:val="0"/>
      <w:marBottom w:val="0"/>
      <w:divBdr>
        <w:top w:val="none" w:sz="0" w:space="0" w:color="auto"/>
        <w:left w:val="none" w:sz="0" w:space="0" w:color="auto"/>
        <w:bottom w:val="none" w:sz="0" w:space="0" w:color="auto"/>
        <w:right w:val="none" w:sz="0" w:space="0" w:color="auto"/>
      </w:divBdr>
      <w:divsChild>
        <w:div w:id="1598368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hyperlink" Target="https://microkontroller.ru/wp-content/uploads/2020/04/speedometer-using-arduino-and-processing-android-app-circuit-diagram.gif" TargetMode="Externa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gif"/><Relationship Id="rId10" Type="http://schemas.openxmlformats.org/officeDocument/2006/relationships/image" Target="media/image5.jpe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circuitdigest.com/sites/default/files/Speedometer-STL-and-Design-Files-for-3D-printing.zip" TargetMode="External"/><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hyperlink" Target="https://microkontroller.ru/arduino-projects/spidometr-s-ispolzovaniem-arduino-i-prilozheniya-na-androi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1403</Words>
  <Characters>7998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Сушков</dc:creator>
  <cp:keywords/>
  <dc:description/>
  <cp:lastModifiedBy>Даниил Сушков</cp:lastModifiedBy>
  <cp:revision>2</cp:revision>
  <dcterms:created xsi:type="dcterms:W3CDTF">2025-03-12T08:11:00Z</dcterms:created>
  <dcterms:modified xsi:type="dcterms:W3CDTF">2025-03-12T09:32:00Z</dcterms:modified>
</cp:coreProperties>
</file>