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8603B" w14:textId="665A0107" w:rsidR="00812C97" w:rsidRPr="00812C97" w:rsidRDefault="00812C97" w:rsidP="00812C97">
      <w:pPr>
        <w:pStyle w:val="50"/>
        <w:keepNext/>
        <w:keepLines/>
        <w:shd w:val="clear" w:color="auto" w:fill="auto"/>
        <w:ind w:left="1000" w:right="1760"/>
        <w:rPr>
          <w:sz w:val="28"/>
          <w:szCs w:val="28"/>
        </w:rPr>
      </w:pPr>
      <w:bookmarkStart w:id="0" w:name="bookmark18"/>
      <w:r w:rsidRPr="00812C97">
        <w:rPr>
          <w:rStyle w:val="5FranklinGothicMedium11pt"/>
          <w:rFonts w:ascii="Times New Roman" w:hAnsi="Times New Roman" w:cs="Times New Roman"/>
          <w:sz w:val="28"/>
          <w:szCs w:val="28"/>
        </w:rPr>
        <w:t>Задание 2. Проверка целостности программного кода</w:t>
      </w:r>
      <w:bookmarkEnd w:id="0"/>
    </w:p>
    <w:p w14:paraId="7D3C4E92" w14:textId="77777777" w:rsidR="00812C97" w:rsidRPr="00812C97" w:rsidRDefault="00812C97" w:rsidP="00812C97">
      <w:pPr>
        <w:pStyle w:val="120"/>
        <w:shd w:val="clear" w:color="auto" w:fill="auto"/>
        <w:spacing w:line="240" w:lineRule="auto"/>
        <w:ind w:firstLine="320"/>
        <w:rPr>
          <w:sz w:val="28"/>
          <w:szCs w:val="28"/>
        </w:rPr>
      </w:pPr>
      <w:r w:rsidRPr="00812C97">
        <w:rPr>
          <w:rStyle w:val="12Consolas9pt0pt"/>
          <w:rFonts w:ascii="Times New Roman" w:hAnsi="Times New Roman" w:cs="Times New Roman"/>
          <w:sz w:val="28"/>
          <w:szCs w:val="28"/>
        </w:rPr>
        <w:t xml:space="preserve">Цель и задачи исследования. </w:t>
      </w:r>
      <w:r w:rsidRPr="00812C97">
        <w:rPr>
          <w:rStyle w:val="121"/>
          <w:sz w:val="28"/>
          <w:szCs w:val="28"/>
        </w:rPr>
        <w:t>Цель</w:t>
      </w:r>
      <w:r w:rsidRPr="00812C97">
        <w:rPr>
          <w:sz w:val="28"/>
          <w:szCs w:val="28"/>
        </w:rPr>
        <w:t xml:space="preserve"> — получить навыки в обнаружении фактов изменения данных, проведения контроля целостности данных с помощью использования механизма хеш-функций; научиться вычислять хеш-свертки для файлов и, используя их, выполнять контроль неизмен</w:t>
      </w:r>
      <w:r w:rsidRPr="00812C97">
        <w:rPr>
          <w:sz w:val="28"/>
          <w:szCs w:val="28"/>
        </w:rPr>
        <w:softHyphen/>
        <w:t>ности данных.</w:t>
      </w:r>
    </w:p>
    <w:p w14:paraId="1822E7BA" w14:textId="7E4D8BAD" w:rsidR="00812C97" w:rsidRDefault="00812C97" w:rsidP="00812C97">
      <w:pPr>
        <w:pStyle w:val="120"/>
        <w:shd w:val="clear" w:color="auto" w:fill="auto"/>
        <w:spacing w:line="240" w:lineRule="auto"/>
        <w:ind w:firstLine="320"/>
        <w:jc w:val="center"/>
        <w:rPr>
          <w:rStyle w:val="121"/>
          <w:sz w:val="28"/>
          <w:szCs w:val="28"/>
        </w:rPr>
      </w:pPr>
      <w:r>
        <w:rPr>
          <w:rStyle w:val="121"/>
          <w:sz w:val="28"/>
          <w:szCs w:val="28"/>
        </w:rPr>
        <w:t>Краткие теоретические сведения</w:t>
      </w:r>
    </w:p>
    <w:p w14:paraId="7FF45D36" w14:textId="77777777" w:rsidR="00812C97" w:rsidRPr="00812C97" w:rsidRDefault="00812C97" w:rsidP="00812C97">
      <w:pPr>
        <w:pStyle w:val="120"/>
        <w:shd w:val="clear" w:color="auto" w:fill="auto"/>
        <w:spacing w:line="240" w:lineRule="auto"/>
        <w:ind w:firstLine="320"/>
        <w:jc w:val="center"/>
        <w:rPr>
          <w:rStyle w:val="121"/>
          <w:sz w:val="28"/>
          <w:szCs w:val="28"/>
        </w:rPr>
      </w:pPr>
    </w:p>
    <w:p w14:paraId="10C9B5F0" w14:textId="0E475D03" w:rsidR="00812C97" w:rsidRPr="00E9722B" w:rsidRDefault="00E9722B" w:rsidP="00812C97">
      <w:pPr>
        <w:pStyle w:val="120"/>
        <w:shd w:val="clear" w:color="auto" w:fill="auto"/>
        <w:spacing w:line="240" w:lineRule="auto"/>
        <w:ind w:firstLine="320"/>
        <w:rPr>
          <w:sz w:val="28"/>
          <w:szCs w:val="28"/>
        </w:rPr>
      </w:pPr>
      <w:r w:rsidRPr="00E9722B">
        <w:rPr>
          <w:sz w:val="28"/>
          <w:szCs w:val="28"/>
        </w:rPr>
        <w:t xml:space="preserve">Способ контроля целостности данных на основе применения </w:t>
      </w:r>
      <w:proofErr w:type="spellStart"/>
      <w:r w:rsidRPr="00E9722B">
        <w:rPr>
          <w:sz w:val="28"/>
          <w:szCs w:val="28"/>
        </w:rPr>
        <w:t>хэшфункции</w:t>
      </w:r>
      <w:proofErr w:type="spellEnd"/>
      <w:r w:rsidRPr="00E9722B">
        <w:rPr>
          <w:sz w:val="28"/>
          <w:szCs w:val="28"/>
        </w:rPr>
        <w:t xml:space="preserve"> по принципу сочетаний хэш-значений заключается в том, что применяя хэш-функцию к определенному количеству подблоков памяти </w:t>
      </w:r>
      <w:proofErr w:type="spellStart"/>
      <w:r w:rsidRPr="00E9722B">
        <w:rPr>
          <w:sz w:val="28"/>
          <w:szCs w:val="28"/>
        </w:rPr>
        <w:t>M</w:t>
      </w:r>
      <w:r w:rsidRPr="00E9722B">
        <w:rPr>
          <w:sz w:val="28"/>
          <w:szCs w:val="28"/>
          <w:vertAlign w:val="subscript"/>
        </w:rPr>
        <w:t>i</w:t>
      </w:r>
      <w:proofErr w:type="spellEnd"/>
      <w:r w:rsidRPr="00E9722B">
        <w:rPr>
          <w:sz w:val="28"/>
          <w:szCs w:val="28"/>
        </w:rPr>
        <w:t xml:space="preserve"> с помощью сочетаний полученных хэш-значений </w:t>
      </w:r>
      <w:proofErr w:type="spellStart"/>
      <w:r w:rsidRPr="00E9722B">
        <w:rPr>
          <w:sz w:val="28"/>
          <w:szCs w:val="28"/>
        </w:rPr>
        <w:t>H</w:t>
      </w:r>
      <w:r w:rsidRPr="00E9722B">
        <w:rPr>
          <w:sz w:val="28"/>
          <w:szCs w:val="28"/>
          <w:vertAlign w:val="subscript"/>
        </w:rPr>
        <w:t>j</w:t>
      </w:r>
      <w:proofErr w:type="spellEnd"/>
      <w:r w:rsidRPr="00E9722B">
        <w:rPr>
          <w:sz w:val="28"/>
          <w:szCs w:val="28"/>
        </w:rPr>
        <w:t xml:space="preserve"> можно осуществлять контроль целостности данных для поиска однократной ошибки. В настоящее время одним из приоритетных направлений исследований и разработок государства в области информационных технологий является сфера обработки больших данных (Big Data). В связи с этим одной из основных задач государства по развитию отрасли информационных технологий в этом направлении является развитие защищенных информационно-аналитических систем (ИАС), требующих высокого уровня достоверности информации. На сегодняшний день самым популярным из существующих решений реализации контроля целостности данных в системах хранения данных (СХД) является способ применения хэш-функции, при которой от каждого из блоков данных вычисляется хэш-значение. Недостатком данного способа является высокая избыточность при контроле целостности блоков данных</w:t>
      </w:r>
      <w:r w:rsidRPr="00E9722B">
        <w:rPr>
          <w:sz w:val="28"/>
          <w:szCs w:val="28"/>
        </w:rPr>
        <w:t>.</w:t>
      </w:r>
    </w:p>
    <w:p w14:paraId="52CC3FD3" w14:textId="77777777" w:rsidR="00E9722B" w:rsidRDefault="00E9722B" w:rsidP="00812C97">
      <w:pPr>
        <w:pStyle w:val="120"/>
        <w:shd w:val="clear" w:color="auto" w:fill="auto"/>
        <w:spacing w:line="240" w:lineRule="auto"/>
        <w:ind w:firstLine="320"/>
        <w:rPr>
          <w:rStyle w:val="121"/>
          <w:sz w:val="28"/>
          <w:szCs w:val="28"/>
        </w:rPr>
      </w:pPr>
    </w:p>
    <w:p w14:paraId="3C80CD6F" w14:textId="0E208637" w:rsidR="00812C97" w:rsidRPr="00812C97" w:rsidRDefault="00812C97" w:rsidP="00812C97">
      <w:pPr>
        <w:pStyle w:val="120"/>
        <w:shd w:val="clear" w:color="auto" w:fill="auto"/>
        <w:spacing w:line="240" w:lineRule="auto"/>
        <w:ind w:firstLine="320"/>
        <w:rPr>
          <w:sz w:val="28"/>
          <w:szCs w:val="28"/>
        </w:rPr>
      </w:pPr>
      <w:r w:rsidRPr="00812C97">
        <w:rPr>
          <w:rStyle w:val="121"/>
          <w:sz w:val="28"/>
          <w:szCs w:val="28"/>
        </w:rPr>
        <w:t>Задачи.</w:t>
      </w:r>
      <w:r w:rsidRPr="00812C97">
        <w:rPr>
          <w:sz w:val="28"/>
          <w:szCs w:val="28"/>
        </w:rPr>
        <w:t xml:space="preserve"> Необходимо выполнить задание и предоставить отчет, содержа</w:t>
      </w:r>
      <w:r w:rsidRPr="00812C97">
        <w:rPr>
          <w:sz w:val="28"/>
          <w:szCs w:val="28"/>
        </w:rPr>
        <w:softHyphen/>
        <w:t>щий описание выполняемых действий, снимки экрана, подтверждающие факт выполнения работы.</w:t>
      </w:r>
    </w:p>
    <w:p w14:paraId="3455DD7D" w14:textId="77777777" w:rsidR="00812C97" w:rsidRPr="00812C97" w:rsidRDefault="00812C97" w:rsidP="00812C97">
      <w:pPr>
        <w:pStyle w:val="120"/>
        <w:shd w:val="clear" w:color="auto" w:fill="auto"/>
        <w:spacing w:line="240" w:lineRule="auto"/>
        <w:ind w:firstLine="320"/>
        <w:rPr>
          <w:sz w:val="28"/>
          <w:szCs w:val="28"/>
        </w:rPr>
      </w:pPr>
      <w:r w:rsidRPr="00812C97">
        <w:rPr>
          <w:rStyle w:val="12Consolas9pt0pt"/>
          <w:rFonts w:ascii="Times New Roman" w:hAnsi="Times New Roman" w:cs="Times New Roman"/>
          <w:sz w:val="28"/>
          <w:szCs w:val="28"/>
        </w:rPr>
        <w:t xml:space="preserve">Практическая часть. </w:t>
      </w:r>
      <w:r w:rsidRPr="00812C97">
        <w:rPr>
          <w:sz w:val="28"/>
          <w:szCs w:val="28"/>
        </w:rPr>
        <w:t>Исследование выполняется в несколько этапов.</w:t>
      </w:r>
    </w:p>
    <w:p w14:paraId="5D1EC6CC" w14:textId="307D29C4" w:rsidR="00812C97" w:rsidRDefault="00812C97" w:rsidP="00812C97">
      <w:pPr>
        <w:pStyle w:val="120"/>
        <w:numPr>
          <w:ilvl w:val="0"/>
          <w:numId w:val="2"/>
        </w:numPr>
        <w:shd w:val="clear" w:color="auto" w:fill="auto"/>
        <w:tabs>
          <w:tab w:val="left" w:pos="553"/>
        </w:tabs>
        <w:spacing w:line="240" w:lineRule="auto"/>
        <w:ind w:firstLine="320"/>
        <w:rPr>
          <w:sz w:val="28"/>
          <w:szCs w:val="28"/>
        </w:rPr>
      </w:pPr>
      <w:r w:rsidRPr="00812C97">
        <w:rPr>
          <w:sz w:val="28"/>
          <w:szCs w:val="28"/>
        </w:rPr>
        <w:t>В первой части работы студенту предлагается написать простое кон</w:t>
      </w:r>
      <w:r w:rsidRPr="00812C97">
        <w:rPr>
          <w:sz w:val="28"/>
          <w:szCs w:val="28"/>
        </w:rPr>
        <w:softHyphen/>
        <w:t>сольное приложение на языке программирования C++, в котором будет реализовано обращение к собственному методу, например вычисляющему несложное арифметическое выражение, создание объекта, и осущест</w:t>
      </w:r>
      <w:r w:rsidRPr="00812C97">
        <w:rPr>
          <w:sz w:val="28"/>
          <w:szCs w:val="28"/>
        </w:rPr>
        <w:softHyphen/>
        <w:t xml:space="preserve">вляться вывод текстовых сообщений. </w:t>
      </w:r>
    </w:p>
    <w:p w14:paraId="1DFBD489" w14:textId="77777777" w:rsidR="00E9722B" w:rsidRDefault="00E9722B" w:rsidP="00E9722B">
      <w:pPr>
        <w:pStyle w:val="120"/>
        <w:shd w:val="clear" w:color="auto" w:fill="auto"/>
        <w:tabs>
          <w:tab w:val="left" w:pos="553"/>
        </w:tabs>
        <w:spacing w:line="240" w:lineRule="auto"/>
        <w:ind w:left="320"/>
        <w:rPr>
          <w:sz w:val="28"/>
          <w:szCs w:val="28"/>
        </w:rPr>
      </w:pPr>
      <w:r>
        <w:rPr>
          <w:sz w:val="28"/>
          <w:szCs w:val="28"/>
        </w:rPr>
        <w:t xml:space="preserve">Приложение калькулятор </w:t>
      </w:r>
    </w:p>
    <w:p w14:paraId="1FBA0825" w14:textId="20150CC8" w:rsidR="00E9722B" w:rsidRDefault="00E9722B" w:rsidP="00E9722B">
      <w:pPr>
        <w:pStyle w:val="120"/>
        <w:shd w:val="clear" w:color="auto" w:fill="auto"/>
        <w:tabs>
          <w:tab w:val="left" w:pos="553"/>
        </w:tabs>
        <w:spacing w:line="240" w:lineRule="auto"/>
        <w:ind w:left="320"/>
        <w:rPr>
          <w:sz w:val="28"/>
          <w:szCs w:val="28"/>
        </w:rPr>
      </w:pPr>
      <w:hyperlink r:id="rId7" w:history="1">
        <w:r w:rsidRPr="00901645">
          <w:rPr>
            <w:rStyle w:val="a9"/>
            <w:sz w:val="28"/>
            <w:szCs w:val="28"/>
          </w:rPr>
          <w:t>https://learn.microsoft.com/ru-ru/cpp/get-started/tutorial-console-cpp?view=msvc-170</w:t>
        </w:r>
      </w:hyperlink>
      <w:r>
        <w:rPr>
          <w:sz w:val="28"/>
          <w:szCs w:val="28"/>
        </w:rPr>
        <w:t xml:space="preserve"> </w:t>
      </w:r>
    </w:p>
    <w:p w14:paraId="62981C36" w14:textId="77777777" w:rsidR="00E9722B" w:rsidRPr="00812C97" w:rsidRDefault="00E9722B" w:rsidP="00E9722B">
      <w:pPr>
        <w:pStyle w:val="120"/>
        <w:shd w:val="clear" w:color="auto" w:fill="auto"/>
        <w:tabs>
          <w:tab w:val="left" w:pos="553"/>
        </w:tabs>
        <w:spacing w:line="240" w:lineRule="auto"/>
        <w:ind w:left="320"/>
        <w:rPr>
          <w:sz w:val="28"/>
          <w:szCs w:val="28"/>
        </w:rPr>
      </w:pPr>
    </w:p>
    <w:p w14:paraId="00BD5768" w14:textId="67861D0F" w:rsidR="00812C97" w:rsidRPr="00812C97" w:rsidRDefault="00812C97" w:rsidP="00812C97">
      <w:pPr>
        <w:pStyle w:val="120"/>
        <w:numPr>
          <w:ilvl w:val="0"/>
          <w:numId w:val="2"/>
        </w:numPr>
        <w:shd w:val="clear" w:color="auto" w:fill="auto"/>
        <w:tabs>
          <w:tab w:val="left" w:pos="553"/>
        </w:tabs>
        <w:spacing w:line="240" w:lineRule="auto"/>
        <w:ind w:firstLine="320"/>
        <w:rPr>
          <w:sz w:val="28"/>
          <w:szCs w:val="28"/>
        </w:rPr>
      </w:pPr>
      <w:r w:rsidRPr="00812C97">
        <w:rPr>
          <w:sz w:val="28"/>
          <w:szCs w:val="28"/>
        </w:rPr>
        <w:t>Для вычисления хеш-сверток предлагается использовать програм</w:t>
      </w:r>
      <w:r w:rsidRPr="00812C97">
        <w:rPr>
          <w:sz w:val="28"/>
          <w:szCs w:val="28"/>
        </w:rPr>
        <w:softHyphen/>
        <w:t xml:space="preserve">мы </w:t>
      </w:r>
      <w:proofErr w:type="spellStart"/>
      <w:r w:rsidRPr="00812C97">
        <w:rPr>
          <w:rStyle w:val="12CourierNew9pt"/>
          <w:rFonts w:ascii="Times New Roman" w:hAnsi="Times New Roman" w:cs="Times New Roman"/>
          <w:sz w:val="28"/>
          <w:szCs w:val="28"/>
        </w:rPr>
        <w:t>WinMD</w:t>
      </w:r>
      <w:proofErr w:type="spellEnd"/>
      <w:r w:rsidRPr="00812C97">
        <w:rPr>
          <w:rStyle w:val="12CourierNew9pt"/>
          <w:rFonts w:ascii="Times New Roman" w:hAnsi="Times New Roman" w:cs="Times New Roman"/>
          <w:sz w:val="28"/>
          <w:szCs w:val="28"/>
          <w:lang w:val="ru-RU"/>
        </w:rPr>
        <w:t>5</w:t>
      </w:r>
      <w:r w:rsidRPr="00812C97">
        <w:rPr>
          <w:rStyle w:val="12CourierNew9pt"/>
          <w:rFonts w:ascii="Times New Roman" w:hAnsi="Times New Roman" w:cs="Times New Roman"/>
          <w:sz w:val="28"/>
          <w:szCs w:val="28"/>
        </w:rPr>
        <w:t>deep</w:t>
      </w:r>
      <w:r w:rsidRPr="00812C97">
        <w:rPr>
          <w:rStyle w:val="12CourierNew9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2C97">
        <w:rPr>
          <w:sz w:val="28"/>
          <w:szCs w:val="28"/>
        </w:rPr>
        <w:t xml:space="preserve">или </w:t>
      </w:r>
      <w:proofErr w:type="spellStart"/>
      <w:r w:rsidRPr="00812C97">
        <w:rPr>
          <w:rStyle w:val="12CourierNew9pt"/>
          <w:rFonts w:ascii="Times New Roman" w:hAnsi="Times New Roman" w:cs="Times New Roman"/>
          <w:sz w:val="28"/>
          <w:szCs w:val="28"/>
        </w:rPr>
        <w:t>WinSHA</w:t>
      </w:r>
      <w:proofErr w:type="spellEnd"/>
      <w:r w:rsidRPr="00812C97">
        <w:rPr>
          <w:rStyle w:val="12CourierNew9pt"/>
          <w:rFonts w:ascii="Times New Roman" w:hAnsi="Times New Roman" w:cs="Times New Roman"/>
          <w:sz w:val="28"/>
          <w:szCs w:val="28"/>
          <w:lang w:val="ru-RU"/>
        </w:rPr>
        <w:t>-</w:t>
      </w:r>
      <w:r w:rsidR="003627E3">
        <w:rPr>
          <w:rStyle w:val="12CourierNew9pt"/>
          <w:rFonts w:ascii="Times New Roman" w:hAnsi="Times New Roman" w:cs="Times New Roman"/>
          <w:sz w:val="28"/>
          <w:szCs w:val="28"/>
          <w:lang w:val="ru-RU"/>
        </w:rPr>
        <w:t>1</w:t>
      </w:r>
      <w:r w:rsidRPr="00812C97">
        <w:rPr>
          <w:rStyle w:val="12CourierNew9pt"/>
          <w:rFonts w:ascii="Times New Roman" w:hAnsi="Times New Roman" w:cs="Times New Roman"/>
          <w:sz w:val="28"/>
          <w:szCs w:val="28"/>
        </w:rPr>
        <w:t>Sum</w:t>
      </w:r>
      <w:r w:rsidRPr="00812C97">
        <w:rPr>
          <w:rStyle w:val="12CourierNew9pt"/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12C97">
        <w:rPr>
          <w:sz w:val="28"/>
          <w:szCs w:val="28"/>
        </w:rPr>
        <w:t>которые можно бесплатно скачать из Интернета.</w:t>
      </w:r>
    </w:p>
    <w:p w14:paraId="7ACED558" w14:textId="50A766B5" w:rsidR="00812C97" w:rsidRPr="00812C97" w:rsidRDefault="00812C97" w:rsidP="00812C97">
      <w:pPr>
        <w:pStyle w:val="120"/>
        <w:numPr>
          <w:ilvl w:val="0"/>
          <w:numId w:val="2"/>
        </w:numPr>
        <w:shd w:val="clear" w:color="auto" w:fill="auto"/>
        <w:tabs>
          <w:tab w:val="left" w:pos="558"/>
        </w:tabs>
        <w:spacing w:line="240" w:lineRule="auto"/>
        <w:ind w:firstLine="320"/>
        <w:rPr>
          <w:sz w:val="28"/>
          <w:szCs w:val="28"/>
        </w:rPr>
      </w:pPr>
      <w:r w:rsidRPr="00812C97">
        <w:rPr>
          <w:sz w:val="28"/>
          <w:szCs w:val="28"/>
        </w:rPr>
        <w:t xml:space="preserve">В текстовом редакторе </w:t>
      </w:r>
      <w:r w:rsidRPr="00812C97">
        <w:rPr>
          <w:sz w:val="28"/>
          <w:szCs w:val="28"/>
          <w:lang w:val="en-US" w:bidi="en-US"/>
        </w:rPr>
        <w:t>Microsoft</w:t>
      </w:r>
      <w:r w:rsidRPr="00812C97">
        <w:rPr>
          <w:sz w:val="28"/>
          <w:szCs w:val="28"/>
          <w:lang w:bidi="en-US"/>
        </w:rPr>
        <w:t xml:space="preserve"> </w:t>
      </w:r>
      <w:r w:rsidRPr="00812C97">
        <w:rPr>
          <w:sz w:val="28"/>
          <w:szCs w:val="28"/>
          <w:lang w:val="en-US" w:bidi="en-US"/>
        </w:rPr>
        <w:t>Word</w:t>
      </w:r>
      <w:r w:rsidRPr="00812C97">
        <w:rPr>
          <w:sz w:val="28"/>
          <w:szCs w:val="28"/>
          <w:lang w:bidi="en-US"/>
        </w:rPr>
        <w:t xml:space="preserve"> </w:t>
      </w:r>
      <w:r w:rsidRPr="00812C97">
        <w:rPr>
          <w:sz w:val="28"/>
          <w:szCs w:val="28"/>
        </w:rPr>
        <w:t xml:space="preserve">необходимо создать таблицу для занесения результатов экспериментов, в которую в первый столбец заносится описание указываемого действия, во второй — хеш-свертка, в третий — </w:t>
      </w:r>
      <w:r w:rsidRPr="00812C97">
        <w:rPr>
          <w:sz w:val="28"/>
          <w:szCs w:val="28"/>
        </w:rPr>
        <w:lastRenderedPageBreak/>
        <w:t>выводы (табл.).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6"/>
        <w:gridCol w:w="1234"/>
        <w:gridCol w:w="3389"/>
        <w:gridCol w:w="1190"/>
      </w:tblGrid>
      <w:tr w:rsidR="00812C97" w:rsidRPr="00812C97" w14:paraId="4B544A5A" w14:textId="77777777" w:rsidTr="00E6046C">
        <w:trPr>
          <w:trHeight w:hRule="exact" w:val="559"/>
          <w:jc w:val="center"/>
        </w:trPr>
        <w:tc>
          <w:tcPr>
            <w:tcW w:w="56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BDB8362" w14:textId="77777777" w:rsidR="00812C97" w:rsidRPr="00812C97" w:rsidRDefault="00812C97" w:rsidP="00812C97">
            <w:pPr>
              <w:pStyle w:val="20"/>
              <w:framePr w:w="6379" w:wrap="notBeside" w:vAnchor="text" w:hAnchor="text" w:xAlign="center" w:y="1"/>
              <w:shd w:val="clear" w:color="auto" w:fill="auto"/>
              <w:spacing w:line="240" w:lineRule="auto"/>
              <w:ind w:left="180" w:firstLine="0"/>
              <w:jc w:val="left"/>
              <w:rPr>
                <w:sz w:val="28"/>
                <w:szCs w:val="28"/>
              </w:rPr>
            </w:pPr>
            <w:r w:rsidRPr="00812C97">
              <w:rPr>
                <w:rStyle w:val="2CourierNew9pt"/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5F4C3A11" w14:textId="77777777" w:rsidR="00812C97" w:rsidRPr="00812C97" w:rsidRDefault="00812C97" w:rsidP="00812C97">
            <w:pPr>
              <w:pStyle w:val="20"/>
              <w:framePr w:w="6379" w:wrap="notBeside" w:vAnchor="text" w:hAnchor="text" w:xAlign="center" w:y="1"/>
              <w:shd w:val="clear" w:color="auto" w:fill="auto"/>
              <w:spacing w:line="240" w:lineRule="auto"/>
              <w:ind w:left="180" w:firstLine="0"/>
              <w:jc w:val="left"/>
              <w:rPr>
                <w:sz w:val="28"/>
                <w:szCs w:val="28"/>
              </w:rPr>
            </w:pPr>
            <w:r w:rsidRPr="00812C97">
              <w:rPr>
                <w:rStyle w:val="2CourierNew9pt"/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A5C7492" w14:textId="77777777" w:rsidR="00812C97" w:rsidRPr="00812C97" w:rsidRDefault="00812C97" w:rsidP="00812C97">
            <w:pPr>
              <w:pStyle w:val="20"/>
              <w:framePr w:w="6379" w:wrap="notBeside" w:vAnchor="text" w:hAnchor="text" w:xAlign="center" w:y="1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812C97">
              <w:rPr>
                <w:rStyle w:val="2CourierNew9pt"/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38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7F0C914" w14:textId="77777777" w:rsidR="00812C97" w:rsidRPr="00812C97" w:rsidRDefault="00812C97" w:rsidP="00812C97">
            <w:pPr>
              <w:pStyle w:val="20"/>
              <w:framePr w:w="6379" w:wrap="notBeside" w:vAnchor="text" w:hAnchor="text" w:xAlign="center" w:y="1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812C97">
              <w:rPr>
                <w:rStyle w:val="2CourierNew9pt"/>
                <w:rFonts w:ascii="Times New Roman" w:hAnsi="Times New Roman" w:cs="Times New Roman"/>
                <w:sz w:val="28"/>
                <w:szCs w:val="28"/>
              </w:rPr>
              <w:t>Значение хеш-суммы</w:t>
            </w:r>
          </w:p>
        </w:tc>
        <w:tc>
          <w:tcPr>
            <w:tcW w:w="11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5EB50C" w14:textId="77777777" w:rsidR="00812C97" w:rsidRPr="00812C97" w:rsidRDefault="00812C97" w:rsidP="00812C97">
            <w:pPr>
              <w:pStyle w:val="20"/>
              <w:framePr w:w="6379" w:wrap="notBeside" w:vAnchor="text" w:hAnchor="text" w:xAlign="center" w:y="1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812C97">
              <w:rPr>
                <w:rStyle w:val="2CourierNew9pt"/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812C97" w:rsidRPr="00812C97" w14:paraId="307AFAA7" w14:textId="77777777" w:rsidTr="00E6046C">
        <w:trPr>
          <w:trHeight w:hRule="exact" w:val="576"/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BB532FC" w14:textId="77777777" w:rsidR="00812C97" w:rsidRPr="00812C97" w:rsidRDefault="00812C97" w:rsidP="00812C97">
            <w:pPr>
              <w:pStyle w:val="20"/>
              <w:framePr w:w="6379" w:wrap="notBeside" w:vAnchor="text" w:hAnchor="text" w:xAlign="center" w:y="1"/>
              <w:shd w:val="clear" w:color="auto" w:fill="auto"/>
              <w:spacing w:line="240" w:lineRule="auto"/>
              <w:ind w:right="260" w:firstLine="0"/>
              <w:jc w:val="right"/>
              <w:rPr>
                <w:sz w:val="28"/>
                <w:szCs w:val="28"/>
              </w:rPr>
            </w:pPr>
            <w:r w:rsidRPr="00812C97">
              <w:rPr>
                <w:rStyle w:val="2CourierNew9pt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171FB02" w14:textId="77777777" w:rsidR="00812C97" w:rsidRPr="00812C97" w:rsidRDefault="00812C97" w:rsidP="00812C97">
            <w:pPr>
              <w:pStyle w:val="20"/>
              <w:framePr w:w="6379" w:wrap="notBeside" w:vAnchor="text" w:hAnchor="text" w:xAlign="center" w:y="1"/>
              <w:shd w:val="clear" w:color="auto" w:fill="auto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12C97">
              <w:rPr>
                <w:rStyle w:val="2CourierNew9pt"/>
                <w:rFonts w:ascii="Times New Roman" w:hAnsi="Times New Roman" w:cs="Times New Roman"/>
                <w:sz w:val="28"/>
                <w:szCs w:val="28"/>
              </w:rPr>
              <w:t>Исходная</w:t>
            </w:r>
          </w:p>
          <w:p w14:paraId="3CB77988" w14:textId="77777777" w:rsidR="00812C97" w:rsidRPr="00812C97" w:rsidRDefault="00812C97" w:rsidP="00812C97">
            <w:pPr>
              <w:pStyle w:val="20"/>
              <w:framePr w:w="6379" w:wrap="notBeside" w:vAnchor="text" w:hAnchor="text" w:xAlign="center" w:y="1"/>
              <w:shd w:val="clear" w:color="auto" w:fill="auto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12C97">
              <w:rPr>
                <w:rStyle w:val="2CourierNew9pt"/>
                <w:rFonts w:ascii="Times New Roman" w:hAnsi="Times New Roman" w:cs="Times New Roman"/>
                <w:sz w:val="28"/>
                <w:szCs w:val="28"/>
              </w:rPr>
              <w:t>программа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BE2F58" w14:textId="77777777" w:rsidR="00812C97" w:rsidRPr="00812C97" w:rsidRDefault="00812C97" w:rsidP="00812C97">
            <w:pPr>
              <w:pStyle w:val="20"/>
              <w:framePr w:w="6379"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sz w:val="28"/>
                <w:szCs w:val="28"/>
              </w:rPr>
            </w:pPr>
            <w:r w:rsidRPr="00812C97">
              <w:rPr>
                <w:rStyle w:val="2CourierNew9pt"/>
                <w:rFonts w:ascii="Times New Roman" w:hAnsi="Times New Roman" w:cs="Times New Roman"/>
                <w:sz w:val="28"/>
                <w:szCs w:val="28"/>
                <w:lang w:val="en-US" w:bidi="en-US"/>
              </w:rPr>
              <w:t>edlcf0dea2</w:t>
            </w:r>
            <w:r w:rsidRPr="00812C97">
              <w:rPr>
                <w:rStyle w:val="2CourierNew9pt"/>
                <w:rFonts w:ascii="Times New Roman" w:hAnsi="Times New Roman" w:cs="Times New Roman"/>
                <w:sz w:val="28"/>
                <w:szCs w:val="28"/>
              </w:rPr>
              <w:t>0831</w:t>
            </w:r>
            <w:r w:rsidRPr="00812C97">
              <w:rPr>
                <w:rStyle w:val="2CourierNew9pt"/>
                <w:rFonts w:ascii="Times New Roman" w:hAnsi="Times New Roman" w:cs="Times New Roman"/>
                <w:sz w:val="28"/>
                <w:szCs w:val="28"/>
                <w:lang w:val="en-US" w:bidi="en-US"/>
              </w:rPr>
              <w:t>fb2</w:t>
            </w:r>
            <w:r w:rsidRPr="00812C97">
              <w:rPr>
                <w:rStyle w:val="2CourierNew9pt"/>
                <w:rFonts w:ascii="Times New Roman" w:hAnsi="Times New Roman" w:cs="Times New Roman"/>
                <w:sz w:val="28"/>
                <w:szCs w:val="28"/>
              </w:rPr>
              <w:t>6661</w:t>
            </w:r>
            <w:r w:rsidRPr="00812C97">
              <w:rPr>
                <w:rStyle w:val="2CourierNew9pt"/>
                <w:rFonts w:ascii="Times New Roman" w:hAnsi="Times New Roman" w:cs="Times New Roman"/>
                <w:sz w:val="28"/>
                <w:szCs w:val="28"/>
                <w:lang w:val="en-US" w:bidi="en-US"/>
              </w:rPr>
              <w:t>cl</w:t>
            </w:r>
            <w:r w:rsidRPr="00812C97">
              <w:rPr>
                <w:rStyle w:val="2CourierNew9pt"/>
                <w:rFonts w:ascii="Times New Roman" w:hAnsi="Times New Roman" w:cs="Times New Roman"/>
                <w:sz w:val="28"/>
                <w:szCs w:val="28"/>
              </w:rPr>
              <w:t>Оса653 40еЗаЗеа616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2B341C" w14:textId="77777777" w:rsidR="00812C97" w:rsidRPr="00812C97" w:rsidRDefault="00812C97" w:rsidP="00812C97">
            <w:pPr>
              <w:pStyle w:val="20"/>
              <w:framePr w:w="6379" w:wrap="notBeside" w:vAnchor="text" w:hAnchor="text" w:xAlign="center" w:y="1"/>
              <w:shd w:val="clear" w:color="auto" w:fill="auto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12C97">
              <w:rPr>
                <w:rStyle w:val="2CourierNew9pt"/>
                <w:rFonts w:ascii="Times New Roman" w:hAnsi="Times New Roman" w:cs="Times New Roman"/>
                <w:sz w:val="28"/>
                <w:szCs w:val="28"/>
              </w:rPr>
              <w:t>Не влияет</w:t>
            </w:r>
          </w:p>
        </w:tc>
      </w:tr>
    </w:tbl>
    <w:p w14:paraId="78EEA265" w14:textId="77777777" w:rsidR="00812C97" w:rsidRPr="00812C97" w:rsidRDefault="00812C97" w:rsidP="00812C97">
      <w:pPr>
        <w:framePr w:w="6379" w:wrap="notBeside" w:vAnchor="text" w:hAnchor="text" w:xAlign="center" w:y="1"/>
        <w:rPr>
          <w:rFonts w:ascii="Times New Roman" w:hAnsi="Times New Roman" w:cs="Times New Roman"/>
          <w:sz w:val="28"/>
          <w:szCs w:val="28"/>
        </w:rPr>
      </w:pPr>
    </w:p>
    <w:p w14:paraId="75D8F2B3" w14:textId="77777777" w:rsidR="00812C97" w:rsidRPr="00812C97" w:rsidRDefault="00812C97" w:rsidP="00812C97">
      <w:pPr>
        <w:rPr>
          <w:rFonts w:ascii="Times New Roman" w:hAnsi="Times New Roman" w:cs="Times New Roman"/>
          <w:sz w:val="28"/>
          <w:szCs w:val="28"/>
        </w:rPr>
      </w:pPr>
    </w:p>
    <w:p w14:paraId="1EE3C087" w14:textId="77777777" w:rsidR="00812C97" w:rsidRPr="00812C97" w:rsidRDefault="00812C97" w:rsidP="00812C97">
      <w:pPr>
        <w:pStyle w:val="120"/>
        <w:numPr>
          <w:ilvl w:val="0"/>
          <w:numId w:val="2"/>
        </w:numPr>
        <w:shd w:val="clear" w:color="auto" w:fill="auto"/>
        <w:tabs>
          <w:tab w:val="left" w:pos="553"/>
        </w:tabs>
        <w:spacing w:line="240" w:lineRule="auto"/>
        <w:ind w:firstLine="320"/>
        <w:rPr>
          <w:sz w:val="28"/>
          <w:szCs w:val="28"/>
        </w:rPr>
      </w:pPr>
      <w:r w:rsidRPr="00812C97">
        <w:rPr>
          <w:sz w:val="28"/>
          <w:szCs w:val="28"/>
        </w:rPr>
        <w:t>Студент формирует исполняемый файл при помощи указанного ПО, вычисляет его хеш-сумму, заносит результат в таблицу. Для продолжения выполняет следующие действия:</w:t>
      </w:r>
    </w:p>
    <w:p w14:paraId="225DCC7E" w14:textId="0998219B" w:rsidR="00812C97" w:rsidRPr="00812C97" w:rsidRDefault="00812C97" w:rsidP="00812C97">
      <w:pPr>
        <w:pStyle w:val="120"/>
        <w:numPr>
          <w:ilvl w:val="0"/>
          <w:numId w:val="4"/>
        </w:numPr>
        <w:shd w:val="clear" w:color="auto" w:fill="auto"/>
        <w:spacing w:line="240" w:lineRule="auto"/>
        <w:rPr>
          <w:sz w:val="28"/>
          <w:szCs w:val="28"/>
        </w:rPr>
      </w:pPr>
      <w:r w:rsidRPr="00812C97">
        <w:rPr>
          <w:sz w:val="28"/>
          <w:szCs w:val="28"/>
        </w:rPr>
        <w:t>изменяет текст выводимых сообщений, формирует исполняемый файл, вычисляет его хеш-сумму, заносит результат в таблицу, проводит срав</w:t>
      </w:r>
      <w:r w:rsidRPr="00812C97">
        <w:rPr>
          <w:sz w:val="28"/>
          <w:szCs w:val="28"/>
        </w:rPr>
        <w:softHyphen/>
        <w:t xml:space="preserve">нение </w:t>
      </w:r>
      <w:proofErr w:type="spellStart"/>
      <w:r w:rsidRPr="00812C97">
        <w:rPr>
          <w:sz w:val="28"/>
          <w:szCs w:val="28"/>
        </w:rPr>
        <w:t>хешей</w:t>
      </w:r>
      <w:proofErr w:type="spellEnd"/>
      <w:r w:rsidRPr="00812C97">
        <w:rPr>
          <w:sz w:val="28"/>
          <w:szCs w:val="28"/>
        </w:rPr>
        <w:t xml:space="preserve"> полученного результата и исходной программы и заносит результат сравнения в таблицу;</w:t>
      </w:r>
    </w:p>
    <w:p w14:paraId="037AC243" w14:textId="77777777" w:rsidR="00812C97" w:rsidRPr="00812C97" w:rsidRDefault="00812C97" w:rsidP="00812C97">
      <w:pPr>
        <w:pStyle w:val="120"/>
        <w:numPr>
          <w:ilvl w:val="0"/>
          <w:numId w:val="4"/>
        </w:numPr>
        <w:shd w:val="clear" w:color="auto" w:fill="auto"/>
        <w:tabs>
          <w:tab w:val="left" w:pos="267"/>
        </w:tabs>
        <w:spacing w:line="240" w:lineRule="auto"/>
        <w:rPr>
          <w:sz w:val="28"/>
          <w:szCs w:val="28"/>
        </w:rPr>
      </w:pPr>
      <w:r w:rsidRPr="00812C97">
        <w:rPr>
          <w:sz w:val="28"/>
          <w:szCs w:val="28"/>
        </w:rPr>
        <w:t>выполняет действия, аналогичные предыдущему пункту, изменив имя вызываемого метода;</w:t>
      </w:r>
    </w:p>
    <w:p w14:paraId="177B3891" w14:textId="46097D9C" w:rsidR="00812C97" w:rsidRPr="00812C97" w:rsidRDefault="00812C97" w:rsidP="00812C97">
      <w:pPr>
        <w:pStyle w:val="120"/>
        <w:numPr>
          <w:ilvl w:val="0"/>
          <w:numId w:val="4"/>
        </w:numPr>
        <w:shd w:val="clear" w:color="auto" w:fill="auto"/>
        <w:spacing w:line="240" w:lineRule="auto"/>
        <w:rPr>
          <w:sz w:val="28"/>
          <w:szCs w:val="28"/>
        </w:rPr>
      </w:pPr>
      <w:r w:rsidRPr="00812C97">
        <w:rPr>
          <w:sz w:val="28"/>
          <w:szCs w:val="28"/>
        </w:rPr>
        <w:t>выполняет действия, аналогичные предыдущему пункту, изменив имя класса;</w:t>
      </w:r>
    </w:p>
    <w:p w14:paraId="6D35DD4D" w14:textId="77777777" w:rsidR="00812C97" w:rsidRPr="00812C97" w:rsidRDefault="00812C97" w:rsidP="00812C97">
      <w:pPr>
        <w:pStyle w:val="120"/>
        <w:numPr>
          <w:ilvl w:val="0"/>
          <w:numId w:val="4"/>
        </w:numPr>
        <w:shd w:val="clear" w:color="auto" w:fill="auto"/>
        <w:tabs>
          <w:tab w:val="left" w:pos="267"/>
        </w:tabs>
        <w:spacing w:line="240" w:lineRule="auto"/>
        <w:rPr>
          <w:sz w:val="28"/>
          <w:szCs w:val="28"/>
        </w:rPr>
      </w:pPr>
      <w:r w:rsidRPr="00812C97">
        <w:rPr>
          <w:sz w:val="28"/>
          <w:szCs w:val="28"/>
        </w:rPr>
        <w:t>выполняет действия, аналогичные предыдущему пункту, изменив чис</w:t>
      </w:r>
      <w:r w:rsidRPr="00812C97">
        <w:rPr>
          <w:sz w:val="28"/>
          <w:szCs w:val="28"/>
        </w:rPr>
        <w:softHyphen/>
        <w:t>ловые значения переменных в вычисляемом выражении;</w:t>
      </w:r>
    </w:p>
    <w:p w14:paraId="4677CFE1" w14:textId="77777777" w:rsidR="00812C97" w:rsidRPr="00812C97" w:rsidRDefault="00812C97" w:rsidP="00812C97">
      <w:pPr>
        <w:pStyle w:val="120"/>
        <w:numPr>
          <w:ilvl w:val="0"/>
          <w:numId w:val="4"/>
        </w:numPr>
        <w:shd w:val="clear" w:color="auto" w:fill="auto"/>
        <w:tabs>
          <w:tab w:val="left" w:pos="267"/>
        </w:tabs>
        <w:spacing w:line="240" w:lineRule="auto"/>
        <w:rPr>
          <w:sz w:val="28"/>
          <w:szCs w:val="28"/>
        </w:rPr>
      </w:pPr>
      <w:r w:rsidRPr="00812C97">
        <w:rPr>
          <w:sz w:val="28"/>
          <w:szCs w:val="28"/>
        </w:rPr>
        <w:t>выполняет действия, аналогичные предыдущему пункту, изменив иден</w:t>
      </w:r>
      <w:r w:rsidRPr="00812C97">
        <w:rPr>
          <w:sz w:val="28"/>
          <w:szCs w:val="28"/>
        </w:rPr>
        <w:softHyphen/>
        <w:t>тификаторы переменных;</w:t>
      </w:r>
    </w:p>
    <w:p w14:paraId="7D6EBCC8" w14:textId="77777777" w:rsidR="00812C97" w:rsidRPr="00812C97" w:rsidRDefault="00812C97" w:rsidP="00812C97">
      <w:pPr>
        <w:pStyle w:val="120"/>
        <w:numPr>
          <w:ilvl w:val="0"/>
          <w:numId w:val="4"/>
        </w:numPr>
        <w:shd w:val="clear" w:color="auto" w:fill="auto"/>
        <w:tabs>
          <w:tab w:val="left" w:pos="267"/>
        </w:tabs>
        <w:spacing w:line="240" w:lineRule="auto"/>
        <w:rPr>
          <w:sz w:val="28"/>
          <w:szCs w:val="28"/>
        </w:rPr>
      </w:pPr>
      <w:r w:rsidRPr="00812C97">
        <w:rPr>
          <w:sz w:val="28"/>
          <w:szCs w:val="28"/>
        </w:rPr>
        <w:t>выполняет действия, аналогичные предыдущему пункту, изменив типы используемых в вычисляемом выражении переменных.</w:t>
      </w:r>
    </w:p>
    <w:p w14:paraId="71EBDD24" w14:textId="77777777" w:rsidR="00812C97" w:rsidRPr="00812C97" w:rsidRDefault="00812C97" w:rsidP="00812C97">
      <w:pPr>
        <w:pStyle w:val="120"/>
        <w:numPr>
          <w:ilvl w:val="0"/>
          <w:numId w:val="3"/>
        </w:numPr>
        <w:shd w:val="clear" w:color="auto" w:fill="auto"/>
        <w:tabs>
          <w:tab w:val="left" w:pos="582"/>
        </w:tabs>
        <w:spacing w:line="240" w:lineRule="auto"/>
        <w:ind w:firstLine="320"/>
        <w:rPr>
          <w:sz w:val="28"/>
          <w:szCs w:val="28"/>
        </w:rPr>
      </w:pPr>
      <w:r w:rsidRPr="00812C97">
        <w:rPr>
          <w:sz w:val="28"/>
          <w:szCs w:val="28"/>
        </w:rPr>
        <w:t>Оформить отчет, сделав выводы о проделанной работе.</w:t>
      </w:r>
    </w:p>
    <w:p w14:paraId="338B4954" w14:textId="77777777" w:rsidR="00F079AD" w:rsidRDefault="00F079AD"/>
    <w:sectPr w:rsidR="00F079AD">
      <w:headerReference w:type="even" r:id="rId8"/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42074" w14:textId="77777777" w:rsidR="00E6046C" w:rsidRDefault="00E6046C" w:rsidP="00812C97">
      <w:r>
        <w:separator/>
      </w:r>
    </w:p>
  </w:endnote>
  <w:endnote w:type="continuationSeparator" w:id="0">
    <w:p w14:paraId="4275CD3B" w14:textId="77777777" w:rsidR="00E6046C" w:rsidRDefault="00E6046C" w:rsidP="00812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35616" w14:textId="77777777" w:rsidR="00E6046C" w:rsidRDefault="00E6046C" w:rsidP="00812C97">
      <w:r>
        <w:separator/>
      </w:r>
    </w:p>
  </w:footnote>
  <w:footnote w:type="continuationSeparator" w:id="0">
    <w:p w14:paraId="0DB88248" w14:textId="77777777" w:rsidR="00E6046C" w:rsidRDefault="00E6046C" w:rsidP="00812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E9A4F" w14:textId="77777777" w:rsidR="00E6046C" w:rsidRDefault="00E6046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2B6F9" w14:textId="77777777" w:rsidR="00E6046C" w:rsidRDefault="00E604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87318"/>
    <w:multiLevelType w:val="multilevel"/>
    <w:tmpl w:val="5914D68C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6E7042"/>
    <w:multiLevelType w:val="multilevel"/>
    <w:tmpl w:val="ABB6F680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F52096"/>
    <w:multiLevelType w:val="multilevel"/>
    <w:tmpl w:val="88AEFDF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2E6348D"/>
    <w:multiLevelType w:val="hybridMultilevel"/>
    <w:tmpl w:val="982E8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97"/>
    <w:rsid w:val="003627E3"/>
    <w:rsid w:val="00812C97"/>
    <w:rsid w:val="00820DFE"/>
    <w:rsid w:val="00E6046C"/>
    <w:rsid w:val="00E9722B"/>
    <w:rsid w:val="00F0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7D4520B8"/>
  <w15:chartTrackingRefBased/>
  <w15:docId w15:val="{635ADB91-CFD1-4061-BE90-0C4DA846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C97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Основной текст (12)_"/>
    <w:basedOn w:val="a0"/>
    <w:link w:val="120"/>
    <w:rsid w:val="00812C97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12CourierNew9pt">
    <w:name w:val="Основной текст (12) + Courier New;9 pt"/>
    <w:basedOn w:val="12"/>
    <w:rsid w:val="00812C97"/>
    <w:rPr>
      <w:rFonts w:ascii="Courier New" w:eastAsia="Courier New" w:hAnsi="Courier New" w:cs="Courier New"/>
      <w:color w:val="000000"/>
      <w:spacing w:val="0"/>
      <w:w w:val="100"/>
      <w:position w:val="0"/>
      <w:sz w:val="18"/>
      <w:szCs w:val="18"/>
      <w:shd w:val="clear" w:color="auto" w:fill="FFFFFF"/>
      <w:lang w:val="en-US" w:eastAsia="en-US" w:bidi="en-US"/>
    </w:rPr>
  </w:style>
  <w:style w:type="character" w:customStyle="1" w:styleId="a3">
    <w:name w:val="Колонтитул_"/>
    <w:basedOn w:val="a0"/>
    <w:link w:val="a4"/>
    <w:rsid w:val="00812C97"/>
    <w:rPr>
      <w:rFonts w:ascii="Bookman Old Style" w:eastAsia="Bookman Old Style" w:hAnsi="Bookman Old Style" w:cs="Bookman Old Style"/>
      <w:b/>
      <w:bCs/>
      <w:sz w:val="26"/>
      <w:szCs w:val="2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812C9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21">
    <w:name w:val="Основной текст (12) + Полужирный;Курсив"/>
    <w:basedOn w:val="12"/>
    <w:rsid w:val="00812C9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2CourierNew9pt">
    <w:name w:val="Основной текст (2) + Courier New;9 pt"/>
    <w:basedOn w:val="2"/>
    <w:rsid w:val="00812C97"/>
    <w:rPr>
      <w:rFonts w:ascii="Courier New" w:eastAsia="Courier New" w:hAnsi="Courier New" w:cs="Courier New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5">
    <w:name w:val="Заголовок №5_"/>
    <w:basedOn w:val="a0"/>
    <w:link w:val="50"/>
    <w:rsid w:val="00812C9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5FranklinGothicMedium11pt">
    <w:name w:val="Заголовок №5 + Franklin Gothic Medium;11 pt"/>
    <w:basedOn w:val="5"/>
    <w:rsid w:val="00812C97"/>
    <w:rPr>
      <w:rFonts w:ascii="Franklin Gothic Medium" w:eastAsia="Franklin Gothic Medium" w:hAnsi="Franklin Gothic Medium" w:cs="Franklin Gothic Medium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51">
    <w:name w:val="Колонтитул (5)"/>
    <w:basedOn w:val="a0"/>
    <w:rsid w:val="00812C97"/>
    <w:rPr>
      <w:rFonts w:ascii="Times New Roman" w:eastAsia="Times New Roman" w:hAnsi="Times New Roman" w:cs="Times New Roman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12Consolas9pt0pt">
    <w:name w:val="Основной текст (12) + Consolas;9 pt;Полужирный;Интервал 0 pt"/>
    <w:basedOn w:val="12"/>
    <w:rsid w:val="00812C97"/>
    <w:rPr>
      <w:rFonts w:ascii="Consolas" w:eastAsia="Consolas" w:hAnsi="Consolas" w:cs="Consolas"/>
      <w:b/>
      <w:bCs/>
      <w:color w:val="000000"/>
      <w:spacing w:val="-1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12105pt">
    <w:name w:val="Основной текст (12) + 10;5 pt;Полужирный"/>
    <w:basedOn w:val="12"/>
    <w:rsid w:val="00812C9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paragraph" w:customStyle="1" w:styleId="120">
    <w:name w:val="Основной текст (12)"/>
    <w:basedOn w:val="a"/>
    <w:link w:val="12"/>
    <w:rsid w:val="00812C97"/>
    <w:pPr>
      <w:shd w:val="clear" w:color="auto" w:fill="FFFFFF"/>
      <w:spacing w:line="216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paragraph" w:customStyle="1" w:styleId="a4">
    <w:name w:val="Колонтитул"/>
    <w:basedOn w:val="a"/>
    <w:link w:val="a3"/>
    <w:rsid w:val="00812C97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color w:val="auto"/>
      <w:sz w:val="26"/>
      <w:szCs w:val="26"/>
      <w:lang w:eastAsia="en-US" w:bidi="ar-SA"/>
    </w:rPr>
  </w:style>
  <w:style w:type="paragraph" w:customStyle="1" w:styleId="20">
    <w:name w:val="Основной текст (2)"/>
    <w:basedOn w:val="a"/>
    <w:link w:val="2"/>
    <w:rsid w:val="00812C97"/>
    <w:pPr>
      <w:shd w:val="clear" w:color="auto" w:fill="FFFFFF"/>
      <w:spacing w:line="242" w:lineRule="exact"/>
      <w:ind w:hanging="600"/>
      <w:jc w:val="both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customStyle="1" w:styleId="50">
    <w:name w:val="Заголовок №5"/>
    <w:basedOn w:val="a"/>
    <w:link w:val="5"/>
    <w:rsid w:val="00812C97"/>
    <w:pPr>
      <w:shd w:val="clear" w:color="auto" w:fill="FFFFFF"/>
      <w:outlineLvl w:val="4"/>
    </w:pPr>
    <w:rPr>
      <w:rFonts w:ascii="Times New Roman" w:eastAsia="Times New Roman" w:hAnsi="Times New Roman" w:cs="Times New Roman"/>
      <w:color w:val="auto"/>
      <w:sz w:val="20"/>
      <w:szCs w:val="20"/>
      <w:lang w:eastAsia="en-US" w:bidi="ar-SA"/>
    </w:rPr>
  </w:style>
  <w:style w:type="paragraph" w:styleId="a5">
    <w:name w:val="footer"/>
    <w:basedOn w:val="a"/>
    <w:link w:val="a6"/>
    <w:uiPriority w:val="99"/>
    <w:unhideWhenUsed/>
    <w:rsid w:val="00812C9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12C97"/>
    <w:rPr>
      <w:rFonts w:ascii="Tahoma" w:eastAsia="Tahoma" w:hAnsi="Tahoma" w:cs="Tahoma"/>
      <w:color w:val="000000"/>
      <w:sz w:val="24"/>
      <w:szCs w:val="24"/>
      <w:lang w:eastAsia="ru-RU" w:bidi="ru-RU"/>
    </w:rPr>
  </w:style>
  <w:style w:type="paragraph" w:styleId="a7">
    <w:name w:val="header"/>
    <w:basedOn w:val="a"/>
    <w:link w:val="a8"/>
    <w:uiPriority w:val="99"/>
    <w:unhideWhenUsed/>
    <w:rsid w:val="00812C9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12C97"/>
    <w:rPr>
      <w:rFonts w:ascii="Tahoma" w:eastAsia="Tahoma" w:hAnsi="Tahoma" w:cs="Tahoma"/>
      <w:color w:val="000000"/>
      <w:sz w:val="24"/>
      <w:szCs w:val="24"/>
      <w:lang w:eastAsia="ru-RU" w:bidi="ru-RU"/>
    </w:rPr>
  </w:style>
  <w:style w:type="character" w:styleId="a9">
    <w:name w:val="Hyperlink"/>
    <w:basedOn w:val="a0"/>
    <w:uiPriority w:val="99"/>
    <w:unhideWhenUsed/>
    <w:rsid w:val="00E9722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97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ru-ru/cpp/get-started/tutorial-console-cpp?view=msvc-1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Владимировна Краскова</dc:creator>
  <cp:keywords/>
  <dc:description/>
  <cp:lastModifiedBy>Ольга Владимировна Краскова</cp:lastModifiedBy>
  <cp:revision>3</cp:revision>
  <dcterms:created xsi:type="dcterms:W3CDTF">2023-03-28T08:10:00Z</dcterms:created>
  <dcterms:modified xsi:type="dcterms:W3CDTF">2023-03-28T08:38:00Z</dcterms:modified>
</cp:coreProperties>
</file>