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CE" w:rsidRPr="00FF05A4" w:rsidRDefault="006374CE" w:rsidP="00FF05A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F05A4">
        <w:rPr>
          <w:rFonts w:ascii="Times New Roman" w:hAnsi="Times New Roman" w:cs="Times New Roman"/>
          <w:b/>
          <w:sz w:val="28"/>
        </w:rPr>
        <w:t>Задача №1</w:t>
      </w:r>
    </w:p>
    <w:p w:rsidR="006374CE" w:rsidRPr="00FF05A4" w:rsidRDefault="006374CE" w:rsidP="00FF05A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F05A4">
        <w:rPr>
          <w:rFonts w:ascii="Times New Roman" w:hAnsi="Times New Roman" w:cs="Times New Roman"/>
          <w:b/>
          <w:sz w:val="28"/>
        </w:rPr>
        <w:t>«Грузоперевозки»</w:t>
      </w:r>
    </w:p>
    <w:p w:rsidR="006374CE" w:rsidRPr="00DB07E1" w:rsidRDefault="006374CE" w:rsidP="006374CE">
      <w:pPr>
        <w:pStyle w:val="a3"/>
        <w:rPr>
          <w:rFonts w:ascii="Times New Roman" w:hAnsi="Times New Roman" w:cs="Times New Roman"/>
          <w:i/>
          <w:sz w:val="28"/>
        </w:rPr>
      </w:pPr>
    </w:p>
    <w:p w:rsidR="00FF05A4" w:rsidRPr="00DB07E1" w:rsidRDefault="00FF05A4" w:rsidP="006374CE">
      <w:pPr>
        <w:pStyle w:val="a3"/>
        <w:rPr>
          <w:rFonts w:ascii="Times New Roman" w:hAnsi="Times New Roman" w:cs="Times New Roman"/>
          <w:i/>
          <w:sz w:val="28"/>
        </w:rPr>
      </w:pPr>
      <w:r w:rsidRPr="00DB07E1">
        <w:rPr>
          <w:rFonts w:ascii="Times New Roman" w:hAnsi="Times New Roman" w:cs="Times New Roman"/>
          <w:i/>
          <w:sz w:val="28"/>
        </w:rPr>
        <w:t>Ограничение по времени 2 сек.</w:t>
      </w:r>
    </w:p>
    <w:p w:rsidR="00FF05A4" w:rsidRPr="00DB07E1" w:rsidRDefault="00FF05A4" w:rsidP="006374CE">
      <w:pPr>
        <w:pStyle w:val="a3"/>
        <w:rPr>
          <w:rFonts w:ascii="Times New Roman" w:hAnsi="Times New Roman" w:cs="Times New Roman"/>
          <w:i/>
          <w:sz w:val="28"/>
        </w:rPr>
      </w:pPr>
      <w:r w:rsidRPr="00DB07E1">
        <w:rPr>
          <w:rFonts w:ascii="Times New Roman" w:hAnsi="Times New Roman" w:cs="Times New Roman"/>
          <w:i/>
          <w:sz w:val="28"/>
        </w:rPr>
        <w:t>Ограничение по памяти 256 Мб</w:t>
      </w:r>
    </w:p>
    <w:p w:rsidR="00FF05A4" w:rsidRDefault="00FF05A4" w:rsidP="006374CE">
      <w:pPr>
        <w:pStyle w:val="a3"/>
        <w:rPr>
          <w:rFonts w:ascii="Times New Roman" w:hAnsi="Times New Roman" w:cs="Times New Roman"/>
          <w:sz w:val="28"/>
        </w:rPr>
      </w:pPr>
    </w:p>
    <w:p w:rsidR="006374CE" w:rsidRP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  <w:r w:rsidRPr="006374CE">
        <w:rPr>
          <w:rFonts w:ascii="Times New Roman" w:hAnsi="Times New Roman" w:cs="Times New Roman"/>
          <w:sz w:val="28"/>
        </w:rPr>
        <w:t>Судоходная компания предлагает два вида транспорта для перевозки сыпучих грузов. Грузовик перво</w:t>
      </w:r>
      <w:r w:rsidR="00701BD9">
        <w:rPr>
          <w:rFonts w:ascii="Times New Roman" w:hAnsi="Times New Roman" w:cs="Times New Roman"/>
          <w:sz w:val="28"/>
        </w:rPr>
        <w:t>го типа может перевезти Q1 тонн</w:t>
      </w:r>
      <w:bookmarkStart w:id="0" w:name="_GoBack"/>
      <w:bookmarkEnd w:id="0"/>
      <w:r w:rsidRPr="006374CE">
        <w:rPr>
          <w:rFonts w:ascii="Times New Roman" w:hAnsi="Times New Roman" w:cs="Times New Roman"/>
          <w:sz w:val="28"/>
        </w:rPr>
        <w:t xml:space="preserve"> груза за одну поездку. Разовая поездка стоит P1, и цена не зависит от уровня загрузки транспортного средства. Для грузовика второго типа эти значения равны Q2 и P2 соответственно.</w:t>
      </w:r>
    </w:p>
    <w:p w:rsidR="006374CE" w:rsidRP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</w:p>
    <w:p w:rsid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  <w:r w:rsidRPr="006374CE">
        <w:rPr>
          <w:rFonts w:ascii="Times New Roman" w:hAnsi="Times New Roman" w:cs="Times New Roman"/>
          <w:sz w:val="28"/>
        </w:rPr>
        <w:t xml:space="preserve">Найдите минимальную стоимость перевозки </w:t>
      </w:r>
      <w:r w:rsidR="00FF05A4">
        <w:rPr>
          <w:rFonts w:ascii="Times New Roman" w:hAnsi="Times New Roman" w:cs="Times New Roman"/>
          <w:sz w:val="28"/>
          <w:lang w:val="en-US"/>
        </w:rPr>
        <w:t>A</w:t>
      </w:r>
      <w:r w:rsidR="00FF05A4">
        <w:rPr>
          <w:rFonts w:ascii="Times New Roman" w:hAnsi="Times New Roman" w:cs="Times New Roman"/>
          <w:sz w:val="28"/>
        </w:rPr>
        <w:t xml:space="preserve"> тонн</w:t>
      </w:r>
      <w:r w:rsidRPr="006374CE">
        <w:rPr>
          <w:rFonts w:ascii="Times New Roman" w:hAnsi="Times New Roman" w:cs="Times New Roman"/>
          <w:sz w:val="28"/>
        </w:rPr>
        <w:t xml:space="preserve"> груза.</w:t>
      </w:r>
    </w:p>
    <w:p w:rsid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</w:p>
    <w:p w:rsidR="006374CE" w:rsidRPr="00DB07E1" w:rsidRDefault="006374CE" w:rsidP="006374CE">
      <w:pPr>
        <w:pStyle w:val="a3"/>
        <w:rPr>
          <w:rFonts w:ascii="Times New Roman" w:hAnsi="Times New Roman" w:cs="Times New Roman"/>
          <w:b/>
          <w:sz w:val="28"/>
        </w:rPr>
      </w:pPr>
      <w:r w:rsidRPr="00DB07E1">
        <w:rPr>
          <w:rFonts w:ascii="Times New Roman" w:hAnsi="Times New Roman" w:cs="Times New Roman"/>
          <w:b/>
          <w:sz w:val="28"/>
        </w:rPr>
        <w:t>Формат ввода</w:t>
      </w:r>
    </w:p>
    <w:p w:rsidR="006374CE" w:rsidRP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  <w:r w:rsidRPr="006374CE">
        <w:rPr>
          <w:rFonts w:ascii="Times New Roman" w:hAnsi="Times New Roman" w:cs="Times New Roman"/>
          <w:sz w:val="28"/>
        </w:rPr>
        <w:t>Входные данные содержат пять натуральных чисел, не превышающих тысячи: Q1, P1, Q2, P2, A. Числа разделены пробелами.</w:t>
      </w:r>
    </w:p>
    <w:p w:rsidR="006374CE" w:rsidRP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</w:p>
    <w:p w:rsidR="006374CE" w:rsidRPr="00DB07E1" w:rsidRDefault="006374CE" w:rsidP="006374CE">
      <w:pPr>
        <w:pStyle w:val="a3"/>
        <w:rPr>
          <w:rFonts w:ascii="Times New Roman" w:hAnsi="Times New Roman" w:cs="Times New Roman"/>
          <w:b/>
          <w:sz w:val="28"/>
        </w:rPr>
      </w:pPr>
      <w:r w:rsidRPr="00DB07E1">
        <w:rPr>
          <w:rFonts w:ascii="Times New Roman" w:hAnsi="Times New Roman" w:cs="Times New Roman"/>
          <w:b/>
          <w:sz w:val="28"/>
        </w:rPr>
        <w:t>Формат вывода</w:t>
      </w:r>
    </w:p>
    <w:p w:rsid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  <w:r w:rsidRPr="006374CE">
        <w:rPr>
          <w:rFonts w:ascii="Times New Roman" w:hAnsi="Times New Roman" w:cs="Times New Roman"/>
          <w:sz w:val="28"/>
        </w:rPr>
        <w:t>Выведите одно число: минимально возможную цену.</w:t>
      </w:r>
    </w:p>
    <w:p w:rsid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</w:p>
    <w:p w:rsidR="006374CE" w:rsidRPr="00DB07E1" w:rsidRDefault="006374CE" w:rsidP="006374CE">
      <w:pPr>
        <w:pStyle w:val="a3"/>
        <w:rPr>
          <w:rFonts w:ascii="Times New Roman" w:hAnsi="Times New Roman" w:cs="Times New Roman"/>
          <w:b/>
          <w:sz w:val="28"/>
        </w:rPr>
      </w:pPr>
      <w:r w:rsidRPr="00DB07E1">
        <w:rPr>
          <w:rFonts w:ascii="Times New Roman" w:hAnsi="Times New Roman" w:cs="Times New Roman"/>
          <w:b/>
          <w:sz w:val="28"/>
        </w:rPr>
        <w:t>Пример</w:t>
      </w:r>
    </w:p>
    <w:p w:rsidR="006374CE" w:rsidRPr="00DB07E1" w:rsidRDefault="00DB07E1" w:rsidP="006374CE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Вход</w:t>
      </w:r>
    </w:p>
    <w:p w:rsidR="006374CE" w:rsidRP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  <w:r w:rsidRPr="006374CE">
        <w:rPr>
          <w:rFonts w:ascii="Times New Roman" w:hAnsi="Times New Roman" w:cs="Times New Roman"/>
          <w:sz w:val="28"/>
        </w:rPr>
        <w:t>3 20 20 100 21</w:t>
      </w:r>
    </w:p>
    <w:p w:rsid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</w:p>
    <w:p w:rsidR="006374CE" w:rsidRPr="00DB07E1" w:rsidRDefault="00DB07E1" w:rsidP="006374CE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Выход</w:t>
      </w:r>
    </w:p>
    <w:p w:rsidR="006374CE" w:rsidRPr="006374CE" w:rsidRDefault="006374CE" w:rsidP="006374CE">
      <w:pPr>
        <w:pStyle w:val="a3"/>
        <w:rPr>
          <w:rFonts w:ascii="Times New Roman" w:hAnsi="Times New Roman" w:cs="Times New Roman"/>
          <w:sz w:val="28"/>
        </w:rPr>
      </w:pPr>
      <w:r w:rsidRPr="006374CE">
        <w:rPr>
          <w:rFonts w:ascii="Times New Roman" w:hAnsi="Times New Roman" w:cs="Times New Roman"/>
          <w:sz w:val="28"/>
        </w:rPr>
        <w:t>120</w:t>
      </w:r>
    </w:p>
    <w:sectPr w:rsidR="006374CE" w:rsidRPr="0063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CE"/>
    <w:rsid w:val="006374CE"/>
    <w:rsid w:val="00701BD9"/>
    <w:rsid w:val="00DB07E1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5D5F"/>
  <w15:chartTrackingRefBased/>
  <w15:docId w15:val="{B884FAE7-F9D4-4981-BA73-EB66E49A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74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</cp:revision>
  <dcterms:created xsi:type="dcterms:W3CDTF">2021-09-23T10:08:00Z</dcterms:created>
  <dcterms:modified xsi:type="dcterms:W3CDTF">2021-09-23T10:13:00Z</dcterms:modified>
</cp:coreProperties>
</file>