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AB3176" w14:textId="0A93C1FE" w:rsidR="0081435A" w:rsidRPr="0081435A" w:rsidRDefault="0081435A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</w:pPr>
      <w:r w:rsidRPr="0081435A">
        <w:rPr>
          <w:rFonts w:ascii="yandex-sans" w:eastAsia="Times New Roman" w:hAnsi="yandex-sans" w:cs="Times New Roman"/>
          <w:color w:val="7030A0"/>
          <w:sz w:val="23"/>
          <w:szCs w:val="23"/>
          <w:lang w:val="en-US" w:eastAsia="ru-RU"/>
        </w:rPr>
        <w:t>unit: past continuous; past simple</w:t>
      </w:r>
    </w:p>
    <w:p w14:paraId="6185D668" w14:textId="77777777" w:rsidR="0081435A" w:rsidRDefault="0081435A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</w:p>
    <w:p w14:paraId="546968B8" w14:textId="43D6685B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there are a couple of interesting stories about inventions. fill </w:t>
      </w:r>
      <w:r w:rsidR="0081435A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them in</w:t>
      </w:r>
      <w:r w:rsidRPr="0005498C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 with verb</w:t>
      </w:r>
      <w:r w:rsidR="0081435A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>s</w:t>
      </w:r>
      <w:r w:rsidRPr="0005498C">
        <w:rPr>
          <w:rFonts w:ascii="yandex-sans" w:eastAsia="Times New Roman" w:hAnsi="yandex-sans" w:cs="Times New Roman"/>
          <w:color w:val="FF0000"/>
          <w:sz w:val="23"/>
          <w:szCs w:val="23"/>
          <w:lang w:val="en-US" w:eastAsia="ru-RU"/>
        </w:rPr>
        <w:t xml:space="preserve"> in correct form.</w:t>
      </w:r>
    </w:p>
    <w:p w14:paraId="295D6FC4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BD41C4A" w14:textId="1223B026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Is it true that Sir Isaac Newton understood gravity because an apple (1) fell / was falling on his head when he (2) lay / was lying under a tree in his garden? Probably not. However, many great and small discoveries are the result of lucky accidents.</w:t>
      </w:r>
    </w:p>
    <w:p w14:paraId="0C5F5C2F" w14:textId="41603112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24749A5" w14:textId="77777777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4631ECE8" w14:textId="6A114FAD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One day in 1879 chemist Constantin Fahlberg (3) did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wash / was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washing his hands before dinner. While he (4) ate / was eating he (5) noticed / was noticing that the bread (6) tasted / was tasting sweet. The sweetness was saccharin.</w:t>
      </w:r>
    </w:p>
    <w:p w14:paraId="21DDEF73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88B84A2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45A6A9C" w14:textId="5A37C4F3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Alexander Fleming (7) became / was becoming interested in the control of bacteria while he</w:t>
      </w:r>
    </w:p>
    <w:p w14:paraId="137B22D1" w14:textId="622E2C70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(8) worked / was working as a doctor during the First World War. In 1928 he (9) tidied / was tidying his laboratory when he (10) saw / was seeing that one of the dirty dishes (11) did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have / was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having any bacteria on it, but that something else (12) grew / was growing there. It was penicillin.</w:t>
      </w:r>
    </w:p>
    <w:p w14:paraId="41C8F248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05DB30C2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1F277DC6" w14:textId="2D8205CE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In 1930 dietician Ruth Wakefield (13) prepared / was preparing some cookies for guests when she (14) realised / was realising that she had no chocolate powder. She (15) decided / was deciding to use small pieces of ordinary chocolate instead. The chocolate pieces (16) did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melt / was</w:t>
      </w:r>
      <w:r w:rsidR="0081435A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not</w:t>
      </w: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 xml:space="preserve"> melting, and the first chocolate chip cookies were a great success.</w:t>
      </w:r>
    </w:p>
    <w:p w14:paraId="69835388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2361221B" w14:textId="77777777" w:rsid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</w:p>
    <w:p w14:paraId="4910E939" w14:textId="6E28841C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Dr Percy Spencer was a physicist in the 1940s who probably enjoyed chocolate chip cookies.</w:t>
      </w:r>
    </w:p>
    <w:p w14:paraId="125B9E72" w14:textId="2DAF79D6" w:rsidR="0005498C" w:rsidRPr="0005498C" w:rsidRDefault="0005498C" w:rsidP="0005498C">
      <w:pPr>
        <w:shd w:val="clear" w:color="auto" w:fill="FFFFFF"/>
        <w:spacing w:after="0" w:line="240" w:lineRule="auto"/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</w:pPr>
      <w:r w:rsidRPr="0005498C">
        <w:rPr>
          <w:rFonts w:ascii="yandex-sans" w:eastAsia="Times New Roman" w:hAnsi="yandex-sans" w:cs="Times New Roman"/>
          <w:color w:val="000000"/>
          <w:sz w:val="23"/>
          <w:szCs w:val="23"/>
          <w:lang w:val="en-US" w:eastAsia="ru-RU"/>
        </w:rPr>
        <w:t>He (17) walked / was walking past some equipment in the laboratory when he (18) felt / was feeling something strange in his pocket. It was his chocolate bar and it (19) melted / was melting. This accident (20) led / was leading to the invention of a new piece of cooking equipment – the microwave oven.</w:t>
      </w:r>
    </w:p>
    <w:p w14:paraId="1DBFB69F" w14:textId="77777777" w:rsidR="00DB7BB8" w:rsidRPr="0005498C" w:rsidRDefault="00DB7BB8">
      <w:pPr>
        <w:rPr>
          <w:lang w:val="en-US"/>
        </w:rPr>
      </w:pPr>
    </w:p>
    <w:sectPr w:rsidR="00DB7BB8" w:rsidRPr="000549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andex-sa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98C"/>
    <w:rsid w:val="0005498C"/>
    <w:rsid w:val="0081435A"/>
    <w:rsid w:val="00DB7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6345"/>
  <w15:chartTrackingRefBased/>
  <w15:docId w15:val="{A93B788A-175A-43E2-B3A2-C607A0C9D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808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266</Words>
  <Characters>1521</Characters>
  <Application>Microsoft Office Word</Application>
  <DocSecurity>0</DocSecurity>
  <Lines>12</Lines>
  <Paragraphs>3</Paragraphs>
  <ScaleCrop>false</ScaleCrop>
  <Company/>
  <LinksUpToDate>false</LinksUpToDate>
  <CharactersWithSpaces>1784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kanaymyri@gmail.com</dc:creator>
  <cp:keywords/>
  <dc:description/>
  <cp:lastModifiedBy>kanaymyri@gmail.com</cp:lastModifiedBy>
  <cp:revision>2</cp:revision>
  <dcterms:created xsi:type="dcterms:W3CDTF">2020-07-17T09:05:00Z</dcterms:created>
  <dcterms:modified xsi:type="dcterms:W3CDTF">2020-11-09T20:03:00Z</dcterms:modified>
</cp:coreProperties>
</file>