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DA1" w:rsidRPr="00230431" w:rsidRDefault="00EF7F7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3043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Пояснительная записка к проекту «</w:t>
      </w:r>
      <w:proofErr w:type="spellStart"/>
      <w:r w:rsidRPr="0023043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Mp</w:t>
      </w:r>
      <w:proofErr w:type="spellEnd"/>
      <w:r w:rsidRPr="0023043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3 </w:t>
      </w:r>
      <w:r w:rsidRPr="0023043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Player</w:t>
      </w:r>
      <w:r w:rsidRPr="0023043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</w:p>
    <w:p w:rsidR="00EF7F7C" w:rsidRPr="00230431" w:rsidRDefault="00EF7F7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3043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Проект выполнил: Забавников Даниил</w:t>
      </w:r>
    </w:p>
    <w:p w:rsidR="00DD6AC6" w:rsidRPr="00145107" w:rsidRDefault="00F5431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bookmarkStart w:id="0" w:name="_GoBack"/>
      <w:bookmarkEnd w:id="0"/>
      <w:r w:rsidR="00DD6AC6"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сновная </w:t>
      </w:r>
      <w:r w:rsidR="00EF7F7C"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 выполнения проекта состояла в поверке того, как поведёт себя библиотека </w:t>
      </w:r>
      <w:proofErr w:type="spellStart"/>
      <w:r w:rsidR="00DD6AC6"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pyqt</w:t>
      </w:r>
      <w:proofErr w:type="spellEnd"/>
      <w:r w:rsidR="00DD6AC6"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="00EF7F7C"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совместной работе с такой библиотекой</w:t>
      </w:r>
      <w:r w:rsidR="00DD6AC6"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EF7F7C"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</w:t>
      </w:r>
      <w:proofErr w:type="spellStart"/>
      <w:r w:rsidR="00DD6AC6"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pygame</w:t>
      </w:r>
      <w:proofErr w:type="spellEnd"/>
      <w:r w:rsidR="00EF7F7C"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DD6AC6"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AF5200" w:rsidRPr="00145107" w:rsidRDefault="00DD6AC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Создание </w:t>
      </w:r>
      <w:proofErr w:type="spellStart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mp</w:t>
      </w:r>
      <w:proofErr w:type="spellEnd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плеера по сравнению с другими задачами, отличалось многообразием нестандартных подходов. По мере выполнения проекта было задействовано довольно много библиотек и методов, которые отлично показывали себя в деле. Многообразие </w:t>
      </w:r>
      <w:r w:rsidR="00AF5200"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="00AF5200"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библиотек </w:t>
      </w:r>
      <w:r w:rsidR="00AF5200"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даёт возможность реализовать любую идею. Этим как раз я и воспользовался. Во время выполнения проекта я успел перепробовать около 20 различных библиотек. </w:t>
      </w:r>
    </w:p>
    <w:p w:rsidR="00AF5200" w:rsidRPr="00145107" w:rsidRDefault="00AF520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Mp</w:t>
      </w:r>
      <w:proofErr w:type="spellEnd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</w:t>
      </w: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Player</w:t>
      </w: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отличается удобным интерфейсом, при котором не теряется функционал программы. Цель </w:t>
      </w:r>
      <w:proofErr w:type="spellStart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mp</w:t>
      </w:r>
      <w:proofErr w:type="spellEnd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плеера воспроизводить музыку,  с которой он прекрасно справляется. </w:t>
      </w:r>
    </w:p>
    <w:p w:rsidR="00387213" w:rsidRPr="00145107" w:rsidRDefault="003872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Интерфейс плеера состоит из 7 кнопок  и </w:t>
      </w:r>
      <w:proofErr w:type="spellStart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плейлиста</w:t>
      </w:r>
      <w:proofErr w:type="spellEnd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Кнопки: </w:t>
      </w:r>
    </w:p>
    <w:p w:rsidR="00387213" w:rsidRPr="00145107" w:rsidRDefault="003872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«Воспроизвести» - воспроизводит текущую песню;</w:t>
      </w:r>
    </w:p>
    <w:p w:rsidR="00387213" w:rsidRPr="00145107" w:rsidRDefault="003872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«Пауза» - приостанавливает воспроизведение, при повторном нажатии возобновляет воспроизведение;</w:t>
      </w:r>
    </w:p>
    <w:p w:rsidR="00387213" w:rsidRPr="00145107" w:rsidRDefault="003872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«Открыть папку» - открывает папку с музыкой;</w:t>
      </w:r>
    </w:p>
    <w:p w:rsidR="00387213" w:rsidRPr="00145107" w:rsidRDefault="003872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«Остановить» - останавливает все текущие процессы;</w:t>
      </w:r>
    </w:p>
    <w:p w:rsidR="00387213" w:rsidRPr="00145107" w:rsidRDefault="003872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«Загрузить трек» - загружает 1 песню из папки с музыкой;</w:t>
      </w:r>
    </w:p>
    <w:p w:rsidR="00387213" w:rsidRPr="00145107" w:rsidRDefault="003872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«+» - прибавляет громкость, +0.1;</w:t>
      </w:r>
    </w:p>
    <w:p w:rsidR="00387213" w:rsidRPr="00145107" w:rsidRDefault="00387213" w:rsidP="003872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«-» - убавляет громкость, -0.1;</w:t>
      </w:r>
    </w:p>
    <w:p w:rsidR="00387213" w:rsidRPr="00145107" w:rsidRDefault="00387213" w:rsidP="003872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открытия папки с музыкой или одного файла </w:t>
      </w:r>
      <w:proofErr w:type="spellStart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mp</w:t>
      </w:r>
      <w:proofErr w:type="spellEnd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3, список выводится на </w:t>
      </w:r>
      <w:proofErr w:type="spellStart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плейлист</w:t>
      </w:r>
      <w:proofErr w:type="spellEnd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E53BE1" w:rsidRPr="00145107" w:rsidRDefault="00E53BE1" w:rsidP="003872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Код программы состоит из одного, единственного класса - </w:t>
      </w: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class</w:t>
      </w: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Player</w:t>
      </w: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QMainWindow</w:t>
      </w:r>
      <w:proofErr w:type="spellEnd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в котором написан интерфейс программы и все функции кнопок, непосредственно плеера. </w:t>
      </w:r>
    </w:p>
    <w:p w:rsidR="00E53BE1" w:rsidRPr="00145107" w:rsidRDefault="00E53BE1" w:rsidP="003872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Библиотеки и </w:t>
      </w:r>
      <w:proofErr w:type="gramStart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модули</w:t>
      </w:r>
      <w:proofErr w:type="gramEnd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использованные в финальной версии плеера: </w:t>
      </w: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sys</w:t>
      </w: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</w:t>
      </w:r>
      <w:proofErr w:type="spellEnd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pygame</w:t>
      </w:r>
      <w:proofErr w:type="spellEnd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 </w:t>
      </w: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glob</w:t>
      </w: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 </w:t>
      </w:r>
      <w:proofErr w:type="spellStart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PyQt</w:t>
      </w:r>
      <w:proofErr w:type="spellEnd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</w:t>
      </w:r>
      <w:proofErr w:type="spellStart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QtWidgets</w:t>
      </w:r>
      <w:proofErr w:type="spellEnd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 </w:t>
      </w:r>
      <w:proofErr w:type="spellStart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PyQt</w:t>
      </w:r>
      <w:proofErr w:type="spellEnd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</w:t>
      </w:r>
      <w:proofErr w:type="spellStart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QtMultimedia</w:t>
      </w:r>
      <w:proofErr w:type="spellEnd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 </w:t>
      </w:r>
      <w:proofErr w:type="spellStart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PyQt</w:t>
      </w:r>
      <w:proofErr w:type="spellEnd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</w:t>
      </w:r>
      <w:proofErr w:type="spellStart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QtCore</w:t>
      </w:r>
      <w:proofErr w:type="spellEnd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45107" w:rsidRPr="00145107" w:rsidRDefault="00145107" w:rsidP="003872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Модуль </w:t>
      </w:r>
      <w:proofErr w:type="spellStart"/>
      <w:r w:rsidRPr="0014510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QtCore</w:t>
      </w:r>
      <w:proofErr w:type="spellEnd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содержит ядро с неграфической функциональностью. Этот модуль используется для работы </w:t>
      </w:r>
      <w:proofErr w:type="gramStart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proofErr w:type="gramEnd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временем, файлами, папками, различными типами файлов.</w:t>
      </w:r>
    </w:p>
    <w:p w:rsidR="00387213" w:rsidRPr="00145107" w:rsidRDefault="001451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 </w:t>
      </w:r>
      <w:proofErr w:type="spellStart"/>
      <w:r w:rsidRPr="0014510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QtWidgets</w:t>
      </w:r>
      <w:proofErr w:type="spellEnd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содержит классы, которые обеспечивают набор UI-элементов для создания пользовательских интерфейсов.</w:t>
      </w:r>
    </w:p>
    <w:p w:rsidR="00145107" w:rsidRPr="00145107" w:rsidRDefault="001451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14510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QtMultimedia</w:t>
      </w:r>
      <w:proofErr w:type="spellEnd"/>
      <w:r w:rsidRPr="001451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содержит классы для управления мультимедиа-содержимым</w:t>
      </w:r>
    </w:p>
    <w:p w:rsidR="00145107" w:rsidRPr="00F54315" w:rsidRDefault="0014510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1451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Pygame</w:t>
      </w:r>
      <w:proofErr w:type="spellEnd"/>
      <w:r w:rsidRPr="001451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набор </w:t>
      </w:r>
      <w:hyperlink r:id="rId5" w:tooltip="Модуль (программирование)" w:history="1">
        <w:r w:rsidRPr="00145107">
          <w:rPr>
            <w:rFonts w:ascii="Times New Roman" w:hAnsi="Times New Roman" w:cs="Times New Roman"/>
            <w:sz w:val="28"/>
            <w:szCs w:val="28"/>
          </w:rPr>
          <w:t>модулей</w:t>
        </w:r>
      </w:hyperlink>
      <w:r w:rsidRPr="001451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предназначенный для написания </w:t>
      </w:r>
      <w:hyperlink r:id="rId6" w:tooltip="Компьютерная игра" w:history="1">
        <w:r w:rsidRPr="00145107">
          <w:rPr>
            <w:rFonts w:ascii="Times New Roman" w:hAnsi="Times New Roman" w:cs="Times New Roman"/>
            <w:sz w:val="28"/>
            <w:szCs w:val="28"/>
          </w:rPr>
          <w:t>компьютерных игр</w:t>
        </w:r>
      </w:hyperlink>
      <w:r w:rsidRPr="001451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hyperlink r:id="rId7" w:tooltip="Мультимедиа" w:history="1">
        <w:r w:rsidRPr="00145107">
          <w:rPr>
            <w:rFonts w:ascii="Times New Roman" w:hAnsi="Times New Roman" w:cs="Times New Roman"/>
            <w:sz w:val="28"/>
            <w:szCs w:val="28"/>
          </w:rPr>
          <w:t>мультимедиа</w:t>
        </w:r>
        <w:proofErr w:type="gramStart"/>
      </w:hyperlink>
      <w:r w:rsidRPr="001451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proofErr w:type="gramEnd"/>
      <w:r w:rsidRPr="001451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приложений. </w:t>
      </w:r>
      <w:proofErr w:type="spellStart"/>
      <w:r w:rsidRPr="001451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Pygame</w:t>
      </w:r>
      <w:proofErr w:type="spellEnd"/>
      <w:r w:rsidRPr="001451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базируется на мультимедийной библиотеке </w:t>
      </w:r>
      <w:hyperlink r:id="rId8" w:tooltip="Simple DirectMedia Layer" w:history="1">
        <w:r w:rsidRPr="00145107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SDL</w:t>
        </w:r>
      </w:hyperlink>
      <w:r w:rsidRPr="001451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F543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145107" w:rsidRDefault="00145107" w:rsidP="00145107">
      <w:pP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</w:pPr>
      <w:r w:rsidRPr="001451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Модуль </w:t>
      </w:r>
      <w:proofErr w:type="spellStart"/>
      <w:r w:rsidRPr="00145107">
        <w:rPr>
          <w:rFonts w:ascii="Times New Roman" w:hAnsi="Times New Roman" w:cs="Times New Roman"/>
          <w:sz w:val="28"/>
          <w:szCs w:val="28"/>
          <w:shd w:val="clear" w:color="auto" w:fill="FFFFFF"/>
        </w:rPr>
        <w:t>glob</w:t>
      </w:r>
      <w:proofErr w:type="spellEnd"/>
      <w:r w:rsidRPr="001451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находит все пути, совпадающие с заданным шаблоном в соответствии с правилами, используемыми оболочкой </w:t>
      </w:r>
      <w:proofErr w:type="spellStart"/>
      <w:r w:rsidRPr="00145107">
        <w:rPr>
          <w:rFonts w:ascii="Times New Roman" w:hAnsi="Times New Roman" w:cs="Times New Roman"/>
          <w:sz w:val="28"/>
          <w:szCs w:val="28"/>
          <w:shd w:val="clear" w:color="auto" w:fill="FFFFFF"/>
        </w:rPr>
        <w:t>Unix</w:t>
      </w:r>
      <w:proofErr w:type="spellEnd"/>
      <w:r w:rsidRPr="0014510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30431" w:rsidRPr="00230431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230431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00464C5" wp14:editId="439A87A6">
            <wp:extent cx="5932170" cy="3211830"/>
            <wp:effectExtent l="0" t="0" r="0" b="7620"/>
            <wp:docPr id="1" name="Рисунок 1" descr="C:\Users\Daniil\AppData\Local\Microsoft\Windows\INetCache\Content.Word\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il\AppData\Local\Microsoft\Windows\INetCache\Content.Word\Скрин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431" w:rsidRDefault="00230431" w:rsidP="00145107">
      <w:pP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2B5A999" wp14:editId="5E3816C4">
            <wp:extent cx="2421249" cy="3911600"/>
            <wp:effectExtent l="0" t="0" r="0" b="0"/>
            <wp:docPr id="2" name="Рисунок 2" descr="C:\Users\Daniil\AppData\Local\Microsoft\Windows\INetCache\Content.Word\Плеер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il\AppData\Local\Microsoft\Windows\INetCache\Content.Word\Плеер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28" cy="392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t xml:space="preserve">      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349500" cy="3975100"/>
            <wp:effectExtent l="0" t="0" r="0" b="6350"/>
            <wp:docPr id="3" name="Рисунок 3" descr="C:\Users\Daniil\AppData\Local\Microsoft\Windows\INetCache\Content.Word\Плеер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aniil\AppData\Local\Microsoft\Windows\INetCache\Content.Word\Плеер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431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pt;height:346pt">
            <v:imagedata r:id="rId12" o:title="Плеер 3"/>
          </v:shape>
        </w:pic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t xml:space="preserve">        </w:t>
      </w:r>
    </w:p>
    <w:p w:rsidR="00230431" w:rsidRPr="00145107" w:rsidRDefault="00230431" w:rsidP="001451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87213" w:rsidRDefault="003872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87213" w:rsidRPr="00AF5200" w:rsidRDefault="0038721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387213" w:rsidRPr="00AF5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F1"/>
    <w:rsid w:val="00053DF1"/>
    <w:rsid w:val="00145107"/>
    <w:rsid w:val="00230431"/>
    <w:rsid w:val="00387213"/>
    <w:rsid w:val="004C3539"/>
    <w:rsid w:val="00AF5200"/>
    <w:rsid w:val="00D23DA1"/>
    <w:rsid w:val="00DD6AC6"/>
    <w:rsid w:val="00E53BE1"/>
    <w:rsid w:val="00EF7F7C"/>
    <w:rsid w:val="00F5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510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5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510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5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imple_DirectMedia_Lay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1%83%D0%BB%D1%8C%D1%82%D0%B8%D0%BC%D0%B5%D0%B4%D0%B8%D0%B0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A%D0%BE%D0%BC%D0%BF%D1%8C%D1%8E%D1%82%D0%B5%D1%80%D0%BD%D0%B0%D1%8F_%D0%B8%D0%B3%D1%80%D0%B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2018-12-17T09:29:00Z</dcterms:created>
  <dcterms:modified xsi:type="dcterms:W3CDTF">2018-12-17T11:02:00Z</dcterms:modified>
</cp:coreProperties>
</file>