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В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Скриншоты промо-продукта «Синестезия» (вкусныйтрек.рф)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В.1 – Главный экран: ввод артиста и трека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Поле ввода артиста и трека, примеры треков, история запросов, счётчик квоты.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В.2 – Экран ожидания анализа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Стадии анализа: тексты, обложка, палитра и вкус, финализация.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В.3 – Карточка результата: палитра, вкус, аромат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Палитра из 4–5 цветов с названиями, вкус с нотами, пирамида аромата, пояснение.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В.4 – Съедобная пластинка на карточке и кнопка заказа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пластинки подбирается по палитре и энергии трека; кнопка ведёт на сайт проекта.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В.5 – PNG-карточка для сторис «Дегустационный лист»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Вертикальная карточка для сторис с цветом, ароматом, вкусом и послевкусием трека.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В.6 – Страница короткой ссылки на результат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Публичная страница портрета с превью для мессенджеров.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В.7 – Блок «О сервисе» (вопросы и ответы)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Пять вопросов с ответами, продублированные разметкой FAQPage.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В.8 – Экран исчерпанной квоты и реферальная схема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 анализов в месяц бесплатно, +3 за подписку на канал, +2 за приглашённого друга.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В.9 – Копия сервиса внутри основного домена (вкусноты.рф/синестезия)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Единый код страницы на трёх адресах.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В.10 – Сводка Яндекс Метрики по промо-продукту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посещаемость за отчётный период.]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